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084" w:rsidRDefault="00BA4A6D" w:rsidP="00DB0084">
      <w:pPr>
        <w:widowControl/>
        <w:spacing w:line="240" w:lineRule="auto"/>
        <w:jc w:val="center"/>
        <w:rPr>
          <w:rFonts w:ascii="王漢宗細黑體繁" w:eastAsia="王漢宗細黑體繁"/>
          <w:b/>
          <w:sz w:val="30"/>
          <w:szCs w:val="30"/>
        </w:rPr>
      </w:pPr>
      <w:bookmarkStart w:id="0" w:name="_GoBack"/>
      <w:r>
        <w:rPr>
          <w:rFonts w:ascii="王漢宗細黑體繁" w:eastAsia="王漢宗細黑體繁"/>
          <w:b/>
          <w:noProof/>
          <w:sz w:val="30"/>
          <w:szCs w:val="30"/>
        </w:rPr>
        <w:drawing>
          <wp:inline distT="0" distB="0" distL="0" distR="0">
            <wp:extent cx="6642100" cy="9340850"/>
            <wp:effectExtent l="0" t="0" r="6350" b="0"/>
            <wp:docPr id="3" name="圖片 3" descr="Z:\03  研習會專區\47全樹冠移植的設計、施工與監照研習\文宣\未命名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3  研習會專區\47全樹冠移植的設計、施工與監照研習\文宣\未命名-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16311" w:rsidRDefault="00716311" w:rsidP="00B93DC1">
      <w:pPr>
        <w:spacing w:line="276" w:lineRule="auto"/>
        <w:jc w:val="center"/>
        <w:rPr>
          <w:rFonts w:ascii="王漢宗細黑體繁" w:eastAsia="王漢宗細黑體繁" w:hint="eastAsia"/>
          <w:b/>
          <w:sz w:val="30"/>
          <w:szCs w:val="30"/>
        </w:rPr>
      </w:pPr>
    </w:p>
    <w:p w:rsidR="00B93DC1" w:rsidRPr="00B93DC1" w:rsidRDefault="005365C5" w:rsidP="00B93DC1">
      <w:pPr>
        <w:spacing w:line="276" w:lineRule="auto"/>
        <w:jc w:val="center"/>
        <w:rPr>
          <w:rFonts w:ascii="王漢宗細黑體繁" w:eastAsia="王漢宗細黑體繁"/>
          <w:b/>
          <w:sz w:val="30"/>
          <w:szCs w:val="30"/>
        </w:rPr>
      </w:pPr>
      <w:r w:rsidRPr="00B93DC1">
        <w:rPr>
          <w:rFonts w:ascii="王漢宗細黑體繁" w:eastAsia="王漢宗細黑體繁" w:hint="eastAsia"/>
          <w:b/>
          <w:sz w:val="30"/>
          <w:szCs w:val="30"/>
        </w:rPr>
        <w:lastRenderedPageBreak/>
        <w:t>附件</w:t>
      </w:r>
      <w:r w:rsidR="00716311">
        <w:rPr>
          <w:rFonts w:ascii="王漢宗細黑體繁" w:eastAsia="王漢宗細黑體繁" w:hint="eastAsia"/>
          <w:b/>
          <w:sz w:val="30"/>
          <w:szCs w:val="30"/>
        </w:rPr>
        <w:t>二</w:t>
      </w:r>
      <w:r w:rsidR="00B93DC1" w:rsidRPr="00B93DC1">
        <w:rPr>
          <w:rFonts w:ascii="王漢宗細黑體繁" w:eastAsia="王漢宗細黑體繁" w:hAnsi="新細明體" w:hint="eastAsia"/>
          <w:b/>
          <w:sz w:val="30"/>
          <w:szCs w:val="30"/>
        </w:rPr>
        <w:t>、</w:t>
      </w:r>
      <w:r w:rsidRPr="00B93DC1">
        <w:rPr>
          <w:rFonts w:ascii="王漢宗細黑體繁" w:eastAsia="王漢宗細黑體繁" w:hint="eastAsia"/>
          <w:b/>
          <w:sz w:val="30"/>
          <w:szCs w:val="30"/>
        </w:rPr>
        <w:t>課程</w:t>
      </w:r>
      <w:r w:rsidR="00B93DC1" w:rsidRPr="00B93DC1">
        <w:rPr>
          <w:rFonts w:ascii="王漢宗細黑體繁" w:eastAsia="王漢宗細黑體繁" w:hint="eastAsia"/>
          <w:b/>
          <w:sz w:val="30"/>
          <w:szCs w:val="30"/>
        </w:rPr>
        <w:t>資訊</w:t>
      </w:r>
    </w:p>
    <w:tbl>
      <w:tblPr>
        <w:tblW w:w="9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7"/>
        <w:gridCol w:w="4775"/>
        <w:gridCol w:w="1128"/>
        <w:gridCol w:w="1952"/>
      </w:tblGrid>
      <w:tr w:rsidR="00602523" w:rsidRPr="00B93DC1" w:rsidTr="00C31051">
        <w:trPr>
          <w:trHeight w:val="951"/>
          <w:jc w:val="center"/>
        </w:trPr>
        <w:tc>
          <w:tcPr>
            <w:tcW w:w="9662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9A2BD7" w:rsidRDefault="00D677D7" w:rsidP="00BA4A6D">
            <w:pPr>
              <w:widowControl/>
              <w:snapToGrid w:val="0"/>
              <w:jc w:val="center"/>
              <w:rPr>
                <w:rFonts w:ascii="王漢宗細黑體繁" w:eastAsia="王漢宗細黑體繁" w:hAnsi="Times New Roman"/>
                <w:b/>
                <w:kern w:val="0"/>
                <w:sz w:val="36"/>
                <w:szCs w:val="36"/>
              </w:rPr>
            </w:pPr>
            <w:r w:rsidRPr="00D677D7">
              <w:rPr>
                <w:rFonts w:ascii="王漢宗細黑體繁" w:eastAsia="王漢宗細黑體繁" w:hAnsi="Times New Roman" w:hint="eastAsia"/>
                <w:b/>
                <w:kern w:val="0"/>
                <w:sz w:val="36"/>
                <w:szCs w:val="36"/>
              </w:rPr>
              <w:t>樹木診斷技術與實務研習會</w:t>
            </w:r>
          </w:p>
          <w:p w:rsidR="00C0607D" w:rsidRPr="009A2BD7" w:rsidRDefault="00887E4A" w:rsidP="009A2BD7">
            <w:pPr>
              <w:widowControl/>
              <w:snapToGrid w:val="0"/>
              <w:jc w:val="center"/>
              <w:rPr>
                <w:rFonts w:ascii="王漢宗細黑體繁" w:eastAsia="王漢宗細黑體繁" w:hAnsi="Times New Roman"/>
                <w:b/>
                <w:kern w:val="0"/>
                <w:sz w:val="36"/>
                <w:szCs w:val="36"/>
              </w:rPr>
            </w:pPr>
            <w:r w:rsidRPr="00C31051">
              <w:rPr>
                <w:rFonts w:ascii="王漢宗細黑體繁" w:eastAsia="王漢宗細黑體繁" w:hAnsi="Times New Roman" w:hint="eastAsia"/>
                <w:b/>
                <w:kern w:val="0"/>
                <w:sz w:val="36"/>
                <w:szCs w:val="36"/>
              </w:rPr>
              <w:t>課程表</w:t>
            </w:r>
          </w:p>
        </w:tc>
      </w:tr>
      <w:tr w:rsidR="00602523" w:rsidRPr="00B93DC1" w:rsidTr="002C1DCF">
        <w:trPr>
          <w:trHeight w:val="423"/>
          <w:jc w:val="center"/>
        </w:trPr>
        <w:tc>
          <w:tcPr>
            <w:tcW w:w="9662" w:type="dxa"/>
            <w:gridSpan w:val="4"/>
            <w:tcBorders>
              <w:top w:val="single" w:sz="4" w:space="0" w:color="auto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87E4A" w:rsidRPr="00C0607D" w:rsidRDefault="00887E4A" w:rsidP="00D677D7">
            <w:pPr>
              <w:pStyle w:val="a3"/>
              <w:snapToGrid w:val="0"/>
              <w:ind w:leftChars="0" w:left="840"/>
              <w:jc w:val="center"/>
              <w:rPr>
                <w:rFonts w:ascii="王漢宗細黑體繁" w:eastAsia="王漢宗細黑體繁" w:hAnsi="Times New Roman"/>
                <w:sz w:val="28"/>
                <w:szCs w:val="28"/>
              </w:rPr>
            </w:pPr>
            <w:r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上課時間：20</w:t>
            </w:r>
            <w:r w:rsidR="00C53406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2</w:t>
            </w:r>
            <w:r w:rsidR="00BA4A6D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1</w:t>
            </w:r>
            <w:r w:rsidRPr="00B7576E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年</w:t>
            </w:r>
            <w:r w:rsidR="00D677D7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5</w:t>
            </w:r>
            <w:r w:rsidRPr="00B7576E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月</w:t>
            </w:r>
            <w:r w:rsidR="00D677D7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22</w:t>
            </w:r>
            <w:r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日（</w:t>
            </w:r>
            <w:r w:rsidR="00BA4A6D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六</w:t>
            </w:r>
            <w:r w:rsidRPr="00B7576E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602523" w:rsidRPr="00B93DC1" w:rsidTr="00D677D7">
        <w:trPr>
          <w:trHeight w:val="416"/>
          <w:jc w:val="center"/>
        </w:trPr>
        <w:tc>
          <w:tcPr>
            <w:tcW w:w="1807" w:type="dxa"/>
            <w:tcBorders>
              <w:top w:val="double" w:sz="4" w:space="0" w:color="auto"/>
              <w:left w:val="single" w:sz="12" w:space="0" w:color="000000"/>
              <w:bottom w:val="double" w:sz="4" w:space="0" w:color="auto"/>
            </w:tcBorders>
            <w:shd w:val="clear" w:color="auto" w:fill="auto"/>
          </w:tcPr>
          <w:p w:rsidR="00B93DC1" w:rsidRPr="00C31051" w:rsidRDefault="00B93DC1" w:rsidP="00602523">
            <w:pPr>
              <w:snapToGrid w:val="0"/>
              <w:jc w:val="center"/>
              <w:rPr>
                <w:rFonts w:ascii="王漢宗細黑體繁" w:eastAsia="王漢宗細黑體繁" w:hAnsi="Times New Roman"/>
                <w:b/>
                <w:sz w:val="28"/>
                <w:szCs w:val="24"/>
              </w:rPr>
            </w:pPr>
            <w:r w:rsidRPr="00C31051">
              <w:rPr>
                <w:rFonts w:ascii="王漢宗細黑體繁" w:eastAsia="王漢宗細黑體繁" w:hAnsi="Times New Roman" w:hint="eastAsia"/>
                <w:b/>
                <w:sz w:val="28"/>
                <w:szCs w:val="24"/>
              </w:rPr>
              <w:t>時間</w:t>
            </w:r>
          </w:p>
        </w:tc>
        <w:tc>
          <w:tcPr>
            <w:tcW w:w="477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93DC1" w:rsidRPr="00C31051" w:rsidRDefault="00B93DC1" w:rsidP="00602523">
            <w:pPr>
              <w:snapToGrid w:val="0"/>
              <w:jc w:val="center"/>
              <w:rPr>
                <w:rFonts w:ascii="王漢宗細黑體繁" w:eastAsia="王漢宗細黑體繁" w:hAnsi="Times New Roman"/>
                <w:b/>
                <w:sz w:val="28"/>
                <w:szCs w:val="24"/>
              </w:rPr>
            </w:pPr>
            <w:r w:rsidRPr="00C31051">
              <w:rPr>
                <w:rFonts w:ascii="王漢宗細黑體繁" w:eastAsia="王漢宗細黑體繁" w:hAnsi="Times New Roman" w:hint="eastAsia"/>
                <w:b/>
                <w:sz w:val="28"/>
                <w:szCs w:val="24"/>
              </w:rPr>
              <w:t>課程內容</w:t>
            </w:r>
          </w:p>
        </w:tc>
        <w:tc>
          <w:tcPr>
            <w:tcW w:w="3080" w:type="dxa"/>
            <w:gridSpan w:val="2"/>
            <w:tcBorders>
              <w:top w:val="double" w:sz="4" w:space="0" w:color="auto"/>
              <w:bottom w:val="double" w:sz="4" w:space="0" w:color="auto"/>
              <w:right w:val="single" w:sz="12" w:space="0" w:color="000000"/>
            </w:tcBorders>
            <w:shd w:val="clear" w:color="auto" w:fill="auto"/>
          </w:tcPr>
          <w:p w:rsidR="00B93DC1" w:rsidRPr="00C31051" w:rsidRDefault="00B93DC1" w:rsidP="00602523">
            <w:pPr>
              <w:snapToGrid w:val="0"/>
              <w:jc w:val="center"/>
              <w:rPr>
                <w:rFonts w:ascii="王漢宗細黑體繁" w:eastAsia="王漢宗細黑體繁" w:hAnsi="Times New Roman"/>
                <w:b/>
                <w:sz w:val="28"/>
                <w:szCs w:val="24"/>
              </w:rPr>
            </w:pPr>
            <w:r w:rsidRPr="00C31051">
              <w:rPr>
                <w:rFonts w:ascii="王漢宗細黑體繁" w:eastAsia="王漢宗細黑體繁" w:hAnsi="Times New Roman" w:hint="eastAsia"/>
                <w:b/>
                <w:sz w:val="28"/>
                <w:szCs w:val="24"/>
              </w:rPr>
              <w:t>講師</w:t>
            </w:r>
          </w:p>
        </w:tc>
      </w:tr>
      <w:tr w:rsidR="00D677D7" w:rsidRPr="00B93DC1" w:rsidTr="00D677D7">
        <w:trPr>
          <w:trHeight w:val="510"/>
          <w:jc w:val="center"/>
        </w:trPr>
        <w:tc>
          <w:tcPr>
            <w:tcW w:w="1807" w:type="dxa"/>
            <w:tcBorders>
              <w:top w:val="double" w:sz="4" w:space="0" w:color="auto"/>
              <w:left w:val="single" w:sz="12" w:space="0" w:color="000000"/>
            </w:tcBorders>
            <w:shd w:val="clear" w:color="auto" w:fill="auto"/>
            <w:vAlign w:val="center"/>
          </w:tcPr>
          <w:p w:rsidR="00D677D7" w:rsidRPr="00DA717D" w:rsidRDefault="00D677D7" w:rsidP="00D677D7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Cs w:val="24"/>
              </w:rPr>
              <w:t>9:10-10:00</w:t>
            </w:r>
          </w:p>
        </w:tc>
        <w:tc>
          <w:tcPr>
            <w:tcW w:w="477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677D7" w:rsidRPr="00DA717D" w:rsidRDefault="00D677D7" w:rsidP="00D431A2">
            <w:pPr>
              <w:snapToGrid w:val="0"/>
              <w:jc w:val="left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植物週期與系統診斷法</w:t>
            </w:r>
          </w:p>
        </w:tc>
        <w:tc>
          <w:tcPr>
            <w:tcW w:w="3080" w:type="dxa"/>
            <w:gridSpan w:val="2"/>
            <w:vMerge w:val="restart"/>
            <w:tcBorders>
              <w:top w:val="doub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677D7" w:rsidRDefault="00D677D7" w:rsidP="006F0562">
            <w:pPr>
              <w:snapToGrid w:val="0"/>
              <w:jc w:val="center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劉東啟博士</w:t>
            </w:r>
          </w:p>
          <w:p w:rsidR="00D677D7" w:rsidRPr="00B93DC1" w:rsidRDefault="00D677D7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  <w:r>
              <w:rPr>
                <w:rFonts w:ascii="王漢宗細黑體繁" w:eastAsia="王漢宗細黑體繁" w:hint="eastAsia"/>
                <w:szCs w:val="28"/>
              </w:rPr>
              <w:t>現職：國立中興大學園藝系副教授</w:t>
            </w:r>
            <w:r>
              <w:rPr>
                <w:rFonts w:ascii="微軟正黑體" w:eastAsia="微軟正黑體" w:hAnsi="微軟正黑體" w:hint="eastAsia"/>
                <w:szCs w:val="28"/>
              </w:rPr>
              <w:t>，</w:t>
            </w:r>
            <w:r w:rsidRPr="00B93DC1">
              <w:rPr>
                <w:rFonts w:ascii="王漢宗細黑體繁" w:eastAsia="王漢宗細黑體繁" w:hint="eastAsia"/>
                <w:szCs w:val="28"/>
              </w:rPr>
              <w:t>日本國家認證樹醫生。</w:t>
            </w:r>
          </w:p>
        </w:tc>
      </w:tr>
      <w:tr w:rsidR="00D677D7" w:rsidRPr="00B93DC1" w:rsidTr="00D677D7">
        <w:trPr>
          <w:trHeight w:val="490"/>
          <w:jc w:val="center"/>
        </w:trPr>
        <w:tc>
          <w:tcPr>
            <w:tcW w:w="180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D677D7" w:rsidRPr="00B93DC1" w:rsidRDefault="00D677D7" w:rsidP="00D677D7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10: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1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0-1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1:0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</w:p>
        </w:tc>
        <w:tc>
          <w:tcPr>
            <w:tcW w:w="4775" w:type="dxa"/>
            <w:shd w:val="clear" w:color="auto" w:fill="auto"/>
            <w:vAlign w:val="center"/>
          </w:tcPr>
          <w:p w:rsidR="00D677D7" w:rsidRPr="00602523" w:rsidRDefault="00D677D7" w:rsidP="009D63E9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樹木語言的解讀(</w:t>
            </w:r>
            <w:proofErr w:type="gramStart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樹相</w:t>
            </w:r>
            <w:proofErr w:type="gramEnd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、葉相)</w:t>
            </w:r>
          </w:p>
        </w:tc>
        <w:tc>
          <w:tcPr>
            <w:tcW w:w="3080" w:type="dxa"/>
            <w:gridSpan w:val="2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D677D7" w:rsidRPr="00B93DC1" w:rsidRDefault="00D677D7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</w:p>
        </w:tc>
      </w:tr>
      <w:tr w:rsidR="00D677D7" w:rsidRPr="00B93DC1" w:rsidTr="00D677D7">
        <w:trPr>
          <w:trHeight w:val="491"/>
          <w:jc w:val="center"/>
        </w:trPr>
        <w:tc>
          <w:tcPr>
            <w:tcW w:w="180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D677D7" w:rsidRPr="00B93DC1" w:rsidRDefault="00D677D7" w:rsidP="00B7576E">
            <w:pPr>
              <w:snapToGrid w:val="0"/>
              <w:jc w:val="left"/>
              <w:rPr>
                <w:rFonts w:ascii="王漢宗細黑體繁" w:eastAsia="王漢宗細黑體繁" w:hAnsi="Times New Roman" w:hint="eastAsia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Cs w:val="24"/>
              </w:rPr>
              <w:t>11:10-12:00</w:t>
            </w:r>
          </w:p>
        </w:tc>
        <w:tc>
          <w:tcPr>
            <w:tcW w:w="4775" w:type="dxa"/>
            <w:shd w:val="clear" w:color="auto" w:fill="auto"/>
            <w:vAlign w:val="center"/>
          </w:tcPr>
          <w:p w:rsidR="00D677D7" w:rsidRPr="00602523" w:rsidRDefault="00D677D7" w:rsidP="0099664B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樹木語言的解讀(</w:t>
            </w:r>
            <w:proofErr w:type="gramStart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樹相</w:t>
            </w:r>
            <w:proofErr w:type="gramEnd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、葉相)</w:t>
            </w:r>
          </w:p>
        </w:tc>
        <w:tc>
          <w:tcPr>
            <w:tcW w:w="3080" w:type="dxa"/>
            <w:gridSpan w:val="2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D677D7" w:rsidRPr="00B93DC1" w:rsidRDefault="00D677D7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</w:p>
        </w:tc>
      </w:tr>
      <w:tr w:rsidR="00D677D7" w:rsidRPr="00B93DC1" w:rsidTr="002C1DCF">
        <w:trPr>
          <w:trHeight w:val="463"/>
          <w:jc w:val="center"/>
        </w:trPr>
        <w:tc>
          <w:tcPr>
            <w:tcW w:w="1807" w:type="dxa"/>
            <w:tcBorders>
              <w:lef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D677D7" w:rsidRPr="00B93DC1" w:rsidRDefault="00D677D7" w:rsidP="00D431A2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12: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0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0-13:30</w:t>
            </w:r>
          </w:p>
        </w:tc>
        <w:tc>
          <w:tcPr>
            <w:tcW w:w="7855" w:type="dxa"/>
            <w:gridSpan w:val="3"/>
            <w:tcBorders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D677D7" w:rsidRPr="00B93DC1" w:rsidRDefault="00D677D7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 xml:space="preserve">　　　　　　　午休</w:t>
            </w:r>
          </w:p>
        </w:tc>
      </w:tr>
      <w:tr w:rsidR="00D677D7" w:rsidRPr="00B93DC1" w:rsidTr="00716311">
        <w:trPr>
          <w:trHeight w:val="501"/>
          <w:jc w:val="center"/>
        </w:trPr>
        <w:tc>
          <w:tcPr>
            <w:tcW w:w="1807" w:type="dxa"/>
            <w:tcBorders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677D7" w:rsidRPr="00B93DC1" w:rsidRDefault="00D677D7" w:rsidP="00716311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13:30-1</w:t>
            </w:r>
            <w:r w:rsidR="00716311">
              <w:rPr>
                <w:rFonts w:ascii="王漢宗細黑體繁" w:eastAsia="王漢宗細黑體繁" w:hAnsi="Times New Roman" w:hint="eastAsia"/>
                <w:szCs w:val="24"/>
              </w:rPr>
              <w:t>4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:</w:t>
            </w:r>
            <w:r w:rsidR="00716311">
              <w:rPr>
                <w:rFonts w:ascii="王漢宗細黑體繁" w:eastAsia="王漢宗細黑體繁" w:hAnsi="Times New Roman" w:hint="eastAsia"/>
                <w:szCs w:val="24"/>
              </w:rPr>
              <w:t>2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</w:p>
        </w:tc>
        <w:tc>
          <w:tcPr>
            <w:tcW w:w="47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D7" w:rsidRPr="00602523" w:rsidRDefault="00716311" w:rsidP="00DA717D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環境診斷解析(</w:t>
            </w:r>
            <w:proofErr w:type="gramStart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土相、菌相</w:t>
            </w:r>
            <w:proofErr w:type="gramEnd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)</w:t>
            </w:r>
          </w:p>
        </w:tc>
        <w:tc>
          <w:tcPr>
            <w:tcW w:w="3080" w:type="dxa"/>
            <w:gridSpan w:val="2"/>
            <w:vMerge w:val="restart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D677D7" w:rsidRPr="00B93DC1" w:rsidRDefault="00D677D7" w:rsidP="006F0562">
            <w:pPr>
              <w:snapToGrid w:val="0"/>
              <w:jc w:val="center"/>
              <w:rPr>
                <w:rFonts w:ascii="王漢宗細黑體繁" w:eastAsia="王漢宗細黑體繁" w:hAnsi="Times New Roman"/>
                <w:color w:val="0000FF"/>
                <w:szCs w:val="24"/>
              </w:rPr>
            </w:pPr>
            <w:smartTag w:uri="urn:schemas-microsoft-com:office:smarttags" w:element="PersonName">
              <w:smartTagPr>
                <w:attr w:name="ProductID" w:val="劉東啟"/>
              </w:smartTagPr>
              <w:r w:rsidRPr="00B93DC1">
                <w:rPr>
                  <w:rFonts w:ascii="王漢宗細黑體繁" w:eastAsia="王漢宗細黑體繁" w:hAnsi="Times New Roman" w:hint="eastAsia"/>
                  <w:szCs w:val="24"/>
                </w:rPr>
                <w:t>劉東啟</w:t>
              </w:r>
            </w:smartTag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博士</w:t>
            </w:r>
          </w:p>
        </w:tc>
      </w:tr>
      <w:tr w:rsidR="00D677D7" w:rsidRPr="00B93DC1" w:rsidTr="00716311">
        <w:trPr>
          <w:trHeight w:val="552"/>
          <w:jc w:val="center"/>
        </w:trPr>
        <w:tc>
          <w:tcPr>
            <w:tcW w:w="1807" w:type="dxa"/>
            <w:tcBorders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677D7" w:rsidRPr="00B93DC1" w:rsidRDefault="00D677D7" w:rsidP="00716311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1</w:t>
            </w:r>
            <w:r w:rsidR="00716311">
              <w:rPr>
                <w:rFonts w:ascii="王漢宗細黑體繁" w:eastAsia="王漢宗細黑體繁" w:hAnsi="Times New Roman" w:hint="eastAsia"/>
                <w:szCs w:val="24"/>
              </w:rPr>
              <w:t>4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:</w:t>
            </w:r>
            <w:r w:rsidR="00716311">
              <w:rPr>
                <w:rFonts w:ascii="王漢宗細黑體繁" w:eastAsia="王漢宗細黑體繁" w:hAnsi="Times New Roman" w:hint="eastAsia"/>
                <w:szCs w:val="24"/>
              </w:rPr>
              <w:t>3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0-1</w:t>
            </w:r>
            <w:r w:rsidR="00716311">
              <w:rPr>
                <w:rFonts w:ascii="王漢宗細黑體繁" w:eastAsia="王漢宗細黑體繁" w:hAnsi="Times New Roman" w:hint="eastAsia"/>
                <w:szCs w:val="24"/>
              </w:rPr>
              <w:t>5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:</w:t>
            </w:r>
            <w:r w:rsidR="00716311">
              <w:rPr>
                <w:rFonts w:ascii="王漢宗細黑體繁" w:eastAsia="王漢宗細黑體繁" w:hAnsi="Times New Roman" w:hint="eastAsia"/>
                <w:szCs w:val="24"/>
              </w:rPr>
              <w:t>2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</w:p>
        </w:tc>
        <w:tc>
          <w:tcPr>
            <w:tcW w:w="47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D7" w:rsidRPr="00602523" w:rsidRDefault="00716311" w:rsidP="00FE33B9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proofErr w:type="gramStart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樹體標本</w:t>
            </w:r>
            <w:proofErr w:type="gramEnd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解剖診斷解析</w:t>
            </w:r>
          </w:p>
        </w:tc>
        <w:tc>
          <w:tcPr>
            <w:tcW w:w="3080" w:type="dxa"/>
            <w:gridSpan w:val="2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D677D7" w:rsidRPr="00B93DC1" w:rsidRDefault="00D677D7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</w:p>
        </w:tc>
      </w:tr>
      <w:tr w:rsidR="00D677D7" w:rsidRPr="00B93DC1" w:rsidTr="00D677D7">
        <w:trPr>
          <w:trHeight w:val="568"/>
          <w:jc w:val="center"/>
        </w:trPr>
        <w:tc>
          <w:tcPr>
            <w:tcW w:w="1807" w:type="dxa"/>
            <w:tcBorders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677D7" w:rsidRPr="00B93DC1" w:rsidRDefault="00D677D7" w:rsidP="00716311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Cs w:val="24"/>
              </w:rPr>
              <w:t>1</w:t>
            </w:r>
            <w:r w:rsidR="00716311">
              <w:rPr>
                <w:rFonts w:ascii="王漢宗細黑體繁" w:eastAsia="王漢宗細黑體繁" w:hAnsi="Times New Roman" w:hint="eastAsia"/>
                <w:szCs w:val="24"/>
              </w:rPr>
              <w:t>5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:</w:t>
            </w:r>
            <w:r w:rsidR="00716311">
              <w:rPr>
                <w:rFonts w:ascii="王漢宗細黑體繁" w:eastAsia="王漢宗細黑體繁" w:hAnsi="Times New Roman" w:hint="eastAsia"/>
                <w:szCs w:val="24"/>
              </w:rPr>
              <w:t>3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0-16:2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</w:p>
        </w:tc>
        <w:tc>
          <w:tcPr>
            <w:tcW w:w="47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D7" w:rsidRPr="00602523" w:rsidRDefault="00D677D7" w:rsidP="00C12E44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案例分享與</w:t>
            </w:r>
            <w:r w:rsidRPr="00602523">
              <w:rPr>
                <w:rFonts w:ascii="王漢宗細黑體繁" w:eastAsia="王漢宗細黑體繁" w:hAnsi="Times New Roman" w:hint="eastAsia"/>
                <w:sz w:val="28"/>
                <w:szCs w:val="24"/>
              </w:rPr>
              <w:t>交流討論</w:t>
            </w:r>
          </w:p>
        </w:tc>
        <w:tc>
          <w:tcPr>
            <w:tcW w:w="3080" w:type="dxa"/>
            <w:gridSpan w:val="2"/>
            <w:vMerge/>
            <w:tcBorders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677D7" w:rsidRPr="00B93DC1" w:rsidRDefault="00D677D7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</w:p>
        </w:tc>
      </w:tr>
      <w:tr w:rsidR="00D677D7" w:rsidRPr="00B93DC1" w:rsidTr="00D677D7">
        <w:trPr>
          <w:trHeight w:val="2100"/>
          <w:jc w:val="center"/>
        </w:trPr>
        <w:tc>
          <w:tcPr>
            <w:tcW w:w="7710" w:type="dxa"/>
            <w:gridSpan w:val="3"/>
            <w:tcBorders>
              <w:left w:val="single" w:sz="12" w:space="0" w:color="000000"/>
              <w:bottom w:val="single" w:sz="12" w:space="0" w:color="auto"/>
              <w:right w:val="single" w:sz="2" w:space="0" w:color="FFFFFF" w:themeColor="background1"/>
            </w:tcBorders>
            <w:shd w:val="clear" w:color="auto" w:fill="auto"/>
            <w:vAlign w:val="center"/>
          </w:tcPr>
          <w:p w:rsidR="00D677D7" w:rsidRPr="00602523" w:rsidRDefault="00D677D7" w:rsidP="00602523">
            <w:pPr>
              <w:snapToGrid w:val="0"/>
              <w:rPr>
                <w:rFonts w:ascii="王漢宗細黑體繁" w:eastAsia="王漢宗細黑體繁" w:hAnsi="Times New Roman"/>
                <w:b/>
                <w:sz w:val="27"/>
                <w:szCs w:val="27"/>
              </w:rPr>
            </w:pPr>
            <w:r w:rsidRPr="00602523">
              <w:rPr>
                <w:rFonts w:ascii="王漢宗細黑體繁" w:eastAsia="王漢宗細黑體繁" w:hAnsi="Times New Roman" w:hint="eastAsia"/>
                <w:b/>
                <w:sz w:val="27"/>
                <w:szCs w:val="27"/>
              </w:rPr>
              <w:t>※</w:t>
            </w:r>
            <w:r w:rsidRPr="00602523">
              <w:rPr>
                <w:rFonts w:ascii="王漢宗細黑體繁" w:eastAsia="王漢宗細黑體繁" w:hAnsi="Times New Roman" w:hint="eastAsia"/>
                <w:b/>
                <w:sz w:val="27"/>
                <w:szCs w:val="27"/>
              </w:rPr>
              <w:tab/>
              <w:t>報名相關資訊</w:t>
            </w:r>
          </w:p>
          <w:p w:rsidR="00D677D7" w:rsidRPr="004D75BA" w:rsidRDefault="00D677D7" w:rsidP="00602523">
            <w:pPr>
              <w:numPr>
                <w:ilvl w:val="0"/>
                <w:numId w:val="6"/>
              </w:numPr>
              <w:snapToGrid w:val="0"/>
              <w:rPr>
                <w:rFonts w:ascii="王漢宗細黑體繁" w:eastAsia="王漢宗細黑體繁" w:hAnsi="Times New Roman"/>
                <w:sz w:val="27"/>
                <w:szCs w:val="27"/>
              </w:rPr>
            </w:pPr>
            <w:r w:rsidRPr="004D75BA">
              <w:rPr>
                <w:rFonts w:ascii="王漢宗細黑體繁" w:eastAsia="王漢宗細黑體繁" w:hAnsi="Times New Roman" w:hint="eastAsia"/>
                <w:sz w:val="27"/>
                <w:szCs w:val="27"/>
              </w:rPr>
              <w:t xml:space="preserve">協會官方網站 </w:t>
            </w:r>
            <w:r w:rsidRPr="004D75BA">
              <w:rPr>
                <w:rFonts w:ascii="王漢宗細黑體繁" w:eastAsia="王漢宗細黑體繁" w:hAnsi="Times New Roman"/>
                <w:sz w:val="27"/>
                <w:szCs w:val="27"/>
              </w:rPr>
              <w:t>http://wetrees.org</w:t>
            </w:r>
            <w:r w:rsidRPr="004D75BA">
              <w:rPr>
                <w:rFonts w:ascii="王漢宗細黑體繁" w:eastAsia="王漢宗細黑體繁" w:hAnsi="Times New Roman" w:hint="eastAsia"/>
                <w:sz w:val="27"/>
                <w:szCs w:val="27"/>
              </w:rPr>
              <w:t xml:space="preserve"> </w:t>
            </w:r>
          </w:p>
          <w:p w:rsidR="00D677D7" w:rsidRPr="004D75BA" w:rsidRDefault="00D677D7" w:rsidP="00BA4A6D">
            <w:pPr>
              <w:numPr>
                <w:ilvl w:val="0"/>
                <w:numId w:val="6"/>
              </w:numPr>
              <w:snapToGrid w:val="0"/>
              <w:rPr>
                <w:rFonts w:ascii="王漢宗細黑體繁" w:eastAsia="王漢宗細黑體繁" w:hAnsi="Times New Roman"/>
                <w:sz w:val="27"/>
                <w:szCs w:val="27"/>
              </w:rPr>
            </w:pPr>
            <w:r w:rsidRPr="004D75BA">
              <w:rPr>
                <w:rFonts w:ascii="王漢宗細黑體繁" w:eastAsia="王漢宗細黑體繁" w:hAnsi="Times New Roman" w:hint="eastAsia"/>
                <w:sz w:val="27"/>
                <w:szCs w:val="27"/>
              </w:rPr>
              <w:t>報名系統</w:t>
            </w:r>
            <w:r w:rsidRPr="00BA4A6D">
              <w:rPr>
                <w:rFonts w:ascii="王漢宗細黑體繁" w:eastAsia="王漢宗細黑體繁" w:hAnsi="Times New Roman"/>
                <w:sz w:val="27"/>
                <w:szCs w:val="27"/>
              </w:rPr>
              <w:t>https://tinyurl.com/yjocc7td</w:t>
            </w:r>
          </w:p>
          <w:p w:rsidR="00D677D7" w:rsidRPr="00C12E44" w:rsidRDefault="00D677D7" w:rsidP="00C12E44">
            <w:pPr>
              <w:numPr>
                <w:ilvl w:val="0"/>
                <w:numId w:val="6"/>
              </w:numPr>
              <w:snapToGrid w:val="0"/>
              <w:rPr>
                <w:rFonts w:ascii="王漢宗細黑體繁" w:eastAsia="王漢宗細黑體繁" w:hAnsi="Times New Roman"/>
                <w:sz w:val="27"/>
                <w:szCs w:val="27"/>
              </w:rPr>
            </w:pPr>
            <w:r w:rsidRP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研習費:新台幣3,000元整。</w:t>
            </w:r>
          </w:p>
          <w:p w:rsidR="00D677D7" w:rsidRPr="00AA45A6" w:rsidRDefault="00D677D7" w:rsidP="00BA4A6D">
            <w:pPr>
              <w:numPr>
                <w:ilvl w:val="0"/>
                <w:numId w:val="6"/>
              </w:numPr>
              <w:snapToGrid w:val="0"/>
              <w:rPr>
                <w:rFonts w:ascii="王漢宗細黑體繁" w:eastAsia="王漢宗細黑體繁" w:hAnsi="Times New Roman"/>
                <w:sz w:val="27"/>
                <w:szCs w:val="27"/>
              </w:rPr>
            </w:pPr>
            <w:r>
              <w:rPr>
                <w:rFonts w:ascii="王漢宗細黑體繁" w:eastAsia="王漢宗細黑體繁" w:hAnsi="Times New Roman" w:hint="eastAsia"/>
                <w:sz w:val="27"/>
                <w:szCs w:val="27"/>
              </w:rPr>
              <w:t>請</w:t>
            </w:r>
            <w:proofErr w:type="gramStart"/>
            <w:r>
              <w:rPr>
                <w:rFonts w:ascii="王漢宗細黑體繁" w:eastAsia="王漢宗細黑體繁" w:hAnsi="Times New Roman" w:hint="eastAsia"/>
                <w:sz w:val="27"/>
                <w:szCs w:val="27"/>
              </w:rPr>
              <w:t>於線上報名</w:t>
            </w:r>
            <w:proofErr w:type="gramEnd"/>
            <w:r>
              <w:rPr>
                <w:rFonts w:ascii="王漢宗細黑體繁" w:eastAsia="王漢宗細黑體繁" w:hAnsi="Times New Roman" w:hint="eastAsia"/>
                <w:sz w:val="27"/>
                <w:szCs w:val="27"/>
              </w:rPr>
              <w:t>後五日內</w:t>
            </w:r>
            <w:r w:rsidRPr="00602523">
              <w:rPr>
                <w:rFonts w:ascii="王漢宗細黑體繁" w:eastAsia="王漢宗細黑體繁" w:hAnsi="Times New Roman" w:hint="eastAsia"/>
                <w:sz w:val="27"/>
                <w:szCs w:val="27"/>
              </w:rPr>
              <w:t>繳費</w:t>
            </w:r>
            <w:r>
              <w:rPr>
                <w:rFonts w:ascii="王漢宗細黑體繁" w:eastAsia="王漢宗細黑體繁" w:hAnsi="Times New Roman" w:hint="eastAsia"/>
                <w:sz w:val="27"/>
                <w:szCs w:val="27"/>
              </w:rPr>
              <w:t>，最後報名繳費</w:t>
            </w:r>
            <w:r w:rsidRPr="00602523">
              <w:rPr>
                <w:rFonts w:ascii="王漢宗細黑體繁" w:eastAsia="王漢宗細黑體繁" w:hAnsi="Times New Roman" w:hint="eastAsia"/>
                <w:sz w:val="27"/>
                <w:szCs w:val="27"/>
              </w:rPr>
              <w:t>截止日：</w:t>
            </w:r>
            <w:r>
              <w:rPr>
                <w:rFonts w:ascii="王漢宗細黑體繁" w:eastAsia="王漢宗細黑體繁" w:hAnsi="Times New Roman" w:hint="eastAsia"/>
                <w:sz w:val="27"/>
                <w:szCs w:val="27"/>
              </w:rPr>
              <w:t>2021.5.19</w:t>
            </w:r>
            <w:r w:rsidRPr="00602523">
              <w:rPr>
                <w:rFonts w:ascii="王漢宗細黑體繁" w:eastAsia="王漢宗細黑體繁" w:hAnsi="Times New Roman" w:hint="eastAsia"/>
                <w:sz w:val="27"/>
                <w:szCs w:val="27"/>
              </w:rPr>
              <w:t xml:space="preserve"> </w:t>
            </w:r>
          </w:p>
        </w:tc>
        <w:tc>
          <w:tcPr>
            <w:tcW w:w="1952" w:type="dxa"/>
            <w:tcBorders>
              <w:left w:val="single" w:sz="2" w:space="0" w:color="FFFFFF" w:themeColor="background1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677D7" w:rsidRPr="00B93DC1" w:rsidRDefault="00D677D7" w:rsidP="00273020">
            <w:pPr>
              <w:snapToGrid w:val="0"/>
              <w:rPr>
                <w:rFonts w:ascii="王漢宗細黑體繁" w:eastAsia="王漢宗細黑體繁" w:hAnsi="Times New Roman"/>
                <w:sz w:val="28"/>
                <w:szCs w:val="28"/>
              </w:rPr>
            </w:pPr>
            <w:r>
              <w:rPr>
                <w:rFonts w:ascii="王漢宗細黑體繁" w:eastAsia="王漢宗細黑體繁" w:hAnsi="Times New Roman"/>
                <w:noProof/>
                <w:sz w:val="28"/>
                <w:szCs w:val="28"/>
              </w:rPr>
              <w:drawing>
                <wp:inline distT="0" distB="0" distL="0" distR="0" wp14:anchorId="27216F0C" wp14:editId="48ADD9F4">
                  <wp:extent cx="1041400" cy="1041400"/>
                  <wp:effectExtent l="0" t="0" r="6350" b="6350"/>
                  <wp:docPr id="5" name="圖片 5" descr="Z:\03  研習會專區\47全樹冠移植的設計、施工與監照研習\文宣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3  研習會專區\47全樹冠移植的設計、施工與監照研習\文宣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DCF" w:rsidRDefault="002C1DCF"/>
    <w:p w:rsidR="00D431A2" w:rsidRDefault="002C1DCF" w:rsidP="002C1DCF">
      <w:pPr>
        <w:pStyle w:val="2"/>
        <w:spacing w:line="480" w:lineRule="exact"/>
        <w:ind w:leftChars="0" w:left="284"/>
        <w:rPr>
          <w:rFonts w:ascii="王漢宗細黑體繁" w:eastAsia="王漢宗細黑體繁" w:hAnsi="標楷體"/>
          <w:sz w:val="28"/>
          <w:szCs w:val="28"/>
        </w:rPr>
      </w:pPr>
      <w:r w:rsidRPr="00B93DC1">
        <w:rPr>
          <w:rFonts w:ascii="王漢宗細黑體繁" w:eastAsia="王漢宗細黑體繁" w:hint="eastAsia"/>
          <w:b/>
          <w:sz w:val="32"/>
          <w:szCs w:val="32"/>
        </w:rPr>
        <w:t>繳費方式</w:t>
      </w:r>
      <w:r>
        <w:rPr>
          <w:rFonts w:ascii="王漢宗細黑體繁" w:eastAsia="王漢宗細黑體繁" w:hint="eastAsia"/>
          <w:b/>
          <w:sz w:val="32"/>
          <w:szCs w:val="32"/>
        </w:rPr>
        <w:t>：</w:t>
      </w:r>
      <w:r w:rsidR="00D431A2" w:rsidRPr="00B93DC1">
        <w:rPr>
          <w:rFonts w:ascii="王漢宗細黑體繁" w:eastAsia="王漢宗細黑體繁" w:hint="eastAsia"/>
          <w:sz w:val="28"/>
          <w:szCs w:val="28"/>
        </w:rPr>
        <w:t>※</w:t>
      </w:r>
      <w:r w:rsidR="00D431A2" w:rsidRPr="00D431A2">
        <w:rPr>
          <w:rFonts w:ascii="王漢宗細黑體繁" w:eastAsia="王漢宗細黑體繁" w:hAnsi="標楷體" w:hint="eastAsia"/>
          <w:sz w:val="28"/>
          <w:szCs w:val="28"/>
        </w:rPr>
        <w:t>請匯款至承辦單位：</w:t>
      </w:r>
      <w:r w:rsidR="00C53406">
        <w:rPr>
          <w:rFonts w:ascii="王漢宗細黑體繁" w:eastAsia="王漢宗細黑體繁" w:hint="eastAsia"/>
          <w:sz w:val="28"/>
          <w:szCs w:val="28"/>
        </w:rPr>
        <w:t>根本科學</w:t>
      </w:r>
      <w:r w:rsidR="00C53406" w:rsidRPr="00D431A2">
        <w:rPr>
          <w:rFonts w:ascii="王漢宗細黑體繁" w:eastAsia="王漢宗細黑體繁" w:hint="eastAsia"/>
          <w:sz w:val="28"/>
          <w:szCs w:val="28"/>
        </w:rPr>
        <w:t>有限公司</w:t>
      </w:r>
      <w:r w:rsidR="00D431A2">
        <w:rPr>
          <w:rFonts w:ascii="王漢宗細黑體繁" w:eastAsia="王漢宗細黑體繁" w:hAnsi="標楷體" w:hint="eastAsia"/>
          <w:sz w:val="28"/>
          <w:szCs w:val="28"/>
        </w:rPr>
        <w:t>。</w:t>
      </w:r>
    </w:p>
    <w:p w:rsidR="00D431A2" w:rsidRDefault="00D431A2" w:rsidP="002C1DCF">
      <w:pPr>
        <w:pStyle w:val="2"/>
        <w:spacing w:line="480" w:lineRule="exact"/>
        <w:ind w:leftChars="0" w:left="284"/>
        <w:rPr>
          <w:rFonts w:ascii="王漢宗細黑體繁" w:eastAsia="王漢宗細黑體繁" w:hAnsi="標楷體"/>
          <w:sz w:val="28"/>
          <w:szCs w:val="28"/>
        </w:rPr>
      </w:pPr>
      <w:r>
        <w:rPr>
          <w:rFonts w:ascii="王漢宗細黑體繁" w:eastAsia="王漢宗細黑體繁" w:hint="eastAsia"/>
          <w:b/>
          <w:sz w:val="32"/>
          <w:szCs w:val="32"/>
        </w:rPr>
        <w:t xml:space="preserve">　　　　　</w:t>
      </w:r>
      <w:r w:rsidRPr="00B93DC1">
        <w:rPr>
          <w:rFonts w:ascii="王漢宗細黑體繁" w:eastAsia="王漢宗細黑體繁" w:hint="eastAsia"/>
          <w:sz w:val="28"/>
          <w:szCs w:val="28"/>
        </w:rPr>
        <w:t>※</w:t>
      </w:r>
      <w:r>
        <w:rPr>
          <w:rFonts w:ascii="王漢宗細黑體繁" w:eastAsia="王漢宗細黑體繁" w:hint="eastAsia"/>
          <w:sz w:val="28"/>
          <w:szCs w:val="28"/>
        </w:rPr>
        <w:t>對帳無誤後</w:t>
      </w:r>
      <w:r w:rsidRPr="00B93DC1">
        <w:rPr>
          <w:rFonts w:ascii="王漢宗細黑體繁" w:eastAsia="王漢宗細黑體繁" w:hint="eastAsia"/>
          <w:sz w:val="28"/>
          <w:szCs w:val="28"/>
        </w:rPr>
        <w:t>將以e-mail通知，請留意電子郵件通知</w:t>
      </w:r>
      <w:r w:rsidRPr="00B93DC1">
        <w:rPr>
          <w:rFonts w:ascii="王漢宗細黑體繁" w:eastAsia="王漢宗細黑體繁" w:hAnsi="標楷體" w:hint="eastAsia"/>
          <w:sz w:val="28"/>
          <w:szCs w:val="28"/>
        </w:rPr>
        <w:t>。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954"/>
      </w:tblGrid>
      <w:tr w:rsidR="00C53406" w:rsidTr="00156B08">
        <w:trPr>
          <w:trHeight w:val="2710"/>
        </w:trPr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uble" w:sz="4" w:space="0" w:color="808080" w:themeColor="background1" w:themeShade="80"/>
            </w:tcBorders>
          </w:tcPr>
          <w:p w:rsidR="00C53406" w:rsidRPr="00B7576E" w:rsidRDefault="00C53406" w:rsidP="00156B08">
            <w:pPr>
              <w:pStyle w:val="2"/>
              <w:numPr>
                <w:ilvl w:val="0"/>
                <w:numId w:val="12"/>
              </w:numPr>
              <w:spacing w:line="480" w:lineRule="exact"/>
              <w:ind w:leftChars="0"/>
              <w:rPr>
                <w:rFonts w:ascii="王漢宗細黑體繁" w:eastAsia="王漢宗細黑體繁"/>
                <w:sz w:val="28"/>
                <w:szCs w:val="28"/>
              </w:rPr>
            </w:pPr>
            <w:r w:rsidRPr="00B7576E">
              <w:rPr>
                <w:rFonts w:ascii="王漢宗細黑體繁" w:eastAsia="王漢宗細黑體繁" w:hint="eastAsia"/>
                <w:sz w:val="28"/>
                <w:szCs w:val="28"/>
              </w:rPr>
              <w:t>ATM轉帳</w:t>
            </w:r>
          </w:p>
          <w:p w:rsidR="00C53406" w:rsidRDefault="00C53406" w:rsidP="00156B08">
            <w:pPr>
              <w:pStyle w:val="2"/>
              <w:spacing w:line="480" w:lineRule="exact"/>
              <w:ind w:leftChars="0" w:left="0"/>
              <w:rPr>
                <w:rFonts w:ascii="王漢宗細黑體繁" w:eastAsia="王漢宗細黑體繁"/>
                <w:sz w:val="26"/>
                <w:szCs w:val="26"/>
              </w:rPr>
            </w:pPr>
            <w:r w:rsidRPr="00C8762F">
              <w:rPr>
                <w:rFonts w:ascii="王漢宗細黑體繁" w:eastAsia="王漢宗細黑體繁" w:hint="eastAsia"/>
                <w:sz w:val="26"/>
                <w:szCs w:val="26"/>
              </w:rPr>
              <w:t>銀行：</w:t>
            </w:r>
            <w:r w:rsidRPr="00D431A2">
              <w:rPr>
                <w:rFonts w:ascii="王漢宗細黑體繁" w:eastAsia="王漢宗細黑體繁" w:hint="eastAsia"/>
                <w:sz w:val="26"/>
                <w:szCs w:val="26"/>
              </w:rPr>
              <w:t>台新銀行文心分行</w:t>
            </w:r>
          </w:p>
          <w:p w:rsidR="00C53406" w:rsidRPr="00C8762F" w:rsidRDefault="00C53406" w:rsidP="00156B08">
            <w:pPr>
              <w:pStyle w:val="2"/>
              <w:spacing w:line="480" w:lineRule="exact"/>
              <w:ind w:leftChars="0" w:left="0"/>
              <w:rPr>
                <w:rFonts w:ascii="王漢宗細黑體繁" w:eastAsia="王漢宗細黑體繁"/>
                <w:sz w:val="26"/>
                <w:szCs w:val="26"/>
              </w:rPr>
            </w:pPr>
            <w:r>
              <w:rPr>
                <w:rFonts w:ascii="王漢宗細黑體繁" w:eastAsia="王漢宗細黑體繁" w:hint="eastAsia"/>
                <w:sz w:val="26"/>
                <w:szCs w:val="26"/>
              </w:rPr>
              <w:t xml:space="preserve">      </w:t>
            </w:r>
            <w:r w:rsidRPr="006F0562">
              <w:rPr>
                <w:rFonts w:ascii="王漢宗細黑體繁" w:eastAsia="王漢宗細黑體繁"/>
                <w:sz w:val="28"/>
                <w:szCs w:val="28"/>
              </w:rPr>
              <w:t>(銀行代號:</w:t>
            </w:r>
            <w:r>
              <w:rPr>
                <w:rFonts w:ascii="王漢宗細黑體繁" w:eastAsia="王漢宗細黑體繁"/>
                <w:sz w:val="28"/>
                <w:szCs w:val="28"/>
              </w:rPr>
              <w:t>812</w:t>
            </w:r>
            <w:r w:rsidRPr="006F0562">
              <w:rPr>
                <w:rFonts w:ascii="王漢宗細黑體繁" w:eastAsia="王漢宗細黑體繁"/>
                <w:sz w:val="28"/>
                <w:szCs w:val="28"/>
              </w:rPr>
              <w:t>)</w:t>
            </w:r>
          </w:p>
          <w:p w:rsidR="00C53406" w:rsidRPr="00C8762F" w:rsidRDefault="00C53406" w:rsidP="00156B08">
            <w:pPr>
              <w:pStyle w:val="2"/>
              <w:spacing w:line="480" w:lineRule="exact"/>
              <w:ind w:leftChars="0" w:left="0"/>
              <w:rPr>
                <w:rFonts w:ascii="王漢宗細黑體繁" w:eastAsia="王漢宗細黑體繁"/>
                <w:sz w:val="26"/>
                <w:szCs w:val="26"/>
              </w:rPr>
            </w:pPr>
            <w:r w:rsidRPr="00C8762F">
              <w:rPr>
                <w:rFonts w:ascii="王漢宗細黑體繁" w:eastAsia="王漢宗細黑體繁" w:hint="eastAsia"/>
                <w:sz w:val="26"/>
                <w:szCs w:val="26"/>
              </w:rPr>
              <w:t>帳號：</w:t>
            </w:r>
            <w:r w:rsidRPr="00D431A2">
              <w:rPr>
                <w:rFonts w:ascii="王漢宗細黑體繁" w:eastAsia="王漢宗細黑體繁"/>
                <w:sz w:val="26"/>
                <w:szCs w:val="26"/>
              </w:rPr>
              <w:t>2080-01-0001039-6</w:t>
            </w:r>
          </w:p>
        </w:tc>
        <w:tc>
          <w:tcPr>
            <w:tcW w:w="5954" w:type="dxa"/>
            <w:tcBorders>
              <w:top w:val="single" w:sz="4" w:space="0" w:color="808080" w:themeColor="background1" w:themeShade="80"/>
              <w:left w:val="doub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53406" w:rsidRPr="002C1DCF" w:rsidRDefault="00C53406" w:rsidP="00156B08">
            <w:pPr>
              <w:pStyle w:val="2"/>
              <w:numPr>
                <w:ilvl w:val="0"/>
                <w:numId w:val="12"/>
              </w:numPr>
              <w:spacing w:line="480" w:lineRule="exact"/>
              <w:ind w:leftChars="0"/>
              <w:rPr>
                <w:rFonts w:ascii="王漢宗細黑體繁" w:eastAsia="王漢宗細黑體繁"/>
                <w:sz w:val="28"/>
                <w:szCs w:val="28"/>
              </w:rPr>
            </w:pPr>
            <w:r w:rsidRPr="006F0562">
              <w:rPr>
                <w:rFonts w:ascii="王漢宗細黑體繁" w:eastAsia="王漢宗細黑體繁"/>
                <w:sz w:val="28"/>
                <w:szCs w:val="28"/>
              </w:rPr>
              <w:t>無</w:t>
            </w:r>
            <w:proofErr w:type="gramStart"/>
            <w:r w:rsidRPr="006F0562">
              <w:rPr>
                <w:rFonts w:ascii="王漢宗細黑體繁" w:eastAsia="王漢宗細黑體繁"/>
                <w:sz w:val="28"/>
                <w:szCs w:val="28"/>
              </w:rPr>
              <w:t>摺</w:t>
            </w:r>
            <w:proofErr w:type="gramEnd"/>
            <w:r w:rsidRPr="006F0562">
              <w:rPr>
                <w:rFonts w:ascii="王漢宗細黑體繁" w:eastAsia="王漢宗細黑體繁"/>
                <w:sz w:val="28"/>
                <w:szCs w:val="28"/>
              </w:rPr>
              <w:t>存款</w:t>
            </w:r>
          </w:p>
          <w:p w:rsidR="00C53406" w:rsidRPr="002C1DCF" w:rsidRDefault="00C53406" w:rsidP="00156B08">
            <w:pPr>
              <w:pStyle w:val="2"/>
              <w:numPr>
                <w:ilvl w:val="0"/>
                <w:numId w:val="14"/>
              </w:numPr>
              <w:snapToGrid w:val="0"/>
              <w:spacing w:line="240" w:lineRule="atLeast"/>
              <w:ind w:leftChars="0"/>
              <w:rPr>
                <w:rFonts w:ascii="王漢宗細黑體繁" w:eastAsia="王漢宗細黑體繁"/>
                <w:color w:val="595959" w:themeColor="text1" w:themeTint="A6"/>
                <w:szCs w:val="28"/>
              </w:rPr>
            </w:pP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至台新銀行各分行，</w:t>
            </w:r>
            <w:r w:rsidRPr="00B7576E">
              <w:rPr>
                <w:rFonts w:asciiTheme="majorEastAsia" w:eastAsiaTheme="majorEastAsia" w:hAnsiTheme="majorEastAsia" w:hint="eastAsia"/>
                <w:color w:val="595959" w:themeColor="text1" w:themeTint="A6"/>
                <w:szCs w:val="28"/>
              </w:rPr>
              <w:t>填寫</w:t>
            </w: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 xml:space="preserve"> "無</w:t>
            </w:r>
            <w:proofErr w:type="gramStart"/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摺</w:t>
            </w:r>
            <w:proofErr w:type="gramEnd"/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存款單"存入研習費</w:t>
            </w:r>
            <w:r w:rsidRPr="00B7576E">
              <w:rPr>
                <w:rFonts w:ascii="王漢宗細黑體繁" w:eastAsia="王漢宗細黑體繁"/>
                <w:color w:val="595959" w:themeColor="text1" w:themeTint="A6"/>
                <w:szCs w:val="28"/>
              </w:rPr>
              <w:t>。</w:t>
            </w:r>
          </w:p>
          <w:p w:rsidR="00C53406" w:rsidRDefault="00C53406" w:rsidP="00156B08">
            <w:pPr>
              <w:pStyle w:val="2"/>
              <w:numPr>
                <w:ilvl w:val="0"/>
                <w:numId w:val="14"/>
              </w:numPr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</w:pP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請銀行員將</w:t>
            </w:r>
            <w:r w:rsidRPr="00B7576E">
              <w:rPr>
                <w:rFonts w:asciiTheme="majorEastAsia" w:eastAsiaTheme="majorEastAsia" w:hAnsiTheme="majorEastAsia" w:hint="eastAsia"/>
                <w:color w:val="595959" w:themeColor="text1" w:themeTint="A6"/>
                <w:szCs w:val="28"/>
              </w:rPr>
              <w:t>報名</w:t>
            </w:r>
            <w:r>
              <w:rPr>
                <w:rFonts w:asciiTheme="majorEastAsia" w:eastAsiaTheme="majorEastAsia" w:hAnsiTheme="majorEastAsia" w:hint="eastAsia"/>
                <w:color w:val="595959" w:themeColor="text1" w:themeTint="A6"/>
                <w:szCs w:val="28"/>
              </w:rPr>
              <w:t>者</w:t>
            </w: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的姓名加</w:t>
            </w:r>
            <w:proofErr w:type="gramStart"/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註</w:t>
            </w:r>
            <w:proofErr w:type="gramEnd"/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於備註欄內</w:t>
            </w:r>
            <w:r w:rsidRPr="00B7576E">
              <w:rPr>
                <w:rFonts w:asciiTheme="majorEastAsia" w:eastAsiaTheme="majorEastAsia" w:hAnsiTheme="majorEastAsia" w:hint="eastAsia"/>
                <w:color w:val="595959" w:themeColor="text1" w:themeTint="A6"/>
                <w:szCs w:val="28"/>
              </w:rPr>
              <w:t>，</w:t>
            </w: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此方式不需任何手續費。</w:t>
            </w:r>
          </w:p>
          <w:tbl>
            <w:tblPr>
              <w:tblStyle w:val="a9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630"/>
            </w:tblGrid>
            <w:tr w:rsidR="00C53406" w:rsidTr="00156B08">
              <w:tc>
                <w:tcPr>
                  <w:tcW w:w="4630" w:type="dxa"/>
                </w:tcPr>
                <w:p w:rsidR="00C53406" w:rsidRDefault="00C53406" w:rsidP="00156B08">
                  <w:pPr>
                    <w:pStyle w:val="2"/>
                    <w:snapToGrid w:val="0"/>
                    <w:spacing w:line="240" w:lineRule="atLeast"/>
                    <w:ind w:leftChars="0" w:left="0"/>
                    <w:rPr>
                      <w:rFonts w:asciiTheme="majorEastAsia" w:eastAsiaTheme="majorEastAsia" w:hAnsiTheme="majorEastAsia"/>
                      <w:color w:val="595959" w:themeColor="text1" w:themeTint="A6"/>
                      <w:szCs w:val="28"/>
                    </w:rPr>
                  </w:pPr>
                  <w:r w:rsidRPr="006F0562">
                    <w:rPr>
                      <w:rFonts w:ascii="王漢宗細黑體繁" w:eastAsia="王漢宗細黑體繁"/>
                      <w:sz w:val="28"/>
                      <w:szCs w:val="28"/>
                    </w:rPr>
                    <w:t>戶名：</w:t>
                  </w:r>
                  <w:r>
                    <w:rPr>
                      <w:rFonts w:ascii="王漢宗細黑體繁" w:eastAsia="王漢宗細黑體繁" w:hint="eastAsia"/>
                      <w:sz w:val="28"/>
                      <w:szCs w:val="28"/>
                    </w:rPr>
                    <w:t>根本科學</w:t>
                  </w:r>
                  <w:r w:rsidRPr="00D431A2">
                    <w:rPr>
                      <w:rFonts w:ascii="王漢宗細黑體繁" w:eastAsia="王漢宗細黑體繁" w:hint="eastAsia"/>
                      <w:sz w:val="28"/>
                      <w:szCs w:val="28"/>
                    </w:rPr>
                    <w:t>有限公司</w:t>
                  </w:r>
                  <w:r w:rsidRPr="006F0562">
                    <w:rPr>
                      <w:rFonts w:ascii="王漢宗細黑體繁" w:eastAsia="王漢宗細黑體繁"/>
                      <w:sz w:val="28"/>
                      <w:szCs w:val="28"/>
                    </w:rPr>
                    <w:br/>
                    <w:t>受款行：台新銀行文心分行</w:t>
                  </w:r>
                  <w:r w:rsidRPr="006F0562">
                    <w:rPr>
                      <w:rFonts w:ascii="王漢宗細黑體繁" w:eastAsia="王漢宗細黑體繁"/>
                      <w:sz w:val="28"/>
                      <w:szCs w:val="28"/>
                    </w:rPr>
                    <w:br/>
                    <w:t>帳號：</w:t>
                  </w:r>
                  <w:r w:rsidRPr="00D431A2">
                    <w:rPr>
                      <w:rFonts w:ascii="王漢宗細黑體繁" w:eastAsia="王漢宗細黑體繁"/>
                      <w:sz w:val="28"/>
                      <w:szCs w:val="28"/>
                    </w:rPr>
                    <w:t>2080-01-0001039-6</w:t>
                  </w:r>
                </w:p>
              </w:tc>
            </w:tr>
          </w:tbl>
          <w:p w:rsidR="00C53406" w:rsidRDefault="00C53406" w:rsidP="00156B08">
            <w:pPr>
              <w:pStyle w:val="2"/>
              <w:snapToGrid w:val="0"/>
              <w:spacing w:line="240" w:lineRule="atLeast"/>
              <w:ind w:leftChars="0" w:left="0"/>
              <w:rPr>
                <w:rFonts w:ascii="王漢宗細黑體繁" w:eastAsia="王漢宗細黑體繁"/>
                <w:sz w:val="28"/>
                <w:szCs w:val="28"/>
              </w:rPr>
            </w:pPr>
          </w:p>
        </w:tc>
      </w:tr>
    </w:tbl>
    <w:p w:rsidR="002C1DCF" w:rsidRDefault="002C1DCF">
      <w:pPr>
        <w:widowControl/>
        <w:spacing w:line="240" w:lineRule="auto"/>
        <w:jc w:val="left"/>
      </w:pPr>
      <w:r>
        <w:br w:type="page"/>
      </w:r>
    </w:p>
    <w:p w:rsidR="002C1DCF" w:rsidRPr="00946F35" w:rsidRDefault="002C1DCF">
      <w:pPr>
        <w:rPr>
          <w:rStyle w:val="ac"/>
        </w:rPr>
      </w:pPr>
    </w:p>
    <w:tbl>
      <w:tblPr>
        <w:tblW w:w="10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7"/>
        <w:gridCol w:w="3119"/>
        <w:gridCol w:w="1116"/>
        <w:gridCol w:w="4395"/>
      </w:tblGrid>
      <w:tr w:rsidR="005365C5" w:rsidRPr="00B93DC1" w:rsidTr="002C1DCF">
        <w:trPr>
          <w:trHeight w:val="454"/>
          <w:jc w:val="center"/>
        </w:trPr>
        <w:tc>
          <w:tcPr>
            <w:tcW w:w="1032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C45F88" w:rsidRDefault="005365C5" w:rsidP="002C1DCF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b/>
                <w:kern w:val="0"/>
                <w:sz w:val="32"/>
                <w:szCs w:val="36"/>
              </w:rPr>
            </w:pPr>
            <w:r w:rsidRPr="00B93DC1">
              <w:rPr>
                <w:rFonts w:ascii="王漢宗細黑體繁" w:eastAsia="王漢宗細黑體繁" w:hAnsi="Times New Roman" w:hint="eastAsia"/>
                <w:sz w:val="28"/>
                <w:szCs w:val="28"/>
              </w:rPr>
              <w:br w:type="page"/>
            </w:r>
            <w:r w:rsidRPr="00B93DC1">
              <w:rPr>
                <w:rFonts w:ascii="王漢宗細黑體繁" w:eastAsia="王漢宗細黑體繁" w:hAnsi="Times New Roman" w:hint="eastAsia"/>
              </w:rPr>
              <w:br w:type="page"/>
            </w:r>
            <w:r w:rsidRPr="00B93DC1">
              <w:rPr>
                <w:rFonts w:ascii="王漢宗細黑體繁" w:eastAsia="王漢宗細黑體繁" w:hAnsi="Times New Roman" w:hint="eastAsia"/>
                <w:sz w:val="28"/>
                <w:szCs w:val="28"/>
              </w:rPr>
              <w:br w:type="page"/>
            </w:r>
            <w:r w:rsidRPr="00C8762F"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6"/>
              </w:rPr>
              <w:t xml:space="preserve">社團法人台灣綠化技術協會 </w:t>
            </w:r>
          </w:p>
          <w:p w:rsidR="005365C5" w:rsidRPr="00B93DC1" w:rsidRDefault="00716311" w:rsidP="002C1DCF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b/>
                <w:kern w:val="0"/>
                <w:sz w:val="36"/>
                <w:szCs w:val="36"/>
              </w:rPr>
            </w:pPr>
            <w:r w:rsidRPr="00716311"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6"/>
              </w:rPr>
              <w:t>樹木診斷技術與實務研習會</w:t>
            </w:r>
            <w:r w:rsidR="00130993">
              <w:rPr>
                <w:rFonts w:ascii="王漢宗細黑體繁" w:eastAsia="王漢宗細黑體繁" w:hAnsi="Times New Roman" w:hint="eastAsia"/>
                <w:b/>
                <w:kern w:val="0"/>
                <w:sz w:val="36"/>
                <w:szCs w:val="36"/>
              </w:rPr>
              <w:t xml:space="preserve">　</w:t>
            </w:r>
            <w:r w:rsidR="005365C5" w:rsidRPr="00C8762F"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6"/>
              </w:rPr>
              <w:t>報名表</w:t>
            </w:r>
          </w:p>
        </w:tc>
      </w:tr>
      <w:tr w:rsidR="005365C5" w:rsidRPr="00B93DC1" w:rsidTr="002C1DCF">
        <w:trPr>
          <w:trHeight w:val="227"/>
          <w:jc w:val="center"/>
        </w:trPr>
        <w:tc>
          <w:tcPr>
            <w:tcW w:w="10327" w:type="dxa"/>
            <w:gridSpan w:val="4"/>
            <w:shd w:val="clear" w:color="auto" w:fill="D9D9D9"/>
          </w:tcPr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b/>
                <w:kern w:val="0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  <w:shd w:val="pct15" w:color="auto" w:fill="FFFFFF"/>
              </w:rPr>
              <w:t>個人基本資料</w:t>
            </w:r>
          </w:p>
        </w:tc>
      </w:tr>
      <w:tr w:rsidR="00602523" w:rsidRPr="00B93DC1" w:rsidTr="00C45F88">
        <w:trPr>
          <w:trHeight w:val="799"/>
          <w:jc w:val="center"/>
        </w:trPr>
        <w:tc>
          <w:tcPr>
            <w:tcW w:w="1697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姓名</w:t>
            </w:r>
          </w:p>
        </w:tc>
        <w:tc>
          <w:tcPr>
            <w:tcW w:w="3119" w:type="dxa"/>
            <w:vAlign w:val="center"/>
          </w:tcPr>
          <w:p w:rsidR="00C45F88" w:rsidRPr="00B93DC1" w:rsidRDefault="00C45F88" w:rsidP="00C45F88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性別</w:t>
            </w:r>
          </w:p>
        </w:tc>
        <w:tc>
          <w:tcPr>
            <w:tcW w:w="4395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□ 男     □ 女</w:t>
            </w:r>
          </w:p>
        </w:tc>
      </w:tr>
      <w:tr w:rsidR="00602523" w:rsidRPr="00B93DC1" w:rsidTr="00C45F88">
        <w:trPr>
          <w:trHeight w:val="839"/>
          <w:jc w:val="center"/>
        </w:trPr>
        <w:tc>
          <w:tcPr>
            <w:tcW w:w="1697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身分證字號</w:t>
            </w:r>
          </w:p>
        </w:tc>
        <w:tc>
          <w:tcPr>
            <w:tcW w:w="3119" w:type="dxa"/>
            <w:vAlign w:val="center"/>
          </w:tcPr>
          <w:p w:rsidR="005365C5" w:rsidRPr="00B93DC1" w:rsidRDefault="005365C5" w:rsidP="00C45F88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午餐</w:t>
            </w:r>
          </w:p>
        </w:tc>
        <w:tc>
          <w:tcPr>
            <w:tcW w:w="4395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□ 葷     □ 素</w:t>
            </w:r>
          </w:p>
        </w:tc>
      </w:tr>
      <w:tr w:rsidR="00602523" w:rsidRPr="00B93DC1" w:rsidTr="00C45F88">
        <w:trPr>
          <w:trHeight w:val="737"/>
          <w:jc w:val="center"/>
        </w:trPr>
        <w:tc>
          <w:tcPr>
            <w:tcW w:w="1697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聯絡電話</w:t>
            </w:r>
          </w:p>
        </w:tc>
        <w:tc>
          <w:tcPr>
            <w:tcW w:w="3119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E-mail</w:t>
            </w:r>
          </w:p>
        </w:tc>
        <w:tc>
          <w:tcPr>
            <w:tcW w:w="4395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</w:tr>
      <w:tr w:rsidR="00602523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服務機關</w:t>
            </w:r>
          </w:p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全銜</w:t>
            </w:r>
          </w:p>
        </w:tc>
        <w:tc>
          <w:tcPr>
            <w:tcW w:w="3119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職稱</w:t>
            </w:r>
          </w:p>
        </w:tc>
        <w:tc>
          <w:tcPr>
            <w:tcW w:w="4395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</w:tr>
      <w:tr w:rsidR="00602523" w:rsidRPr="00B93DC1" w:rsidTr="002C1DCF">
        <w:trPr>
          <w:trHeight w:val="360"/>
          <w:jc w:val="center"/>
        </w:trPr>
        <w:tc>
          <w:tcPr>
            <w:tcW w:w="1697" w:type="dxa"/>
            <w:tcBorders>
              <w:bottom w:val="single" w:sz="4" w:space="0" w:color="auto"/>
            </w:tcBorders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聯絡地址</w:t>
            </w:r>
          </w:p>
        </w:tc>
        <w:tc>
          <w:tcPr>
            <w:tcW w:w="8630" w:type="dxa"/>
            <w:gridSpan w:val="3"/>
            <w:tcBorders>
              <w:bottom w:val="single" w:sz="4" w:space="0" w:color="auto"/>
            </w:tcBorders>
          </w:tcPr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 xml:space="preserve">□□□□□ </w:t>
            </w:r>
          </w:p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4"/>
                <w:u w:val="single"/>
              </w:rPr>
            </w:pPr>
          </w:p>
        </w:tc>
      </w:tr>
      <w:tr w:rsidR="00C12E44" w:rsidRPr="00B93DC1" w:rsidTr="002C1DCF">
        <w:trPr>
          <w:trHeight w:val="201"/>
          <w:jc w:val="center"/>
        </w:trPr>
        <w:tc>
          <w:tcPr>
            <w:tcW w:w="10327" w:type="dxa"/>
            <w:gridSpan w:val="4"/>
            <w:shd w:val="clear" w:color="auto" w:fill="D9D9D9"/>
          </w:tcPr>
          <w:p w:rsidR="00C12E44" w:rsidRPr="00B93DC1" w:rsidRDefault="00C12E44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b/>
                <w:kern w:val="0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  <w:shd w:val="pct15" w:color="auto" w:fill="FFFFFF"/>
              </w:rPr>
              <w:t>其他資料</w:t>
            </w:r>
          </w:p>
        </w:tc>
      </w:tr>
      <w:tr w:rsidR="00C12E44" w:rsidRPr="00B93DC1" w:rsidTr="002C1DCF">
        <w:trPr>
          <w:trHeight w:val="351"/>
          <w:jc w:val="center"/>
        </w:trPr>
        <w:tc>
          <w:tcPr>
            <w:tcW w:w="1697" w:type="dxa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發票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開立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種類</w:t>
            </w:r>
          </w:p>
        </w:tc>
        <w:tc>
          <w:tcPr>
            <w:tcW w:w="8630" w:type="dxa"/>
            <w:gridSpan w:val="3"/>
          </w:tcPr>
          <w:p w:rsidR="00C12E44" w:rsidRPr="00B93DC1" w:rsidRDefault="00C12E44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二聯式發票</w:t>
            </w:r>
          </w:p>
          <w:p w:rsidR="00C12E44" w:rsidRPr="00B93DC1" w:rsidRDefault="00C12E44" w:rsidP="00D431A2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三聯式發票（請填抬頭與統編）</w:t>
            </w:r>
          </w:p>
          <w:p w:rsidR="00C12E44" w:rsidRPr="00B93DC1" w:rsidRDefault="00C12E44" w:rsidP="00EA7CA9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　　抬頭：</w:t>
            </w:r>
            <w:proofErr w:type="gramStart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＿＿＿＿＿＿＿＿＿＿</w:t>
            </w:r>
            <w:proofErr w:type="gramEnd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、統編：</w:t>
            </w:r>
            <w:proofErr w:type="gramStart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＿＿＿＿＿＿＿＿</w:t>
            </w:r>
            <w:proofErr w:type="gramEnd"/>
          </w:p>
        </w:tc>
      </w:tr>
      <w:tr w:rsidR="00C12E44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公務人員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clear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Cs w:val="28"/>
                <w:shd w:val="clear" w:color="auto" w:fill="FFFFFF"/>
              </w:rPr>
              <w:t>終身學習時數</w:t>
            </w:r>
          </w:p>
        </w:tc>
        <w:tc>
          <w:tcPr>
            <w:tcW w:w="8630" w:type="dxa"/>
            <w:gridSpan w:val="3"/>
            <w:vAlign w:val="center"/>
          </w:tcPr>
          <w:p w:rsidR="00C12E44" w:rsidRDefault="00C12E44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不需要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　需要登錄（請再次確認身分證資料無誤）</w:t>
            </w:r>
          </w:p>
        </w:tc>
      </w:tr>
      <w:tr w:rsidR="00C12E44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C12E44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環境教育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時數</w:t>
            </w:r>
          </w:p>
        </w:tc>
        <w:tc>
          <w:tcPr>
            <w:tcW w:w="8630" w:type="dxa"/>
            <w:gridSpan w:val="3"/>
            <w:vAlign w:val="center"/>
          </w:tcPr>
          <w:p w:rsidR="00C12E44" w:rsidRDefault="00C12E44" w:rsidP="003256C4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不需要</w:t>
            </w:r>
          </w:p>
          <w:p w:rsidR="00C12E44" w:rsidRPr="00B93DC1" w:rsidRDefault="00C12E44" w:rsidP="003256C4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　需要登錄（請再次確認身分證資料無誤）</w:t>
            </w:r>
          </w:p>
        </w:tc>
      </w:tr>
      <w:tr w:rsidR="00C12E44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C12E44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技師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 w:rsidRPr="00865468">
              <w:rPr>
                <w:rFonts w:ascii="王漢宗細黑體繁" w:eastAsia="王漢宗細黑體繁" w:hAnsi="Times New Roman" w:hint="eastAsia"/>
                <w:kern w:val="0"/>
                <w:szCs w:val="28"/>
                <w:shd w:val="clear" w:color="auto" w:fill="FFFFFF"/>
              </w:rPr>
              <w:t>訓練積分</w:t>
            </w:r>
          </w:p>
        </w:tc>
        <w:tc>
          <w:tcPr>
            <w:tcW w:w="8630" w:type="dxa"/>
            <w:gridSpan w:val="3"/>
            <w:vAlign w:val="center"/>
          </w:tcPr>
          <w:p w:rsidR="00C12E44" w:rsidRDefault="00C12E44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不需要　　　　　　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都市計畫技師　　　　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園藝技師</w:t>
            </w:r>
          </w:p>
          <w:p w:rsidR="00C12E44" w:rsidRPr="00B93DC1" w:rsidRDefault="00C12E44" w:rsidP="00865468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土木工程技師　　　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環境工程技師</w:t>
            </w:r>
          </w:p>
        </w:tc>
      </w:tr>
      <w:tr w:rsidR="00BA4A6D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BA4A6D" w:rsidRDefault="00BA4A6D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研習證明</w:t>
            </w:r>
          </w:p>
        </w:tc>
        <w:tc>
          <w:tcPr>
            <w:tcW w:w="8630" w:type="dxa"/>
            <w:gridSpan w:val="3"/>
            <w:vAlign w:val="center"/>
          </w:tcPr>
          <w:p w:rsidR="00BA4A6D" w:rsidRDefault="00BA4A6D" w:rsidP="00BA4A6D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不需要</w:t>
            </w:r>
          </w:p>
          <w:p w:rsidR="00BA4A6D" w:rsidRDefault="00BA4A6D" w:rsidP="00BA4A6D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　需要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紙本證明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（請再次確認身分證資料無誤）</w:t>
            </w:r>
          </w:p>
          <w:p w:rsidR="00BA4A6D" w:rsidRPr="00B93DC1" w:rsidRDefault="00BA4A6D" w:rsidP="00BA4A6D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　需要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電子版證明即可</w:t>
            </w:r>
          </w:p>
        </w:tc>
      </w:tr>
      <w:tr w:rsidR="00C12E44" w:rsidRPr="00B93DC1" w:rsidTr="002C1DCF">
        <w:trPr>
          <w:trHeight w:val="1221"/>
          <w:jc w:val="center"/>
        </w:trPr>
        <w:tc>
          <w:tcPr>
            <w:tcW w:w="1697" w:type="dxa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匯款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方式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帳戶資料</w:t>
            </w:r>
          </w:p>
        </w:tc>
        <w:tc>
          <w:tcPr>
            <w:tcW w:w="8630" w:type="dxa"/>
            <w:gridSpan w:val="3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匯款金額：＿＿＿＿＿＿＿＿＿＿＿＿＿</w:t>
            </w:r>
          </w:p>
          <w:p w:rsidR="00C12E44" w:rsidRDefault="00C12E44" w:rsidP="00D50A05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</w:t>
            </w:r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ATM匯款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，</w:t>
            </w:r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請填帳號後五碼：＿＿＿＿＿＿＿</w:t>
            </w:r>
          </w:p>
          <w:p w:rsidR="00C12E44" w:rsidRPr="00D50A05" w:rsidRDefault="00C12E44" w:rsidP="00D50A05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無</w:t>
            </w:r>
            <w:proofErr w:type="gramStart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摺</w:t>
            </w:r>
            <w:proofErr w:type="gramEnd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存款，</w:t>
            </w:r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請填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匯款日期：1</w:t>
            </w:r>
            <w:r w:rsidR="00BA4A6D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10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年</w:t>
            </w:r>
            <w:proofErr w:type="gramStart"/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＿＿</w:t>
            </w:r>
            <w:proofErr w:type="gramEnd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月</w:t>
            </w:r>
            <w:proofErr w:type="gramStart"/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＿＿</w:t>
            </w:r>
            <w:proofErr w:type="gramEnd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日</w:t>
            </w:r>
          </w:p>
        </w:tc>
      </w:tr>
      <w:tr w:rsidR="00C12E44" w:rsidRPr="00B93DC1" w:rsidTr="002C1DCF">
        <w:trPr>
          <w:jc w:val="center"/>
        </w:trPr>
        <w:tc>
          <w:tcPr>
            <w:tcW w:w="1697" w:type="dxa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ind w:firstLineChars="2" w:firstLine="6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clear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clear" w:color="auto" w:fill="FFFFFF"/>
              </w:rPr>
              <w:t>備註</w:t>
            </w:r>
          </w:p>
        </w:tc>
        <w:tc>
          <w:tcPr>
            <w:tcW w:w="8630" w:type="dxa"/>
            <w:gridSpan w:val="3"/>
          </w:tcPr>
          <w:p w:rsidR="00C12E44" w:rsidRPr="00B93DC1" w:rsidRDefault="00716311" w:rsidP="005365C5">
            <w:pPr>
              <w:pStyle w:val="a3"/>
              <w:numPr>
                <w:ilvl w:val="0"/>
                <w:numId w:val="10"/>
              </w:numPr>
              <w:snapToGrid w:val="0"/>
              <w:spacing w:line="400" w:lineRule="atLeast"/>
              <w:ind w:leftChars="0"/>
              <w:jc w:val="left"/>
              <w:rPr>
                <w:rFonts w:ascii="王漢宗細黑體繁" w:eastAsia="王漢宗細黑體繁"/>
                <w:kern w:val="0"/>
                <w:sz w:val="28"/>
                <w:szCs w:val="28"/>
                <w:shd w:val="clear" w:color="auto" w:fill="FFFFFF"/>
              </w:rPr>
            </w:pPr>
            <w:hyperlink r:id="rId10" w:history="1">
              <w:r w:rsidR="00C12E44" w:rsidRPr="00B93DC1">
                <w:rPr>
                  <w:rStyle w:val="a8"/>
                  <w:rFonts w:ascii="王漢宗細黑體繁" w:eastAsia="王漢宗細黑體繁" w:hint="eastAsia"/>
                  <w:color w:val="auto"/>
                  <w:kern w:val="0"/>
                  <w:sz w:val="28"/>
                  <w:szCs w:val="28"/>
                  <w:u w:val="none"/>
                  <w:shd w:val="clear" w:color="auto" w:fill="FFFFFF"/>
                </w:rPr>
                <w:t>報名表請mail至itree001@gmail.com</w:t>
              </w:r>
            </w:hyperlink>
            <w:r w:rsidR="00C12E44" w:rsidRPr="00B93DC1"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。</w:t>
            </w:r>
          </w:p>
          <w:p w:rsidR="00C12E44" w:rsidRPr="00B93DC1" w:rsidRDefault="00C12E44" w:rsidP="002C1DCF">
            <w:pPr>
              <w:pStyle w:val="a3"/>
              <w:numPr>
                <w:ilvl w:val="0"/>
                <w:numId w:val="10"/>
              </w:numPr>
              <w:snapToGrid w:val="0"/>
              <w:spacing w:line="400" w:lineRule="atLeast"/>
              <w:ind w:leftChars="0"/>
              <w:jc w:val="left"/>
              <w:rPr>
                <w:rFonts w:ascii="王漢宗細黑體繁" w:eastAsia="王漢宗細黑體繁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專線</w:t>
            </w:r>
            <w:r w:rsidRPr="00B93DC1"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電話：</w:t>
            </w:r>
            <w:r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0965-136-925林</w:t>
            </w:r>
            <w:r w:rsidRPr="00B93DC1"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小姐。</w:t>
            </w:r>
          </w:p>
        </w:tc>
      </w:tr>
    </w:tbl>
    <w:p w:rsidR="00931296" w:rsidRPr="00931296" w:rsidRDefault="00931296" w:rsidP="00C8762F">
      <w:pPr>
        <w:pStyle w:val="2"/>
        <w:spacing w:line="480" w:lineRule="exact"/>
        <w:ind w:leftChars="0" w:left="284"/>
        <w:rPr>
          <w:rFonts w:ascii="王漢宗細黑體繁" w:eastAsia="王漢宗細黑體繁"/>
          <w:b/>
          <w:sz w:val="32"/>
          <w:szCs w:val="32"/>
        </w:rPr>
      </w:pPr>
    </w:p>
    <w:sectPr w:rsidR="00931296" w:rsidRPr="00931296" w:rsidSect="00B93D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518" w:rsidRDefault="00D80518" w:rsidP="005365C5">
      <w:pPr>
        <w:spacing w:line="240" w:lineRule="auto"/>
      </w:pPr>
      <w:r>
        <w:separator/>
      </w:r>
    </w:p>
  </w:endnote>
  <w:endnote w:type="continuationSeparator" w:id="0">
    <w:p w:rsidR="00D80518" w:rsidRDefault="00D80518" w:rsidP="005365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王漢宗細黑體繁">
    <w:panose1 w:val="02000500000000000000"/>
    <w:charset w:val="88"/>
    <w:family w:val="auto"/>
    <w:pitch w:val="variable"/>
    <w:sig w:usb0="800000E3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518" w:rsidRDefault="00D80518" w:rsidP="005365C5">
      <w:pPr>
        <w:spacing w:line="240" w:lineRule="auto"/>
      </w:pPr>
      <w:r>
        <w:separator/>
      </w:r>
    </w:p>
  </w:footnote>
  <w:footnote w:type="continuationSeparator" w:id="0">
    <w:p w:rsidR="00D80518" w:rsidRDefault="00D80518" w:rsidP="005365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7EE7"/>
    <w:multiLevelType w:val="hybridMultilevel"/>
    <w:tmpl w:val="1CDA3010"/>
    <w:lvl w:ilvl="0" w:tplc="A6A6E12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F310E16"/>
    <w:multiLevelType w:val="hybridMultilevel"/>
    <w:tmpl w:val="6184792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C65792F"/>
    <w:multiLevelType w:val="hybridMultilevel"/>
    <w:tmpl w:val="782225F4"/>
    <w:lvl w:ilvl="0" w:tplc="838E565C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3">
    <w:nsid w:val="1C7431C9"/>
    <w:multiLevelType w:val="hybridMultilevel"/>
    <w:tmpl w:val="5F2A5252"/>
    <w:lvl w:ilvl="0" w:tplc="4D6CAF94">
      <w:numFmt w:val="bullet"/>
      <w:lvlText w:val="※"/>
      <w:lvlJc w:val="left"/>
      <w:pPr>
        <w:ind w:left="10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80"/>
      </w:pPr>
      <w:rPr>
        <w:rFonts w:ascii="Wingdings" w:hAnsi="Wingdings" w:hint="default"/>
      </w:rPr>
    </w:lvl>
  </w:abstractNum>
  <w:abstractNum w:abstractNumId="4">
    <w:nsid w:val="20F17C47"/>
    <w:multiLevelType w:val="hybridMultilevel"/>
    <w:tmpl w:val="B10EE140"/>
    <w:lvl w:ilvl="0" w:tplc="D5F4A8A0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48F49DB"/>
    <w:multiLevelType w:val="hybridMultilevel"/>
    <w:tmpl w:val="6468590C"/>
    <w:lvl w:ilvl="0" w:tplc="5478E980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D20192"/>
    <w:multiLevelType w:val="hybridMultilevel"/>
    <w:tmpl w:val="D4E02E1C"/>
    <w:lvl w:ilvl="0" w:tplc="04090001">
      <w:start w:val="1"/>
      <w:numFmt w:val="bullet"/>
      <w:lvlText w:val=""/>
      <w:lvlJc w:val="left"/>
      <w:pPr>
        <w:ind w:left="7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7">
    <w:nsid w:val="30C65896"/>
    <w:multiLevelType w:val="hybridMultilevel"/>
    <w:tmpl w:val="A664E29E"/>
    <w:lvl w:ilvl="0" w:tplc="50E491BE">
      <w:start w:val="1"/>
      <w:numFmt w:val="ideographLegalTraditional"/>
      <w:lvlText w:val="%1、"/>
      <w:lvlJc w:val="left"/>
      <w:pPr>
        <w:ind w:left="2705" w:hanging="720"/>
      </w:pPr>
      <w:rPr>
        <w:rFonts w:cs="Times New Roman" w:hint="default"/>
        <w:sz w:val="32"/>
        <w:szCs w:val="32"/>
      </w:rPr>
    </w:lvl>
    <w:lvl w:ilvl="1" w:tplc="9676C97C">
      <w:start w:val="1"/>
      <w:numFmt w:val="taiwaneseCountingThousand"/>
      <w:lvlText w:val="%2、"/>
      <w:lvlJc w:val="left"/>
      <w:pPr>
        <w:ind w:left="1481" w:hanging="540"/>
      </w:pPr>
      <w:rPr>
        <w:rFonts w:ascii="標楷體" w:eastAsia="標楷體" w:hAnsi="標楷體" w:cs="Times New Roman" w:hint="default"/>
        <w:color w:val="000000"/>
        <w:sz w:val="27"/>
      </w:rPr>
    </w:lvl>
    <w:lvl w:ilvl="2" w:tplc="0409001B" w:tentative="1">
      <w:start w:val="1"/>
      <w:numFmt w:val="lowerRoman"/>
      <w:lvlText w:val="%3."/>
      <w:lvlJc w:val="right"/>
      <w:pPr>
        <w:ind w:left="190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6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4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2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0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81" w:hanging="480"/>
      </w:pPr>
      <w:rPr>
        <w:rFonts w:cs="Times New Roman"/>
      </w:rPr>
    </w:lvl>
  </w:abstractNum>
  <w:abstractNum w:abstractNumId="8">
    <w:nsid w:val="4D933A6E"/>
    <w:multiLevelType w:val="hybridMultilevel"/>
    <w:tmpl w:val="AD0E6E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68A21AE"/>
    <w:multiLevelType w:val="hybridMultilevel"/>
    <w:tmpl w:val="AD5C38BE"/>
    <w:lvl w:ilvl="0" w:tplc="D3EC7B24">
      <w:start w:val="1"/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34867050">
      <w:start w:val="1"/>
      <w:numFmt w:val="bullet"/>
      <w:lvlText w:val="□"/>
      <w:lvlJc w:val="left"/>
      <w:pPr>
        <w:ind w:left="840" w:hanging="360"/>
      </w:pPr>
      <w:rPr>
        <w:rFonts w:ascii="微軟正黑體" w:eastAsia="微軟正黑體" w:hAnsi="微軟正黑體" w:cs="Tahoma" w:hint="eastAsia"/>
        <w:color w:val="000000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C696AD1"/>
    <w:multiLevelType w:val="hybridMultilevel"/>
    <w:tmpl w:val="5D5E59F8"/>
    <w:lvl w:ilvl="0" w:tplc="D7EE7552">
      <w:numFmt w:val="bullet"/>
      <w:lvlText w:val="□"/>
      <w:lvlJc w:val="left"/>
      <w:pPr>
        <w:ind w:left="374" w:hanging="360"/>
      </w:pPr>
      <w:rPr>
        <w:rFonts w:ascii="微軟正黑體" w:eastAsia="微軟正黑體" w:hAnsi="微軟正黑體" w:cs="Times New Roman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4" w:hanging="480"/>
      </w:pPr>
      <w:rPr>
        <w:rFonts w:ascii="Wingdings" w:hAnsi="Wingdings" w:hint="default"/>
      </w:rPr>
    </w:lvl>
  </w:abstractNum>
  <w:abstractNum w:abstractNumId="11">
    <w:nsid w:val="6ED666B7"/>
    <w:multiLevelType w:val="hybridMultilevel"/>
    <w:tmpl w:val="04600F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933030B8">
      <w:numFmt w:val="bullet"/>
      <w:lvlText w:val="□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A420F78"/>
    <w:multiLevelType w:val="hybridMultilevel"/>
    <w:tmpl w:val="279E1F0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3">
    <w:nsid w:val="7BAF3A78"/>
    <w:multiLevelType w:val="hybridMultilevel"/>
    <w:tmpl w:val="F4668E32"/>
    <w:lvl w:ilvl="0" w:tplc="CD7A78E2">
      <w:start w:val="1"/>
      <w:numFmt w:val="decimal"/>
      <w:lvlText w:val="%1."/>
      <w:lvlJc w:val="left"/>
      <w:pPr>
        <w:ind w:left="36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5" w:hanging="4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8"/>
  </w:num>
  <w:num w:numId="5">
    <w:abstractNumId w:val="9"/>
  </w:num>
  <w:num w:numId="6">
    <w:abstractNumId w:val="11"/>
  </w:num>
  <w:num w:numId="7">
    <w:abstractNumId w:val="3"/>
  </w:num>
  <w:num w:numId="8">
    <w:abstractNumId w:val="7"/>
  </w:num>
  <w:num w:numId="9">
    <w:abstractNumId w:val="6"/>
  </w:num>
  <w:num w:numId="10">
    <w:abstractNumId w:val="13"/>
  </w:num>
  <w:num w:numId="11">
    <w:abstractNumId w:val="2"/>
  </w:num>
  <w:num w:numId="12">
    <w:abstractNumId w:val="1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BD8"/>
    <w:rsid w:val="00036DB2"/>
    <w:rsid w:val="000E3A43"/>
    <w:rsid w:val="000F523C"/>
    <w:rsid w:val="00104040"/>
    <w:rsid w:val="001107BB"/>
    <w:rsid w:val="00130993"/>
    <w:rsid w:val="00182BDE"/>
    <w:rsid w:val="00194A9F"/>
    <w:rsid w:val="001A637C"/>
    <w:rsid w:val="002064D8"/>
    <w:rsid w:val="0024691D"/>
    <w:rsid w:val="00273020"/>
    <w:rsid w:val="002C1DCF"/>
    <w:rsid w:val="003B49C0"/>
    <w:rsid w:val="003E363F"/>
    <w:rsid w:val="00422C47"/>
    <w:rsid w:val="004440DE"/>
    <w:rsid w:val="004A12E6"/>
    <w:rsid w:val="004B5A82"/>
    <w:rsid w:val="004D75BA"/>
    <w:rsid w:val="005365C5"/>
    <w:rsid w:val="00576BC3"/>
    <w:rsid w:val="005E74FC"/>
    <w:rsid w:val="00602523"/>
    <w:rsid w:val="00657190"/>
    <w:rsid w:val="00666AA6"/>
    <w:rsid w:val="006F0562"/>
    <w:rsid w:val="00716311"/>
    <w:rsid w:val="00745C73"/>
    <w:rsid w:val="00757CF9"/>
    <w:rsid w:val="00766DE7"/>
    <w:rsid w:val="007703E6"/>
    <w:rsid w:val="007D4BD8"/>
    <w:rsid w:val="00865468"/>
    <w:rsid w:val="00887E4A"/>
    <w:rsid w:val="008E29DE"/>
    <w:rsid w:val="008E72A5"/>
    <w:rsid w:val="00931296"/>
    <w:rsid w:val="00946F35"/>
    <w:rsid w:val="00972675"/>
    <w:rsid w:val="009A2BD7"/>
    <w:rsid w:val="009B29D2"/>
    <w:rsid w:val="009C2CBC"/>
    <w:rsid w:val="009D63E9"/>
    <w:rsid w:val="009D6C1F"/>
    <w:rsid w:val="00A20528"/>
    <w:rsid w:val="00AA45A6"/>
    <w:rsid w:val="00AE3D5C"/>
    <w:rsid w:val="00B7576E"/>
    <w:rsid w:val="00B93DC1"/>
    <w:rsid w:val="00BA4A6D"/>
    <w:rsid w:val="00BA680A"/>
    <w:rsid w:val="00C0607D"/>
    <w:rsid w:val="00C12E44"/>
    <w:rsid w:val="00C31051"/>
    <w:rsid w:val="00C45F88"/>
    <w:rsid w:val="00C53406"/>
    <w:rsid w:val="00C8762F"/>
    <w:rsid w:val="00D00F48"/>
    <w:rsid w:val="00D0605D"/>
    <w:rsid w:val="00D431A2"/>
    <w:rsid w:val="00D50A05"/>
    <w:rsid w:val="00D51BA3"/>
    <w:rsid w:val="00D677D7"/>
    <w:rsid w:val="00D80518"/>
    <w:rsid w:val="00DA717D"/>
    <w:rsid w:val="00DB0084"/>
    <w:rsid w:val="00E50EDF"/>
    <w:rsid w:val="00E76B7C"/>
    <w:rsid w:val="00E8512D"/>
    <w:rsid w:val="00EA7CA9"/>
    <w:rsid w:val="00F36BFD"/>
    <w:rsid w:val="00F37631"/>
    <w:rsid w:val="00F577A2"/>
    <w:rsid w:val="00FD0ADE"/>
    <w:rsid w:val="00FF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BD8"/>
    <w:pPr>
      <w:widowControl w:val="0"/>
      <w:spacing w:line="240" w:lineRule="atLeast"/>
      <w:jc w:val="both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7D4BD8"/>
    <w:pPr>
      <w:spacing w:line="240" w:lineRule="auto"/>
      <w:ind w:leftChars="200" w:left="480"/>
      <w:jc w:val="left"/>
    </w:pPr>
    <w:rPr>
      <w:rFonts w:ascii="Times New Roman" w:hAnsi="Times New Roman"/>
      <w:szCs w:val="24"/>
    </w:rPr>
  </w:style>
  <w:style w:type="paragraph" w:styleId="a3">
    <w:name w:val="List Paragraph"/>
    <w:basedOn w:val="a"/>
    <w:uiPriority w:val="34"/>
    <w:qFormat/>
    <w:rsid w:val="003B49C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36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65C5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6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65C5"/>
    <w:rPr>
      <w:rFonts w:ascii="Calibri" w:eastAsia="新細明體" w:hAnsi="Calibri" w:cs="Times New Roman"/>
      <w:sz w:val="20"/>
      <w:szCs w:val="20"/>
    </w:rPr>
  </w:style>
  <w:style w:type="paragraph" w:customStyle="1" w:styleId="2">
    <w:name w:val="清單段落2"/>
    <w:basedOn w:val="a"/>
    <w:uiPriority w:val="99"/>
    <w:qFormat/>
    <w:rsid w:val="005365C5"/>
    <w:pPr>
      <w:spacing w:line="240" w:lineRule="auto"/>
      <w:ind w:leftChars="200" w:left="480"/>
      <w:jc w:val="left"/>
    </w:pPr>
    <w:rPr>
      <w:rFonts w:ascii="Times New Roman" w:hAnsi="Times New Roman"/>
      <w:szCs w:val="24"/>
    </w:rPr>
  </w:style>
  <w:style w:type="character" w:styleId="a8">
    <w:name w:val="Hyperlink"/>
    <w:uiPriority w:val="99"/>
    <w:rsid w:val="005365C5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rsid w:val="006F0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7302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7302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946F35"/>
    <w:rPr>
      <w:i/>
      <w:iCs/>
    </w:rPr>
  </w:style>
  <w:style w:type="paragraph" w:styleId="Web">
    <w:name w:val="Normal (Web)"/>
    <w:basedOn w:val="a"/>
    <w:uiPriority w:val="99"/>
    <w:unhideWhenUsed/>
    <w:rsid w:val="00DA717D"/>
    <w:pPr>
      <w:widowControl/>
      <w:spacing w:before="100" w:beforeAutospacing="1" w:after="100" w:afterAutospacing="1" w:line="240" w:lineRule="auto"/>
      <w:jc w:val="left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BD8"/>
    <w:pPr>
      <w:widowControl w:val="0"/>
      <w:spacing w:line="240" w:lineRule="atLeast"/>
      <w:jc w:val="both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7D4BD8"/>
    <w:pPr>
      <w:spacing w:line="240" w:lineRule="auto"/>
      <w:ind w:leftChars="200" w:left="480"/>
      <w:jc w:val="left"/>
    </w:pPr>
    <w:rPr>
      <w:rFonts w:ascii="Times New Roman" w:hAnsi="Times New Roman"/>
      <w:szCs w:val="24"/>
    </w:rPr>
  </w:style>
  <w:style w:type="paragraph" w:styleId="a3">
    <w:name w:val="List Paragraph"/>
    <w:basedOn w:val="a"/>
    <w:uiPriority w:val="34"/>
    <w:qFormat/>
    <w:rsid w:val="003B49C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36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65C5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6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65C5"/>
    <w:rPr>
      <w:rFonts w:ascii="Calibri" w:eastAsia="新細明體" w:hAnsi="Calibri" w:cs="Times New Roman"/>
      <w:sz w:val="20"/>
      <w:szCs w:val="20"/>
    </w:rPr>
  </w:style>
  <w:style w:type="paragraph" w:customStyle="1" w:styleId="2">
    <w:name w:val="清單段落2"/>
    <w:basedOn w:val="a"/>
    <w:uiPriority w:val="99"/>
    <w:qFormat/>
    <w:rsid w:val="005365C5"/>
    <w:pPr>
      <w:spacing w:line="240" w:lineRule="auto"/>
      <w:ind w:leftChars="200" w:left="480"/>
      <w:jc w:val="left"/>
    </w:pPr>
    <w:rPr>
      <w:rFonts w:ascii="Times New Roman" w:hAnsi="Times New Roman"/>
      <w:szCs w:val="24"/>
    </w:rPr>
  </w:style>
  <w:style w:type="character" w:styleId="a8">
    <w:name w:val="Hyperlink"/>
    <w:uiPriority w:val="99"/>
    <w:rsid w:val="005365C5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rsid w:val="006F0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7302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7302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946F35"/>
    <w:rPr>
      <w:i/>
      <w:iCs/>
    </w:rPr>
  </w:style>
  <w:style w:type="paragraph" w:styleId="Web">
    <w:name w:val="Normal (Web)"/>
    <w:basedOn w:val="a"/>
    <w:uiPriority w:val="99"/>
    <w:unhideWhenUsed/>
    <w:rsid w:val="00DA717D"/>
    <w:pPr>
      <w:widowControl/>
      <w:spacing w:before="100" w:beforeAutospacing="1" w:after="100" w:afterAutospacing="1" w:line="240" w:lineRule="auto"/>
      <w:jc w:val="left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&#22577;&#21517;&#34920;&#35531;mail&#33267;itree00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2016-10-19T10:46:00Z</cp:lastPrinted>
  <dcterms:created xsi:type="dcterms:W3CDTF">2021-03-24T08:19:00Z</dcterms:created>
  <dcterms:modified xsi:type="dcterms:W3CDTF">2021-03-24T08:26:00Z</dcterms:modified>
</cp:coreProperties>
</file>