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5B6" w:rsidRDefault="009065B6" w:rsidP="0096505C">
      <w:pPr>
        <w:spacing w:line="400" w:lineRule="exact"/>
        <w:jc w:val="center"/>
        <w:rPr>
          <w:rFonts w:eastAsia="標楷體"/>
          <w:sz w:val="96"/>
          <w:szCs w:val="96"/>
        </w:rPr>
      </w:pPr>
      <w:bookmarkStart w:id="0" w:name="_GoBack"/>
      <w:bookmarkEnd w:id="0"/>
    </w:p>
    <w:p w:rsidR="0096505C" w:rsidRPr="0096505C" w:rsidRDefault="0096505C" w:rsidP="0096505C">
      <w:pPr>
        <w:spacing w:line="400" w:lineRule="exact"/>
        <w:jc w:val="center"/>
        <w:rPr>
          <w:rFonts w:eastAsia="標楷體"/>
          <w:sz w:val="96"/>
          <w:szCs w:val="96"/>
        </w:rPr>
      </w:pPr>
    </w:p>
    <w:p w:rsidR="0096505C" w:rsidRDefault="0096505C" w:rsidP="0096505C">
      <w:pPr>
        <w:jc w:val="center"/>
        <w:rPr>
          <w:rFonts w:ascii="標楷體" w:eastAsia="標楷體" w:hAnsi="標楷體"/>
          <w:sz w:val="72"/>
          <w:szCs w:val="72"/>
        </w:rPr>
      </w:pPr>
    </w:p>
    <w:p w:rsidR="006A7D24" w:rsidRDefault="006A7D24" w:rsidP="0096505C">
      <w:pPr>
        <w:jc w:val="center"/>
        <w:rPr>
          <w:rFonts w:ascii="標楷體" w:eastAsia="標楷體" w:hAnsi="標楷體"/>
          <w:sz w:val="72"/>
          <w:szCs w:val="72"/>
        </w:rPr>
      </w:pPr>
    </w:p>
    <w:p w:rsidR="006A7D24" w:rsidRDefault="006A7D24" w:rsidP="0096505C">
      <w:pPr>
        <w:jc w:val="center"/>
        <w:rPr>
          <w:rFonts w:ascii="標楷體" w:eastAsia="標楷體" w:hAnsi="標楷體"/>
          <w:sz w:val="72"/>
          <w:szCs w:val="72"/>
        </w:rPr>
      </w:pPr>
    </w:p>
    <w:p w:rsidR="006A7D24" w:rsidRPr="0096505C" w:rsidRDefault="006A7D24" w:rsidP="0096505C">
      <w:pPr>
        <w:jc w:val="center"/>
        <w:rPr>
          <w:rFonts w:ascii="標楷體" w:eastAsia="標楷體" w:hAnsi="標楷體"/>
          <w:sz w:val="72"/>
          <w:szCs w:val="72"/>
        </w:rPr>
      </w:pPr>
    </w:p>
    <w:p w:rsidR="00BF6761" w:rsidRPr="006A7D24" w:rsidRDefault="006A7D24" w:rsidP="0096505C">
      <w:pPr>
        <w:jc w:val="center"/>
        <w:rPr>
          <w:rFonts w:ascii="標楷體" w:eastAsia="標楷體" w:hAnsi="標楷體"/>
          <w:sz w:val="44"/>
          <w:szCs w:val="44"/>
        </w:rPr>
      </w:pPr>
      <w:r w:rsidRPr="006A7D24">
        <w:rPr>
          <w:rFonts w:ascii="標楷體" w:eastAsia="標楷體" w:hAnsi="標楷體"/>
          <w:sz w:val="44"/>
          <w:szCs w:val="44"/>
        </w:rPr>
        <w:t>101年度</w:t>
      </w:r>
      <w:r w:rsidR="00E84FED" w:rsidRPr="006A7D24">
        <w:rPr>
          <w:rFonts w:ascii="標楷體" w:eastAsia="標楷體" w:hAnsi="標楷體"/>
          <w:sz w:val="44"/>
          <w:szCs w:val="44"/>
        </w:rPr>
        <w:t>新北市</w:t>
      </w:r>
      <w:r w:rsidRPr="006A7D24">
        <w:rPr>
          <w:rFonts w:ascii="標楷體" w:eastAsia="標楷體" w:hAnsi="標楷體" w:hint="eastAsia"/>
          <w:sz w:val="44"/>
          <w:szCs w:val="44"/>
        </w:rPr>
        <w:t>第一屆</w:t>
      </w:r>
      <w:r w:rsidR="00E84FED" w:rsidRPr="006A7D24">
        <w:rPr>
          <w:rFonts w:ascii="標楷體" w:eastAsia="標楷體" w:hAnsi="標楷體"/>
          <w:sz w:val="44"/>
          <w:szCs w:val="44"/>
        </w:rPr>
        <w:t>藝術</w:t>
      </w:r>
      <w:r w:rsidR="00BF6761" w:rsidRPr="006A7D24">
        <w:rPr>
          <w:rFonts w:ascii="標楷體" w:eastAsia="標楷體" w:hAnsi="標楷體" w:hint="eastAsia"/>
          <w:sz w:val="44"/>
          <w:szCs w:val="44"/>
        </w:rPr>
        <w:t>教育嘉年華實施計畫</w:t>
      </w:r>
    </w:p>
    <w:p w:rsidR="00F824AD" w:rsidRPr="0096505C" w:rsidRDefault="00F824AD" w:rsidP="0096505C">
      <w:pPr>
        <w:spacing w:line="400" w:lineRule="exact"/>
        <w:jc w:val="center"/>
        <w:rPr>
          <w:rFonts w:eastAsia="標楷體"/>
        </w:rPr>
      </w:pPr>
    </w:p>
    <w:p w:rsidR="00F824AD" w:rsidRPr="0096505C" w:rsidRDefault="00F824AD" w:rsidP="0096505C">
      <w:pPr>
        <w:spacing w:line="400" w:lineRule="exact"/>
        <w:jc w:val="center"/>
        <w:rPr>
          <w:rFonts w:eastAsia="標楷體"/>
        </w:rPr>
      </w:pPr>
    </w:p>
    <w:p w:rsidR="00F824AD" w:rsidRPr="0096505C" w:rsidRDefault="00F824AD" w:rsidP="0096505C">
      <w:pPr>
        <w:spacing w:line="400" w:lineRule="exact"/>
        <w:jc w:val="center"/>
        <w:rPr>
          <w:rFonts w:eastAsia="標楷體"/>
        </w:rPr>
      </w:pPr>
    </w:p>
    <w:p w:rsidR="00F824AD" w:rsidRPr="0096505C" w:rsidRDefault="00F824AD" w:rsidP="0096505C">
      <w:pPr>
        <w:spacing w:line="400" w:lineRule="exact"/>
        <w:jc w:val="center"/>
        <w:rPr>
          <w:rFonts w:eastAsia="標楷體"/>
        </w:rPr>
      </w:pPr>
    </w:p>
    <w:p w:rsidR="00262DDA" w:rsidRPr="0096505C" w:rsidRDefault="00262DDA" w:rsidP="0096505C">
      <w:pPr>
        <w:spacing w:line="400" w:lineRule="exact"/>
        <w:jc w:val="center"/>
        <w:rPr>
          <w:rFonts w:eastAsia="標楷體"/>
        </w:rPr>
      </w:pPr>
    </w:p>
    <w:p w:rsidR="00262DDA" w:rsidRPr="0096505C" w:rsidRDefault="00262DDA" w:rsidP="0096505C">
      <w:pPr>
        <w:spacing w:line="400" w:lineRule="exact"/>
        <w:jc w:val="center"/>
        <w:rPr>
          <w:rFonts w:eastAsia="標楷體"/>
        </w:rPr>
      </w:pPr>
    </w:p>
    <w:p w:rsidR="00F94C42" w:rsidRDefault="00F94C42" w:rsidP="0096505C">
      <w:pPr>
        <w:spacing w:line="400" w:lineRule="exact"/>
        <w:jc w:val="center"/>
        <w:rPr>
          <w:rFonts w:eastAsia="標楷體"/>
        </w:rPr>
      </w:pPr>
    </w:p>
    <w:p w:rsidR="006A7D24" w:rsidRDefault="006A7D24" w:rsidP="0096505C">
      <w:pPr>
        <w:spacing w:line="400" w:lineRule="exact"/>
        <w:jc w:val="center"/>
        <w:rPr>
          <w:rFonts w:eastAsia="標楷體"/>
        </w:rPr>
      </w:pPr>
    </w:p>
    <w:p w:rsidR="006A7D24" w:rsidRDefault="006A7D24" w:rsidP="0096505C">
      <w:pPr>
        <w:spacing w:line="400" w:lineRule="exact"/>
        <w:jc w:val="center"/>
        <w:rPr>
          <w:rFonts w:eastAsia="標楷體"/>
        </w:rPr>
      </w:pPr>
    </w:p>
    <w:p w:rsidR="006A7D24" w:rsidRDefault="006A7D24" w:rsidP="0096505C">
      <w:pPr>
        <w:spacing w:line="400" w:lineRule="exact"/>
        <w:jc w:val="center"/>
        <w:rPr>
          <w:rFonts w:eastAsia="標楷體"/>
        </w:rPr>
      </w:pPr>
    </w:p>
    <w:p w:rsidR="006A7D24" w:rsidRDefault="006A7D24" w:rsidP="0096505C">
      <w:pPr>
        <w:spacing w:line="400" w:lineRule="exact"/>
        <w:jc w:val="center"/>
        <w:rPr>
          <w:rFonts w:eastAsia="標楷體"/>
        </w:rPr>
      </w:pPr>
    </w:p>
    <w:p w:rsidR="006A7D24" w:rsidRPr="0096505C" w:rsidRDefault="006A7D24" w:rsidP="0096505C">
      <w:pPr>
        <w:spacing w:line="400" w:lineRule="exact"/>
        <w:jc w:val="center"/>
        <w:rPr>
          <w:rFonts w:eastAsia="標楷體"/>
        </w:rPr>
      </w:pPr>
    </w:p>
    <w:p w:rsidR="00262DDA" w:rsidRPr="0096505C" w:rsidRDefault="00262DDA" w:rsidP="0096505C">
      <w:pPr>
        <w:spacing w:line="400" w:lineRule="exact"/>
        <w:jc w:val="center"/>
        <w:rPr>
          <w:rFonts w:eastAsia="標楷體"/>
        </w:rPr>
      </w:pPr>
    </w:p>
    <w:p w:rsidR="00262DDA" w:rsidRDefault="00DA4977" w:rsidP="0096505C">
      <w:pPr>
        <w:spacing w:line="400" w:lineRule="exact"/>
        <w:jc w:val="center"/>
        <w:rPr>
          <w:rFonts w:eastAsia="標楷體"/>
          <w:sz w:val="48"/>
          <w:szCs w:val="48"/>
        </w:rPr>
      </w:pPr>
      <w:r w:rsidRPr="0096505C">
        <w:rPr>
          <w:rFonts w:eastAsia="標楷體" w:hAnsi="標楷體"/>
          <w:sz w:val="48"/>
          <w:szCs w:val="48"/>
        </w:rPr>
        <w:t>新北市</w:t>
      </w:r>
      <w:r w:rsidR="00262DDA" w:rsidRPr="0096505C">
        <w:rPr>
          <w:rFonts w:eastAsia="標楷體" w:hAnsi="標楷體"/>
          <w:sz w:val="48"/>
          <w:szCs w:val="48"/>
        </w:rPr>
        <w:t>政府</w:t>
      </w:r>
      <w:r w:rsidR="00B04A77" w:rsidRPr="0096505C">
        <w:rPr>
          <w:rFonts w:eastAsia="標楷體" w:hAnsi="標楷體"/>
          <w:sz w:val="48"/>
          <w:szCs w:val="48"/>
        </w:rPr>
        <w:t>教育局</w:t>
      </w:r>
      <w:r w:rsidR="00262DDA" w:rsidRPr="0096505C">
        <w:rPr>
          <w:rFonts w:eastAsia="標楷體"/>
          <w:sz w:val="48"/>
          <w:szCs w:val="48"/>
        </w:rPr>
        <w:t xml:space="preserve">  </w:t>
      </w:r>
    </w:p>
    <w:p w:rsidR="006A7D24" w:rsidRPr="005C685F" w:rsidRDefault="006A7D24" w:rsidP="0096505C">
      <w:pPr>
        <w:spacing w:line="400" w:lineRule="exact"/>
        <w:jc w:val="center"/>
        <w:rPr>
          <w:rFonts w:eastAsia="標楷體"/>
          <w:sz w:val="48"/>
          <w:szCs w:val="48"/>
        </w:rPr>
      </w:pPr>
    </w:p>
    <w:p w:rsidR="00552E88" w:rsidRPr="0096505C" w:rsidRDefault="00262DDA" w:rsidP="0096505C">
      <w:pPr>
        <w:pStyle w:val="ae"/>
        <w:spacing w:line="400" w:lineRule="exact"/>
        <w:jc w:val="center"/>
        <w:rPr>
          <w:rFonts w:ascii="Times New Roman" w:hAnsi="Times New Roman"/>
          <w:color w:val="auto"/>
        </w:rPr>
      </w:pPr>
      <w:r w:rsidRPr="0096505C">
        <w:rPr>
          <w:rFonts w:ascii="Times New Roman"/>
          <w:color w:val="auto"/>
        </w:rPr>
        <w:t>中華民國</w:t>
      </w:r>
      <w:r w:rsidR="00DA4977" w:rsidRPr="0096505C">
        <w:rPr>
          <w:rFonts w:ascii="Times New Roman" w:hAnsi="Times New Roman"/>
          <w:color w:val="auto"/>
        </w:rPr>
        <w:t>10</w:t>
      </w:r>
      <w:r w:rsidR="00E84FED" w:rsidRPr="0096505C">
        <w:rPr>
          <w:rFonts w:ascii="Times New Roman" w:hAnsi="Times New Roman"/>
          <w:color w:val="auto"/>
        </w:rPr>
        <w:t>1</w:t>
      </w:r>
      <w:r w:rsidRPr="0096505C">
        <w:rPr>
          <w:rFonts w:ascii="Times New Roman"/>
          <w:color w:val="auto"/>
        </w:rPr>
        <w:t>年</w:t>
      </w:r>
      <w:r w:rsidR="00D42E36">
        <w:rPr>
          <w:rFonts w:ascii="Times New Roman" w:hAnsi="Times New Roman" w:hint="eastAsia"/>
          <w:color w:val="auto"/>
        </w:rPr>
        <w:t>9</w:t>
      </w:r>
      <w:r w:rsidRPr="0096505C">
        <w:rPr>
          <w:rFonts w:ascii="Times New Roman"/>
          <w:color w:val="auto"/>
        </w:rPr>
        <w:t>月</w:t>
      </w:r>
      <w:r w:rsidR="00D42E36">
        <w:rPr>
          <w:rFonts w:ascii="Times New Roman" w:hAnsi="Times New Roman" w:hint="eastAsia"/>
          <w:color w:val="auto"/>
        </w:rPr>
        <w:t>6</w:t>
      </w:r>
      <w:r w:rsidR="00E64780" w:rsidRPr="0096505C">
        <w:rPr>
          <w:rFonts w:ascii="Times New Roman"/>
          <w:color w:val="auto"/>
        </w:rPr>
        <w:t>日</w:t>
      </w:r>
    </w:p>
    <w:p w:rsidR="00EC3478" w:rsidRPr="00EC3478" w:rsidRDefault="00552E88" w:rsidP="0096505C">
      <w:pPr>
        <w:pStyle w:val="ae"/>
        <w:spacing w:line="400" w:lineRule="exact"/>
        <w:jc w:val="center"/>
        <w:rPr>
          <w:rFonts w:ascii="Times New Roman" w:hAnsi="Times New Roman"/>
          <w:b/>
          <w:color w:val="auto"/>
          <w:sz w:val="32"/>
          <w:szCs w:val="32"/>
        </w:rPr>
      </w:pPr>
      <w:r w:rsidRPr="0096505C">
        <w:rPr>
          <w:rFonts w:ascii="Times New Roman" w:hAnsi="Times New Roman"/>
          <w:color w:val="auto"/>
        </w:rPr>
        <w:br w:type="page"/>
      </w:r>
      <w:r w:rsidR="00EC3478" w:rsidRPr="00EC3478">
        <w:rPr>
          <w:rFonts w:ascii="Times New Roman" w:hAnsi="Times New Roman" w:hint="eastAsia"/>
          <w:b/>
          <w:color w:val="auto"/>
          <w:sz w:val="32"/>
          <w:szCs w:val="32"/>
        </w:rPr>
        <w:lastRenderedPageBreak/>
        <w:t>目次</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緣起</w:t>
      </w:r>
      <w:r w:rsidR="00F522FD">
        <w:rPr>
          <w:rFonts w:ascii="Times New Roman" w:hAnsi="Times New Roman"/>
          <w:color w:val="auto"/>
          <w:sz w:val="28"/>
          <w:szCs w:val="28"/>
        </w:rPr>
        <w:t>…………………………………………………………………</w:t>
      </w:r>
      <w:r w:rsidR="000F485B">
        <w:rPr>
          <w:rFonts w:ascii="Times New Roman" w:hAnsi="Times New Roman"/>
          <w:color w:val="auto"/>
          <w:sz w:val="28"/>
          <w:szCs w:val="28"/>
        </w:rPr>
        <w:t>…</w:t>
      </w:r>
      <w:r w:rsidR="000F485B">
        <w:rPr>
          <w:rFonts w:ascii="Times New Roman" w:hAnsi="Times New Roman" w:hint="eastAsia"/>
          <w:color w:val="auto"/>
          <w:sz w:val="28"/>
          <w:szCs w:val="28"/>
        </w:rPr>
        <w:t>.</w:t>
      </w:r>
      <w:r w:rsidR="00F522FD">
        <w:rPr>
          <w:rFonts w:ascii="Times New Roman" w:hAnsi="Times New Roman"/>
          <w:color w:val="auto"/>
          <w:sz w:val="28"/>
          <w:szCs w:val="28"/>
        </w:rPr>
        <w:t>…</w:t>
      </w:r>
      <w:r w:rsidR="00F522FD">
        <w:rPr>
          <w:rFonts w:ascii="Times New Roman" w:hAnsi="Times New Roman" w:hint="eastAsia"/>
          <w:color w:val="auto"/>
          <w:sz w:val="28"/>
          <w:szCs w:val="28"/>
        </w:rPr>
        <w:t>.</w:t>
      </w:r>
      <w:r w:rsidR="000F485B">
        <w:rPr>
          <w:rFonts w:ascii="Times New Roman" w:hAnsi="Times New Roman" w:hint="eastAsia"/>
          <w:color w:val="auto"/>
          <w:sz w:val="28"/>
          <w:szCs w:val="28"/>
        </w:rPr>
        <w:t>2</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計畫目標</w:t>
      </w:r>
      <w:r w:rsidR="00F522FD">
        <w:rPr>
          <w:rFonts w:ascii="Times New Roman" w:hAnsi="Times New Roman"/>
          <w:color w:val="auto"/>
          <w:sz w:val="28"/>
          <w:szCs w:val="28"/>
        </w:rPr>
        <w:t>………………………………………………………………</w:t>
      </w:r>
      <w:r w:rsidR="000F485B">
        <w:rPr>
          <w:rFonts w:ascii="Times New Roman" w:hAnsi="Times New Roman"/>
          <w:color w:val="auto"/>
          <w:sz w:val="28"/>
          <w:szCs w:val="28"/>
        </w:rPr>
        <w:t>…</w:t>
      </w:r>
      <w:r w:rsidR="000F485B">
        <w:rPr>
          <w:rFonts w:ascii="Times New Roman" w:hAnsi="Times New Roman" w:hint="eastAsia"/>
          <w:color w:val="auto"/>
          <w:sz w:val="28"/>
          <w:szCs w:val="28"/>
        </w:rPr>
        <w:t>..2</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計畫依據</w:t>
      </w:r>
      <w:r w:rsidR="00F522FD">
        <w:rPr>
          <w:rFonts w:ascii="Times New Roman" w:hAnsi="Times New Roman"/>
          <w:color w:val="auto"/>
          <w:sz w:val="28"/>
          <w:szCs w:val="28"/>
        </w:rPr>
        <w:t>………………………………………………………………</w:t>
      </w:r>
      <w:r w:rsidR="000F485B">
        <w:rPr>
          <w:rFonts w:ascii="Times New Roman" w:hAnsi="Times New Roman"/>
          <w:color w:val="auto"/>
          <w:sz w:val="28"/>
          <w:szCs w:val="28"/>
        </w:rPr>
        <w:t>…</w:t>
      </w:r>
      <w:r w:rsidR="000F485B">
        <w:rPr>
          <w:rFonts w:ascii="Times New Roman" w:hAnsi="Times New Roman" w:hint="eastAsia"/>
          <w:color w:val="auto"/>
          <w:sz w:val="28"/>
          <w:szCs w:val="28"/>
        </w:rPr>
        <w:t>.</w:t>
      </w:r>
      <w:r w:rsidR="00F522FD">
        <w:rPr>
          <w:rFonts w:ascii="Times New Roman" w:hAnsi="Times New Roman" w:hint="eastAsia"/>
          <w:color w:val="auto"/>
          <w:sz w:val="28"/>
          <w:szCs w:val="28"/>
        </w:rPr>
        <w:t>.</w:t>
      </w:r>
      <w:r w:rsidR="000F485B">
        <w:rPr>
          <w:rFonts w:ascii="Times New Roman" w:hAnsi="Times New Roman" w:hint="eastAsia"/>
          <w:color w:val="auto"/>
          <w:sz w:val="28"/>
          <w:szCs w:val="28"/>
        </w:rPr>
        <w:t>2</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辦理單位</w:t>
      </w:r>
      <w:r w:rsidR="00F522FD">
        <w:rPr>
          <w:rFonts w:ascii="Times New Roman" w:hAnsi="Times New Roman"/>
          <w:color w:val="auto"/>
          <w:sz w:val="28"/>
          <w:szCs w:val="28"/>
        </w:rPr>
        <w:t>……………………………………………………………</w:t>
      </w:r>
      <w:r w:rsidR="000F485B">
        <w:rPr>
          <w:rFonts w:ascii="Times New Roman" w:hAnsi="Times New Roman"/>
          <w:color w:val="auto"/>
          <w:sz w:val="28"/>
          <w:szCs w:val="28"/>
        </w:rPr>
        <w:t>…</w:t>
      </w:r>
      <w:r w:rsidR="000F485B">
        <w:rPr>
          <w:rFonts w:ascii="Times New Roman" w:hAnsi="Times New Roman" w:hint="eastAsia"/>
          <w:color w:val="auto"/>
          <w:sz w:val="28"/>
          <w:szCs w:val="28"/>
        </w:rPr>
        <w:t>.</w:t>
      </w:r>
      <w:r w:rsidR="00F522FD">
        <w:rPr>
          <w:rFonts w:ascii="Times New Roman" w:hAnsi="Times New Roman"/>
          <w:color w:val="auto"/>
          <w:sz w:val="28"/>
          <w:szCs w:val="28"/>
        </w:rPr>
        <w:t>…</w:t>
      </w:r>
      <w:r w:rsidR="00F522FD">
        <w:rPr>
          <w:rFonts w:ascii="Times New Roman" w:hAnsi="Times New Roman" w:hint="eastAsia"/>
          <w:color w:val="auto"/>
          <w:sz w:val="28"/>
          <w:szCs w:val="28"/>
        </w:rPr>
        <w:t>.</w:t>
      </w:r>
      <w:r w:rsidR="000F485B">
        <w:rPr>
          <w:rFonts w:ascii="Times New Roman" w:hAnsi="Times New Roman" w:hint="eastAsia"/>
          <w:color w:val="auto"/>
          <w:sz w:val="28"/>
          <w:szCs w:val="28"/>
        </w:rPr>
        <w:t>2</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組織架構</w:t>
      </w:r>
      <w:r w:rsidR="00F522FD">
        <w:rPr>
          <w:rFonts w:ascii="Times New Roman" w:hAnsi="Times New Roman"/>
          <w:color w:val="auto"/>
          <w:sz w:val="28"/>
          <w:szCs w:val="28"/>
        </w:rPr>
        <w:t>………………………………………………………………</w:t>
      </w:r>
      <w:r w:rsidR="00B7444A">
        <w:rPr>
          <w:rFonts w:ascii="Times New Roman" w:hAnsi="Times New Roman"/>
          <w:color w:val="auto"/>
          <w:sz w:val="28"/>
          <w:szCs w:val="28"/>
        </w:rPr>
        <w:t>…</w:t>
      </w:r>
      <w:r w:rsidR="00B7444A">
        <w:rPr>
          <w:rFonts w:ascii="Times New Roman" w:hAnsi="Times New Roman" w:hint="eastAsia"/>
          <w:color w:val="auto"/>
          <w:sz w:val="28"/>
          <w:szCs w:val="28"/>
        </w:rPr>
        <w:t>.</w:t>
      </w:r>
      <w:r w:rsidR="00F522FD">
        <w:rPr>
          <w:rFonts w:ascii="Times New Roman" w:hAnsi="Times New Roman" w:hint="eastAsia"/>
          <w:color w:val="auto"/>
          <w:sz w:val="28"/>
          <w:szCs w:val="28"/>
        </w:rPr>
        <w:t>.</w:t>
      </w:r>
      <w:r w:rsidR="0083335B">
        <w:rPr>
          <w:rFonts w:ascii="Times New Roman" w:hAnsi="Times New Roman" w:hint="eastAsia"/>
          <w:color w:val="auto"/>
          <w:sz w:val="28"/>
          <w:szCs w:val="28"/>
        </w:rPr>
        <w:t>3</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參加對象</w:t>
      </w:r>
      <w:r w:rsidR="00F522FD">
        <w:rPr>
          <w:rFonts w:ascii="Times New Roman" w:hAnsi="Times New Roman"/>
          <w:color w:val="auto"/>
          <w:sz w:val="28"/>
          <w:szCs w:val="28"/>
        </w:rPr>
        <w:t>………………………………………………………………</w:t>
      </w:r>
      <w:r w:rsidR="00B7444A">
        <w:rPr>
          <w:rFonts w:ascii="Times New Roman" w:hAnsi="Times New Roman"/>
          <w:color w:val="auto"/>
          <w:sz w:val="28"/>
          <w:szCs w:val="28"/>
        </w:rPr>
        <w:t>…</w:t>
      </w:r>
      <w:r w:rsidR="00F522FD">
        <w:rPr>
          <w:rFonts w:ascii="Times New Roman" w:hAnsi="Times New Roman" w:hint="eastAsia"/>
          <w:color w:val="auto"/>
          <w:sz w:val="28"/>
          <w:szCs w:val="28"/>
        </w:rPr>
        <w:t>..</w:t>
      </w:r>
      <w:r w:rsidR="00B7444A">
        <w:rPr>
          <w:rFonts w:ascii="Times New Roman" w:hAnsi="Times New Roman" w:hint="eastAsia"/>
          <w:color w:val="auto"/>
          <w:sz w:val="28"/>
          <w:szCs w:val="28"/>
        </w:rPr>
        <w:t>6</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活動地點</w:t>
      </w:r>
      <w:r w:rsidR="00F522FD">
        <w:rPr>
          <w:rFonts w:ascii="Times New Roman" w:hAnsi="Times New Roman"/>
          <w:color w:val="auto"/>
          <w:sz w:val="28"/>
          <w:szCs w:val="28"/>
        </w:rPr>
        <w:t>………………………………………………………………</w:t>
      </w:r>
      <w:r w:rsidR="00B7444A">
        <w:rPr>
          <w:rFonts w:ascii="Times New Roman" w:hAnsi="Times New Roman"/>
          <w:color w:val="auto"/>
          <w:sz w:val="28"/>
          <w:szCs w:val="28"/>
        </w:rPr>
        <w:t>…</w:t>
      </w:r>
      <w:r w:rsidR="00F522FD">
        <w:rPr>
          <w:rFonts w:ascii="Times New Roman" w:hAnsi="Times New Roman" w:hint="eastAsia"/>
          <w:color w:val="auto"/>
          <w:sz w:val="28"/>
          <w:szCs w:val="28"/>
        </w:rPr>
        <w:t>..</w:t>
      </w:r>
      <w:r w:rsidR="00B7444A">
        <w:rPr>
          <w:rFonts w:ascii="Times New Roman" w:hAnsi="Times New Roman" w:hint="eastAsia"/>
          <w:color w:val="auto"/>
          <w:sz w:val="28"/>
          <w:szCs w:val="28"/>
        </w:rPr>
        <w:t>6</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實施內容</w:t>
      </w:r>
      <w:r w:rsidR="00F522FD">
        <w:rPr>
          <w:rFonts w:ascii="Times New Roman" w:hAnsi="Times New Roman"/>
          <w:color w:val="auto"/>
          <w:sz w:val="28"/>
          <w:szCs w:val="28"/>
        </w:rPr>
        <w:t>………………………………………………………</w:t>
      </w:r>
      <w:r w:rsidR="003B5BD1">
        <w:rPr>
          <w:rFonts w:ascii="Times New Roman" w:hAnsi="Times New Roman"/>
          <w:color w:val="auto"/>
          <w:sz w:val="28"/>
          <w:szCs w:val="28"/>
        </w:rPr>
        <w:t>…</w:t>
      </w:r>
      <w:r w:rsidR="00F522FD">
        <w:rPr>
          <w:rFonts w:ascii="Times New Roman" w:hAnsi="Times New Roman"/>
          <w:color w:val="auto"/>
          <w:sz w:val="28"/>
          <w:szCs w:val="28"/>
        </w:rPr>
        <w:t>………</w:t>
      </w:r>
      <w:r w:rsidR="00F522FD">
        <w:rPr>
          <w:rFonts w:ascii="Times New Roman" w:hAnsi="Times New Roman" w:hint="eastAsia"/>
          <w:color w:val="auto"/>
          <w:sz w:val="28"/>
          <w:szCs w:val="28"/>
        </w:rPr>
        <w:t>..</w:t>
      </w:r>
      <w:r w:rsidR="0083335B">
        <w:rPr>
          <w:rFonts w:ascii="Times New Roman" w:hAnsi="Times New Roman" w:hint="eastAsia"/>
          <w:color w:val="auto"/>
          <w:sz w:val="28"/>
          <w:szCs w:val="28"/>
        </w:rPr>
        <w:t>6</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獎勵說明</w:t>
      </w:r>
      <w:r w:rsidR="00F522FD">
        <w:rPr>
          <w:rFonts w:ascii="Times New Roman" w:hAnsi="Times New Roman"/>
          <w:color w:val="auto"/>
          <w:sz w:val="28"/>
          <w:szCs w:val="28"/>
        </w:rPr>
        <w:t>…………………………………………</w:t>
      </w:r>
      <w:r w:rsidR="003B5BD1">
        <w:rPr>
          <w:rFonts w:ascii="Times New Roman" w:hAnsi="Times New Roman"/>
          <w:color w:val="auto"/>
          <w:sz w:val="28"/>
          <w:szCs w:val="28"/>
        </w:rPr>
        <w:t>…</w:t>
      </w:r>
      <w:r w:rsidR="00F522FD">
        <w:rPr>
          <w:rFonts w:ascii="Times New Roman" w:hAnsi="Times New Roman"/>
          <w:color w:val="auto"/>
          <w:sz w:val="28"/>
          <w:szCs w:val="28"/>
        </w:rPr>
        <w:t>……………………</w:t>
      </w:r>
      <w:r w:rsidR="00F522FD">
        <w:rPr>
          <w:rFonts w:ascii="Times New Roman" w:hAnsi="Times New Roman" w:hint="eastAsia"/>
          <w:color w:val="auto"/>
          <w:sz w:val="28"/>
          <w:szCs w:val="28"/>
        </w:rPr>
        <w:t>..</w:t>
      </w:r>
      <w:r w:rsidR="003B5BD1">
        <w:rPr>
          <w:rFonts w:ascii="Times New Roman" w:hAnsi="Times New Roman" w:hint="eastAsia"/>
          <w:color w:val="auto"/>
          <w:sz w:val="28"/>
          <w:szCs w:val="28"/>
        </w:rPr>
        <w:t>8</w:t>
      </w:r>
    </w:p>
    <w:p w:rsidR="00EC3478" w:rsidRPr="00EC3478" w:rsidRDefault="00EC3478" w:rsidP="00DE4CF4">
      <w:pPr>
        <w:pStyle w:val="ae"/>
        <w:numPr>
          <w:ilvl w:val="0"/>
          <w:numId w:val="20"/>
        </w:numPr>
        <w:spacing w:line="400" w:lineRule="exact"/>
        <w:jc w:val="left"/>
        <w:rPr>
          <w:rFonts w:ascii="Times New Roman" w:hAnsi="Times New Roman"/>
          <w:color w:val="auto"/>
          <w:sz w:val="28"/>
          <w:szCs w:val="28"/>
        </w:rPr>
      </w:pPr>
      <w:r w:rsidRPr="00EC3478">
        <w:rPr>
          <w:rFonts w:ascii="Times New Roman" w:hAnsi="Times New Roman" w:hint="eastAsia"/>
          <w:color w:val="auto"/>
          <w:sz w:val="28"/>
          <w:szCs w:val="28"/>
        </w:rPr>
        <w:t>預期成效</w:t>
      </w:r>
      <w:r w:rsidR="0083335B">
        <w:rPr>
          <w:rFonts w:ascii="Times New Roman" w:hAnsi="Times New Roman"/>
          <w:color w:val="auto"/>
          <w:sz w:val="28"/>
          <w:szCs w:val="28"/>
        </w:rPr>
        <w:t>………………………………………………………</w:t>
      </w:r>
      <w:r w:rsidR="001E43AB">
        <w:rPr>
          <w:rFonts w:ascii="Times New Roman" w:hAnsi="Times New Roman"/>
          <w:color w:val="auto"/>
          <w:sz w:val="28"/>
          <w:szCs w:val="28"/>
        </w:rPr>
        <w:t>……</w:t>
      </w:r>
      <w:r w:rsidR="0083335B">
        <w:rPr>
          <w:rFonts w:ascii="Times New Roman" w:hAnsi="Times New Roman"/>
          <w:color w:val="auto"/>
          <w:sz w:val="28"/>
          <w:szCs w:val="28"/>
        </w:rPr>
        <w:t>……</w:t>
      </w:r>
      <w:r w:rsidR="0083335B">
        <w:rPr>
          <w:rFonts w:ascii="Times New Roman" w:hAnsi="Times New Roman" w:hint="eastAsia"/>
          <w:color w:val="auto"/>
          <w:sz w:val="28"/>
          <w:szCs w:val="28"/>
        </w:rPr>
        <w:t>..8</w:t>
      </w:r>
    </w:p>
    <w:p w:rsidR="00EC3478" w:rsidRPr="00EC3478" w:rsidRDefault="00EC3478" w:rsidP="00EC3478">
      <w:pPr>
        <w:rPr>
          <w:rFonts w:eastAsia="標楷體"/>
          <w:sz w:val="28"/>
          <w:szCs w:val="28"/>
        </w:rPr>
      </w:pPr>
      <w:r w:rsidRPr="00EC3478">
        <w:rPr>
          <w:rFonts w:eastAsia="標楷體" w:hint="eastAsia"/>
          <w:sz w:val="28"/>
          <w:szCs w:val="28"/>
        </w:rPr>
        <w:t>壹拾</w:t>
      </w:r>
      <w:r w:rsidR="001E43AB">
        <w:rPr>
          <w:rFonts w:eastAsia="標楷體" w:hint="eastAsia"/>
          <w:sz w:val="28"/>
          <w:szCs w:val="28"/>
        </w:rPr>
        <w:t>貳</w:t>
      </w:r>
      <w:r w:rsidRPr="00EC3478">
        <w:rPr>
          <w:rFonts w:eastAsia="標楷體" w:hint="eastAsia"/>
          <w:sz w:val="28"/>
          <w:szCs w:val="28"/>
        </w:rPr>
        <w:t>、</w:t>
      </w:r>
      <w:r>
        <w:rPr>
          <w:rFonts w:eastAsia="標楷體" w:hint="eastAsia"/>
          <w:sz w:val="28"/>
          <w:szCs w:val="28"/>
        </w:rPr>
        <w:t xml:space="preserve">  </w:t>
      </w:r>
      <w:r>
        <w:rPr>
          <w:rFonts w:eastAsia="標楷體" w:hint="eastAsia"/>
          <w:sz w:val="28"/>
          <w:szCs w:val="28"/>
        </w:rPr>
        <w:t>附錄</w:t>
      </w:r>
      <w:r w:rsidR="0083335B">
        <w:rPr>
          <w:rFonts w:eastAsia="標楷體"/>
          <w:sz w:val="28"/>
          <w:szCs w:val="28"/>
        </w:rPr>
        <w:t>……………………………………………………………………</w:t>
      </w:r>
      <w:r w:rsidR="0083335B">
        <w:rPr>
          <w:rFonts w:eastAsia="標楷體" w:hint="eastAsia"/>
          <w:sz w:val="28"/>
          <w:szCs w:val="28"/>
        </w:rPr>
        <w:t>9</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附件一：101年度新北市第一屆藝術教育嘉年華園區配置圖</w:t>
      </w:r>
      <w:r>
        <w:rPr>
          <w:rFonts w:ascii="標楷體" w:eastAsia="標楷體" w:hAnsi="標楷體"/>
          <w:sz w:val="22"/>
          <w:szCs w:val="22"/>
        </w:rPr>
        <w:t>………………………</w:t>
      </w:r>
      <w:r>
        <w:rPr>
          <w:rFonts w:ascii="標楷體" w:eastAsia="標楷體" w:hAnsi="標楷體" w:hint="eastAsia"/>
          <w:sz w:val="22"/>
          <w:szCs w:val="22"/>
        </w:rPr>
        <w:t>10</w:t>
      </w:r>
    </w:p>
    <w:p w:rsidR="00EC3478" w:rsidRPr="0083335B" w:rsidRDefault="0083335B" w:rsidP="0083335B">
      <w:pPr>
        <w:rPr>
          <w:rFonts w:ascii="標楷體" w:eastAsia="標楷體" w:hAnsi="標楷體"/>
          <w:sz w:val="22"/>
          <w:szCs w:val="22"/>
        </w:rPr>
      </w:pPr>
      <w:r>
        <w:rPr>
          <w:rFonts w:ascii="標楷體" w:eastAsia="標楷體" w:hAnsi="標楷體" w:hint="eastAsia"/>
          <w:sz w:val="22"/>
          <w:szCs w:val="22"/>
        </w:rPr>
        <w:t xml:space="preserve">            </w:t>
      </w:r>
      <w:r w:rsidR="004F06F0">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附件二：101年度新北市第一屆藝術教育嘉年華—藝觸即發實施計畫</w:t>
      </w:r>
      <w:r w:rsidR="003071B5">
        <w:rPr>
          <w:rFonts w:ascii="標楷體" w:eastAsia="標楷體" w:hAnsi="標楷體"/>
          <w:sz w:val="22"/>
          <w:szCs w:val="22"/>
        </w:rPr>
        <w:t>………</w:t>
      </w:r>
      <w:r w:rsidR="004F06F0">
        <w:rPr>
          <w:rFonts w:ascii="標楷體" w:eastAsia="標楷體" w:hAnsi="標楷體"/>
          <w:sz w:val="22"/>
          <w:szCs w:val="22"/>
        </w:rPr>
        <w:t>……</w:t>
      </w:r>
      <w:r w:rsidR="001A28E6">
        <w:rPr>
          <w:rFonts w:ascii="標楷體" w:eastAsia="標楷體" w:hAnsi="標楷體" w:hint="eastAsia"/>
          <w:sz w:val="22"/>
          <w:szCs w:val="22"/>
        </w:rPr>
        <w:t>11</w:t>
      </w:r>
    </w:p>
    <w:p w:rsidR="00EC3478" w:rsidRPr="0083335B" w:rsidRDefault="00EC3478" w:rsidP="0083335B">
      <w:pPr>
        <w:ind w:leftChars="590" w:left="2327" w:hangingChars="414" w:hanging="911"/>
        <w:rPr>
          <w:rFonts w:ascii="標楷體" w:eastAsia="標楷體" w:hAnsi="標楷體"/>
          <w:sz w:val="22"/>
          <w:szCs w:val="22"/>
        </w:rPr>
      </w:pPr>
      <w:r w:rsidRPr="0083335B">
        <w:rPr>
          <w:rFonts w:ascii="標楷體" w:eastAsia="標楷體" w:hAnsi="標楷體" w:hint="eastAsia"/>
          <w:sz w:val="22"/>
          <w:szCs w:val="22"/>
        </w:rPr>
        <w:t>附件三：101年度新北市第一屆藝術教育嘉年華—藝氣風發實施計畫</w:t>
      </w:r>
      <w:r w:rsidR="003071B5">
        <w:rPr>
          <w:rFonts w:ascii="標楷體" w:eastAsia="標楷體" w:hAnsi="標楷體"/>
          <w:sz w:val="22"/>
          <w:szCs w:val="22"/>
        </w:rPr>
        <w:t>………</w:t>
      </w:r>
      <w:r w:rsidR="004F06F0">
        <w:rPr>
          <w:rFonts w:ascii="標楷體" w:eastAsia="標楷體" w:hAnsi="標楷體"/>
          <w:sz w:val="22"/>
          <w:szCs w:val="22"/>
        </w:rPr>
        <w:t>……</w:t>
      </w:r>
      <w:r w:rsidR="001A28E6">
        <w:rPr>
          <w:rFonts w:ascii="標楷體" w:eastAsia="標楷體" w:hAnsi="標楷體" w:hint="eastAsia"/>
          <w:sz w:val="22"/>
          <w:szCs w:val="22"/>
        </w:rPr>
        <w:t>13</w:t>
      </w:r>
    </w:p>
    <w:p w:rsidR="00EC3478" w:rsidRPr="0083335B" w:rsidRDefault="00EC3478" w:rsidP="0083335B">
      <w:pPr>
        <w:ind w:leftChars="590" w:left="2327" w:hangingChars="414" w:hanging="911"/>
        <w:rPr>
          <w:rFonts w:ascii="標楷體" w:eastAsia="標楷體" w:hAnsi="標楷體"/>
          <w:sz w:val="22"/>
          <w:szCs w:val="22"/>
        </w:rPr>
      </w:pPr>
      <w:r w:rsidRPr="0083335B">
        <w:rPr>
          <w:rFonts w:ascii="標楷體" w:eastAsia="標楷體" w:hAnsi="標楷體" w:hint="eastAsia"/>
          <w:sz w:val="22"/>
          <w:szCs w:val="22"/>
        </w:rPr>
        <w:t>附件四：101年度新北市第一屆藝術教育嘉年華—藝義非凡、藝拍即合暨藝猶未盡</w:t>
      </w:r>
      <w:r w:rsidR="003071B5">
        <w:rPr>
          <w:rFonts w:ascii="標楷體" w:eastAsia="標楷體" w:hAnsi="標楷體" w:hint="eastAsia"/>
          <w:sz w:val="22"/>
          <w:szCs w:val="22"/>
        </w:rPr>
        <w:t xml:space="preserve"> </w:t>
      </w:r>
      <w:r w:rsidRPr="0083335B">
        <w:rPr>
          <w:rFonts w:ascii="標楷體" w:eastAsia="標楷體" w:hAnsi="標楷體" w:hint="eastAsia"/>
          <w:sz w:val="22"/>
          <w:szCs w:val="22"/>
        </w:rPr>
        <w:t>實施計畫</w:t>
      </w:r>
      <w:r w:rsidR="003071B5">
        <w:rPr>
          <w:rFonts w:ascii="標楷體" w:eastAsia="標楷體" w:hAnsi="標楷體"/>
          <w:sz w:val="22"/>
          <w:szCs w:val="22"/>
        </w:rPr>
        <w:t>………</w:t>
      </w:r>
      <w:r w:rsidR="001A28E6">
        <w:rPr>
          <w:rFonts w:ascii="標楷體" w:eastAsia="標楷體" w:hAnsi="標楷體"/>
          <w:sz w:val="22"/>
          <w:szCs w:val="22"/>
        </w:rPr>
        <w:t>……………………………………………………………</w:t>
      </w:r>
      <w:r w:rsidR="001A28E6">
        <w:rPr>
          <w:rFonts w:ascii="標楷體" w:eastAsia="標楷體" w:hAnsi="標楷體" w:hint="eastAsia"/>
          <w:sz w:val="22"/>
          <w:szCs w:val="22"/>
        </w:rPr>
        <w:t>24</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附件五：101年度新北市第一屆藝術教育嘉年華—藝鳴驚人實施計畫</w:t>
      </w:r>
      <w:r w:rsidR="003071B5">
        <w:rPr>
          <w:rFonts w:ascii="標楷體" w:eastAsia="標楷體" w:hAnsi="標楷體"/>
          <w:sz w:val="22"/>
          <w:szCs w:val="22"/>
        </w:rPr>
        <w:t>………</w:t>
      </w:r>
      <w:r>
        <w:rPr>
          <w:rFonts w:ascii="標楷體" w:eastAsia="標楷體" w:hAnsi="標楷體"/>
          <w:sz w:val="22"/>
          <w:szCs w:val="22"/>
        </w:rPr>
        <w:t>………</w:t>
      </w:r>
      <w:r w:rsidR="001A28E6">
        <w:rPr>
          <w:rFonts w:ascii="標楷體" w:eastAsia="標楷體" w:hAnsi="標楷體" w:hint="eastAsia"/>
          <w:sz w:val="22"/>
          <w:szCs w:val="22"/>
        </w:rPr>
        <w:t>2</w:t>
      </w:r>
      <w:r w:rsidR="00BD5C80">
        <w:rPr>
          <w:rFonts w:ascii="標楷體" w:eastAsia="標楷體" w:hAnsi="標楷體" w:hint="eastAsia"/>
          <w:sz w:val="22"/>
          <w:szCs w:val="22"/>
        </w:rPr>
        <w:t>7</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附件六：101年度新北市第一屆藝術教育嘉年華—藝如反掌實施計畫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28</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附件七：101年度新北市第一屆藝術教育嘉年華—藝覽無遺實施計畫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30</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附件八：101年度新北市第一屆藝術教育嘉年華—藝饗步道實施計畫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3</w:t>
      </w:r>
      <w:r w:rsidR="001A28E6">
        <w:rPr>
          <w:rFonts w:ascii="標楷體" w:eastAsia="標楷體" w:hAnsi="標楷體" w:hint="eastAsia"/>
          <w:sz w:val="22"/>
          <w:szCs w:val="22"/>
        </w:rPr>
        <w:t>2</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附件九：101年度新北市第一屆藝術教育嘉年華—藝識形態實施計畫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34</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附件十：101年度新北市第一屆藝術教育嘉年華—庶務組實施計畫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35</w:t>
      </w:r>
    </w:p>
    <w:p w:rsidR="00EC3478" w:rsidRPr="0083335B" w:rsidRDefault="004F06F0" w:rsidP="003071B5">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附件十一：101年度新北市第一屆藝術教育嘉年華—場地組實施計畫</w:t>
      </w:r>
      <w:r w:rsidR="003071B5">
        <w:rPr>
          <w:rFonts w:ascii="標楷體" w:eastAsia="標楷體" w:hAnsi="標楷體"/>
          <w:sz w:val="22"/>
          <w:szCs w:val="22"/>
        </w:rPr>
        <w:t>………</w:t>
      </w:r>
      <w:r w:rsidR="001A28E6">
        <w:rPr>
          <w:rFonts w:ascii="標楷體" w:eastAsia="標楷體" w:hAnsi="標楷體"/>
          <w:sz w:val="22"/>
          <w:szCs w:val="22"/>
        </w:rPr>
        <w:t>………</w:t>
      </w:r>
      <w:r w:rsidR="00BD5C80">
        <w:rPr>
          <w:rFonts w:ascii="標楷體" w:eastAsia="標楷體" w:hAnsi="標楷體" w:hint="eastAsia"/>
          <w:sz w:val="22"/>
          <w:szCs w:val="22"/>
        </w:rPr>
        <w:t>36</w:t>
      </w:r>
    </w:p>
    <w:p w:rsidR="00EC3478" w:rsidRPr="0083335B" w:rsidRDefault="004F06F0" w:rsidP="0083335B">
      <w:pPr>
        <w:ind w:firstLineChars="590" w:firstLine="1298"/>
        <w:rPr>
          <w:rFonts w:ascii="標楷體" w:eastAsia="標楷體" w:hAnsi="標楷體"/>
          <w:sz w:val="22"/>
          <w:szCs w:val="22"/>
        </w:rPr>
      </w:pPr>
      <w:r>
        <w:rPr>
          <w:rFonts w:ascii="標楷體" w:eastAsia="標楷體" w:hAnsi="標楷體" w:hint="eastAsia"/>
          <w:sz w:val="22"/>
          <w:szCs w:val="22"/>
        </w:rPr>
        <w:t xml:space="preserve"> </w:t>
      </w:r>
      <w:r w:rsidR="00EC3478" w:rsidRPr="0083335B">
        <w:rPr>
          <w:rFonts w:ascii="標楷體" w:eastAsia="標楷體" w:hAnsi="標楷體" w:hint="eastAsia"/>
          <w:sz w:val="22"/>
          <w:szCs w:val="22"/>
        </w:rPr>
        <w:t>附件十</w:t>
      </w:r>
      <w:r w:rsidR="003071B5">
        <w:rPr>
          <w:rFonts w:ascii="標楷體" w:eastAsia="標楷體" w:hAnsi="標楷體" w:hint="eastAsia"/>
          <w:sz w:val="22"/>
          <w:szCs w:val="22"/>
        </w:rPr>
        <w:t>二</w:t>
      </w:r>
      <w:r w:rsidR="00EC3478" w:rsidRPr="0083335B">
        <w:rPr>
          <w:rFonts w:ascii="標楷體" w:eastAsia="標楷體" w:hAnsi="標楷體" w:hint="eastAsia"/>
          <w:sz w:val="22"/>
          <w:szCs w:val="22"/>
        </w:rPr>
        <w:t>：101年度新北市第一屆藝術教育嘉年華—文宣組實施計畫</w:t>
      </w:r>
      <w:r w:rsidR="003071B5">
        <w:rPr>
          <w:rFonts w:ascii="標楷體" w:eastAsia="標楷體" w:hAnsi="標楷體"/>
          <w:sz w:val="22"/>
          <w:szCs w:val="22"/>
        </w:rPr>
        <w:t>………</w:t>
      </w:r>
      <w:r>
        <w:rPr>
          <w:rFonts w:ascii="標楷體" w:eastAsia="標楷體" w:hAnsi="標楷體"/>
          <w:sz w:val="22"/>
          <w:szCs w:val="22"/>
        </w:rPr>
        <w:t>………</w:t>
      </w:r>
      <w:r w:rsidR="00BD5C80">
        <w:rPr>
          <w:rFonts w:ascii="標楷體" w:eastAsia="標楷體" w:hAnsi="標楷體" w:hint="eastAsia"/>
          <w:sz w:val="22"/>
          <w:szCs w:val="22"/>
        </w:rPr>
        <w:t>37</w:t>
      </w:r>
    </w:p>
    <w:p w:rsidR="00EC3478" w:rsidRPr="0083335B" w:rsidRDefault="00EC3478" w:rsidP="004F06F0">
      <w:pPr>
        <w:ind w:leftChars="590" w:left="2551" w:hangingChars="516" w:hanging="1135"/>
        <w:rPr>
          <w:rFonts w:ascii="標楷體" w:eastAsia="標楷體" w:hAnsi="標楷體"/>
          <w:sz w:val="22"/>
          <w:szCs w:val="22"/>
        </w:rPr>
      </w:pPr>
      <w:r w:rsidRPr="0083335B">
        <w:rPr>
          <w:rFonts w:ascii="標楷體" w:eastAsia="標楷體" w:hAnsi="標楷體" w:hint="eastAsia"/>
          <w:sz w:val="22"/>
          <w:szCs w:val="22"/>
        </w:rPr>
        <w:t>附件十四：</w:t>
      </w:r>
      <w:r w:rsidR="003071B5" w:rsidRPr="003071B5">
        <w:rPr>
          <w:rFonts w:ascii="標楷體" w:eastAsia="標楷體" w:hAnsi="標楷體" w:hint="eastAsia"/>
          <w:sz w:val="22"/>
          <w:szCs w:val="22"/>
        </w:rPr>
        <w:t>101年度新北市第一屆藝術教育嘉年華—</w:t>
      </w:r>
      <w:r w:rsidR="003071B5">
        <w:rPr>
          <w:rFonts w:ascii="標楷體" w:eastAsia="標楷體" w:hAnsi="標楷體" w:hint="eastAsia"/>
          <w:sz w:val="22"/>
          <w:szCs w:val="22"/>
        </w:rPr>
        <w:t>藝才能舞林大會實施計畫…</w:t>
      </w:r>
      <w:r w:rsidR="00BD5C80">
        <w:rPr>
          <w:rFonts w:ascii="標楷體" w:eastAsia="標楷體" w:hAnsi="標楷體" w:hint="eastAsia"/>
          <w:sz w:val="22"/>
          <w:szCs w:val="22"/>
        </w:rPr>
        <w:t>38</w:t>
      </w:r>
    </w:p>
    <w:p w:rsidR="00EC3478" w:rsidRPr="00EC3478" w:rsidRDefault="00EC3478" w:rsidP="00EC3478">
      <w:pPr>
        <w:rPr>
          <w:rFonts w:ascii="標楷體" w:eastAsia="標楷體" w:hAnsi="標楷體"/>
        </w:rPr>
      </w:pPr>
    </w:p>
    <w:p w:rsidR="00EC3478" w:rsidRPr="00EC3478" w:rsidRDefault="00EC3478" w:rsidP="00EC3478">
      <w:pPr>
        <w:rPr>
          <w:rFonts w:ascii="標楷體" w:eastAsia="標楷體" w:hAnsi="標楷體"/>
        </w:rPr>
      </w:pPr>
    </w:p>
    <w:p w:rsidR="00EC3478" w:rsidRPr="00B20ED9" w:rsidRDefault="00EC3478" w:rsidP="00EC3478">
      <w:pPr>
        <w:rPr>
          <w:rFonts w:ascii="標楷體" w:eastAsia="標楷體" w:hAnsi="標楷體"/>
        </w:rPr>
      </w:pPr>
    </w:p>
    <w:p w:rsidR="00EC3478" w:rsidRPr="00EC3478" w:rsidRDefault="00EC3478" w:rsidP="00EC3478">
      <w:pPr>
        <w:rPr>
          <w:rFonts w:ascii="標楷體" w:eastAsia="標楷體" w:hAnsi="標楷體"/>
        </w:rPr>
      </w:pPr>
    </w:p>
    <w:p w:rsidR="00EC3478" w:rsidRPr="00EC3478" w:rsidRDefault="00EC3478" w:rsidP="00EC3478">
      <w:pPr>
        <w:rPr>
          <w:rFonts w:ascii="標楷體" w:eastAsia="標楷體" w:hAnsi="標楷體"/>
        </w:rPr>
      </w:pPr>
    </w:p>
    <w:p w:rsidR="00EC3478" w:rsidRDefault="00EC3478" w:rsidP="00EC3478">
      <w:pPr>
        <w:rPr>
          <w:rFonts w:ascii="標楷體" w:eastAsia="標楷體" w:hAnsi="標楷體"/>
        </w:rPr>
      </w:pPr>
    </w:p>
    <w:p w:rsidR="000155C7" w:rsidRDefault="000155C7" w:rsidP="00EC3478">
      <w:pPr>
        <w:rPr>
          <w:rFonts w:ascii="標楷體" w:eastAsia="標楷體" w:hAnsi="標楷體"/>
        </w:rPr>
      </w:pPr>
    </w:p>
    <w:p w:rsidR="000155C7" w:rsidRDefault="000155C7" w:rsidP="00EC3478">
      <w:pPr>
        <w:rPr>
          <w:rFonts w:ascii="標楷體" w:eastAsia="標楷體" w:hAnsi="標楷體"/>
        </w:rPr>
      </w:pPr>
    </w:p>
    <w:p w:rsidR="00A845D5" w:rsidRDefault="00A845D5" w:rsidP="00EC3478">
      <w:pPr>
        <w:rPr>
          <w:rFonts w:ascii="標楷體" w:eastAsia="標楷體" w:hAnsi="標楷體"/>
        </w:rPr>
      </w:pPr>
    </w:p>
    <w:p w:rsidR="00FF67A1" w:rsidRDefault="00FF67A1" w:rsidP="00EC3478">
      <w:pPr>
        <w:rPr>
          <w:rFonts w:ascii="標楷體" w:eastAsia="標楷體" w:hAnsi="標楷體"/>
        </w:rPr>
      </w:pPr>
    </w:p>
    <w:p w:rsidR="00FF67A1" w:rsidRDefault="00FF67A1" w:rsidP="00EC3478">
      <w:pPr>
        <w:rPr>
          <w:rFonts w:ascii="標楷體" w:eastAsia="標楷體" w:hAnsi="標楷體"/>
        </w:rPr>
      </w:pPr>
    </w:p>
    <w:p w:rsidR="002C24C8" w:rsidRDefault="002C24C8" w:rsidP="00EC3478">
      <w:pPr>
        <w:rPr>
          <w:rFonts w:ascii="標楷體" w:eastAsia="標楷體" w:hAnsi="標楷體"/>
        </w:rPr>
      </w:pPr>
    </w:p>
    <w:p w:rsidR="002C24C8" w:rsidRDefault="002C24C8" w:rsidP="00EC3478">
      <w:pPr>
        <w:rPr>
          <w:rFonts w:ascii="標楷體" w:eastAsia="標楷體" w:hAnsi="標楷體"/>
        </w:rPr>
      </w:pPr>
    </w:p>
    <w:p w:rsidR="00563147" w:rsidRPr="00EC3478" w:rsidRDefault="00563147" w:rsidP="00EC3478">
      <w:pPr>
        <w:rPr>
          <w:rFonts w:ascii="標楷體" w:eastAsia="標楷體" w:hAnsi="標楷體"/>
        </w:rPr>
      </w:pPr>
    </w:p>
    <w:p w:rsidR="00EC3478" w:rsidRPr="00EC3478" w:rsidRDefault="00EC3478" w:rsidP="00EC3478">
      <w:pPr>
        <w:rPr>
          <w:rFonts w:ascii="標楷體" w:eastAsia="標楷體" w:hAnsi="標楷體"/>
        </w:rPr>
      </w:pPr>
    </w:p>
    <w:p w:rsidR="00EC3478" w:rsidRPr="00EC3478" w:rsidRDefault="00EC3478" w:rsidP="00EC3478"/>
    <w:p w:rsidR="00CE7314" w:rsidRPr="003E05D2" w:rsidRDefault="003E05D2" w:rsidP="0096505C">
      <w:pPr>
        <w:pStyle w:val="ae"/>
        <w:spacing w:line="400" w:lineRule="exact"/>
        <w:jc w:val="center"/>
        <w:rPr>
          <w:rFonts w:ascii="Times New Roman"/>
          <w:b/>
          <w:color w:val="auto"/>
          <w:sz w:val="32"/>
          <w:szCs w:val="32"/>
        </w:rPr>
      </w:pPr>
      <w:r w:rsidRPr="003E05D2">
        <w:rPr>
          <w:rFonts w:ascii="Times New Roman" w:hint="eastAsia"/>
          <w:b/>
          <w:color w:val="auto"/>
          <w:sz w:val="32"/>
          <w:szCs w:val="32"/>
        </w:rPr>
        <w:lastRenderedPageBreak/>
        <w:t>101</w:t>
      </w:r>
      <w:r w:rsidRPr="003E05D2">
        <w:rPr>
          <w:rFonts w:ascii="Times New Roman" w:hint="eastAsia"/>
          <w:b/>
          <w:color w:val="auto"/>
          <w:sz w:val="32"/>
          <w:szCs w:val="32"/>
        </w:rPr>
        <w:t>年度</w:t>
      </w:r>
      <w:r w:rsidR="00BF6761" w:rsidRPr="003E05D2">
        <w:rPr>
          <w:rFonts w:ascii="Times New Roman" w:hint="eastAsia"/>
          <w:b/>
          <w:color w:val="auto"/>
          <w:sz w:val="32"/>
          <w:szCs w:val="32"/>
        </w:rPr>
        <w:t>新北市</w:t>
      </w:r>
      <w:r w:rsidRPr="003E05D2">
        <w:rPr>
          <w:rFonts w:ascii="Times New Roman" w:hint="eastAsia"/>
          <w:b/>
          <w:color w:val="auto"/>
          <w:sz w:val="32"/>
          <w:szCs w:val="32"/>
        </w:rPr>
        <w:t>第一屆</w:t>
      </w:r>
      <w:r w:rsidR="00BF6761" w:rsidRPr="003E05D2">
        <w:rPr>
          <w:rFonts w:ascii="Times New Roman" w:hint="eastAsia"/>
          <w:b/>
          <w:color w:val="auto"/>
          <w:sz w:val="32"/>
          <w:szCs w:val="32"/>
        </w:rPr>
        <w:t>藝術教育嘉年華實施計畫</w:t>
      </w:r>
    </w:p>
    <w:p w:rsidR="00587B7C" w:rsidRDefault="00A56251" w:rsidP="00A56251">
      <w:pPr>
        <w:spacing w:line="400" w:lineRule="exact"/>
        <w:jc w:val="center"/>
        <w:rPr>
          <w:rFonts w:eastAsia="標楷體"/>
          <w:b/>
          <w:sz w:val="28"/>
          <w:szCs w:val="28"/>
        </w:rPr>
      </w:pPr>
      <w:r>
        <w:rPr>
          <w:rFonts w:eastAsia="標楷體" w:hint="eastAsia"/>
          <w:b/>
          <w:sz w:val="28"/>
          <w:szCs w:val="28"/>
        </w:rPr>
        <w:t>～灑藝術的種子，開藝術的天空～</w:t>
      </w:r>
    </w:p>
    <w:p w:rsidR="00A56251" w:rsidRPr="00E23D81" w:rsidRDefault="00D42E36" w:rsidP="00D42E36">
      <w:pPr>
        <w:spacing w:line="400" w:lineRule="exact"/>
        <w:jc w:val="right"/>
        <w:rPr>
          <w:rFonts w:eastAsia="標楷體"/>
          <w:sz w:val="20"/>
          <w:szCs w:val="20"/>
        </w:rPr>
      </w:pPr>
      <w:r>
        <w:rPr>
          <w:rFonts w:eastAsia="標楷體" w:hint="eastAsia"/>
          <w:sz w:val="20"/>
          <w:szCs w:val="20"/>
        </w:rPr>
        <w:t>101</w:t>
      </w:r>
      <w:r>
        <w:rPr>
          <w:rFonts w:eastAsia="標楷體" w:hint="eastAsia"/>
          <w:sz w:val="20"/>
          <w:szCs w:val="20"/>
        </w:rPr>
        <w:t>年</w:t>
      </w:r>
      <w:r>
        <w:rPr>
          <w:rFonts w:eastAsia="標楷體" w:hint="eastAsia"/>
          <w:sz w:val="20"/>
          <w:szCs w:val="20"/>
        </w:rPr>
        <w:t>9</w:t>
      </w:r>
      <w:r>
        <w:rPr>
          <w:rFonts w:eastAsia="標楷體" w:hint="eastAsia"/>
          <w:sz w:val="20"/>
          <w:szCs w:val="20"/>
        </w:rPr>
        <w:t>月</w:t>
      </w:r>
      <w:r>
        <w:rPr>
          <w:rFonts w:eastAsia="標楷體" w:hint="eastAsia"/>
          <w:sz w:val="20"/>
          <w:szCs w:val="20"/>
        </w:rPr>
        <w:t>6</w:t>
      </w:r>
      <w:r>
        <w:rPr>
          <w:rFonts w:eastAsia="標楷體" w:hint="eastAsia"/>
          <w:sz w:val="20"/>
          <w:szCs w:val="20"/>
        </w:rPr>
        <w:t>日北教社字第</w:t>
      </w:r>
      <w:r>
        <w:rPr>
          <w:rFonts w:eastAsia="標楷體" w:hint="eastAsia"/>
          <w:sz w:val="20"/>
          <w:szCs w:val="20"/>
        </w:rPr>
        <w:t>1012480234</w:t>
      </w:r>
      <w:r>
        <w:rPr>
          <w:rFonts w:eastAsia="標楷體" w:hint="eastAsia"/>
          <w:sz w:val="20"/>
          <w:szCs w:val="20"/>
        </w:rPr>
        <w:t>號函頒定</w:t>
      </w:r>
    </w:p>
    <w:p w:rsidR="00EA2B68" w:rsidRDefault="003E05D2" w:rsidP="00DE4CF4">
      <w:pPr>
        <w:numPr>
          <w:ilvl w:val="0"/>
          <w:numId w:val="1"/>
        </w:numPr>
        <w:spacing w:line="400" w:lineRule="exact"/>
        <w:rPr>
          <w:rFonts w:eastAsia="標楷體" w:hAnsi="標楷體"/>
          <w:b/>
          <w:sz w:val="28"/>
          <w:szCs w:val="28"/>
        </w:rPr>
      </w:pPr>
      <w:r>
        <w:rPr>
          <w:rFonts w:eastAsia="標楷體" w:hAnsi="標楷體" w:hint="eastAsia"/>
          <w:b/>
          <w:sz w:val="28"/>
          <w:szCs w:val="28"/>
        </w:rPr>
        <w:t>緣起</w:t>
      </w:r>
    </w:p>
    <w:p w:rsidR="003E05D2" w:rsidRPr="003E05D2" w:rsidRDefault="003E05D2" w:rsidP="003E05D2">
      <w:pPr>
        <w:spacing w:line="400" w:lineRule="exact"/>
        <w:ind w:left="720"/>
        <w:rPr>
          <w:rFonts w:eastAsia="標楷體"/>
        </w:rPr>
      </w:pPr>
      <w:r>
        <w:rPr>
          <w:rFonts w:eastAsia="標楷體" w:hint="eastAsia"/>
        </w:rPr>
        <w:t xml:space="preserve">    </w:t>
      </w:r>
      <w:r w:rsidRPr="003E05D2">
        <w:rPr>
          <w:rFonts w:eastAsia="標楷體" w:hint="eastAsia"/>
        </w:rPr>
        <w:t>新北市政府教育局</w:t>
      </w:r>
      <w:r w:rsidR="00025995">
        <w:rPr>
          <w:rFonts w:eastAsia="標楷體" w:hint="eastAsia"/>
        </w:rPr>
        <w:t>為</w:t>
      </w:r>
      <w:r w:rsidRPr="003E05D2">
        <w:rPr>
          <w:rFonts w:eastAsia="標楷體" w:hint="eastAsia"/>
        </w:rPr>
        <w:t>提倡多元</w:t>
      </w:r>
      <w:r w:rsidR="00025995">
        <w:rPr>
          <w:rFonts w:eastAsia="標楷體" w:hint="eastAsia"/>
        </w:rPr>
        <w:t>適性</w:t>
      </w:r>
      <w:r w:rsidRPr="003E05D2">
        <w:rPr>
          <w:rFonts w:eastAsia="標楷體" w:hint="eastAsia"/>
        </w:rPr>
        <w:t>學習，</w:t>
      </w:r>
      <w:r w:rsidR="00025995">
        <w:rPr>
          <w:rFonts w:eastAsia="標楷體" w:hint="eastAsia"/>
        </w:rPr>
        <w:t>培養在地</w:t>
      </w:r>
      <w:r>
        <w:rPr>
          <w:rFonts w:eastAsia="標楷體" w:hint="eastAsia"/>
        </w:rPr>
        <w:t>藝術人才</w:t>
      </w:r>
      <w:r w:rsidR="00025995">
        <w:rPr>
          <w:rFonts w:eastAsia="標楷體" w:hint="eastAsia"/>
        </w:rPr>
        <w:t>、落實藝術教育扎根</w:t>
      </w:r>
      <w:r>
        <w:rPr>
          <w:rFonts w:eastAsia="標楷體" w:hint="eastAsia"/>
        </w:rPr>
        <w:t>，</w:t>
      </w:r>
      <w:r w:rsidR="00025995">
        <w:rPr>
          <w:rFonts w:eastAsia="標楷體" w:hint="eastAsia"/>
        </w:rPr>
        <w:t>以發揚獨特藝術風采；積極籌畫以</w:t>
      </w:r>
      <w:r>
        <w:rPr>
          <w:rFonts w:eastAsia="標楷體" w:hint="eastAsia"/>
        </w:rPr>
        <w:t>「藝術」為核心的文藝園區空間，</w:t>
      </w:r>
      <w:r w:rsidR="00025995">
        <w:rPr>
          <w:rFonts w:eastAsia="標楷體" w:hint="eastAsia"/>
        </w:rPr>
        <w:t>特別選定在</w:t>
      </w:r>
      <w:r w:rsidRPr="003E05D2">
        <w:rPr>
          <w:rFonts w:eastAsia="標楷體" w:hint="eastAsia"/>
        </w:rPr>
        <w:t>新北市立</w:t>
      </w:r>
      <w:r>
        <w:rPr>
          <w:rFonts w:eastAsia="標楷體" w:hint="eastAsia"/>
        </w:rPr>
        <w:t>大觀國中、大觀國小與國立華僑高中的良好校區環境，將其</w:t>
      </w:r>
      <w:r w:rsidRPr="003E05D2">
        <w:rPr>
          <w:rFonts w:eastAsia="標楷體" w:hint="eastAsia"/>
        </w:rPr>
        <w:t>規劃為「大觀藝術教育園區」</w:t>
      </w:r>
      <w:r w:rsidR="00025995">
        <w:rPr>
          <w:rFonts w:eastAsia="標楷體" w:hint="eastAsia"/>
        </w:rPr>
        <w:t>之基地</w:t>
      </w:r>
      <w:r w:rsidRPr="003E05D2">
        <w:rPr>
          <w:rFonts w:eastAsia="標楷體" w:hint="eastAsia"/>
        </w:rPr>
        <w:t>。</w:t>
      </w:r>
    </w:p>
    <w:p w:rsidR="00594213" w:rsidRPr="003E05D2" w:rsidRDefault="003E05D2" w:rsidP="00594213">
      <w:pPr>
        <w:spacing w:line="400" w:lineRule="exact"/>
        <w:ind w:left="720"/>
        <w:rPr>
          <w:rFonts w:eastAsia="標楷體"/>
        </w:rPr>
      </w:pPr>
      <w:r>
        <w:rPr>
          <w:rFonts w:eastAsia="標楷體" w:hint="eastAsia"/>
        </w:rPr>
        <w:t xml:space="preserve">    </w:t>
      </w:r>
      <w:r w:rsidR="00025995">
        <w:rPr>
          <w:rFonts w:eastAsia="標楷體" w:hint="eastAsia"/>
        </w:rPr>
        <w:t>新北市政府在</w:t>
      </w:r>
      <w:r w:rsidRPr="003E05D2">
        <w:rPr>
          <w:rFonts w:eastAsia="標楷體" w:hint="eastAsia"/>
        </w:rPr>
        <w:t>園區規劃一系列的藝術教育活動，</w:t>
      </w:r>
      <w:r w:rsidR="00025995">
        <w:rPr>
          <w:rFonts w:eastAsia="標楷體" w:hint="eastAsia"/>
        </w:rPr>
        <w:t>並</w:t>
      </w:r>
      <w:r w:rsidRPr="003E05D2">
        <w:rPr>
          <w:rFonts w:eastAsia="標楷體" w:hint="eastAsia"/>
        </w:rPr>
        <w:t>以嘉年華會的形式，將藝術元素套入活動規劃中，讓眾多參與國人能感染更多藝術氣息與元素，達到寓教於樂</w:t>
      </w:r>
      <w:r w:rsidR="00025995">
        <w:rPr>
          <w:rFonts w:eastAsia="標楷體" w:hint="eastAsia"/>
        </w:rPr>
        <w:t>的境地。另將</w:t>
      </w:r>
      <w:r w:rsidRPr="003E05D2">
        <w:rPr>
          <w:rFonts w:eastAsia="標楷體" w:hint="eastAsia"/>
        </w:rPr>
        <w:t>邀請社會大眾參與「大觀藝術教育園區」盛大</w:t>
      </w:r>
      <w:r>
        <w:rPr>
          <w:rFonts w:eastAsia="標楷體" w:hint="eastAsia"/>
        </w:rPr>
        <w:t>的</w:t>
      </w:r>
      <w:r w:rsidRPr="003E05D2">
        <w:rPr>
          <w:rFonts w:eastAsia="標楷體" w:hint="eastAsia"/>
        </w:rPr>
        <w:t>開幕儀式</w:t>
      </w:r>
      <w:r w:rsidR="00025995">
        <w:rPr>
          <w:rFonts w:eastAsia="標楷體" w:hint="eastAsia"/>
        </w:rPr>
        <w:t>及各項活動，讓參與市民經由各項藝術體驗互動，灑下藝術的種子，展開新北藝術的發展遠景</w:t>
      </w:r>
      <w:r w:rsidRPr="003E05D2">
        <w:rPr>
          <w:rFonts w:eastAsia="標楷體" w:hint="eastAsia"/>
        </w:rPr>
        <w:t>，</w:t>
      </w:r>
      <w:r w:rsidR="00025995">
        <w:rPr>
          <w:rFonts w:eastAsia="標楷體" w:hint="eastAsia"/>
        </w:rPr>
        <w:t>提升</w:t>
      </w:r>
      <w:r w:rsidR="004F159F">
        <w:rPr>
          <w:rFonts w:eastAsia="標楷體" w:hint="eastAsia"/>
        </w:rPr>
        <w:t>整體</w:t>
      </w:r>
      <w:r w:rsidR="00025995">
        <w:rPr>
          <w:rFonts w:eastAsia="標楷體" w:hint="eastAsia"/>
        </w:rPr>
        <w:t>藝術教育之知能</w:t>
      </w:r>
      <w:r w:rsidRPr="003E05D2">
        <w:rPr>
          <w:rFonts w:eastAsia="標楷體" w:hint="eastAsia"/>
        </w:rPr>
        <w:t>，此乃本藝術嘉年華之最終舉辦目的。</w:t>
      </w:r>
    </w:p>
    <w:p w:rsidR="0081298D" w:rsidRDefault="00AE5A44" w:rsidP="00DE4CF4">
      <w:pPr>
        <w:numPr>
          <w:ilvl w:val="0"/>
          <w:numId w:val="1"/>
        </w:numPr>
        <w:tabs>
          <w:tab w:val="left" w:pos="0"/>
        </w:tabs>
        <w:spacing w:line="400" w:lineRule="exact"/>
        <w:jc w:val="both"/>
        <w:rPr>
          <w:rFonts w:eastAsia="標楷體" w:hAnsi="標楷體"/>
          <w:b/>
          <w:sz w:val="28"/>
          <w:szCs w:val="28"/>
        </w:rPr>
      </w:pPr>
      <w:r>
        <w:rPr>
          <w:rFonts w:eastAsia="標楷體" w:hAnsi="標楷體" w:hint="eastAsia"/>
          <w:b/>
          <w:sz w:val="28"/>
          <w:szCs w:val="28"/>
        </w:rPr>
        <w:t>計畫</w:t>
      </w:r>
      <w:r w:rsidR="00594213">
        <w:rPr>
          <w:rFonts w:eastAsia="標楷體" w:hAnsi="標楷體" w:hint="eastAsia"/>
          <w:b/>
          <w:sz w:val="28"/>
          <w:szCs w:val="28"/>
        </w:rPr>
        <w:t>目標</w:t>
      </w:r>
    </w:p>
    <w:p w:rsidR="00594213" w:rsidRPr="00594213" w:rsidRDefault="00594213" w:rsidP="00DE4CF4">
      <w:pPr>
        <w:numPr>
          <w:ilvl w:val="0"/>
          <w:numId w:val="2"/>
        </w:numPr>
        <w:tabs>
          <w:tab w:val="left" w:pos="0"/>
        </w:tabs>
        <w:spacing w:line="400" w:lineRule="exact"/>
        <w:jc w:val="both"/>
        <w:rPr>
          <w:rFonts w:eastAsia="標楷體" w:hAnsi="標楷體"/>
        </w:rPr>
      </w:pPr>
      <w:r w:rsidRPr="00594213">
        <w:rPr>
          <w:rFonts w:eastAsia="標楷體" w:hAnsi="標楷體" w:hint="eastAsia"/>
        </w:rPr>
        <w:t>結合本市資源，行銷大觀浮洲藝文園區，發揚新北藝術之美。</w:t>
      </w:r>
    </w:p>
    <w:p w:rsidR="00594213" w:rsidRPr="00594213" w:rsidRDefault="00594213" w:rsidP="00DE4CF4">
      <w:pPr>
        <w:numPr>
          <w:ilvl w:val="0"/>
          <w:numId w:val="2"/>
        </w:numPr>
        <w:tabs>
          <w:tab w:val="left" w:pos="0"/>
        </w:tabs>
        <w:spacing w:line="400" w:lineRule="exact"/>
        <w:jc w:val="both"/>
        <w:rPr>
          <w:rFonts w:eastAsia="標楷體" w:hAnsi="標楷體"/>
        </w:rPr>
      </w:pPr>
      <w:r w:rsidRPr="00594213">
        <w:rPr>
          <w:rFonts w:eastAsia="標楷體" w:hAnsi="標楷體" w:hint="eastAsia"/>
        </w:rPr>
        <w:t>成立本地藝術教育基地，培育本市藝術教育人才。</w:t>
      </w:r>
    </w:p>
    <w:p w:rsidR="00594213" w:rsidRPr="00594213" w:rsidRDefault="00594213" w:rsidP="00DE4CF4">
      <w:pPr>
        <w:numPr>
          <w:ilvl w:val="0"/>
          <w:numId w:val="2"/>
        </w:numPr>
        <w:tabs>
          <w:tab w:val="left" w:pos="0"/>
        </w:tabs>
        <w:spacing w:line="400" w:lineRule="exact"/>
        <w:jc w:val="both"/>
        <w:rPr>
          <w:rFonts w:eastAsia="標楷體" w:hAnsi="標楷體"/>
        </w:rPr>
      </w:pPr>
      <w:r w:rsidRPr="00594213">
        <w:rPr>
          <w:rFonts w:eastAsia="標楷體" w:hAnsi="標楷體" w:hint="eastAsia"/>
        </w:rPr>
        <w:t>打造市內、外藝術團隊、優秀作品展演空間環境。</w:t>
      </w:r>
    </w:p>
    <w:p w:rsidR="00594213" w:rsidRPr="00594213" w:rsidRDefault="00594213" w:rsidP="00DE4CF4">
      <w:pPr>
        <w:numPr>
          <w:ilvl w:val="0"/>
          <w:numId w:val="2"/>
        </w:numPr>
        <w:tabs>
          <w:tab w:val="left" w:pos="0"/>
        </w:tabs>
        <w:spacing w:line="400" w:lineRule="exact"/>
        <w:jc w:val="both"/>
        <w:rPr>
          <w:rFonts w:eastAsia="標楷體" w:hAnsi="標楷體"/>
        </w:rPr>
      </w:pPr>
      <w:r w:rsidRPr="00594213">
        <w:rPr>
          <w:rFonts w:eastAsia="標楷體" w:hAnsi="標楷體" w:hint="eastAsia"/>
        </w:rPr>
        <w:t>打造新型態的都會藝術空間，營造新北寓教於樂新休憩場所。</w:t>
      </w:r>
    </w:p>
    <w:p w:rsidR="00594213" w:rsidRPr="00AE5A44" w:rsidRDefault="00594213" w:rsidP="00DE4CF4">
      <w:pPr>
        <w:numPr>
          <w:ilvl w:val="0"/>
          <w:numId w:val="1"/>
        </w:numPr>
        <w:tabs>
          <w:tab w:val="left" w:pos="0"/>
        </w:tabs>
        <w:spacing w:line="400" w:lineRule="exact"/>
        <w:jc w:val="both"/>
        <w:rPr>
          <w:rFonts w:eastAsia="標楷體"/>
          <w:b/>
          <w:sz w:val="28"/>
          <w:szCs w:val="28"/>
        </w:rPr>
      </w:pPr>
      <w:r w:rsidRPr="00AE5A44">
        <w:rPr>
          <w:rFonts w:eastAsia="標楷體" w:hAnsi="標楷體"/>
          <w:b/>
          <w:sz w:val="28"/>
          <w:szCs w:val="28"/>
        </w:rPr>
        <w:t>計畫依據</w:t>
      </w:r>
    </w:p>
    <w:p w:rsidR="00594213" w:rsidRPr="00594213" w:rsidRDefault="00594213" w:rsidP="00594213">
      <w:pPr>
        <w:tabs>
          <w:tab w:val="left" w:pos="0"/>
        </w:tabs>
        <w:spacing w:line="400" w:lineRule="exact"/>
        <w:ind w:left="720"/>
        <w:jc w:val="both"/>
        <w:rPr>
          <w:rFonts w:eastAsia="標楷體"/>
          <w:sz w:val="28"/>
          <w:szCs w:val="28"/>
        </w:rPr>
      </w:pPr>
      <w:r w:rsidRPr="0096505C">
        <w:rPr>
          <w:rFonts w:eastAsia="標楷體" w:hAnsi="標楷體"/>
          <w:bCs/>
          <w:kern w:val="0"/>
        </w:rPr>
        <w:t>新北市藝術教育中程計畫</w:t>
      </w:r>
      <w:r w:rsidR="009E5073" w:rsidRPr="00E65B5D">
        <w:rPr>
          <w:rFonts w:eastAsia="標楷體" w:hAnsi="標楷體" w:hint="eastAsia"/>
          <w:bCs/>
          <w:kern w:val="0"/>
        </w:rPr>
        <w:t>(</w:t>
      </w:r>
      <w:r w:rsidR="009E5073" w:rsidRPr="00E65B5D">
        <w:rPr>
          <w:rFonts w:eastAsia="標楷體" w:hAnsi="標楷體" w:hint="eastAsia"/>
          <w:bCs/>
          <w:kern w:val="0"/>
        </w:rPr>
        <w:t>草案</w:t>
      </w:r>
      <w:r w:rsidR="009E5073" w:rsidRPr="00E65B5D">
        <w:rPr>
          <w:rFonts w:eastAsia="標楷體" w:hAnsi="標楷體" w:hint="eastAsia"/>
          <w:bCs/>
          <w:kern w:val="0"/>
        </w:rPr>
        <w:t>)</w:t>
      </w:r>
      <w:r w:rsidRPr="0096505C">
        <w:rPr>
          <w:rFonts w:eastAsia="標楷體" w:hAnsi="標楷體"/>
        </w:rPr>
        <w:t>。</w:t>
      </w:r>
    </w:p>
    <w:p w:rsidR="00594213" w:rsidRDefault="00A56251" w:rsidP="00DE4CF4">
      <w:pPr>
        <w:numPr>
          <w:ilvl w:val="0"/>
          <w:numId w:val="1"/>
        </w:numPr>
        <w:tabs>
          <w:tab w:val="left" w:pos="0"/>
        </w:tabs>
        <w:spacing w:line="400" w:lineRule="exact"/>
        <w:jc w:val="both"/>
        <w:rPr>
          <w:rFonts w:eastAsia="標楷體"/>
          <w:b/>
          <w:sz w:val="28"/>
          <w:szCs w:val="28"/>
        </w:rPr>
      </w:pPr>
      <w:r>
        <w:rPr>
          <w:rFonts w:eastAsia="標楷體" w:hint="eastAsia"/>
          <w:b/>
          <w:sz w:val="28"/>
          <w:szCs w:val="28"/>
        </w:rPr>
        <w:t>辦理</w:t>
      </w:r>
      <w:r w:rsidR="00AE5A44" w:rsidRPr="00AE5A44">
        <w:rPr>
          <w:rFonts w:eastAsia="標楷體" w:hint="eastAsia"/>
          <w:b/>
          <w:sz w:val="28"/>
          <w:szCs w:val="28"/>
        </w:rPr>
        <w:t>單位</w:t>
      </w:r>
    </w:p>
    <w:p w:rsidR="00A56251" w:rsidRDefault="00A56251" w:rsidP="00DE4CF4">
      <w:pPr>
        <w:numPr>
          <w:ilvl w:val="0"/>
          <w:numId w:val="3"/>
        </w:numPr>
        <w:tabs>
          <w:tab w:val="left" w:pos="0"/>
        </w:tabs>
        <w:spacing w:line="400" w:lineRule="exact"/>
        <w:jc w:val="both"/>
        <w:rPr>
          <w:rFonts w:eastAsia="標楷體"/>
        </w:rPr>
      </w:pPr>
      <w:r>
        <w:rPr>
          <w:rFonts w:eastAsia="標楷體" w:hint="eastAsia"/>
        </w:rPr>
        <w:t>主辦單位</w:t>
      </w:r>
    </w:p>
    <w:p w:rsidR="008C1156" w:rsidRPr="008C1156" w:rsidRDefault="00A56251" w:rsidP="008C1156">
      <w:pPr>
        <w:tabs>
          <w:tab w:val="left" w:pos="0"/>
        </w:tabs>
        <w:spacing w:line="400" w:lineRule="exact"/>
        <w:ind w:left="1200" w:firstLineChars="90" w:firstLine="216"/>
        <w:jc w:val="both"/>
        <w:rPr>
          <w:rFonts w:eastAsia="標楷體"/>
          <w:sz w:val="28"/>
          <w:szCs w:val="28"/>
        </w:rPr>
      </w:pPr>
      <w:r w:rsidRPr="0096505C">
        <w:rPr>
          <w:rFonts w:eastAsia="標楷體" w:hAnsi="標楷體"/>
          <w:bCs/>
          <w:color w:val="000000"/>
          <w:kern w:val="0"/>
        </w:rPr>
        <w:t>新北市政府教育局</w:t>
      </w:r>
    </w:p>
    <w:p w:rsidR="008C1156" w:rsidRPr="00A56251" w:rsidRDefault="008C1156" w:rsidP="00DE4CF4">
      <w:pPr>
        <w:numPr>
          <w:ilvl w:val="0"/>
          <w:numId w:val="3"/>
        </w:numPr>
        <w:tabs>
          <w:tab w:val="left" w:pos="0"/>
        </w:tabs>
        <w:spacing w:line="400" w:lineRule="exact"/>
        <w:jc w:val="both"/>
        <w:rPr>
          <w:rFonts w:eastAsia="標楷體"/>
        </w:rPr>
      </w:pPr>
      <w:r>
        <w:rPr>
          <w:rFonts w:eastAsia="標楷體" w:hint="eastAsia"/>
        </w:rPr>
        <w:t>承辦單位</w:t>
      </w:r>
    </w:p>
    <w:p w:rsidR="008C1156" w:rsidRDefault="008C1156" w:rsidP="008C1156">
      <w:pPr>
        <w:tabs>
          <w:tab w:val="left" w:pos="0"/>
        </w:tabs>
        <w:spacing w:line="400" w:lineRule="exact"/>
        <w:ind w:left="720" w:firstLineChars="290" w:firstLine="696"/>
        <w:jc w:val="both"/>
        <w:rPr>
          <w:rFonts w:eastAsia="標楷體"/>
        </w:rPr>
      </w:pPr>
      <w:r w:rsidRPr="00A56251">
        <w:rPr>
          <w:rFonts w:eastAsia="標楷體" w:hint="eastAsia"/>
        </w:rPr>
        <w:t>新北市立大觀國中</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新北市板橋區大觀國小</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新北市板橋區中山國小</w:t>
      </w:r>
    </w:p>
    <w:p w:rsidR="008C1156" w:rsidRDefault="008C1156" w:rsidP="008C1156">
      <w:pPr>
        <w:tabs>
          <w:tab w:val="left" w:pos="0"/>
        </w:tabs>
        <w:spacing w:line="400" w:lineRule="exact"/>
        <w:ind w:left="720" w:firstLineChars="290" w:firstLine="696"/>
        <w:jc w:val="both"/>
        <w:rPr>
          <w:rFonts w:eastAsia="標楷體"/>
        </w:rPr>
      </w:pPr>
      <w:r w:rsidRPr="00A56251">
        <w:rPr>
          <w:rFonts w:eastAsia="標楷體" w:hint="eastAsia"/>
        </w:rPr>
        <w:t>新北市八里區</w:t>
      </w:r>
      <w:r>
        <w:rPr>
          <w:rFonts w:eastAsia="標楷體" w:hint="eastAsia"/>
        </w:rPr>
        <w:t>米倉國小</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新北市中和區復興國小</w:t>
      </w:r>
    </w:p>
    <w:p w:rsidR="008C1156" w:rsidRDefault="008C1156" w:rsidP="008C1156">
      <w:pPr>
        <w:tabs>
          <w:tab w:val="left" w:pos="0"/>
        </w:tabs>
        <w:spacing w:line="400" w:lineRule="exact"/>
        <w:ind w:left="720" w:firstLineChars="290" w:firstLine="696"/>
        <w:jc w:val="both"/>
        <w:rPr>
          <w:rFonts w:eastAsia="標楷體"/>
        </w:rPr>
      </w:pPr>
      <w:r w:rsidRPr="00A56251">
        <w:rPr>
          <w:rFonts w:eastAsia="標楷體" w:hint="eastAsia"/>
        </w:rPr>
        <w:t>新北市金山區金美國小</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新北市三峽區有木國小</w:t>
      </w:r>
    </w:p>
    <w:p w:rsidR="004F131E" w:rsidRDefault="004F131E" w:rsidP="008C1156">
      <w:pPr>
        <w:tabs>
          <w:tab w:val="left" w:pos="0"/>
        </w:tabs>
        <w:spacing w:line="400" w:lineRule="exact"/>
        <w:ind w:left="720" w:firstLineChars="290" w:firstLine="696"/>
        <w:jc w:val="both"/>
        <w:rPr>
          <w:rFonts w:eastAsia="標楷體"/>
        </w:rPr>
      </w:pPr>
      <w:r>
        <w:rPr>
          <w:rFonts w:eastAsia="標楷體" w:hint="eastAsia"/>
        </w:rPr>
        <w:t>新北市板橋區埔墘國小</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國立華僑高中</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新北市私立南強高級工商職業學校</w:t>
      </w:r>
    </w:p>
    <w:p w:rsidR="008C1156" w:rsidRDefault="008C1156" w:rsidP="008C1156">
      <w:pPr>
        <w:tabs>
          <w:tab w:val="left" w:pos="0"/>
        </w:tabs>
        <w:spacing w:line="400" w:lineRule="exact"/>
        <w:ind w:left="720" w:firstLineChars="290" w:firstLine="696"/>
        <w:jc w:val="both"/>
        <w:rPr>
          <w:rFonts w:eastAsia="標楷體"/>
        </w:rPr>
      </w:pPr>
      <w:r>
        <w:rPr>
          <w:rFonts w:eastAsia="標楷體" w:hint="eastAsia"/>
        </w:rPr>
        <w:t>新北市私立莊敬高級工業家事職業學校</w:t>
      </w:r>
    </w:p>
    <w:p w:rsidR="008C1156" w:rsidRDefault="008C1156" w:rsidP="008C1156">
      <w:pPr>
        <w:tabs>
          <w:tab w:val="left" w:pos="0"/>
        </w:tabs>
        <w:spacing w:line="400" w:lineRule="exact"/>
        <w:ind w:firstLineChars="590" w:firstLine="1416"/>
        <w:jc w:val="both"/>
        <w:rPr>
          <w:rFonts w:eastAsia="標楷體"/>
        </w:rPr>
      </w:pPr>
      <w:r>
        <w:rPr>
          <w:rFonts w:eastAsia="標楷體" w:hint="eastAsia"/>
        </w:rPr>
        <w:lastRenderedPageBreak/>
        <w:t>新北市私立</w:t>
      </w:r>
      <w:r w:rsidRPr="00A56251">
        <w:rPr>
          <w:rFonts w:eastAsia="標楷體" w:hint="eastAsia"/>
        </w:rPr>
        <w:t>復興高級商工職業學校</w:t>
      </w:r>
    </w:p>
    <w:p w:rsidR="00A56251" w:rsidRDefault="00A56251" w:rsidP="00DE4CF4">
      <w:pPr>
        <w:numPr>
          <w:ilvl w:val="0"/>
          <w:numId w:val="3"/>
        </w:numPr>
        <w:tabs>
          <w:tab w:val="left" w:pos="0"/>
        </w:tabs>
        <w:spacing w:line="400" w:lineRule="exact"/>
        <w:jc w:val="both"/>
        <w:rPr>
          <w:rFonts w:eastAsia="標楷體"/>
        </w:rPr>
      </w:pPr>
      <w:r>
        <w:rPr>
          <w:rFonts w:eastAsia="標楷體" w:hint="eastAsia"/>
        </w:rPr>
        <w:t>協辦單位</w:t>
      </w:r>
    </w:p>
    <w:p w:rsidR="00A56251" w:rsidRDefault="00A56251" w:rsidP="00A56251">
      <w:pPr>
        <w:tabs>
          <w:tab w:val="left" w:pos="0"/>
        </w:tabs>
        <w:spacing w:line="400" w:lineRule="exact"/>
        <w:ind w:left="720" w:firstLineChars="290" w:firstLine="696"/>
        <w:jc w:val="both"/>
        <w:rPr>
          <w:rFonts w:eastAsia="標楷體" w:hAnsi="標楷體"/>
        </w:rPr>
      </w:pPr>
      <w:r w:rsidRPr="006A7D24">
        <w:rPr>
          <w:rFonts w:eastAsia="標楷體" w:hAnsi="標楷體" w:hint="eastAsia"/>
        </w:rPr>
        <w:t>新北市政府文化局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新北市政府新聞局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新北市政府交通局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新北市政府警察局</w:t>
      </w:r>
    </w:p>
    <w:p w:rsidR="007F422D" w:rsidRDefault="007F422D" w:rsidP="00A56251">
      <w:pPr>
        <w:tabs>
          <w:tab w:val="left" w:pos="0"/>
        </w:tabs>
        <w:spacing w:line="400" w:lineRule="exact"/>
        <w:ind w:left="720" w:firstLineChars="290" w:firstLine="696"/>
        <w:jc w:val="both"/>
        <w:rPr>
          <w:rFonts w:eastAsia="標楷體" w:hAnsi="標楷體"/>
        </w:rPr>
      </w:pPr>
      <w:r w:rsidRPr="007F422D">
        <w:rPr>
          <w:rFonts w:eastAsia="標楷體" w:hAnsi="標楷體" w:hint="eastAsia"/>
        </w:rPr>
        <w:t>新北市政府</w:t>
      </w:r>
      <w:r>
        <w:rPr>
          <w:rFonts w:eastAsia="標楷體" w:hAnsi="標楷體" w:hint="eastAsia"/>
        </w:rPr>
        <w:t>消防局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新北市政府衛生局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新北市政府環保局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板橋區公所</w:t>
      </w:r>
    </w:p>
    <w:p w:rsidR="00A56251" w:rsidRDefault="00A56251" w:rsidP="00A56251">
      <w:pPr>
        <w:tabs>
          <w:tab w:val="left" w:pos="0"/>
        </w:tabs>
        <w:spacing w:line="400" w:lineRule="exact"/>
        <w:ind w:left="720" w:firstLineChars="290" w:firstLine="696"/>
        <w:jc w:val="both"/>
        <w:rPr>
          <w:rFonts w:eastAsia="標楷體" w:hAnsi="標楷體"/>
        </w:rPr>
      </w:pPr>
      <w:r>
        <w:rPr>
          <w:rFonts w:eastAsia="標楷體" w:hAnsi="標楷體" w:hint="eastAsia"/>
        </w:rPr>
        <w:t>交通部鐵路管理局</w:t>
      </w:r>
    </w:p>
    <w:p w:rsidR="00A56251" w:rsidRDefault="00A56251" w:rsidP="008C1156">
      <w:pPr>
        <w:tabs>
          <w:tab w:val="left" w:pos="0"/>
        </w:tabs>
        <w:spacing w:line="400" w:lineRule="exact"/>
        <w:ind w:left="720" w:firstLineChars="290" w:firstLine="696"/>
        <w:jc w:val="both"/>
        <w:rPr>
          <w:rFonts w:eastAsia="標楷體" w:hAnsi="標楷體"/>
        </w:rPr>
      </w:pPr>
      <w:r>
        <w:rPr>
          <w:rFonts w:eastAsia="標楷體" w:hAnsi="標楷體" w:hint="eastAsia"/>
        </w:rPr>
        <w:t>國立臺灣藝術大學</w:t>
      </w:r>
    </w:p>
    <w:p w:rsidR="008C1156" w:rsidRDefault="008C1156" w:rsidP="00A56251">
      <w:pPr>
        <w:tabs>
          <w:tab w:val="left" w:pos="0"/>
        </w:tabs>
        <w:spacing w:line="400" w:lineRule="exact"/>
        <w:ind w:left="720" w:firstLineChars="290" w:firstLine="696"/>
        <w:jc w:val="both"/>
        <w:rPr>
          <w:rFonts w:eastAsia="標楷體" w:hAnsi="標楷體"/>
        </w:rPr>
      </w:pPr>
      <w:r>
        <w:rPr>
          <w:rFonts w:eastAsia="標楷體" w:hAnsi="標楷體" w:hint="eastAsia"/>
        </w:rPr>
        <w:t>板橋社區大學</w:t>
      </w:r>
    </w:p>
    <w:p w:rsidR="00A56251" w:rsidRPr="00A56251" w:rsidRDefault="00A56251" w:rsidP="008C1156">
      <w:pPr>
        <w:tabs>
          <w:tab w:val="left" w:pos="0"/>
        </w:tabs>
        <w:spacing w:line="400" w:lineRule="exact"/>
        <w:ind w:firstLineChars="290" w:firstLine="696"/>
        <w:jc w:val="both"/>
        <w:rPr>
          <w:rFonts w:eastAsia="標楷體"/>
        </w:rPr>
      </w:pPr>
      <w:r>
        <w:rPr>
          <w:rFonts w:eastAsia="標楷體" w:hint="eastAsia"/>
        </w:rPr>
        <w:t xml:space="preserve">      </w:t>
      </w:r>
      <w:r w:rsidR="00410240">
        <w:rPr>
          <w:rFonts w:eastAsia="標楷體" w:hint="eastAsia"/>
        </w:rPr>
        <w:t>新北市</w:t>
      </w:r>
      <w:r w:rsidRPr="006A7D24">
        <w:rPr>
          <w:rFonts w:eastAsia="標楷體" w:hint="eastAsia"/>
        </w:rPr>
        <w:t>流浪動物</w:t>
      </w:r>
      <w:r w:rsidR="00410240">
        <w:rPr>
          <w:rFonts w:eastAsia="標楷體" w:hint="eastAsia"/>
        </w:rPr>
        <w:t>保護</w:t>
      </w:r>
      <w:r w:rsidRPr="006A7D24">
        <w:rPr>
          <w:rFonts w:eastAsia="標楷體" w:hint="eastAsia"/>
        </w:rPr>
        <w:t>協會</w:t>
      </w:r>
    </w:p>
    <w:p w:rsidR="000155C7" w:rsidRPr="000155C7" w:rsidRDefault="008C1156" w:rsidP="000155C7">
      <w:pPr>
        <w:numPr>
          <w:ilvl w:val="0"/>
          <w:numId w:val="1"/>
        </w:numPr>
        <w:tabs>
          <w:tab w:val="left" w:pos="0"/>
        </w:tabs>
        <w:spacing w:line="400" w:lineRule="exact"/>
        <w:jc w:val="both"/>
        <w:rPr>
          <w:rFonts w:eastAsia="標楷體"/>
          <w:b/>
        </w:rPr>
      </w:pPr>
      <w:r w:rsidRPr="00452D8A">
        <w:rPr>
          <w:rFonts w:eastAsia="標楷體" w:hint="eastAsia"/>
          <w:b/>
          <w:sz w:val="28"/>
          <w:szCs w:val="28"/>
        </w:rPr>
        <w:t>組織架構</w:t>
      </w:r>
      <w:r w:rsidR="00C9208F">
        <w:rPr>
          <w:rFonts w:eastAsia="標楷體"/>
          <w:b/>
          <w:noProof/>
        </w:rPr>
        <w:pict>
          <v:group id="_x0000_s1176" editas="orgchart" style="position:absolute;left:0;text-align:left;margin-left:-25.15pt;margin-top:319.25pt;width:506.4pt;height:264.3pt;z-index:1;mso-position-horizontal-relative:margin;mso-position-vertical-relative:margin" coordorigin="1638,2820" coordsize="23215,3887">
            <o:lock v:ext="edit" aspectratio="t"/>
            <o:diagram v:ext="edit" dgmstyle="0" dgmscalex="29740" dgmscaley="100388" dgmfontsize="5" constrainbounds="0,0,0,0" autolayout="f">
              <o:relationtable v:ext="edit">
                <o:rel v:ext="edit" idsrc="#_s1193" iddest="#_s1193"/>
                <o:rel v:ext="edit" idsrc="#_s1194" iddest="#_s1193" idcntr="#_s1192"/>
                <o:rel v:ext="edit" idsrc="#_s1195" iddest="#_s1194" idcntr="#_s1191"/>
                <o:rel v:ext="edit" idsrc="#_s1196" iddest="#_s1194" idcntr="#_s1190"/>
                <o:rel v:ext="edit" idsrc="#_s1197" iddest="#_s1194" idcntr="#_s1189"/>
                <o:rel v:ext="edit" idsrc="#_s1198" iddest="#_s1194" idcntr="#_s1188"/>
                <o:rel v:ext="edit" idsrc="#_s1199" iddest="#_s1194" idcntr="#_s1187"/>
                <o:rel v:ext="edit" idsrc="#_s1200" iddest="#_s1197" idcntr="#_s1186"/>
                <o:rel v:ext="edit" idsrc="#_s1208" iddest="#_s1197" idcntr="#_s1178"/>
                <o:rel v:ext="edit" idsrc="#_s1207" iddest="#_s1197" idcntr="#_s1179"/>
                <o:rel v:ext="edit" idsrc="#_s1206" iddest="#_s1197" idcntr="#_s1180"/>
                <o:rel v:ext="edit" idsrc="#_s1205" iddest="#_s1197" idcntr="#_s1181"/>
                <o:rel v:ext="edit" idsrc="#_s1204" iddest="#_s1197" idcntr="#_s1182"/>
                <o:rel v:ext="edit" idsrc="#_s1203" iddest="#_s1197" idcntr="#_s1183"/>
                <o:rel v:ext="edit" idsrc="#_s1202" iddest="#_s1197" idcntr="#_s1184"/>
                <o:rel v:ext="edit" idsrc="#_s1201" iddest="#_s1197" idcntr="#_s118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1638;top:2820;width:23215;height:3887"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78" o:spid="_x0000_s1178" type="#_x0000_t34" style="position:absolute;left:7645;top:2595;width:811;height:5339;rotation:270" o:connectortype="elbow" adj="3346,-69650,-45933" strokeweight="2.25pt"/>
            <v:shape id="_s1179" o:spid="_x0000_s1179" type="#_x0000_t34" style="position:absolute;left:8956;top:3906;width:811;height:2717;rotation:270" o:connectortype="elbow" adj="3346,-136891,-67198" strokeweight="2.25pt"/>
            <v:shape id="_s1180" o:spid="_x0000_s1180" type="#_x0000_t34" style="position:absolute;left:10175;top:5218;width:811;height:94;rotation:270" o:connectortype="elbow" adj="3346,-3956488,-88463" strokeweight="2.25pt"/>
            <v:shape id="_s1181" o:spid="_x0000_s1181" type="#_x0000_t34" style="position:absolute;left:11577;top:4002;width:811;height:2526;rotation:270;flip:x" o:connectortype="elbow" adj="3346,147201,-109710" strokeweight="2.25pt"/>
            <v:shape id="_s1182" o:spid="_x0000_s1182" type="#_x0000_t34" style="position:absolute;left:12796;top:2691;width:811;height:5148;rotation:270;flip:x" o:connectortype="elbow" adj="3346,72224,-130976" strokeweight="2.25pt"/>
            <v:shape id="_s1183" o:spid="_x0000_s1183" type="#_x0000_t34" style="position:absolute;left:14198;top:1381;width:811;height:7768;rotation:270;flip:x" o:connectortype="elbow" adj="3346,47865,-152222" strokeweight="2.25pt"/>
            <v:shape id="_s1184" o:spid="_x0000_s1184" type="#_x0000_t34" style="position:absolute;left:15509;top:70;width:811;height:10390;rotation:270;flip:x" o:connectortype="elbow" adj="3346,35786,-173488" strokeweight="2.25pt"/>
            <v:shape id="_s1185" o:spid="_x0000_s1185" type="#_x0000_t34" style="position:absolute;left:16819;top:-1240;width:811;height:13010;rotation:270;flip:x" o:connectortype="elbow" adj="3346,28579,-194735" strokeweight="2.25pt"/>
            <v:shape id="_s1186" o:spid="_x0000_s1186" type="#_x0000_t34" style="position:absolute;left:6337;top:1285;width:811;height:7959;rotation:270" o:connectortype="elbow" adj="3346,-46721,-24686" strokeweight="2.25pt"/>
            <v:shape id="_s1187" o:spid="_x0000_s1187" type="#_x0000_t34" style="position:absolute;left:13978;top:923;width:405;height:7110;rotation:270;flip:x" o:connectortype="elbow" adj="6703,40157,-292754" strokeweight="2.25pt"/>
            <v:shape id="_s1188" o:spid="_x0000_s1188" type="#_x0000_t34" style="position:absolute;left:12170;top:2731;width:405;height:3493;rotation:270;flip:x" o:connectortype="elbow" adj="6703,81737,-233988" strokeweight="2.25pt"/>
            <v:shape id="_s1189" o:spid="_x0000_s1189" type="#_x0000_t34" style="position:absolute;left:10210;top:4693;width:927;height:92;rotation:270;flip:x" o:connectortype="elbow" adj="2926,3518640,-78014" strokeweight="2.25pt"/>
            <v:shape id="_s1190" o:spid="_x0000_s1190" type="#_x0000_t34" style="position:absolute;left:8549;top:2603;width:321;height:3833;rotation:270" o:connectortype="elbow" adj="8452,-74502,-144955" strokeweight="2.25pt"/>
            <v:shape id="_s1191" o:spid="_x0000_s1191" type="#_x0000_t34" style="position:absolute;left:6493;top:545;width:405;height:7865;rotation:270" o:connectortype="elbow" adj="6703,-36306,-49457" strokeweight="2.25pt"/>
            <v:shapetype id="_x0000_t32" coordsize="21600,21600" o:spt="32" o:oned="t" path="m,l21600,21600e" filled="f">
              <v:path arrowok="t" fillok="f" o:connecttype="none"/>
              <o:lock v:ext="edit" shapetype="t"/>
            </v:shapetype>
            <v:shape id="_s1192" o:spid="_x0000_s1192" type="#_x0000_t32" style="position:absolute;left:10424;top:3563;width:405;height:1;rotation:270" o:connectortype="elbow" adj="-176927,-1,-176927" strokeweight="2.25pt"/>
            <v:roundrect id="_s1193" o:spid="_x0000_s1193" style="position:absolute;left:6921;top:2820;width:7406;height:673;v-text-anchor:middle" arcsize="10923f" o:dgmlayout="0" o:dgmnodekind="1" o:dgmlayoutmru="0" fillcolor="#bbe0e3">
              <v:textbox style="mso-next-textbox:#_s1193" inset="0,0,0,0">
                <w:txbxContent>
                  <w:p w:rsidR="001D0468" w:rsidRPr="002E35D7" w:rsidRDefault="001D0468" w:rsidP="00452D8A">
                    <w:pPr>
                      <w:jc w:val="center"/>
                      <w:rPr>
                        <w:rFonts w:ascii="標楷體" w:eastAsia="標楷體" w:hAnsi="標楷體"/>
                        <w:sz w:val="32"/>
                        <w:szCs w:val="32"/>
                      </w:rPr>
                    </w:pPr>
                    <w:r w:rsidRPr="002E35D7">
                      <w:rPr>
                        <w:rFonts w:ascii="標楷體" w:eastAsia="標楷體" w:hAnsi="標楷體" w:hint="eastAsia"/>
                        <w:sz w:val="32"/>
                        <w:szCs w:val="32"/>
                      </w:rPr>
                      <w:t>新北市政府教育局</w:t>
                    </w:r>
                  </w:p>
                </w:txbxContent>
              </v:textbox>
            </v:roundrect>
            <v:roundrect id="_s1194" o:spid="_x0000_s1194" style="position:absolute;left:8352;top:3766;width:4545;height:593;v-text-anchor:middle" arcsize="10923f" o:dgmlayout="0" o:dgmnodekind="0" fillcolor="#bbe0e3">
              <v:textbox style="mso-next-textbox:#_s1194" inset="0,0,0,0">
                <w:txbxContent>
                  <w:p w:rsidR="001D0468" w:rsidRDefault="001D0468" w:rsidP="00452D8A">
                    <w:pPr>
                      <w:spacing w:line="320" w:lineRule="exact"/>
                      <w:jc w:val="center"/>
                      <w:rPr>
                        <w:rFonts w:ascii="標楷體" w:eastAsia="標楷體" w:hAnsi="標楷體"/>
                      </w:rPr>
                    </w:pPr>
                    <w:r w:rsidRPr="004B3396">
                      <w:rPr>
                        <w:rFonts w:ascii="標楷體" w:eastAsia="標楷體" w:hAnsi="標楷體" w:hint="eastAsia"/>
                      </w:rPr>
                      <w:t>行政組</w:t>
                    </w:r>
                  </w:p>
                  <w:p w:rsidR="001D0468" w:rsidRPr="00E44E1A" w:rsidRDefault="001D0468" w:rsidP="00452D8A">
                    <w:pPr>
                      <w:spacing w:line="320" w:lineRule="exact"/>
                      <w:jc w:val="center"/>
                      <w:rPr>
                        <w:rFonts w:ascii="標楷體" w:eastAsia="標楷體" w:hAnsi="標楷體"/>
                        <w:sz w:val="22"/>
                      </w:rPr>
                    </w:pPr>
                    <w:r w:rsidRPr="00E44E1A">
                      <w:rPr>
                        <w:rFonts w:ascii="標楷體" w:eastAsia="標楷體" w:hAnsi="標楷體" w:hint="eastAsia"/>
                        <w:sz w:val="22"/>
                      </w:rPr>
                      <w:t>(大觀國中)</w:t>
                    </w:r>
                  </w:p>
                  <w:p w:rsidR="001D0468" w:rsidRPr="002E35D7" w:rsidRDefault="001D0468" w:rsidP="00452D8A">
                    <w:pPr>
                      <w:rPr>
                        <w:rFonts w:ascii="標楷體" w:eastAsia="標楷體" w:hAnsi="標楷體"/>
                        <w:sz w:val="28"/>
                        <w:szCs w:val="28"/>
                      </w:rPr>
                    </w:pPr>
                  </w:p>
                </w:txbxContent>
              </v:textbox>
            </v:roundrect>
            <v:roundrect id="_s1195" o:spid="_x0000_s1195" style="position:absolute;left:1638;top:4680;width:3120;height:522;v-text-anchor:middle" arcsize="10923f" o:dgmlayout="2" o:dgmnodekind="0" fillcolor="#bbe0e3">
              <v:textbox style="mso-next-textbox:#_s1195" inset="0,0,0,0">
                <w:txbxContent>
                  <w:p w:rsidR="001D0468" w:rsidRPr="004B3396" w:rsidRDefault="001D0468" w:rsidP="00452D8A">
                    <w:pPr>
                      <w:spacing w:line="320" w:lineRule="exact"/>
                      <w:jc w:val="center"/>
                      <w:rPr>
                        <w:rFonts w:ascii="標楷體" w:eastAsia="標楷體" w:hAnsi="標楷體"/>
                      </w:rPr>
                    </w:pPr>
                    <w:r w:rsidRPr="004B3396">
                      <w:rPr>
                        <w:rFonts w:ascii="標楷體" w:eastAsia="標楷體" w:hAnsi="標楷體" w:hint="eastAsia"/>
                      </w:rPr>
                      <w:t>場地組</w:t>
                    </w:r>
                  </w:p>
                  <w:p w:rsidR="001D0468" w:rsidRPr="004B3396" w:rsidRDefault="001D0468" w:rsidP="00452D8A">
                    <w:pPr>
                      <w:spacing w:line="320" w:lineRule="exact"/>
                      <w:jc w:val="center"/>
                      <w:rPr>
                        <w:rFonts w:ascii="標楷體" w:eastAsia="標楷體" w:hAnsi="標楷體"/>
                      </w:rPr>
                    </w:pPr>
                    <w:r w:rsidRPr="004B3396">
                      <w:rPr>
                        <w:rFonts w:ascii="標楷體" w:eastAsia="標楷體" w:hAnsi="標楷體" w:hint="eastAsia"/>
                      </w:rPr>
                      <w:t>(大觀國小)</w:t>
                    </w:r>
                  </w:p>
                  <w:p w:rsidR="001D0468" w:rsidRPr="00867E30" w:rsidRDefault="001D0468" w:rsidP="00452D8A">
                    <w:pPr>
                      <w:jc w:val="center"/>
                      <w:rPr>
                        <w:sz w:val="10"/>
                      </w:rPr>
                    </w:pPr>
                  </w:p>
                </w:txbxContent>
              </v:textbox>
            </v:roundrect>
            <v:roundrect id="_s1196" o:spid="_x0000_s1196" style="position:absolute;left:5232;top:4680;width:3120;height:522;v-text-anchor:middle" arcsize="10923f" o:dgmlayout="2" o:dgmnodekind="0" fillcolor="#bbe0e3">
              <v:textbox style="mso-next-textbox:#_s1196" inset="0,0,0,0">
                <w:txbxContent>
                  <w:p w:rsidR="001D0468" w:rsidRPr="004B3396" w:rsidRDefault="001D0468" w:rsidP="00452D8A">
                    <w:pPr>
                      <w:spacing w:line="320" w:lineRule="exact"/>
                      <w:jc w:val="center"/>
                      <w:rPr>
                        <w:rFonts w:ascii="標楷體" w:eastAsia="標楷體" w:hAnsi="標楷體"/>
                      </w:rPr>
                    </w:pPr>
                    <w:r w:rsidRPr="004B3396">
                      <w:rPr>
                        <w:rFonts w:ascii="標楷體" w:eastAsia="標楷體" w:hAnsi="標楷體" w:hint="eastAsia"/>
                      </w:rPr>
                      <w:t>交通組</w:t>
                    </w:r>
                  </w:p>
                  <w:p w:rsidR="001D0468" w:rsidRPr="004B3396" w:rsidRDefault="001D0468" w:rsidP="00452D8A">
                    <w:pPr>
                      <w:spacing w:line="320" w:lineRule="exact"/>
                      <w:jc w:val="center"/>
                      <w:rPr>
                        <w:rFonts w:ascii="標楷體" w:eastAsia="標楷體" w:hAnsi="標楷體"/>
                      </w:rPr>
                    </w:pPr>
                    <w:r w:rsidRPr="004B3396">
                      <w:rPr>
                        <w:rFonts w:ascii="標楷體" w:eastAsia="標楷體" w:hAnsi="標楷體" w:hint="eastAsia"/>
                      </w:rPr>
                      <w:t>(華僑高中)</w:t>
                    </w:r>
                  </w:p>
                  <w:p w:rsidR="001D0468" w:rsidRPr="00867E30" w:rsidRDefault="001D0468" w:rsidP="00452D8A">
                    <w:pPr>
                      <w:jc w:val="center"/>
                      <w:rPr>
                        <w:sz w:val="10"/>
                      </w:rPr>
                    </w:pPr>
                  </w:p>
                </w:txbxContent>
              </v:textbox>
            </v:roundrect>
            <v:roundrect id="_s1197" o:spid="_x0000_s1197" style="position:absolute;left:8932;top:4680;width:3119;height:522;v-text-anchor:middle" arcsize="10923f" o:dgmlayout="0" o:dgmnodekind="0" o:dgmlayoutmru="0" fillcolor="#bbe0e3">
              <v:textbox style="mso-next-textbox:#_s1197" inset="0,0,0,0">
                <w:txbxContent>
                  <w:p w:rsidR="001D0468" w:rsidRDefault="001D0468" w:rsidP="00452D8A">
                    <w:pPr>
                      <w:spacing w:line="320" w:lineRule="exact"/>
                      <w:jc w:val="center"/>
                      <w:rPr>
                        <w:rFonts w:ascii="標楷體" w:eastAsia="標楷體" w:hAnsi="標楷體"/>
                      </w:rPr>
                    </w:pPr>
                    <w:r w:rsidRPr="002E35D7">
                      <w:rPr>
                        <w:rFonts w:ascii="標楷體" w:eastAsia="標楷體" w:hAnsi="標楷體" w:hint="eastAsia"/>
                      </w:rPr>
                      <w:t>活動組</w:t>
                    </w:r>
                  </w:p>
                  <w:p w:rsidR="001D0468" w:rsidRPr="004B3396" w:rsidRDefault="001D0468" w:rsidP="00452D8A">
                    <w:pPr>
                      <w:spacing w:line="320" w:lineRule="exact"/>
                      <w:jc w:val="center"/>
                      <w:rPr>
                        <w:rFonts w:ascii="標楷體" w:eastAsia="標楷體" w:hAnsi="標楷體"/>
                      </w:rPr>
                    </w:pPr>
                    <w:r>
                      <w:rPr>
                        <w:rFonts w:ascii="標楷體" w:eastAsia="標楷體" w:hAnsi="標楷體" w:hint="eastAsia"/>
                      </w:rPr>
                      <w:t>(南強工商)</w:t>
                    </w:r>
                  </w:p>
                </w:txbxContent>
              </v:textbox>
            </v:roundrect>
            <v:roundrect id="_s1198" o:spid="_x0000_s1198" style="position:absolute;left:12558;top:4680;width:3119;height:522;v-text-anchor:middle" arcsize="10923f" o:dgmlayout="2" o:dgmnodekind="0" fillcolor="#bbe0e3">
              <v:textbox style="mso-next-textbox:#_s1198" inset="0,0,0,0">
                <w:txbxContent>
                  <w:p w:rsidR="001D0468" w:rsidRPr="002E35D7" w:rsidRDefault="001D0468" w:rsidP="00452D8A">
                    <w:pPr>
                      <w:spacing w:line="320" w:lineRule="exact"/>
                      <w:jc w:val="center"/>
                      <w:rPr>
                        <w:rFonts w:ascii="標楷體" w:eastAsia="標楷體" w:hAnsi="標楷體"/>
                      </w:rPr>
                    </w:pPr>
                    <w:r w:rsidRPr="002E35D7">
                      <w:rPr>
                        <w:rFonts w:ascii="標楷體" w:eastAsia="標楷體" w:hAnsi="標楷體" w:hint="eastAsia"/>
                      </w:rPr>
                      <w:t>文宣組</w:t>
                    </w:r>
                    <w:r>
                      <w:rPr>
                        <w:rFonts w:ascii="標楷體" w:eastAsia="標楷體" w:hAnsi="標楷體"/>
                      </w:rPr>
                      <w:br/>
                    </w:r>
                    <w:r>
                      <w:rPr>
                        <w:rFonts w:ascii="標楷體" w:eastAsia="標楷體" w:hAnsi="標楷體" w:hint="eastAsia"/>
                      </w:rPr>
                      <w:t>(中山國小)</w:t>
                    </w:r>
                  </w:p>
                  <w:p w:rsidR="001D0468" w:rsidRPr="00867E30" w:rsidRDefault="001D0468" w:rsidP="00452D8A">
                    <w:pPr>
                      <w:jc w:val="center"/>
                      <w:rPr>
                        <w:sz w:val="10"/>
                      </w:rPr>
                    </w:pPr>
                  </w:p>
                </w:txbxContent>
              </v:textbox>
            </v:roundrect>
            <v:roundrect id="_s1199" o:spid="_x0000_s1199" style="position:absolute;left:16177;top:4680;width:3115;height:522;v-text-anchor:middle" arcsize="10923f" o:dgmlayout="2" o:dgmnodekind="0" fillcolor="#bbe0e3">
              <v:textbox style="mso-next-textbox:#_s1199" inset="0,0,0,0">
                <w:txbxContent>
                  <w:p w:rsidR="001D0468" w:rsidRPr="002E35D7" w:rsidRDefault="001D0468" w:rsidP="00452D8A">
                    <w:pPr>
                      <w:spacing w:line="320" w:lineRule="exact"/>
                      <w:jc w:val="center"/>
                      <w:rPr>
                        <w:rFonts w:ascii="標楷體" w:eastAsia="標楷體" w:hAnsi="標楷體"/>
                      </w:rPr>
                    </w:pPr>
                    <w:r>
                      <w:rPr>
                        <w:rFonts w:ascii="標楷體" w:eastAsia="標楷體" w:hAnsi="標楷體" w:hint="eastAsia"/>
                      </w:rPr>
                      <w:t>媒體公關</w:t>
                    </w:r>
                    <w:r w:rsidRPr="004B3396">
                      <w:rPr>
                        <w:rFonts w:ascii="標楷體" w:eastAsia="標楷體" w:hAnsi="標楷體" w:hint="eastAsia"/>
                      </w:rPr>
                      <w:t xml:space="preserve"> (</w:t>
                    </w:r>
                    <w:r>
                      <w:rPr>
                        <w:rFonts w:ascii="標楷體" w:eastAsia="標楷體" w:hAnsi="標楷體" w:hint="eastAsia"/>
                      </w:rPr>
                      <w:t>米倉國小</w:t>
                    </w:r>
                    <w:r w:rsidRPr="004B3396">
                      <w:rPr>
                        <w:rFonts w:ascii="標楷體" w:eastAsia="標楷體" w:hAnsi="標楷體" w:hint="eastAsia"/>
                      </w:rPr>
                      <w:t>)</w:t>
                    </w:r>
                  </w:p>
                  <w:p w:rsidR="001D0468" w:rsidRPr="00867E30" w:rsidRDefault="001D0468" w:rsidP="00452D8A">
                    <w:pPr>
                      <w:jc w:val="center"/>
                      <w:rPr>
                        <w:sz w:val="10"/>
                      </w:rPr>
                    </w:pPr>
                  </w:p>
                </w:txbxContent>
              </v:textbox>
            </v:roundrect>
            <v:roundrect id="_s1200" o:spid="_x0000_s1200" style="position:absolute;left:1638;top:5670;width:2246;height:495;v-text-anchor:middle" arcsize="10923f" o:dgmlayout="2" o:dgmnodekind="0" fillcolor="#bbe0e3">
              <v:textbox style="mso-next-textbox:#_s1200"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藝氣風發</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(復興國小)</w:t>
                    </w:r>
                  </w:p>
                </w:txbxContent>
              </v:textbox>
            </v:roundrect>
            <v:roundrect id="_s1201" o:spid="_x0000_s1201" style="position:absolute;left:22607;top:5671;width:2246;height:494;v-text-anchor:middle" arcsize="10923f" o:dgmlayout="2" o:dgmnodekind="0" fillcolor="#bbe0e3">
              <v:textbox style="mso-next-textbox:#_s1201"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藝識形態</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中山</w:t>
                    </w:r>
                    <w:r w:rsidRPr="00E44E1A">
                      <w:rPr>
                        <w:rFonts w:ascii="標楷體" w:eastAsia="標楷體" w:hAnsi="標楷體" w:hint="eastAsia"/>
                        <w:sz w:val="16"/>
                        <w:szCs w:val="16"/>
                      </w:rPr>
                      <w:t>國小)</w:t>
                    </w:r>
                  </w:p>
                  <w:p w:rsidR="001D0468" w:rsidRPr="00867E30" w:rsidRDefault="001D0468" w:rsidP="00452D8A">
                    <w:pPr>
                      <w:jc w:val="center"/>
                      <w:rPr>
                        <w:sz w:val="10"/>
                      </w:rPr>
                    </w:pPr>
                  </w:p>
                </w:txbxContent>
              </v:textbox>
            </v:roundrect>
            <v:roundrect id="_s1202" o:spid="_x0000_s1202" style="position:absolute;left:19987;top:5671;width:2246;height:494;v-text-anchor:middle" arcsize="10923f" o:dgmlayout="2" o:dgmnodekind="0" fillcolor="#bbe0e3">
              <v:textbox style="mso-next-textbox:#_s1202"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藝饗步道</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莊敬高職</w:t>
                    </w:r>
                    <w:r w:rsidRPr="00E44E1A">
                      <w:rPr>
                        <w:rFonts w:ascii="標楷體" w:eastAsia="標楷體" w:hAnsi="標楷體" w:hint="eastAsia"/>
                        <w:sz w:val="16"/>
                        <w:szCs w:val="16"/>
                      </w:rPr>
                      <w:t>)</w:t>
                    </w:r>
                  </w:p>
                  <w:p w:rsidR="001D0468" w:rsidRPr="00867E30" w:rsidRDefault="001D0468" w:rsidP="00452D8A">
                    <w:pPr>
                      <w:jc w:val="center"/>
                      <w:rPr>
                        <w:sz w:val="10"/>
                      </w:rPr>
                    </w:pPr>
                  </w:p>
                </w:txbxContent>
              </v:textbox>
            </v:roundrect>
            <v:roundrect id="_s1203" o:spid="_x0000_s1203" style="position:absolute;left:17365;top:5671;width:2246;height:494;v-text-anchor:middle" arcsize="10923f" o:dgmlayout="2" o:dgmnodekind="0" fillcolor="#bbe0e3">
              <v:textbox style="mso-next-textbox:#_s1203"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藝覽無遺</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米倉</w:t>
                    </w:r>
                    <w:r w:rsidRPr="00E44E1A">
                      <w:rPr>
                        <w:rFonts w:ascii="標楷體" w:eastAsia="標楷體" w:hAnsi="標楷體" w:hint="eastAsia"/>
                        <w:sz w:val="16"/>
                        <w:szCs w:val="16"/>
                      </w:rPr>
                      <w:t>國小)</w:t>
                    </w:r>
                  </w:p>
                  <w:p w:rsidR="001D0468" w:rsidRPr="00867E30" w:rsidRDefault="001D0468" w:rsidP="00452D8A">
                    <w:pPr>
                      <w:jc w:val="center"/>
                      <w:rPr>
                        <w:sz w:val="10"/>
                      </w:rPr>
                    </w:pPr>
                  </w:p>
                </w:txbxContent>
              </v:textbox>
            </v:roundrect>
            <v:roundrect id="_s1204" o:spid="_x0000_s1204" style="position:absolute;left:14745;top:5671;width:2246;height:494;v-text-anchor:middle" arcsize="10923f" o:dgmlayout="2" o:dgmnodekind="0" fillcolor="#bbe0e3">
              <v:textbox style="mso-next-textbox:#_s1204"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藝如反掌</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大觀</w:t>
                    </w:r>
                    <w:r w:rsidRPr="00E44E1A">
                      <w:rPr>
                        <w:rFonts w:ascii="標楷體" w:eastAsia="標楷體" w:hAnsi="標楷體" w:hint="eastAsia"/>
                        <w:sz w:val="16"/>
                        <w:szCs w:val="16"/>
                      </w:rPr>
                      <w:t>國小)</w:t>
                    </w:r>
                  </w:p>
                  <w:p w:rsidR="001D0468" w:rsidRPr="00867E30" w:rsidRDefault="001D0468" w:rsidP="00452D8A">
                    <w:pPr>
                      <w:jc w:val="center"/>
                      <w:rPr>
                        <w:sz w:val="10"/>
                      </w:rPr>
                    </w:pPr>
                  </w:p>
                </w:txbxContent>
              </v:textbox>
            </v:roundrect>
            <v:roundrect id="_s1205" o:spid="_x0000_s1205" style="position:absolute;left:12122;top:5671;width:2247;height:494;v-text-anchor:middle" arcsize="10923f" o:dgmlayout="2" o:dgmnodekind="0" fillcolor="#bbe0e3">
              <v:textbox style="mso-next-textbox:#_s1205"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藝鳴驚人</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大觀</w:t>
                    </w:r>
                    <w:r w:rsidRPr="00E44E1A">
                      <w:rPr>
                        <w:rFonts w:ascii="標楷體" w:eastAsia="標楷體" w:hAnsi="標楷體" w:hint="eastAsia"/>
                        <w:sz w:val="16"/>
                        <w:szCs w:val="16"/>
                      </w:rPr>
                      <w:t>國小)</w:t>
                    </w:r>
                  </w:p>
                  <w:p w:rsidR="001D0468" w:rsidRPr="00867E30" w:rsidRDefault="001D0468" w:rsidP="00452D8A">
                    <w:pPr>
                      <w:jc w:val="center"/>
                      <w:rPr>
                        <w:sz w:val="10"/>
                      </w:rPr>
                    </w:pPr>
                  </w:p>
                </w:txbxContent>
              </v:textbox>
            </v:roundrect>
            <v:roundrect id="_s1206" o:spid="_x0000_s1206" style="position:absolute;left:9500;top:5670;width:2249;height:495;v-text-anchor:middle" arcsize="10923f" o:dgmlayout="2" o:dgmnodekind="0" fillcolor="#bbe0e3">
              <v:textbox style="mso-next-textbox:#_s1206"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藝猶未盡</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大觀國中</w:t>
                    </w:r>
                    <w:r w:rsidRPr="00E44E1A">
                      <w:rPr>
                        <w:rFonts w:ascii="標楷體" w:eastAsia="標楷體" w:hAnsi="標楷體" w:hint="eastAsia"/>
                        <w:sz w:val="16"/>
                        <w:szCs w:val="16"/>
                      </w:rPr>
                      <w:t>)</w:t>
                    </w:r>
                  </w:p>
                  <w:p w:rsidR="001D0468" w:rsidRPr="00867E30" w:rsidRDefault="001D0468" w:rsidP="00452D8A">
                    <w:pPr>
                      <w:jc w:val="center"/>
                      <w:rPr>
                        <w:sz w:val="10"/>
                      </w:rPr>
                    </w:pPr>
                  </w:p>
                </w:txbxContent>
              </v:textbox>
            </v:roundrect>
            <v:roundrect id="_s1207" o:spid="_x0000_s1207" style="position:absolute;left:6866;top:5671;width:2247;height:494;v-text-anchor:middle" arcsize="10923f" o:dgmlayout="2" o:dgmnodekind="0" fillcolor="#bbe0e3">
              <v:textbox style="mso-next-textbox:#_s1207"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藝義非凡</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大觀國中</w:t>
                    </w:r>
                    <w:r w:rsidRPr="00E44E1A">
                      <w:rPr>
                        <w:rFonts w:ascii="標楷體" w:eastAsia="標楷體" w:hAnsi="標楷體" w:hint="eastAsia"/>
                        <w:sz w:val="16"/>
                        <w:szCs w:val="16"/>
                      </w:rPr>
                      <w:t>)</w:t>
                    </w:r>
                  </w:p>
                  <w:p w:rsidR="001D0468" w:rsidRPr="00867E30" w:rsidRDefault="001D0468" w:rsidP="00452D8A">
                    <w:pPr>
                      <w:jc w:val="center"/>
                      <w:rPr>
                        <w:sz w:val="10"/>
                      </w:rPr>
                    </w:pPr>
                  </w:p>
                </w:txbxContent>
              </v:textbox>
            </v:roundrect>
            <v:roundrect id="_s1208" o:spid="_x0000_s1208" style="position:absolute;left:4258;top:5670;width:2246;height:495;v-text-anchor:middle" arcsize="10923f" o:dgmlayout="2" o:dgmnodekind="0" fillcolor="#bbe0e3">
              <v:textbox style="mso-next-textbox:#_s1208" inset="0,0,0,0">
                <w:txbxContent>
                  <w:p w:rsidR="001D0468" w:rsidRPr="004B3396" w:rsidRDefault="001D0468" w:rsidP="00452D8A">
                    <w:pPr>
                      <w:spacing w:line="320" w:lineRule="exact"/>
                      <w:jc w:val="center"/>
                      <w:rPr>
                        <w:rFonts w:ascii="標楷體" w:eastAsia="標楷體" w:hAnsi="標楷體"/>
                        <w:sz w:val="22"/>
                      </w:rPr>
                    </w:pPr>
                    <w:r w:rsidRPr="004B3396">
                      <w:rPr>
                        <w:rFonts w:ascii="標楷體" w:eastAsia="標楷體" w:hAnsi="標楷體" w:hint="eastAsia"/>
                        <w:sz w:val="22"/>
                      </w:rPr>
                      <w:t>藝拍即合</w:t>
                    </w:r>
                  </w:p>
                  <w:p w:rsidR="001D0468" w:rsidRPr="00E44E1A" w:rsidRDefault="001D0468" w:rsidP="00452D8A">
                    <w:pPr>
                      <w:jc w:val="center"/>
                      <w:rPr>
                        <w:rFonts w:ascii="標楷體" w:eastAsia="標楷體" w:hAnsi="標楷體"/>
                        <w:sz w:val="18"/>
                        <w:szCs w:val="18"/>
                      </w:rPr>
                    </w:pPr>
                    <w:r w:rsidRPr="00E44E1A">
                      <w:rPr>
                        <w:rFonts w:ascii="標楷體" w:eastAsia="標楷體" w:hAnsi="標楷體" w:hint="eastAsia"/>
                        <w:sz w:val="16"/>
                        <w:szCs w:val="16"/>
                      </w:rPr>
                      <w:t>(</w:t>
                    </w:r>
                    <w:r>
                      <w:rPr>
                        <w:rFonts w:ascii="標楷體" w:eastAsia="標楷體" w:hAnsi="標楷體" w:hint="eastAsia"/>
                        <w:sz w:val="16"/>
                        <w:szCs w:val="16"/>
                      </w:rPr>
                      <w:t>大觀</w:t>
                    </w:r>
                    <w:r w:rsidRPr="00E44E1A">
                      <w:rPr>
                        <w:rFonts w:ascii="標楷體" w:eastAsia="標楷體" w:hAnsi="標楷體" w:hint="eastAsia"/>
                        <w:sz w:val="16"/>
                        <w:szCs w:val="16"/>
                      </w:rPr>
                      <w:t>國</w:t>
                    </w:r>
                    <w:r>
                      <w:rPr>
                        <w:rFonts w:ascii="標楷體" w:eastAsia="標楷體" w:hAnsi="標楷體" w:hint="eastAsia"/>
                        <w:sz w:val="16"/>
                        <w:szCs w:val="16"/>
                      </w:rPr>
                      <w:t>中</w:t>
                    </w:r>
                    <w:r w:rsidRPr="00E44E1A">
                      <w:rPr>
                        <w:rFonts w:ascii="標楷體" w:eastAsia="標楷體" w:hAnsi="標楷體" w:hint="eastAsia"/>
                        <w:sz w:val="16"/>
                        <w:szCs w:val="16"/>
                      </w:rPr>
                      <w:t>)</w:t>
                    </w:r>
                  </w:p>
                  <w:p w:rsidR="001D0468" w:rsidRPr="00867E30" w:rsidRDefault="001D0468" w:rsidP="00452D8A">
                    <w:pPr>
                      <w:jc w:val="center"/>
                      <w:rPr>
                        <w:sz w:val="10"/>
                      </w:rPr>
                    </w:pPr>
                  </w:p>
                </w:txbxContent>
              </v:textbox>
            </v:roundrect>
            <w10:wrap type="square" anchorx="margin" anchory="margin"/>
          </v:group>
        </w:pict>
      </w:r>
    </w:p>
    <w:p w:rsidR="000155C7" w:rsidRDefault="000155C7" w:rsidP="000155C7">
      <w:pPr>
        <w:tabs>
          <w:tab w:val="left" w:pos="0"/>
        </w:tabs>
        <w:spacing w:line="400" w:lineRule="exact"/>
        <w:ind w:left="720"/>
        <w:jc w:val="both"/>
        <w:rPr>
          <w:rFonts w:eastAsia="標楷體"/>
          <w:b/>
          <w:sz w:val="28"/>
          <w:szCs w:val="28"/>
        </w:rPr>
      </w:pPr>
    </w:p>
    <w:p w:rsidR="000155C7" w:rsidRDefault="000155C7" w:rsidP="000155C7">
      <w:pPr>
        <w:tabs>
          <w:tab w:val="left" w:pos="0"/>
        </w:tabs>
        <w:spacing w:line="400" w:lineRule="exact"/>
        <w:ind w:left="720"/>
        <w:jc w:val="both"/>
        <w:rPr>
          <w:rFonts w:eastAsia="標楷體"/>
          <w:b/>
          <w:sz w:val="28"/>
          <w:szCs w:val="28"/>
        </w:rPr>
      </w:pPr>
    </w:p>
    <w:p w:rsidR="000155C7" w:rsidRDefault="000155C7" w:rsidP="000155C7">
      <w:pPr>
        <w:tabs>
          <w:tab w:val="left" w:pos="0"/>
        </w:tabs>
        <w:spacing w:line="400" w:lineRule="exact"/>
        <w:ind w:left="720"/>
        <w:jc w:val="both"/>
        <w:rPr>
          <w:rFonts w:eastAsia="標楷體"/>
          <w:b/>
          <w:sz w:val="28"/>
          <w:szCs w:val="28"/>
        </w:rPr>
      </w:pPr>
    </w:p>
    <w:p w:rsidR="00E65B5D" w:rsidRDefault="00E65B5D" w:rsidP="00F35D8B">
      <w:pPr>
        <w:tabs>
          <w:tab w:val="left" w:pos="0"/>
        </w:tabs>
        <w:spacing w:line="400" w:lineRule="exact"/>
        <w:jc w:val="both"/>
        <w:rPr>
          <w:rFonts w:eastAsia="標楷體"/>
          <w:b/>
          <w:sz w:val="28"/>
          <w:szCs w:val="28"/>
        </w:rPr>
      </w:pPr>
    </w:p>
    <w:p w:rsidR="00D42E36" w:rsidRDefault="00D42E36" w:rsidP="00F35D8B">
      <w:pPr>
        <w:tabs>
          <w:tab w:val="left" w:pos="0"/>
        </w:tabs>
        <w:spacing w:line="400" w:lineRule="exact"/>
        <w:jc w:val="both"/>
        <w:rPr>
          <w:rFonts w:eastAsia="標楷體"/>
          <w:b/>
          <w:sz w:val="28"/>
          <w:szCs w:val="28"/>
        </w:rPr>
      </w:pPr>
    </w:p>
    <w:p w:rsidR="004F06F0" w:rsidRDefault="004F06F0" w:rsidP="00F35D8B">
      <w:pPr>
        <w:tabs>
          <w:tab w:val="left" w:pos="0"/>
        </w:tabs>
        <w:spacing w:line="400" w:lineRule="exact"/>
        <w:jc w:val="both"/>
        <w:rPr>
          <w:rFonts w:eastAsia="標楷體"/>
          <w:b/>
          <w:sz w:val="28"/>
          <w:szCs w:val="28"/>
        </w:rPr>
      </w:pPr>
    </w:p>
    <w:tbl>
      <w:tblPr>
        <w:tblpPr w:leftFromText="180" w:rightFromText="180" w:vertAnchor="text" w:horzAnchor="margin" w:tblpXSpec="center" w:tblpY="134"/>
        <w:tblW w:w="5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4539"/>
        <w:gridCol w:w="457"/>
        <w:gridCol w:w="1388"/>
        <w:gridCol w:w="2972"/>
      </w:tblGrid>
      <w:tr w:rsidR="000155C7" w:rsidRPr="005C1B8A" w:rsidTr="00B7444A">
        <w:trPr>
          <w:trHeight w:val="20"/>
        </w:trPr>
        <w:tc>
          <w:tcPr>
            <w:tcW w:w="700" w:type="pct"/>
            <w:shd w:val="clear" w:color="auto" w:fill="B6DDE8"/>
            <w:vAlign w:val="center"/>
          </w:tcPr>
          <w:p w:rsidR="000155C7" w:rsidRPr="00D34352" w:rsidRDefault="000155C7" w:rsidP="00B7444A">
            <w:pPr>
              <w:adjustRightInd w:val="0"/>
              <w:snapToGrid w:val="0"/>
              <w:spacing w:line="400" w:lineRule="exact"/>
              <w:jc w:val="center"/>
              <w:rPr>
                <w:rFonts w:eastAsia="標楷體" w:hAnsi="標楷體"/>
                <w:b/>
              </w:rPr>
            </w:pPr>
            <w:r w:rsidRPr="00D34352">
              <w:rPr>
                <w:rFonts w:eastAsia="標楷體" w:hAnsi="標楷體" w:hint="eastAsia"/>
                <w:b/>
              </w:rPr>
              <w:t>工作分組</w:t>
            </w:r>
          </w:p>
        </w:tc>
        <w:tc>
          <w:tcPr>
            <w:tcW w:w="2086" w:type="pct"/>
            <w:shd w:val="clear" w:color="auto" w:fill="B6DDE8"/>
            <w:vAlign w:val="center"/>
          </w:tcPr>
          <w:p w:rsidR="000155C7" w:rsidRPr="00D34352" w:rsidRDefault="000155C7" w:rsidP="00B7444A">
            <w:pPr>
              <w:adjustRightInd w:val="0"/>
              <w:snapToGrid w:val="0"/>
              <w:spacing w:line="400" w:lineRule="exact"/>
              <w:jc w:val="center"/>
              <w:rPr>
                <w:rFonts w:eastAsia="標楷體"/>
                <w:b/>
              </w:rPr>
            </w:pPr>
            <w:r w:rsidRPr="00D34352">
              <w:rPr>
                <w:rFonts w:eastAsia="標楷體" w:hAnsi="標楷體" w:hint="eastAsia"/>
                <w:b/>
              </w:rPr>
              <w:t>工作內容</w:t>
            </w:r>
          </w:p>
        </w:tc>
        <w:tc>
          <w:tcPr>
            <w:tcW w:w="848" w:type="pct"/>
            <w:gridSpan w:val="2"/>
            <w:shd w:val="clear" w:color="auto" w:fill="B6DDE8"/>
            <w:vAlign w:val="center"/>
          </w:tcPr>
          <w:p w:rsidR="000155C7" w:rsidRPr="00D34352" w:rsidRDefault="000155C7" w:rsidP="00B7444A">
            <w:pPr>
              <w:adjustRightInd w:val="0"/>
              <w:snapToGrid w:val="0"/>
              <w:spacing w:line="400" w:lineRule="exact"/>
              <w:jc w:val="center"/>
              <w:rPr>
                <w:rFonts w:eastAsia="標楷體"/>
                <w:b/>
              </w:rPr>
            </w:pPr>
            <w:r w:rsidRPr="00D34352">
              <w:rPr>
                <w:rFonts w:eastAsia="標楷體" w:hAnsi="標楷體" w:hint="eastAsia"/>
                <w:b/>
              </w:rPr>
              <w:t>承</w:t>
            </w:r>
            <w:r>
              <w:rPr>
                <w:rFonts w:eastAsia="標楷體" w:hAnsi="標楷體" w:hint="eastAsia"/>
                <w:b/>
              </w:rPr>
              <w:t>/</w:t>
            </w:r>
            <w:r>
              <w:rPr>
                <w:rFonts w:eastAsia="標楷體" w:hAnsi="標楷體" w:hint="eastAsia"/>
                <w:b/>
              </w:rPr>
              <w:t>協</w:t>
            </w:r>
            <w:r w:rsidRPr="00D34352">
              <w:rPr>
                <w:rFonts w:eastAsia="標楷體" w:hAnsi="標楷體" w:hint="eastAsia"/>
                <w:b/>
              </w:rPr>
              <w:t>辦學校</w:t>
            </w:r>
          </w:p>
        </w:tc>
        <w:tc>
          <w:tcPr>
            <w:tcW w:w="1366" w:type="pct"/>
            <w:shd w:val="clear" w:color="auto" w:fill="B6DDE8"/>
            <w:vAlign w:val="center"/>
          </w:tcPr>
          <w:p w:rsidR="000155C7" w:rsidRPr="00D34352" w:rsidRDefault="000155C7" w:rsidP="00B7444A">
            <w:pPr>
              <w:adjustRightInd w:val="0"/>
              <w:snapToGrid w:val="0"/>
              <w:spacing w:line="400" w:lineRule="exact"/>
              <w:jc w:val="center"/>
              <w:rPr>
                <w:rFonts w:eastAsia="標楷體"/>
                <w:b/>
              </w:rPr>
            </w:pPr>
            <w:r w:rsidRPr="00D34352">
              <w:rPr>
                <w:rFonts w:eastAsia="標楷體" w:hAnsi="標楷體" w:hint="eastAsia"/>
                <w:b/>
              </w:rPr>
              <w:t>備註</w:t>
            </w:r>
          </w:p>
        </w:tc>
      </w:tr>
      <w:tr w:rsidR="000155C7" w:rsidRPr="005C1B8A" w:rsidTr="000155C7">
        <w:trPr>
          <w:trHeight w:val="5112"/>
        </w:trPr>
        <w:tc>
          <w:tcPr>
            <w:tcW w:w="700" w:type="pct"/>
            <w:vAlign w:val="center"/>
          </w:tcPr>
          <w:p w:rsidR="000155C7" w:rsidRPr="00D34352" w:rsidRDefault="000155C7" w:rsidP="00B7444A">
            <w:pPr>
              <w:adjustRightInd w:val="0"/>
              <w:snapToGrid w:val="0"/>
              <w:spacing w:line="400" w:lineRule="exact"/>
              <w:jc w:val="center"/>
              <w:rPr>
                <w:rFonts w:eastAsia="標楷體" w:hAnsi="標楷體"/>
              </w:rPr>
            </w:pPr>
            <w:r w:rsidRPr="00D34352">
              <w:rPr>
                <w:rFonts w:eastAsia="標楷體" w:hAnsi="標楷體" w:hint="eastAsia"/>
              </w:rPr>
              <w:t>行政組</w:t>
            </w:r>
          </w:p>
        </w:tc>
        <w:tc>
          <w:tcPr>
            <w:tcW w:w="2086" w:type="pct"/>
            <w:vAlign w:val="center"/>
          </w:tcPr>
          <w:p w:rsidR="000155C7" w:rsidRPr="000B20BE" w:rsidRDefault="000155C7" w:rsidP="00B7444A">
            <w:pPr>
              <w:pStyle w:val="af7"/>
              <w:numPr>
                <w:ilvl w:val="0"/>
                <w:numId w:val="9"/>
              </w:numPr>
              <w:spacing w:line="400" w:lineRule="exact"/>
              <w:ind w:leftChars="0"/>
              <w:rPr>
                <w:rFonts w:ascii="Times New Roman" w:eastAsia="標楷體" w:hAnsi="Times New Roman"/>
                <w:szCs w:val="24"/>
              </w:rPr>
            </w:pPr>
            <w:r>
              <w:rPr>
                <w:rFonts w:ascii="Times New Roman" w:eastAsia="標楷體" w:hAnsi="標楷體" w:hint="eastAsia"/>
                <w:szCs w:val="24"/>
              </w:rPr>
              <w:t>活動總規劃</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Pr>
                <w:rFonts w:ascii="Times New Roman" w:eastAsia="標楷體" w:hAnsi="標楷體" w:hint="eastAsia"/>
                <w:szCs w:val="24"/>
              </w:rPr>
              <w:t>主舞台、篷架、桌椅發包採購</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Pr>
                <w:rFonts w:ascii="Times New Roman" w:eastAsia="標楷體" w:hAnsi="標楷體" w:hint="eastAsia"/>
                <w:szCs w:val="24"/>
              </w:rPr>
              <w:t>經費彙整與協調</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sidRPr="00665491">
              <w:rPr>
                <w:rFonts w:ascii="Times New Roman" w:eastAsia="標楷體" w:hAnsi="標楷體" w:hint="eastAsia"/>
                <w:szCs w:val="24"/>
              </w:rPr>
              <w:t>會場平面圖設計與規劃</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sidRPr="00665491">
              <w:rPr>
                <w:rFonts w:ascii="Times New Roman" w:eastAsia="標楷體" w:hAnsi="標楷體" w:hint="eastAsia"/>
                <w:szCs w:val="24"/>
              </w:rPr>
              <w:t>整體活動流程進度掌控</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Pr>
                <w:rFonts w:ascii="Times New Roman" w:eastAsia="標楷體" w:hAnsi="標楷體" w:hint="eastAsia"/>
                <w:szCs w:val="24"/>
              </w:rPr>
              <w:t>整合各工作小組工作內容</w:t>
            </w:r>
          </w:p>
          <w:p w:rsidR="000155C7" w:rsidRPr="001F3BD8" w:rsidRDefault="000155C7" w:rsidP="00B7444A">
            <w:pPr>
              <w:pStyle w:val="af7"/>
              <w:numPr>
                <w:ilvl w:val="0"/>
                <w:numId w:val="9"/>
              </w:numPr>
              <w:spacing w:line="400" w:lineRule="exact"/>
              <w:ind w:leftChars="0"/>
              <w:rPr>
                <w:rFonts w:ascii="Times New Roman" w:eastAsia="標楷體" w:hAnsi="Times New Roman"/>
                <w:szCs w:val="24"/>
              </w:rPr>
            </w:pPr>
            <w:r w:rsidRPr="00665491">
              <w:rPr>
                <w:rFonts w:ascii="Times New Roman" w:eastAsia="標楷體" w:hAnsi="標楷體" w:hint="eastAsia"/>
                <w:szCs w:val="24"/>
              </w:rPr>
              <w:t>協調與調度人力資源</w:t>
            </w:r>
          </w:p>
          <w:p w:rsidR="000155C7" w:rsidRPr="00665491" w:rsidRDefault="000155C7" w:rsidP="00B7444A">
            <w:pPr>
              <w:pStyle w:val="af7"/>
              <w:numPr>
                <w:ilvl w:val="0"/>
                <w:numId w:val="9"/>
              </w:numPr>
              <w:spacing w:line="400" w:lineRule="exact"/>
              <w:ind w:leftChars="0"/>
              <w:rPr>
                <w:rFonts w:ascii="Times New Roman" w:eastAsia="標楷體" w:hAnsi="Times New Roman"/>
                <w:szCs w:val="24"/>
              </w:rPr>
            </w:pPr>
            <w:r>
              <w:rPr>
                <w:rFonts w:ascii="Times New Roman" w:eastAsia="標楷體" w:hAnsi="標楷體" w:hint="eastAsia"/>
                <w:szCs w:val="24"/>
              </w:rPr>
              <w:t>開、閉幕典禮</w:t>
            </w:r>
          </w:p>
          <w:p w:rsidR="000155C7" w:rsidRPr="00B46918" w:rsidRDefault="000155C7" w:rsidP="00B7444A">
            <w:pPr>
              <w:pStyle w:val="af7"/>
              <w:numPr>
                <w:ilvl w:val="0"/>
                <w:numId w:val="9"/>
              </w:numPr>
              <w:spacing w:line="400" w:lineRule="exact"/>
              <w:ind w:leftChars="0"/>
              <w:rPr>
                <w:rFonts w:ascii="Times New Roman" w:eastAsia="標楷體" w:hAnsi="標楷體"/>
                <w:szCs w:val="24"/>
              </w:rPr>
            </w:pPr>
            <w:r w:rsidRPr="00B46918">
              <w:rPr>
                <w:rFonts w:ascii="Times New Roman" w:eastAsia="標楷體" w:hAnsi="標楷體" w:hint="eastAsia"/>
                <w:szCs w:val="24"/>
              </w:rPr>
              <w:t>服務台設置</w:t>
            </w:r>
          </w:p>
          <w:p w:rsidR="000155C7" w:rsidRPr="00B46918" w:rsidRDefault="000155C7" w:rsidP="00B7444A">
            <w:pPr>
              <w:pStyle w:val="af7"/>
              <w:numPr>
                <w:ilvl w:val="0"/>
                <w:numId w:val="9"/>
              </w:numPr>
              <w:spacing w:line="400" w:lineRule="exact"/>
              <w:ind w:leftChars="0"/>
              <w:rPr>
                <w:rFonts w:ascii="Times New Roman" w:eastAsia="標楷體" w:hAnsi="標楷體"/>
                <w:szCs w:val="24"/>
              </w:rPr>
            </w:pPr>
            <w:r w:rsidRPr="00B46918">
              <w:rPr>
                <w:rFonts w:ascii="Times New Roman" w:eastAsia="標楷體" w:hAnsi="標楷體" w:hint="eastAsia"/>
                <w:szCs w:val="24"/>
              </w:rPr>
              <w:t>志工人力支援</w:t>
            </w:r>
          </w:p>
          <w:p w:rsidR="000155C7" w:rsidRPr="00B46918" w:rsidRDefault="000155C7" w:rsidP="00B7444A">
            <w:pPr>
              <w:pStyle w:val="af7"/>
              <w:numPr>
                <w:ilvl w:val="0"/>
                <w:numId w:val="9"/>
              </w:numPr>
              <w:spacing w:line="400" w:lineRule="exact"/>
              <w:ind w:leftChars="0"/>
              <w:rPr>
                <w:rFonts w:ascii="Times New Roman" w:eastAsia="標楷體" w:hAnsi="Times New Roman"/>
                <w:szCs w:val="24"/>
              </w:rPr>
            </w:pPr>
            <w:r w:rsidRPr="00B46918">
              <w:rPr>
                <w:rFonts w:ascii="Times New Roman" w:eastAsia="標楷體" w:hAnsi="標楷體" w:hint="eastAsia"/>
                <w:szCs w:val="24"/>
              </w:rPr>
              <w:t>衛生局協助救護站設置</w:t>
            </w:r>
            <w:r w:rsidRPr="00B46918">
              <w:rPr>
                <w:rFonts w:ascii="Times New Roman" w:eastAsia="標楷體" w:hAnsi="Times New Roman"/>
                <w:szCs w:val="24"/>
              </w:rPr>
              <w:t xml:space="preserve"> </w:t>
            </w:r>
          </w:p>
          <w:p w:rsidR="000155C7" w:rsidRPr="00412E63" w:rsidRDefault="000155C7" w:rsidP="00B7444A">
            <w:pPr>
              <w:pStyle w:val="af7"/>
              <w:numPr>
                <w:ilvl w:val="0"/>
                <w:numId w:val="9"/>
              </w:numPr>
              <w:adjustRightInd w:val="0"/>
              <w:snapToGrid w:val="0"/>
              <w:spacing w:line="400" w:lineRule="exact"/>
              <w:ind w:leftChars="0"/>
              <w:rPr>
                <w:rFonts w:ascii="Times New Roman" w:eastAsia="標楷體" w:hAnsi="Times New Roman"/>
                <w:szCs w:val="24"/>
              </w:rPr>
            </w:pPr>
            <w:r w:rsidRPr="00B46918">
              <w:rPr>
                <w:rFonts w:ascii="Times New Roman" w:eastAsia="標楷體" w:hAnsi="標楷體" w:hint="eastAsia"/>
                <w:szCs w:val="24"/>
              </w:rPr>
              <w:t>護照發放、紀念品換發</w:t>
            </w:r>
            <w:r>
              <w:rPr>
                <w:rFonts w:ascii="Times New Roman" w:eastAsia="標楷體" w:hAnsi="標楷體" w:hint="eastAsia"/>
                <w:szCs w:val="24"/>
              </w:rPr>
              <w:t>、摸彩安排</w:t>
            </w:r>
          </w:p>
          <w:p w:rsidR="000155C7" w:rsidRPr="004B1855" w:rsidRDefault="000155C7" w:rsidP="00B7444A">
            <w:pPr>
              <w:pStyle w:val="af7"/>
              <w:numPr>
                <w:ilvl w:val="0"/>
                <w:numId w:val="9"/>
              </w:numPr>
              <w:adjustRightInd w:val="0"/>
              <w:snapToGrid w:val="0"/>
              <w:spacing w:line="400" w:lineRule="exact"/>
              <w:ind w:leftChars="0"/>
              <w:rPr>
                <w:rFonts w:ascii="Times New Roman" w:eastAsia="標楷體" w:hAnsi="Times New Roman"/>
                <w:szCs w:val="24"/>
              </w:rPr>
            </w:pPr>
            <w:r>
              <w:rPr>
                <w:rFonts w:ascii="Times New Roman" w:eastAsia="標楷體" w:hAnsi="標楷體" w:hint="eastAsia"/>
                <w:szCs w:val="24"/>
              </w:rPr>
              <w:t>保險統包</w:t>
            </w:r>
          </w:p>
        </w:tc>
        <w:tc>
          <w:tcPr>
            <w:tcW w:w="848" w:type="pct"/>
            <w:gridSpan w:val="2"/>
            <w:vAlign w:val="center"/>
          </w:tcPr>
          <w:p w:rsidR="000155C7" w:rsidRDefault="000155C7" w:rsidP="00B7444A">
            <w:pPr>
              <w:adjustRightInd w:val="0"/>
              <w:snapToGrid w:val="0"/>
              <w:spacing w:line="400" w:lineRule="exact"/>
              <w:jc w:val="center"/>
              <w:rPr>
                <w:rFonts w:eastAsia="標楷體" w:hAnsi="標楷體"/>
              </w:rPr>
            </w:pPr>
            <w:r w:rsidRPr="00D34352">
              <w:rPr>
                <w:rFonts w:eastAsia="標楷體" w:hAnsi="標楷體" w:hint="eastAsia"/>
              </w:rPr>
              <w:t>大觀國中</w:t>
            </w:r>
          </w:p>
          <w:p w:rsidR="000155C7" w:rsidRPr="00D34352" w:rsidRDefault="000155C7" w:rsidP="00B7444A">
            <w:pPr>
              <w:adjustRightInd w:val="0"/>
              <w:snapToGrid w:val="0"/>
              <w:spacing w:line="400" w:lineRule="exact"/>
              <w:jc w:val="center"/>
              <w:rPr>
                <w:rFonts w:eastAsia="標楷體"/>
              </w:rPr>
            </w:pPr>
            <w:r>
              <w:rPr>
                <w:rFonts w:eastAsia="標楷體" w:hAnsi="標楷體" w:hint="eastAsia"/>
              </w:rPr>
              <w:t>金美國小</w:t>
            </w:r>
          </w:p>
        </w:tc>
        <w:tc>
          <w:tcPr>
            <w:tcW w:w="1366" w:type="pct"/>
            <w:vAlign w:val="center"/>
          </w:tcPr>
          <w:p w:rsidR="000155C7" w:rsidRPr="00D34352" w:rsidRDefault="000155C7" w:rsidP="00B7444A">
            <w:pPr>
              <w:adjustRightInd w:val="0"/>
              <w:snapToGrid w:val="0"/>
              <w:spacing w:line="400" w:lineRule="exact"/>
              <w:jc w:val="center"/>
              <w:rPr>
                <w:rFonts w:eastAsia="標楷體"/>
              </w:rPr>
            </w:pPr>
          </w:p>
        </w:tc>
      </w:tr>
      <w:tr w:rsidR="000155C7" w:rsidRPr="005C1B8A" w:rsidTr="00B7444A">
        <w:trPr>
          <w:trHeight w:val="2809"/>
        </w:trPr>
        <w:tc>
          <w:tcPr>
            <w:tcW w:w="700" w:type="pct"/>
            <w:vAlign w:val="center"/>
          </w:tcPr>
          <w:p w:rsidR="000155C7" w:rsidRPr="00D34352" w:rsidRDefault="000155C7" w:rsidP="00B7444A">
            <w:pPr>
              <w:adjustRightInd w:val="0"/>
              <w:snapToGrid w:val="0"/>
              <w:spacing w:line="400" w:lineRule="exact"/>
              <w:jc w:val="center"/>
              <w:rPr>
                <w:rFonts w:eastAsia="標楷體"/>
              </w:rPr>
            </w:pPr>
            <w:r w:rsidRPr="00D34352">
              <w:rPr>
                <w:rFonts w:eastAsia="標楷體" w:hAnsi="標楷體" w:hint="eastAsia"/>
              </w:rPr>
              <w:t>場地組</w:t>
            </w:r>
          </w:p>
        </w:tc>
        <w:tc>
          <w:tcPr>
            <w:tcW w:w="2086" w:type="pct"/>
            <w:vAlign w:val="center"/>
          </w:tcPr>
          <w:p w:rsidR="000155C7" w:rsidRPr="0000797F" w:rsidRDefault="000155C7" w:rsidP="00B7444A">
            <w:pPr>
              <w:pStyle w:val="af7"/>
              <w:numPr>
                <w:ilvl w:val="0"/>
                <w:numId w:val="5"/>
              </w:numPr>
              <w:spacing w:line="400" w:lineRule="exact"/>
              <w:ind w:leftChars="0" w:left="462" w:hanging="283"/>
              <w:rPr>
                <w:rFonts w:ascii="Times New Roman" w:eastAsia="標楷體" w:hAnsi="Times New Roman"/>
                <w:szCs w:val="24"/>
              </w:rPr>
            </w:pPr>
            <w:r>
              <w:rPr>
                <w:rFonts w:ascii="Times New Roman" w:eastAsia="標楷體" w:hAnsi="標楷體" w:hint="eastAsia"/>
                <w:szCs w:val="24"/>
              </w:rPr>
              <w:t>配合行政組協調場地與場勘</w:t>
            </w:r>
          </w:p>
          <w:p w:rsidR="000155C7" w:rsidRPr="0000797F" w:rsidRDefault="000155C7" w:rsidP="00B7444A">
            <w:pPr>
              <w:pStyle w:val="af7"/>
              <w:numPr>
                <w:ilvl w:val="0"/>
                <w:numId w:val="5"/>
              </w:numPr>
              <w:spacing w:line="400" w:lineRule="exact"/>
              <w:ind w:leftChars="0" w:left="462" w:hanging="283"/>
              <w:rPr>
                <w:rFonts w:ascii="Times New Roman" w:eastAsia="標楷體" w:hAnsi="Times New Roman"/>
                <w:szCs w:val="24"/>
              </w:rPr>
            </w:pPr>
            <w:r>
              <w:rPr>
                <w:rFonts w:ascii="Times New Roman" w:eastAsia="標楷體" w:hAnsi="標楷體" w:hint="eastAsia"/>
                <w:szCs w:val="24"/>
              </w:rPr>
              <w:t>協助行政組統計各項硬體需求</w:t>
            </w:r>
          </w:p>
          <w:p w:rsidR="000155C7" w:rsidRPr="00B05E1D" w:rsidRDefault="000155C7" w:rsidP="00B7444A">
            <w:pPr>
              <w:pStyle w:val="af7"/>
              <w:numPr>
                <w:ilvl w:val="0"/>
                <w:numId w:val="5"/>
              </w:numPr>
              <w:spacing w:line="400" w:lineRule="exact"/>
              <w:ind w:leftChars="0" w:left="462" w:hanging="283"/>
              <w:rPr>
                <w:rFonts w:ascii="Times New Roman" w:eastAsia="標楷體" w:hAnsi="Times New Roman"/>
                <w:szCs w:val="24"/>
              </w:rPr>
            </w:pPr>
            <w:r w:rsidRPr="00D34352">
              <w:rPr>
                <w:rFonts w:ascii="Times New Roman" w:eastAsia="標楷體" w:hAnsi="標楷體" w:hint="eastAsia"/>
                <w:szCs w:val="24"/>
              </w:rPr>
              <w:t>搬運佈置器材</w:t>
            </w:r>
          </w:p>
          <w:p w:rsidR="000155C7" w:rsidRPr="00B05E1D" w:rsidRDefault="000155C7" w:rsidP="00B7444A">
            <w:pPr>
              <w:pStyle w:val="af7"/>
              <w:numPr>
                <w:ilvl w:val="0"/>
                <w:numId w:val="5"/>
              </w:numPr>
              <w:spacing w:line="400" w:lineRule="exact"/>
              <w:ind w:leftChars="0" w:left="462" w:hanging="283"/>
              <w:rPr>
                <w:rFonts w:ascii="Times New Roman" w:eastAsia="標楷體" w:hAnsi="Times New Roman"/>
                <w:szCs w:val="24"/>
              </w:rPr>
            </w:pPr>
            <w:r>
              <w:rPr>
                <w:rFonts w:ascii="Times New Roman" w:eastAsia="標楷體" w:hAnsi="標楷體" w:hint="eastAsia"/>
                <w:szCs w:val="24"/>
              </w:rPr>
              <w:t>各場地協助攤位設置</w:t>
            </w:r>
          </w:p>
          <w:p w:rsidR="000155C7" w:rsidRPr="00D34352" w:rsidRDefault="000155C7" w:rsidP="00B7444A">
            <w:pPr>
              <w:pStyle w:val="af7"/>
              <w:numPr>
                <w:ilvl w:val="0"/>
                <w:numId w:val="5"/>
              </w:numPr>
              <w:spacing w:line="400" w:lineRule="exact"/>
              <w:ind w:leftChars="0" w:left="462" w:hanging="283"/>
              <w:rPr>
                <w:rFonts w:ascii="Times New Roman" w:eastAsia="標楷體" w:hAnsi="Times New Roman"/>
                <w:szCs w:val="24"/>
              </w:rPr>
            </w:pPr>
            <w:r>
              <w:rPr>
                <w:rFonts w:ascii="Times New Roman" w:eastAsia="標楷體" w:hAnsi="標楷體" w:hint="eastAsia"/>
                <w:szCs w:val="24"/>
              </w:rPr>
              <w:t>場地美化、清潔工作</w:t>
            </w:r>
          </w:p>
          <w:p w:rsidR="000155C7" w:rsidRPr="00B46918" w:rsidRDefault="000155C7" w:rsidP="00B7444A">
            <w:pPr>
              <w:pStyle w:val="af7"/>
              <w:numPr>
                <w:ilvl w:val="0"/>
                <w:numId w:val="5"/>
              </w:numPr>
              <w:spacing w:line="400" w:lineRule="exact"/>
              <w:ind w:leftChars="0" w:left="462" w:hanging="283"/>
              <w:rPr>
                <w:rFonts w:ascii="Times New Roman" w:eastAsia="標楷體" w:hAnsi="Times New Roman"/>
                <w:szCs w:val="24"/>
              </w:rPr>
            </w:pPr>
            <w:r w:rsidRPr="00011A01">
              <w:rPr>
                <w:rFonts w:ascii="Times New Roman" w:eastAsia="標楷體" w:hAnsi="標楷體" w:hint="eastAsia"/>
                <w:szCs w:val="24"/>
              </w:rPr>
              <w:t>確認當天相關用品之擺放</w:t>
            </w:r>
          </w:p>
          <w:p w:rsidR="000155C7" w:rsidRPr="00B46918" w:rsidRDefault="000155C7" w:rsidP="00B7444A">
            <w:pPr>
              <w:pStyle w:val="af7"/>
              <w:numPr>
                <w:ilvl w:val="0"/>
                <w:numId w:val="5"/>
              </w:numPr>
              <w:spacing w:line="400" w:lineRule="exact"/>
              <w:ind w:leftChars="0" w:left="462" w:hanging="283"/>
              <w:rPr>
                <w:rFonts w:ascii="Times New Roman" w:eastAsia="標楷體" w:hAnsi="Times New Roman"/>
                <w:szCs w:val="24"/>
              </w:rPr>
            </w:pPr>
            <w:r>
              <w:rPr>
                <w:rFonts w:ascii="Times New Roman" w:eastAsia="標楷體" w:hAnsi="標楷體" w:hint="eastAsia"/>
                <w:szCs w:val="24"/>
              </w:rPr>
              <w:t>配合兩岸藝術交流事項</w:t>
            </w:r>
          </w:p>
        </w:tc>
        <w:tc>
          <w:tcPr>
            <w:tcW w:w="848" w:type="pct"/>
            <w:gridSpan w:val="2"/>
            <w:vAlign w:val="center"/>
          </w:tcPr>
          <w:p w:rsidR="000155C7" w:rsidRDefault="000155C7" w:rsidP="00B7444A">
            <w:pPr>
              <w:adjustRightInd w:val="0"/>
              <w:snapToGrid w:val="0"/>
              <w:spacing w:line="400" w:lineRule="exact"/>
              <w:jc w:val="center"/>
              <w:rPr>
                <w:rFonts w:eastAsia="標楷體" w:hAnsi="標楷體"/>
              </w:rPr>
            </w:pPr>
            <w:r w:rsidRPr="00D34352">
              <w:rPr>
                <w:rFonts w:eastAsia="標楷體" w:hAnsi="標楷體" w:hint="eastAsia"/>
              </w:rPr>
              <w:t>大觀國小</w:t>
            </w:r>
          </w:p>
          <w:p w:rsidR="000155C7" w:rsidRPr="00D34352" w:rsidRDefault="000155C7" w:rsidP="00B7444A">
            <w:pPr>
              <w:adjustRightInd w:val="0"/>
              <w:snapToGrid w:val="0"/>
              <w:spacing w:line="400" w:lineRule="exact"/>
              <w:jc w:val="center"/>
              <w:rPr>
                <w:rFonts w:eastAsia="標楷體"/>
              </w:rPr>
            </w:pPr>
            <w:r>
              <w:rPr>
                <w:rFonts w:eastAsia="標楷體" w:hAnsi="標楷體" w:hint="eastAsia"/>
              </w:rPr>
              <w:t>華僑高中</w:t>
            </w:r>
          </w:p>
        </w:tc>
        <w:tc>
          <w:tcPr>
            <w:tcW w:w="1366" w:type="pct"/>
            <w:vAlign w:val="center"/>
          </w:tcPr>
          <w:p w:rsidR="000155C7" w:rsidRPr="00D34352" w:rsidRDefault="000155C7" w:rsidP="00B7444A">
            <w:pPr>
              <w:adjustRightInd w:val="0"/>
              <w:snapToGrid w:val="0"/>
              <w:spacing w:line="400" w:lineRule="exact"/>
              <w:jc w:val="center"/>
              <w:rPr>
                <w:rFonts w:eastAsia="標楷體"/>
              </w:rPr>
            </w:pPr>
          </w:p>
        </w:tc>
      </w:tr>
      <w:tr w:rsidR="000155C7" w:rsidRPr="005C1B8A" w:rsidTr="00B7444A">
        <w:trPr>
          <w:trHeight w:val="2410"/>
        </w:trPr>
        <w:tc>
          <w:tcPr>
            <w:tcW w:w="700" w:type="pct"/>
            <w:vAlign w:val="center"/>
          </w:tcPr>
          <w:p w:rsidR="000155C7" w:rsidRPr="00D34352" w:rsidRDefault="000155C7" w:rsidP="00B7444A">
            <w:pPr>
              <w:adjustRightInd w:val="0"/>
              <w:snapToGrid w:val="0"/>
              <w:spacing w:line="400" w:lineRule="exact"/>
              <w:jc w:val="center"/>
              <w:rPr>
                <w:rFonts w:eastAsia="標楷體" w:hAnsi="標楷體"/>
              </w:rPr>
            </w:pPr>
            <w:r w:rsidRPr="00D34352">
              <w:rPr>
                <w:rFonts w:eastAsia="標楷體" w:hAnsi="標楷體" w:hint="eastAsia"/>
              </w:rPr>
              <w:t>交通組</w:t>
            </w:r>
          </w:p>
        </w:tc>
        <w:tc>
          <w:tcPr>
            <w:tcW w:w="2086" w:type="pct"/>
            <w:vAlign w:val="center"/>
          </w:tcPr>
          <w:p w:rsidR="000155C7" w:rsidRPr="00B46918" w:rsidRDefault="000155C7" w:rsidP="00B7444A">
            <w:pPr>
              <w:pStyle w:val="af7"/>
              <w:numPr>
                <w:ilvl w:val="0"/>
                <w:numId w:val="6"/>
              </w:numPr>
              <w:spacing w:line="400" w:lineRule="exact"/>
              <w:ind w:leftChars="0" w:left="460" w:hanging="283"/>
              <w:rPr>
                <w:rFonts w:ascii="Times New Roman" w:eastAsia="標楷體" w:hAnsi="Times New Roman"/>
                <w:szCs w:val="24"/>
              </w:rPr>
            </w:pPr>
            <w:r w:rsidRPr="00B46918">
              <w:rPr>
                <w:rFonts w:ascii="Times New Roman" w:eastAsia="標楷體" w:hAnsi="標楷體" w:hint="eastAsia"/>
                <w:szCs w:val="24"/>
              </w:rPr>
              <w:t>協調交通、接駁</w:t>
            </w:r>
            <w:r>
              <w:rPr>
                <w:rFonts w:ascii="Times New Roman" w:eastAsia="標楷體" w:hAnsi="標楷體" w:hint="eastAsia"/>
                <w:szCs w:val="24"/>
              </w:rPr>
              <w:t>與停車</w:t>
            </w:r>
            <w:r w:rsidRPr="00B46918">
              <w:rPr>
                <w:rFonts w:ascii="Times New Roman" w:eastAsia="標楷體" w:hAnsi="標楷體" w:hint="eastAsia"/>
                <w:szCs w:val="24"/>
              </w:rPr>
              <w:t>事宜</w:t>
            </w:r>
          </w:p>
          <w:p w:rsidR="000155C7" w:rsidRPr="00B46918" w:rsidRDefault="000155C7" w:rsidP="00B7444A">
            <w:pPr>
              <w:pStyle w:val="af7"/>
              <w:numPr>
                <w:ilvl w:val="0"/>
                <w:numId w:val="6"/>
              </w:numPr>
              <w:spacing w:line="400" w:lineRule="exact"/>
              <w:ind w:leftChars="0" w:left="460" w:hanging="283"/>
              <w:rPr>
                <w:rFonts w:ascii="Times New Roman" w:eastAsia="標楷體" w:hAnsi="Times New Roman"/>
                <w:szCs w:val="24"/>
              </w:rPr>
            </w:pPr>
            <w:r>
              <w:rPr>
                <w:rFonts w:ascii="Times New Roman" w:eastAsia="標楷體" w:hAnsi="標楷體" w:hint="eastAsia"/>
                <w:szCs w:val="24"/>
              </w:rPr>
              <w:t>路權申請事宜</w:t>
            </w:r>
          </w:p>
          <w:p w:rsidR="000155C7" w:rsidRPr="00B46918" w:rsidRDefault="000155C7" w:rsidP="00B7444A">
            <w:pPr>
              <w:pStyle w:val="af7"/>
              <w:numPr>
                <w:ilvl w:val="0"/>
                <w:numId w:val="6"/>
              </w:numPr>
              <w:spacing w:line="400" w:lineRule="exact"/>
              <w:ind w:leftChars="0" w:left="460" w:hanging="283"/>
              <w:rPr>
                <w:rFonts w:ascii="Times New Roman" w:eastAsia="標楷體" w:hAnsi="Times New Roman"/>
                <w:szCs w:val="24"/>
              </w:rPr>
            </w:pPr>
            <w:r>
              <w:rPr>
                <w:rFonts w:ascii="Times New Roman" w:eastAsia="標楷體" w:hAnsi="標楷體" w:hint="eastAsia"/>
                <w:szCs w:val="24"/>
              </w:rPr>
              <w:t>聯絡警方協助事宜</w:t>
            </w:r>
          </w:p>
          <w:p w:rsidR="000155C7" w:rsidRPr="001F3BD8" w:rsidRDefault="000155C7" w:rsidP="00B7444A">
            <w:pPr>
              <w:pStyle w:val="af7"/>
              <w:numPr>
                <w:ilvl w:val="0"/>
                <w:numId w:val="6"/>
              </w:numPr>
              <w:spacing w:line="400" w:lineRule="exact"/>
              <w:ind w:leftChars="0" w:left="460" w:hanging="283"/>
              <w:rPr>
                <w:rFonts w:ascii="Times New Roman" w:eastAsia="標楷體" w:hAnsi="Times New Roman"/>
                <w:szCs w:val="24"/>
              </w:rPr>
            </w:pPr>
            <w:r w:rsidRPr="00D34352">
              <w:rPr>
                <w:rFonts w:ascii="Times New Roman" w:eastAsia="標楷體" w:hAnsi="標楷體" w:hint="eastAsia"/>
                <w:szCs w:val="24"/>
              </w:rPr>
              <w:t>工作人員停車證數量之統計</w:t>
            </w:r>
          </w:p>
          <w:p w:rsidR="000155C7" w:rsidRPr="005F7CB5" w:rsidRDefault="000155C7" w:rsidP="00B7444A">
            <w:pPr>
              <w:pStyle w:val="af7"/>
              <w:numPr>
                <w:ilvl w:val="0"/>
                <w:numId w:val="6"/>
              </w:numPr>
              <w:spacing w:line="400" w:lineRule="exact"/>
              <w:ind w:leftChars="0" w:left="460" w:hanging="283"/>
              <w:rPr>
                <w:rFonts w:ascii="Times New Roman" w:eastAsia="標楷體" w:hAnsi="Times New Roman"/>
                <w:szCs w:val="24"/>
              </w:rPr>
            </w:pPr>
            <w:r>
              <w:rPr>
                <w:rFonts w:ascii="Times New Roman" w:eastAsia="標楷體" w:hAnsi="標楷體" w:hint="eastAsia"/>
                <w:szCs w:val="24"/>
              </w:rPr>
              <w:t>外部交通指引路牌統計</w:t>
            </w:r>
          </w:p>
          <w:p w:rsidR="000155C7" w:rsidRPr="00D34352" w:rsidRDefault="000155C7" w:rsidP="00B7444A">
            <w:pPr>
              <w:pStyle w:val="af7"/>
              <w:numPr>
                <w:ilvl w:val="0"/>
                <w:numId w:val="6"/>
              </w:numPr>
              <w:spacing w:line="400" w:lineRule="exact"/>
              <w:ind w:leftChars="0" w:left="460" w:hanging="283"/>
              <w:rPr>
                <w:rFonts w:ascii="Times New Roman" w:eastAsia="標楷體" w:hAnsi="Times New Roman"/>
                <w:szCs w:val="24"/>
              </w:rPr>
            </w:pPr>
            <w:r>
              <w:rPr>
                <w:rFonts w:ascii="Times New Roman" w:eastAsia="標楷體" w:hAnsi="標楷體" w:hint="eastAsia"/>
                <w:szCs w:val="24"/>
              </w:rPr>
              <w:t>接駁車規劃與協調</w:t>
            </w:r>
          </w:p>
        </w:tc>
        <w:tc>
          <w:tcPr>
            <w:tcW w:w="848" w:type="pct"/>
            <w:gridSpan w:val="2"/>
            <w:vAlign w:val="center"/>
          </w:tcPr>
          <w:p w:rsidR="000155C7" w:rsidRDefault="000155C7" w:rsidP="00B7444A">
            <w:pPr>
              <w:adjustRightInd w:val="0"/>
              <w:snapToGrid w:val="0"/>
              <w:spacing w:line="400" w:lineRule="exact"/>
              <w:jc w:val="center"/>
              <w:rPr>
                <w:rFonts w:eastAsia="標楷體"/>
              </w:rPr>
            </w:pPr>
            <w:r>
              <w:rPr>
                <w:rFonts w:eastAsia="標楷體" w:hint="eastAsia"/>
              </w:rPr>
              <w:t>華僑高中</w:t>
            </w:r>
          </w:p>
          <w:p w:rsidR="000155C7" w:rsidRPr="00D34352" w:rsidRDefault="000155C7" w:rsidP="00B7444A">
            <w:pPr>
              <w:adjustRightInd w:val="0"/>
              <w:snapToGrid w:val="0"/>
              <w:spacing w:line="400" w:lineRule="exact"/>
              <w:jc w:val="center"/>
              <w:rPr>
                <w:rFonts w:eastAsia="標楷體"/>
              </w:rPr>
            </w:pPr>
            <w:r>
              <w:rPr>
                <w:rFonts w:eastAsia="標楷體" w:hint="eastAsia"/>
              </w:rPr>
              <w:t>復興國小</w:t>
            </w:r>
          </w:p>
        </w:tc>
        <w:tc>
          <w:tcPr>
            <w:tcW w:w="1366" w:type="pct"/>
            <w:vAlign w:val="center"/>
          </w:tcPr>
          <w:p w:rsidR="000155C7" w:rsidRPr="00D34352" w:rsidRDefault="000155C7" w:rsidP="00B7444A">
            <w:pPr>
              <w:adjustRightInd w:val="0"/>
              <w:snapToGrid w:val="0"/>
              <w:spacing w:line="400" w:lineRule="exact"/>
              <w:jc w:val="center"/>
              <w:rPr>
                <w:rFonts w:eastAsia="標楷體"/>
              </w:rPr>
            </w:pPr>
          </w:p>
        </w:tc>
      </w:tr>
      <w:tr w:rsidR="000155C7" w:rsidRPr="005C1B8A" w:rsidTr="000155C7">
        <w:trPr>
          <w:trHeight w:val="2832"/>
        </w:trPr>
        <w:tc>
          <w:tcPr>
            <w:tcW w:w="700" w:type="pct"/>
            <w:vAlign w:val="center"/>
          </w:tcPr>
          <w:p w:rsidR="000155C7" w:rsidRDefault="000155C7" w:rsidP="00B7444A">
            <w:pPr>
              <w:adjustRightInd w:val="0"/>
              <w:snapToGrid w:val="0"/>
              <w:spacing w:line="400" w:lineRule="exact"/>
              <w:jc w:val="center"/>
              <w:rPr>
                <w:rFonts w:eastAsia="標楷體" w:hAnsi="標楷體"/>
              </w:rPr>
            </w:pPr>
            <w:r>
              <w:rPr>
                <w:rFonts w:eastAsia="標楷體" w:hAnsi="標楷體" w:hint="eastAsia"/>
              </w:rPr>
              <w:lastRenderedPageBreak/>
              <w:t>媒體公關組</w:t>
            </w:r>
          </w:p>
        </w:tc>
        <w:tc>
          <w:tcPr>
            <w:tcW w:w="2086" w:type="pct"/>
            <w:vAlign w:val="center"/>
          </w:tcPr>
          <w:p w:rsidR="000155C7" w:rsidRDefault="000155C7" w:rsidP="00B7444A">
            <w:pPr>
              <w:pStyle w:val="af7"/>
              <w:numPr>
                <w:ilvl w:val="0"/>
                <w:numId w:val="8"/>
              </w:numPr>
              <w:spacing w:line="400" w:lineRule="exact"/>
              <w:ind w:leftChars="0" w:left="429" w:hanging="232"/>
              <w:rPr>
                <w:rFonts w:ascii="Times New Roman" w:eastAsia="標楷體" w:hAnsi="標楷體"/>
                <w:szCs w:val="24"/>
              </w:rPr>
            </w:pPr>
            <w:r>
              <w:rPr>
                <w:rFonts w:ascii="Times New Roman" w:eastAsia="標楷體" w:hAnsi="標楷體" w:hint="eastAsia"/>
                <w:szCs w:val="24"/>
              </w:rPr>
              <w:t>辦理記者會</w:t>
            </w:r>
            <w:r>
              <w:rPr>
                <w:rFonts w:ascii="Times New Roman" w:eastAsia="標楷體" w:hAnsi="標楷體" w:hint="eastAsia"/>
                <w:szCs w:val="24"/>
              </w:rPr>
              <w:t>(1</w:t>
            </w:r>
            <w:r>
              <w:rPr>
                <w:rFonts w:ascii="Times New Roman" w:eastAsia="標楷體" w:hAnsi="標楷體" w:hint="eastAsia"/>
                <w:szCs w:val="24"/>
              </w:rPr>
              <w:t>藝觸即發</w:t>
            </w:r>
            <w:r>
              <w:rPr>
                <w:rFonts w:ascii="Times New Roman" w:eastAsia="標楷體" w:hAnsi="標楷體" w:hint="eastAsia"/>
                <w:szCs w:val="24"/>
              </w:rPr>
              <w:t>)</w:t>
            </w:r>
          </w:p>
          <w:p w:rsidR="000155C7" w:rsidRDefault="000155C7" w:rsidP="00B7444A">
            <w:pPr>
              <w:pStyle w:val="af7"/>
              <w:numPr>
                <w:ilvl w:val="0"/>
                <w:numId w:val="8"/>
              </w:numPr>
              <w:spacing w:line="400" w:lineRule="exact"/>
              <w:ind w:leftChars="0" w:left="429" w:hanging="232"/>
              <w:rPr>
                <w:rFonts w:ascii="Times New Roman" w:eastAsia="標楷體" w:hAnsi="標楷體"/>
                <w:szCs w:val="24"/>
              </w:rPr>
            </w:pPr>
            <w:r>
              <w:rPr>
                <w:rFonts w:ascii="Times New Roman" w:eastAsia="標楷體" w:hAnsi="標楷體" w:hint="eastAsia"/>
                <w:szCs w:val="24"/>
              </w:rPr>
              <w:t>貴賓邀請</w:t>
            </w:r>
          </w:p>
          <w:p w:rsidR="000155C7" w:rsidRPr="00B46918" w:rsidRDefault="000155C7" w:rsidP="00B7444A">
            <w:pPr>
              <w:pStyle w:val="af7"/>
              <w:numPr>
                <w:ilvl w:val="0"/>
                <w:numId w:val="8"/>
              </w:numPr>
              <w:spacing w:line="400" w:lineRule="exact"/>
              <w:ind w:leftChars="0" w:left="429" w:hanging="232"/>
              <w:rPr>
                <w:rFonts w:ascii="Times New Roman" w:eastAsia="標楷體" w:hAnsi="標楷體"/>
                <w:szCs w:val="24"/>
              </w:rPr>
            </w:pPr>
            <w:r>
              <w:rPr>
                <w:rFonts w:ascii="Times New Roman" w:eastAsia="標楷體" w:hAnsi="標楷體" w:hint="eastAsia"/>
                <w:szCs w:val="24"/>
              </w:rPr>
              <w:t>國際藝術交流、外賓接洽事宜</w:t>
            </w:r>
          </w:p>
          <w:p w:rsidR="000155C7" w:rsidRPr="000155C7" w:rsidRDefault="000155C7" w:rsidP="000155C7">
            <w:pPr>
              <w:pStyle w:val="af7"/>
              <w:numPr>
                <w:ilvl w:val="0"/>
                <w:numId w:val="8"/>
              </w:numPr>
              <w:spacing w:line="400" w:lineRule="exact"/>
              <w:ind w:leftChars="0" w:left="429" w:hanging="232"/>
              <w:rPr>
                <w:rFonts w:ascii="Times New Roman" w:eastAsia="標楷體" w:hAnsi="Times New Roman"/>
                <w:szCs w:val="24"/>
              </w:rPr>
            </w:pPr>
            <w:r w:rsidRPr="00B46918">
              <w:rPr>
                <w:rFonts w:ascii="Times New Roman" w:eastAsia="標楷體" w:hAnsi="標楷體" w:hint="eastAsia"/>
                <w:szCs w:val="24"/>
              </w:rPr>
              <w:t>新聞</w:t>
            </w:r>
            <w:r>
              <w:rPr>
                <w:rFonts w:ascii="Times New Roman" w:eastAsia="標楷體" w:hAnsi="標楷體" w:hint="eastAsia"/>
                <w:szCs w:val="24"/>
              </w:rPr>
              <w:t>撰擬、</w:t>
            </w:r>
            <w:r w:rsidRPr="00B46918">
              <w:rPr>
                <w:rFonts w:ascii="Times New Roman" w:eastAsia="標楷體" w:hAnsi="標楷體" w:hint="eastAsia"/>
                <w:szCs w:val="24"/>
              </w:rPr>
              <w:t>發佈與媒體聯繫宣傳</w:t>
            </w:r>
          </w:p>
          <w:p w:rsidR="000155C7" w:rsidRPr="00B46918" w:rsidRDefault="000155C7" w:rsidP="00B7444A">
            <w:pPr>
              <w:pStyle w:val="af7"/>
              <w:numPr>
                <w:ilvl w:val="0"/>
                <w:numId w:val="8"/>
              </w:numPr>
              <w:spacing w:line="400" w:lineRule="exact"/>
              <w:ind w:leftChars="0" w:left="429" w:hanging="232"/>
              <w:rPr>
                <w:rFonts w:ascii="Times New Roman" w:eastAsia="標楷體" w:hAnsi="Times New Roman"/>
                <w:szCs w:val="24"/>
              </w:rPr>
            </w:pPr>
            <w:r>
              <w:rPr>
                <w:rFonts w:ascii="Times New Roman" w:eastAsia="標楷體" w:hAnsi="標楷體" w:hint="eastAsia"/>
                <w:szCs w:val="24"/>
              </w:rPr>
              <w:t>記者接送事宜</w:t>
            </w:r>
          </w:p>
          <w:p w:rsidR="000155C7" w:rsidRPr="004B1855" w:rsidRDefault="000155C7" w:rsidP="00B7444A">
            <w:pPr>
              <w:pStyle w:val="af7"/>
              <w:numPr>
                <w:ilvl w:val="0"/>
                <w:numId w:val="8"/>
              </w:numPr>
              <w:spacing w:line="400" w:lineRule="exact"/>
              <w:ind w:leftChars="0" w:left="429" w:hanging="232"/>
              <w:rPr>
                <w:rFonts w:ascii="Times New Roman" w:eastAsia="標楷體" w:hAnsi="Times New Roman"/>
                <w:szCs w:val="24"/>
              </w:rPr>
            </w:pPr>
            <w:r w:rsidRPr="00B46918">
              <w:rPr>
                <w:rFonts w:ascii="Times New Roman" w:eastAsia="標楷體" w:hAnsi="標楷體" w:hint="eastAsia"/>
                <w:szCs w:val="24"/>
              </w:rPr>
              <w:t>活動全程之攝影與拍照紀錄</w:t>
            </w:r>
          </w:p>
          <w:p w:rsidR="000155C7" w:rsidRPr="004B1855" w:rsidRDefault="000155C7" w:rsidP="00B7444A">
            <w:pPr>
              <w:pStyle w:val="af7"/>
              <w:numPr>
                <w:ilvl w:val="0"/>
                <w:numId w:val="8"/>
              </w:numPr>
              <w:spacing w:line="400" w:lineRule="exact"/>
              <w:ind w:leftChars="0" w:left="429" w:hanging="232"/>
              <w:rPr>
                <w:rFonts w:ascii="Times New Roman" w:eastAsia="標楷體" w:hAnsi="Times New Roman"/>
                <w:szCs w:val="24"/>
              </w:rPr>
            </w:pPr>
            <w:r w:rsidRPr="004B1855">
              <w:rPr>
                <w:rFonts w:ascii="Times New Roman" w:eastAsia="標楷體" w:hAnsi="Times New Roman" w:hint="eastAsia"/>
                <w:szCs w:val="24"/>
              </w:rPr>
              <w:t>活動成果</w:t>
            </w:r>
            <w:r>
              <w:rPr>
                <w:rFonts w:ascii="Times New Roman" w:eastAsia="標楷體" w:hAnsi="Times New Roman" w:hint="eastAsia"/>
                <w:szCs w:val="24"/>
              </w:rPr>
              <w:t>專輯製作</w:t>
            </w:r>
          </w:p>
        </w:tc>
        <w:tc>
          <w:tcPr>
            <w:tcW w:w="848" w:type="pct"/>
            <w:gridSpan w:val="2"/>
            <w:vAlign w:val="center"/>
          </w:tcPr>
          <w:p w:rsidR="000155C7" w:rsidRDefault="000155C7" w:rsidP="00B7444A">
            <w:pPr>
              <w:adjustRightInd w:val="0"/>
              <w:snapToGrid w:val="0"/>
              <w:spacing w:line="400" w:lineRule="exact"/>
              <w:jc w:val="center"/>
              <w:rPr>
                <w:rFonts w:eastAsia="標楷體"/>
              </w:rPr>
            </w:pPr>
            <w:r>
              <w:rPr>
                <w:rFonts w:eastAsia="標楷體" w:hint="eastAsia"/>
              </w:rPr>
              <w:t>米倉國小</w:t>
            </w:r>
          </w:p>
          <w:p w:rsidR="000155C7" w:rsidRDefault="000155C7" w:rsidP="00B7444A">
            <w:pPr>
              <w:adjustRightInd w:val="0"/>
              <w:snapToGrid w:val="0"/>
              <w:spacing w:line="400" w:lineRule="exact"/>
              <w:jc w:val="center"/>
              <w:rPr>
                <w:rFonts w:eastAsia="標楷體"/>
              </w:rPr>
            </w:pPr>
            <w:r>
              <w:rPr>
                <w:rFonts w:eastAsia="標楷體" w:hint="eastAsia"/>
              </w:rPr>
              <w:t>有木國小</w:t>
            </w:r>
          </w:p>
          <w:p w:rsidR="000155C7" w:rsidRPr="00D34352" w:rsidRDefault="000155C7" w:rsidP="00B7444A">
            <w:pPr>
              <w:adjustRightInd w:val="0"/>
              <w:snapToGrid w:val="0"/>
              <w:spacing w:line="400" w:lineRule="exact"/>
              <w:jc w:val="center"/>
              <w:rPr>
                <w:rFonts w:eastAsia="標楷體"/>
              </w:rPr>
            </w:pPr>
            <w:r>
              <w:rPr>
                <w:rFonts w:eastAsia="標楷體" w:hint="eastAsia"/>
              </w:rPr>
              <w:t>南強工商</w:t>
            </w:r>
          </w:p>
        </w:tc>
        <w:tc>
          <w:tcPr>
            <w:tcW w:w="1366" w:type="pct"/>
            <w:vAlign w:val="center"/>
          </w:tcPr>
          <w:p w:rsidR="000155C7" w:rsidRPr="00D34352" w:rsidRDefault="000155C7" w:rsidP="00B7444A">
            <w:pPr>
              <w:adjustRightInd w:val="0"/>
              <w:snapToGrid w:val="0"/>
              <w:spacing w:line="400" w:lineRule="exact"/>
              <w:jc w:val="center"/>
              <w:rPr>
                <w:rFonts w:eastAsia="標楷體"/>
              </w:rPr>
            </w:pPr>
          </w:p>
        </w:tc>
      </w:tr>
      <w:tr w:rsidR="000155C7" w:rsidRPr="005C1B8A" w:rsidTr="000155C7">
        <w:trPr>
          <w:trHeight w:val="3683"/>
        </w:trPr>
        <w:tc>
          <w:tcPr>
            <w:tcW w:w="700" w:type="pct"/>
            <w:vAlign w:val="center"/>
          </w:tcPr>
          <w:p w:rsidR="000155C7" w:rsidRPr="00D34352" w:rsidRDefault="000155C7" w:rsidP="00B7444A">
            <w:pPr>
              <w:adjustRightInd w:val="0"/>
              <w:snapToGrid w:val="0"/>
              <w:spacing w:line="400" w:lineRule="exact"/>
              <w:jc w:val="center"/>
              <w:rPr>
                <w:rFonts w:eastAsia="標楷體" w:hAnsi="標楷體"/>
              </w:rPr>
            </w:pPr>
            <w:r w:rsidRPr="00D34352">
              <w:rPr>
                <w:rFonts w:eastAsia="標楷體" w:hAnsi="標楷體" w:hint="eastAsia"/>
              </w:rPr>
              <w:t>文宣組</w:t>
            </w:r>
          </w:p>
        </w:tc>
        <w:tc>
          <w:tcPr>
            <w:tcW w:w="2086" w:type="pct"/>
            <w:vAlign w:val="center"/>
          </w:tcPr>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Pr>
                <w:rFonts w:ascii="Times New Roman" w:eastAsia="標楷體" w:hAnsi="標楷體" w:hint="eastAsia"/>
                <w:szCs w:val="24"/>
              </w:rPr>
              <w:t>網路</w:t>
            </w:r>
            <w:r w:rsidRPr="00B46918">
              <w:rPr>
                <w:rFonts w:ascii="Times New Roman" w:eastAsia="標楷體" w:hAnsi="標楷體" w:hint="eastAsia"/>
                <w:szCs w:val="24"/>
              </w:rPr>
              <w:t>宣傳活動</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sidRPr="00B46918">
              <w:rPr>
                <w:rFonts w:ascii="Times New Roman" w:eastAsia="標楷體" w:hAnsi="標楷體" w:hint="eastAsia"/>
                <w:szCs w:val="24"/>
              </w:rPr>
              <w:t>設計</w:t>
            </w:r>
            <w:r>
              <w:rPr>
                <w:rFonts w:ascii="Times New Roman" w:eastAsia="標楷體" w:hAnsi="標楷體" w:hint="eastAsia"/>
                <w:szCs w:val="24"/>
              </w:rPr>
              <w:t>活動主視覺</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sidRPr="00B46918">
              <w:rPr>
                <w:rFonts w:ascii="Times New Roman" w:eastAsia="標楷體" w:hAnsi="標楷體" w:hint="eastAsia"/>
                <w:szCs w:val="24"/>
              </w:rPr>
              <w:t>設計告示牌與活動看板</w:t>
            </w:r>
          </w:p>
          <w:p w:rsidR="000155C7" w:rsidRDefault="000155C7" w:rsidP="00B7444A">
            <w:pPr>
              <w:pStyle w:val="af7"/>
              <w:numPr>
                <w:ilvl w:val="0"/>
                <w:numId w:val="7"/>
              </w:numPr>
              <w:spacing w:line="400" w:lineRule="exact"/>
              <w:ind w:leftChars="0" w:left="460" w:hanging="219"/>
              <w:rPr>
                <w:rFonts w:ascii="Times New Roman" w:eastAsia="標楷體" w:hAnsi="Times New Roman"/>
                <w:szCs w:val="24"/>
              </w:rPr>
            </w:pPr>
            <w:r w:rsidRPr="00B46918">
              <w:rPr>
                <w:rFonts w:ascii="Times New Roman" w:eastAsia="標楷體" w:hAnsi="標楷體" w:hint="eastAsia"/>
                <w:szCs w:val="24"/>
              </w:rPr>
              <w:t>設計</w:t>
            </w:r>
            <w:r>
              <w:rPr>
                <w:rFonts w:ascii="Times New Roman" w:eastAsia="標楷體" w:hAnsi="標楷體" w:hint="eastAsia"/>
                <w:szCs w:val="24"/>
              </w:rPr>
              <w:t>各</w:t>
            </w:r>
            <w:r w:rsidRPr="00B46918">
              <w:rPr>
                <w:rFonts w:ascii="Times New Roman" w:eastAsia="標楷體" w:hAnsi="標楷體" w:hint="eastAsia"/>
                <w:szCs w:val="24"/>
              </w:rPr>
              <w:t>攤位標示牌</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sidRPr="00B46918">
              <w:rPr>
                <w:rFonts w:ascii="Times New Roman" w:eastAsia="標楷體" w:hAnsi="標楷體" w:hint="eastAsia"/>
                <w:szCs w:val="24"/>
              </w:rPr>
              <w:t>設計領贈與會學校感謝狀</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sidRPr="00B46918">
              <w:rPr>
                <w:rFonts w:ascii="Times New Roman" w:eastAsia="標楷體" w:hAnsi="標楷體" w:hint="eastAsia"/>
                <w:szCs w:val="24"/>
              </w:rPr>
              <w:t>設</w:t>
            </w:r>
            <w:r>
              <w:rPr>
                <w:rFonts w:ascii="Times New Roman" w:eastAsia="標楷體" w:hAnsi="標楷體" w:hint="eastAsia"/>
                <w:szCs w:val="24"/>
              </w:rPr>
              <w:t>計</w:t>
            </w:r>
            <w:r w:rsidRPr="00B46918">
              <w:rPr>
                <w:rFonts w:ascii="Times New Roman" w:eastAsia="標楷體" w:hAnsi="標楷體" w:hint="eastAsia"/>
                <w:szCs w:val="24"/>
              </w:rPr>
              <w:t>活動紀念品</w:t>
            </w:r>
          </w:p>
          <w:p w:rsidR="000155C7" w:rsidRPr="005F7CB5" w:rsidRDefault="000155C7" w:rsidP="00B7444A">
            <w:pPr>
              <w:pStyle w:val="af7"/>
              <w:numPr>
                <w:ilvl w:val="0"/>
                <w:numId w:val="7"/>
              </w:numPr>
              <w:spacing w:line="400" w:lineRule="exact"/>
              <w:ind w:leftChars="0" w:left="460" w:hanging="219"/>
              <w:rPr>
                <w:rFonts w:ascii="Times New Roman" w:eastAsia="標楷體" w:hAnsi="Times New Roman"/>
                <w:szCs w:val="24"/>
              </w:rPr>
            </w:pPr>
            <w:r>
              <w:rPr>
                <w:rFonts w:ascii="Times New Roman" w:eastAsia="標楷體" w:hAnsi="標楷體" w:hint="eastAsia"/>
                <w:szCs w:val="24"/>
              </w:rPr>
              <w:t>設計</w:t>
            </w:r>
            <w:r w:rsidRPr="00B46918">
              <w:rPr>
                <w:rFonts w:ascii="Times New Roman" w:eastAsia="標楷體" w:hAnsi="標楷體" w:hint="eastAsia"/>
                <w:szCs w:val="24"/>
              </w:rPr>
              <w:t>護照</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Pr>
                <w:rFonts w:ascii="Times New Roman" w:eastAsia="標楷體" w:hAnsi="標楷體" w:hint="eastAsia"/>
                <w:szCs w:val="24"/>
              </w:rPr>
              <w:t>設計扇子</w:t>
            </w:r>
          </w:p>
          <w:p w:rsidR="000155C7" w:rsidRPr="00B46918" w:rsidRDefault="000155C7" w:rsidP="00B7444A">
            <w:pPr>
              <w:pStyle w:val="af7"/>
              <w:numPr>
                <w:ilvl w:val="0"/>
                <w:numId w:val="7"/>
              </w:numPr>
              <w:spacing w:line="400" w:lineRule="exact"/>
              <w:ind w:leftChars="0" w:left="460" w:hanging="219"/>
              <w:rPr>
                <w:rFonts w:ascii="Times New Roman" w:eastAsia="標楷體" w:hAnsi="Times New Roman"/>
                <w:szCs w:val="24"/>
              </w:rPr>
            </w:pPr>
            <w:r>
              <w:rPr>
                <w:rFonts w:ascii="Times New Roman" w:eastAsia="標楷體" w:hAnsi="標楷體" w:hint="eastAsia"/>
                <w:szCs w:val="24"/>
              </w:rPr>
              <w:t>以上文宣品發包製作事宜</w:t>
            </w:r>
          </w:p>
        </w:tc>
        <w:tc>
          <w:tcPr>
            <w:tcW w:w="848" w:type="pct"/>
            <w:gridSpan w:val="2"/>
            <w:vAlign w:val="center"/>
          </w:tcPr>
          <w:p w:rsidR="000155C7" w:rsidRDefault="000155C7" w:rsidP="00B7444A">
            <w:pPr>
              <w:adjustRightInd w:val="0"/>
              <w:snapToGrid w:val="0"/>
              <w:spacing w:line="400" w:lineRule="exact"/>
              <w:jc w:val="center"/>
              <w:rPr>
                <w:rFonts w:eastAsia="標楷體"/>
              </w:rPr>
            </w:pPr>
            <w:r>
              <w:rPr>
                <w:rFonts w:eastAsia="標楷體" w:hint="eastAsia"/>
              </w:rPr>
              <w:t>中山國小</w:t>
            </w:r>
          </w:p>
          <w:p w:rsidR="000155C7" w:rsidRPr="00D34352" w:rsidRDefault="000155C7" w:rsidP="00B7444A">
            <w:pPr>
              <w:adjustRightInd w:val="0"/>
              <w:snapToGrid w:val="0"/>
              <w:spacing w:line="400" w:lineRule="exact"/>
              <w:jc w:val="center"/>
              <w:rPr>
                <w:rFonts w:eastAsia="標楷體"/>
              </w:rPr>
            </w:pPr>
            <w:r>
              <w:rPr>
                <w:rFonts w:eastAsia="標楷體" w:hint="eastAsia"/>
              </w:rPr>
              <w:t>米倉國小</w:t>
            </w:r>
          </w:p>
        </w:tc>
        <w:tc>
          <w:tcPr>
            <w:tcW w:w="1366" w:type="pct"/>
            <w:vAlign w:val="center"/>
          </w:tcPr>
          <w:p w:rsidR="000155C7" w:rsidRPr="00D34352" w:rsidRDefault="000155C7" w:rsidP="00B7444A">
            <w:pPr>
              <w:adjustRightInd w:val="0"/>
              <w:snapToGrid w:val="0"/>
              <w:spacing w:line="400" w:lineRule="exact"/>
              <w:jc w:val="center"/>
              <w:rPr>
                <w:rFonts w:eastAsia="標楷體"/>
              </w:rPr>
            </w:pPr>
          </w:p>
        </w:tc>
      </w:tr>
      <w:tr w:rsidR="000155C7" w:rsidRPr="005C1B8A" w:rsidTr="009E5073">
        <w:trPr>
          <w:trHeight w:val="1396"/>
        </w:trPr>
        <w:tc>
          <w:tcPr>
            <w:tcW w:w="700" w:type="pct"/>
            <w:vMerge w:val="restart"/>
            <w:vAlign w:val="center"/>
          </w:tcPr>
          <w:p w:rsidR="000155C7" w:rsidRPr="00D34352" w:rsidRDefault="000155C7" w:rsidP="00B7444A">
            <w:pPr>
              <w:adjustRightInd w:val="0"/>
              <w:snapToGrid w:val="0"/>
              <w:spacing w:line="400" w:lineRule="exact"/>
              <w:jc w:val="center"/>
              <w:rPr>
                <w:rFonts w:eastAsia="標楷體" w:hAnsi="標楷體"/>
              </w:rPr>
            </w:pPr>
            <w:r w:rsidRPr="00D34352">
              <w:rPr>
                <w:rFonts w:eastAsia="標楷體" w:hAnsi="標楷體" w:hint="eastAsia"/>
              </w:rPr>
              <w:t>活動組</w:t>
            </w:r>
          </w:p>
        </w:tc>
        <w:tc>
          <w:tcPr>
            <w:tcW w:w="2086" w:type="pct"/>
            <w:vMerge w:val="restart"/>
            <w:vAlign w:val="center"/>
          </w:tcPr>
          <w:p w:rsidR="000155C7" w:rsidRPr="00F033C8"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Times New Roman" w:hint="eastAsia"/>
                <w:szCs w:val="24"/>
              </w:rPr>
              <w:t>協助行政組統籌活動</w:t>
            </w:r>
          </w:p>
          <w:p w:rsidR="000155C7" w:rsidRPr="00D34352"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各分項活動協調與聯繫</w:t>
            </w:r>
          </w:p>
          <w:p w:rsidR="000155C7" w:rsidRPr="00D34352"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各</w:t>
            </w:r>
            <w:r w:rsidRPr="00D34352">
              <w:rPr>
                <w:rFonts w:ascii="Times New Roman" w:eastAsia="標楷體" w:hAnsi="標楷體" w:hint="eastAsia"/>
                <w:szCs w:val="24"/>
              </w:rPr>
              <w:t>表演單位聯繫</w:t>
            </w:r>
            <w:r>
              <w:rPr>
                <w:rFonts w:ascii="Times New Roman" w:eastAsia="標楷體" w:hAnsi="標楷體" w:hint="eastAsia"/>
                <w:szCs w:val="24"/>
              </w:rPr>
              <w:t>與</w:t>
            </w:r>
            <w:r w:rsidRPr="00D34352">
              <w:rPr>
                <w:rFonts w:ascii="Times New Roman" w:eastAsia="標楷體" w:hAnsi="標楷體" w:hint="eastAsia"/>
                <w:szCs w:val="24"/>
              </w:rPr>
              <w:t>安排</w:t>
            </w:r>
          </w:p>
          <w:p w:rsidR="000155C7" w:rsidRPr="00D34352"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各項</w:t>
            </w:r>
            <w:r w:rsidRPr="00D34352">
              <w:rPr>
                <w:rFonts w:ascii="Times New Roman" w:eastAsia="標楷體" w:hAnsi="標楷體" w:hint="eastAsia"/>
                <w:szCs w:val="24"/>
              </w:rPr>
              <w:t>活動銜接確認</w:t>
            </w:r>
          </w:p>
          <w:p w:rsidR="000155C7" w:rsidRPr="004B1855"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場控人員規劃安排</w:t>
            </w:r>
          </w:p>
          <w:p w:rsidR="000155C7" w:rsidRPr="004B1855"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協助主副舞台秩序控管</w:t>
            </w:r>
          </w:p>
          <w:p w:rsidR="000155C7" w:rsidRPr="00E94967" w:rsidRDefault="000155C7" w:rsidP="00B7444A">
            <w:pPr>
              <w:pStyle w:val="af7"/>
              <w:numPr>
                <w:ilvl w:val="0"/>
                <w:numId w:val="4"/>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標楷體" w:hint="eastAsia"/>
                <w:szCs w:val="24"/>
              </w:rPr>
              <w:t>協助兩岸交流茶敘餐會</w:t>
            </w:r>
          </w:p>
        </w:tc>
        <w:tc>
          <w:tcPr>
            <w:tcW w:w="210" w:type="pct"/>
            <w:vMerge w:val="restart"/>
            <w:vAlign w:val="center"/>
          </w:tcPr>
          <w:p w:rsidR="000155C7" w:rsidRPr="00D34352" w:rsidRDefault="000155C7" w:rsidP="00B7444A">
            <w:pPr>
              <w:adjustRightInd w:val="0"/>
              <w:snapToGrid w:val="0"/>
              <w:spacing w:line="400" w:lineRule="exact"/>
              <w:jc w:val="center"/>
              <w:rPr>
                <w:rFonts w:eastAsia="標楷體"/>
              </w:rPr>
            </w:pPr>
            <w:r>
              <w:rPr>
                <w:rFonts w:eastAsia="標楷體" w:hint="eastAsia"/>
              </w:rPr>
              <w:t>南強工商</w:t>
            </w: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復興國小</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2</w:t>
            </w:r>
            <w:r w:rsidRPr="000B20BE">
              <w:rPr>
                <w:rFonts w:ascii="Times New Roman" w:eastAsia="標楷體" w:hAnsi="Times New Roman" w:hint="eastAsia"/>
                <w:sz w:val="20"/>
                <w:szCs w:val="20"/>
              </w:rPr>
              <w:t>藝氣風發</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8"/>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Times New Roman" w:hint="eastAsia"/>
                <w:szCs w:val="24"/>
              </w:rPr>
              <w:t>踩街活動總規劃及執行</w:t>
            </w:r>
          </w:p>
          <w:p w:rsidR="000155C7" w:rsidRPr="001F3BD8" w:rsidRDefault="000155C7" w:rsidP="00B7444A">
            <w:pPr>
              <w:pStyle w:val="af7"/>
              <w:numPr>
                <w:ilvl w:val="0"/>
                <w:numId w:val="18"/>
              </w:numPr>
              <w:adjustRightInd w:val="0"/>
              <w:snapToGrid w:val="0"/>
              <w:spacing w:line="400" w:lineRule="exact"/>
              <w:ind w:leftChars="0" w:left="462" w:hanging="283"/>
              <w:rPr>
                <w:rFonts w:ascii="Times New Roman" w:eastAsia="標楷體" w:hAnsi="Times New Roman"/>
                <w:szCs w:val="24"/>
              </w:rPr>
            </w:pPr>
            <w:r>
              <w:rPr>
                <w:rFonts w:ascii="Times New Roman" w:eastAsia="標楷體" w:hAnsi="Times New Roman" w:hint="eastAsia"/>
                <w:szCs w:val="24"/>
              </w:rPr>
              <w:t>與交通組配合協調路權事宜</w:t>
            </w:r>
          </w:p>
        </w:tc>
      </w:tr>
      <w:tr w:rsidR="000155C7" w:rsidRPr="005C1B8A" w:rsidTr="00B7444A">
        <w:trPr>
          <w:trHeight w:val="1076"/>
        </w:trPr>
        <w:tc>
          <w:tcPr>
            <w:tcW w:w="700" w:type="pct"/>
            <w:vMerge/>
            <w:vAlign w:val="center"/>
          </w:tcPr>
          <w:p w:rsidR="000155C7" w:rsidRPr="009F20EC"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大觀國中</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3</w:t>
            </w:r>
            <w:r w:rsidRPr="000B20BE">
              <w:rPr>
                <w:rFonts w:ascii="Times New Roman" w:eastAsia="標楷體" w:hAnsi="Times New Roman" w:hint="eastAsia"/>
                <w:sz w:val="20"/>
                <w:szCs w:val="20"/>
              </w:rPr>
              <w:t>藝拍即合</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0"/>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影視講座總規劃及執行</w:t>
            </w:r>
          </w:p>
          <w:p w:rsidR="000155C7" w:rsidRDefault="000155C7" w:rsidP="00B7444A">
            <w:pPr>
              <w:pStyle w:val="af7"/>
              <w:numPr>
                <w:ilvl w:val="0"/>
                <w:numId w:val="10"/>
              </w:numPr>
              <w:adjustRightInd w:val="0"/>
              <w:snapToGrid w:val="0"/>
              <w:spacing w:line="400" w:lineRule="exact"/>
              <w:ind w:leftChars="0" w:hanging="654"/>
              <w:rPr>
                <w:rFonts w:ascii="Times New Roman" w:eastAsia="標楷體" w:hAnsi="Times New Roman"/>
                <w:szCs w:val="24"/>
              </w:rPr>
            </w:pPr>
            <w:r>
              <w:rPr>
                <w:rFonts w:ascii="Times New Roman" w:eastAsia="標楷體" w:hAnsi="Times New Roman" w:hint="eastAsia"/>
                <w:szCs w:val="24"/>
              </w:rPr>
              <w:t>公播影片接洽事宜</w:t>
            </w:r>
          </w:p>
        </w:tc>
      </w:tr>
      <w:tr w:rsidR="000155C7" w:rsidRPr="005C1B8A" w:rsidTr="00B7444A">
        <w:trPr>
          <w:trHeight w:val="710"/>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sidRPr="009F20EC">
              <w:rPr>
                <w:rFonts w:ascii="Times New Roman" w:eastAsia="標楷體" w:hAnsi="Times New Roman" w:hint="eastAsia"/>
                <w:szCs w:val="24"/>
              </w:rPr>
              <w:t>大觀國中</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4</w:t>
            </w:r>
            <w:r w:rsidRPr="000B20BE">
              <w:rPr>
                <w:rFonts w:ascii="Times New Roman" w:eastAsia="標楷體" w:hAnsi="Times New Roman" w:hint="eastAsia"/>
                <w:sz w:val="20"/>
                <w:szCs w:val="20"/>
              </w:rPr>
              <w:t>藝義非凡</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1"/>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主舞台演出活動總規劃及執行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Pr="009F20EC"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大觀國中</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5</w:t>
            </w:r>
            <w:r w:rsidRPr="000B20BE">
              <w:rPr>
                <w:rFonts w:ascii="Times New Roman" w:eastAsia="標楷體" w:hAnsi="Times New Roman" w:hint="eastAsia"/>
                <w:sz w:val="20"/>
                <w:szCs w:val="20"/>
              </w:rPr>
              <w:t>藝猶未盡</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2"/>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行動劇場</w:t>
            </w:r>
            <w:r w:rsidRPr="009F20EC">
              <w:rPr>
                <w:rFonts w:ascii="Times New Roman" w:eastAsia="標楷體" w:hAnsi="Times New Roman" w:hint="eastAsia"/>
                <w:szCs w:val="24"/>
              </w:rPr>
              <w:t>演出活動總規劃及執行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大觀國小</w:t>
            </w:r>
          </w:p>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南強工商</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6</w:t>
            </w:r>
            <w:r w:rsidRPr="000B20BE">
              <w:rPr>
                <w:rFonts w:ascii="Times New Roman" w:eastAsia="標楷體" w:hAnsi="Times New Roman" w:hint="eastAsia"/>
                <w:sz w:val="20"/>
                <w:szCs w:val="20"/>
              </w:rPr>
              <w:t>藝鳴驚人</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3"/>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副舞台演出活動</w:t>
            </w:r>
            <w:r w:rsidRPr="009F20EC">
              <w:rPr>
                <w:rFonts w:ascii="Times New Roman" w:eastAsia="標楷體" w:hAnsi="Times New Roman" w:hint="eastAsia"/>
                <w:szCs w:val="24"/>
              </w:rPr>
              <w:t>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470"/>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大觀國小</w:t>
            </w:r>
          </w:p>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復興商工</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7</w:t>
            </w:r>
            <w:r w:rsidRPr="000B20BE">
              <w:rPr>
                <w:rFonts w:ascii="Times New Roman" w:eastAsia="標楷體" w:hAnsi="Times New Roman" w:hint="eastAsia"/>
                <w:sz w:val="20"/>
                <w:szCs w:val="20"/>
              </w:rPr>
              <w:t>藝如反掌</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4"/>
              </w:numPr>
              <w:adjustRightInd w:val="0"/>
              <w:snapToGrid w:val="0"/>
              <w:spacing w:line="400" w:lineRule="exact"/>
              <w:ind w:leftChars="0" w:left="470" w:hanging="284"/>
              <w:rPr>
                <w:rFonts w:ascii="Times New Roman" w:eastAsia="標楷體" w:hAnsi="Times New Roman"/>
                <w:szCs w:val="24"/>
              </w:rPr>
            </w:pPr>
            <w:r>
              <w:rPr>
                <w:rFonts w:ascii="Times New Roman" w:eastAsia="標楷體" w:hAnsi="Times New Roman" w:hint="eastAsia"/>
                <w:szCs w:val="24"/>
              </w:rPr>
              <w:t>寫生素描體驗活動</w:t>
            </w:r>
            <w:r w:rsidRPr="009F20EC">
              <w:rPr>
                <w:rFonts w:ascii="Times New Roman" w:eastAsia="標楷體" w:hAnsi="Times New Roman" w:hint="eastAsia"/>
                <w:szCs w:val="24"/>
              </w:rPr>
              <w:t>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Pr="009F20EC"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米倉國小</w:t>
            </w:r>
          </w:p>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有木國小</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8</w:t>
            </w:r>
            <w:r w:rsidRPr="000B20BE">
              <w:rPr>
                <w:rFonts w:ascii="Times New Roman" w:eastAsia="標楷體" w:hAnsi="Times New Roman" w:hint="eastAsia"/>
                <w:sz w:val="20"/>
                <w:szCs w:val="20"/>
              </w:rPr>
              <w:t>藝覽無遺</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5"/>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新北藝術特色攤位</w:t>
            </w:r>
            <w:r w:rsidRPr="009F20EC">
              <w:rPr>
                <w:rFonts w:ascii="Times New Roman" w:eastAsia="標楷體" w:hAnsi="Times New Roman" w:hint="eastAsia"/>
                <w:szCs w:val="24"/>
              </w:rPr>
              <w:t>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adjustRightInd w:val="0"/>
              <w:snapToGrid w:val="0"/>
              <w:spacing w:line="400" w:lineRule="exact"/>
              <w:ind w:leftChars="0" w:left="840"/>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莊敬高職</w:t>
            </w:r>
          </w:p>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華僑高中</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9</w:t>
            </w:r>
            <w:r w:rsidRPr="000B20BE">
              <w:rPr>
                <w:rFonts w:ascii="Times New Roman" w:eastAsia="標楷體" w:hAnsi="Times New Roman" w:hint="eastAsia"/>
                <w:sz w:val="20"/>
                <w:szCs w:val="20"/>
              </w:rPr>
              <w:t>藝饗步道</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6"/>
              </w:numPr>
              <w:adjustRightInd w:val="0"/>
              <w:snapToGrid w:val="0"/>
              <w:spacing w:line="400" w:lineRule="exact"/>
              <w:ind w:leftChars="0" w:left="458" w:hanging="272"/>
              <w:rPr>
                <w:rFonts w:ascii="Times New Roman" w:eastAsia="標楷體" w:hAnsi="Times New Roman"/>
                <w:szCs w:val="24"/>
              </w:rPr>
            </w:pPr>
            <w:r>
              <w:rPr>
                <w:rFonts w:ascii="Times New Roman" w:eastAsia="標楷體" w:hAnsi="Times New Roman" w:hint="eastAsia"/>
                <w:szCs w:val="24"/>
              </w:rPr>
              <w:t>新北美食特色攤位</w:t>
            </w:r>
            <w:r w:rsidRPr="009F20EC">
              <w:rPr>
                <w:rFonts w:ascii="Times New Roman" w:eastAsia="標楷體" w:hAnsi="Times New Roman" w:hint="eastAsia"/>
                <w:szCs w:val="24"/>
              </w:rPr>
              <w:t>規劃及執行</w:t>
            </w:r>
          </w:p>
        </w:tc>
      </w:tr>
      <w:tr w:rsidR="000155C7" w:rsidRPr="005C1B8A" w:rsidTr="00B7444A">
        <w:trPr>
          <w:trHeight w:val="894"/>
        </w:trPr>
        <w:tc>
          <w:tcPr>
            <w:tcW w:w="700" w:type="pct"/>
            <w:vMerge/>
            <w:vAlign w:val="center"/>
          </w:tcPr>
          <w:p w:rsidR="000155C7" w:rsidRDefault="000155C7" w:rsidP="00B7444A">
            <w:pPr>
              <w:pStyle w:val="af7"/>
              <w:adjustRightInd w:val="0"/>
              <w:snapToGrid w:val="0"/>
              <w:spacing w:line="400" w:lineRule="exact"/>
              <w:ind w:leftChars="0" w:left="0"/>
              <w:jc w:val="center"/>
              <w:rPr>
                <w:rFonts w:ascii="Times New Roman" w:eastAsia="標楷體" w:hAnsi="Times New Roman"/>
                <w:szCs w:val="24"/>
              </w:rPr>
            </w:pPr>
          </w:p>
        </w:tc>
        <w:tc>
          <w:tcPr>
            <w:tcW w:w="2086" w:type="pct"/>
            <w:vMerge/>
            <w:vAlign w:val="center"/>
          </w:tcPr>
          <w:p w:rsidR="000155C7" w:rsidRDefault="000155C7" w:rsidP="00B7444A">
            <w:pPr>
              <w:pStyle w:val="af7"/>
              <w:numPr>
                <w:ilvl w:val="0"/>
                <w:numId w:val="17"/>
              </w:numPr>
              <w:adjustRightInd w:val="0"/>
              <w:snapToGrid w:val="0"/>
              <w:spacing w:line="400" w:lineRule="exact"/>
              <w:ind w:leftChars="0" w:hanging="654"/>
              <w:rPr>
                <w:rFonts w:ascii="Times New Roman" w:eastAsia="標楷體" w:hAnsi="Times New Roman"/>
                <w:szCs w:val="24"/>
              </w:rPr>
            </w:pPr>
          </w:p>
        </w:tc>
        <w:tc>
          <w:tcPr>
            <w:tcW w:w="210" w:type="pct"/>
            <w:vMerge/>
            <w:vAlign w:val="center"/>
          </w:tcPr>
          <w:p w:rsidR="000155C7" w:rsidRDefault="000155C7" w:rsidP="00B7444A">
            <w:pPr>
              <w:adjustRightInd w:val="0"/>
              <w:snapToGrid w:val="0"/>
              <w:spacing w:line="400" w:lineRule="exact"/>
              <w:jc w:val="center"/>
              <w:rPr>
                <w:rFonts w:eastAsia="標楷體"/>
              </w:rPr>
            </w:pPr>
          </w:p>
        </w:tc>
        <w:tc>
          <w:tcPr>
            <w:tcW w:w="638" w:type="pct"/>
            <w:vAlign w:val="center"/>
          </w:tcPr>
          <w:p w:rsidR="000155C7" w:rsidRDefault="000155C7" w:rsidP="00B7444A">
            <w:pPr>
              <w:pStyle w:val="af7"/>
              <w:adjustRightInd w:val="0"/>
              <w:snapToGrid w:val="0"/>
              <w:spacing w:line="400" w:lineRule="exact"/>
              <w:ind w:leftChars="0" w:left="0"/>
              <w:rPr>
                <w:rFonts w:ascii="Times New Roman" w:eastAsia="標楷體" w:hAnsi="Times New Roman"/>
                <w:szCs w:val="24"/>
              </w:rPr>
            </w:pPr>
            <w:r>
              <w:rPr>
                <w:rFonts w:ascii="Times New Roman" w:eastAsia="標楷體" w:hAnsi="Times New Roman" w:hint="eastAsia"/>
                <w:szCs w:val="24"/>
              </w:rPr>
              <w:t>中山國小</w:t>
            </w:r>
          </w:p>
          <w:p w:rsidR="000155C7" w:rsidRPr="000B20BE" w:rsidRDefault="000155C7" w:rsidP="00B7444A">
            <w:pPr>
              <w:pStyle w:val="af7"/>
              <w:adjustRightInd w:val="0"/>
              <w:snapToGrid w:val="0"/>
              <w:spacing w:line="400" w:lineRule="exact"/>
              <w:ind w:leftChars="0" w:left="0"/>
              <w:rPr>
                <w:rFonts w:ascii="Times New Roman" w:eastAsia="標楷體" w:hAnsi="Times New Roman"/>
                <w:sz w:val="20"/>
                <w:szCs w:val="20"/>
              </w:rPr>
            </w:pPr>
            <w:r w:rsidRPr="000B20BE">
              <w:rPr>
                <w:rFonts w:ascii="Times New Roman" w:eastAsia="標楷體" w:hAnsi="Times New Roman" w:hint="eastAsia"/>
                <w:sz w:val="20"/>
                <w:szCs w:val="20"/>
              </w:rPr>
              <w:t>(</w:t>
            </w:r>
            <w:r>
              <w:rPr>
                <w:rFonts w:ascii="Times New Roman" w:eastAsia="標楷體" w:hAnsi="Times New Roman" w:hint="eastAsia"/>
                <w:sz w:val="20"/>
                <w:szCs w:val="20"/>
              </w:rPr>
              <w:t>10</w:t>
            </w:r>
            <w:r w:rsidRPr="000B20BE">
              <w:rPr>
                <w:rFonts w:ascii="Times New Roman" w:eastAsia="標楷體" w:hAnsi="Times New Roman" w:hint="eastAsia"/>
                <w:sz w:val="20"/>
                <w:szCs w:val="20"/>
              </w:rPr>
              <w:t>藝識形態</w:t>
            </w:r>
            <w:r w:rsidRPr="000B20BE">
              <w:rPr>
                <w:rFonts w:ascii="Times New Roman" w:eastAsia="標楷體" w:hAnsi="Times New Roman" w:hint="eastAsia"/>
                <w:sz w:val="20"/>
                <w:szCs w:val="20"/>
              </w:rPr>
              <w:t>)</w:t>
            </w:r>
          </w:p>
        </w:tc>
        <w:tc>
          <w:tcPr>
            <w:tcW w:w="1366" w:type="pct"/>
            <w:vAlign w:val="center"/>
          </w:tcPr>
          <w:p w:rsidR="000155C7" w:rsidRDefault="000155C7" w:rsidP="00B7444A">
            <w:pPr>
              <w:pStyle w:val="af7"/>
              <w:numPr>
                <w:ilvl w:val="0"/>
                <w:numId w:val="19"/>
              </w:numPr>
              <w:adjustRightInd w:val="0"/>
              <w:snapToGrid w:val="0"/>
              <w:spacing w:line="400" w:lineRule="exact"/>
              <w:ind w:leftChars="0" w:left="458" w:hanging="284"/>
              <w:rPr>
                <w:rFonts w:ascii="Times New Roman" w:eastAsia="標楷體" w:hAnsi="Times New Roman"/>
                <w:szCs w:val="24"/>
              </w:rPr>
            </w:pPr>
            <w:r w:rsidRPr="009F20EC">
              <w:rPr>
                <w:rFonts w:ascii="Times New Roman" w:eastAsia="標楷體" w:hAnsi="Times New Roman" w:hint="eastAsia"/>
                <w:szCs w:val="24"/>
              </w:rPr>
              <w:t>新北</w:t>
            </w:r>
            <w:r>
              <w:rPr>
                <w:rFonts w:ascii="Times New Roman" w:eastAsia="標楷體" w:hAnsi="Times New Roman" w:hint="eastAsia"/>
                <w:szCs w:val="24"/>
              </w:rPr>
              <w:t>藝術體驗</w:t>
            </w:r>
            <w:r w:rsidRPr="009F20EC">
              <w:rPr>
                <w:rFonts w:ascii="Times New Roman" w:eastAsia="標楷體" w:hAnsi="Times New Roman" w:hint="eastAsia"/>
                <w:szCs w:val="24"/>
              </w:rPr>
              <w:t>攤位規劃及執行</w:t>
            </w:r>
          </w:p>
        </w:tc>
      </w:tr>
    </w:tbl>
    <w:p w:rsidR="00A56251" w:rsidRDefault="00A56251" w:rsidP="00DE4CF4">
      <w:pPr>
        <w:numPr>
          <w:ilvl w:val="0"/>
          <w:numId w:val="1"/>
        </w:numPr>
        <w:tabs>
          <w:tab w:val="left" w:pos="0"/>
        </w:tabs>
        <w:spacing w:line="400" w:lineRule="exact"/>
        <w:jc w:val="both"/>
        <w:rPr>
          <w:rFonts w:eastAsia="標楷體"/>
          <w:b/>
          <w:sz w:val="28"/>
          <w:szCs w:val="28"/>
        </w:rPr>
      </w:pPr>
      <w:r>
        <w:rPr>
          <w:rFonts w:eastAsia="標楷體" w:hint="eastAsia"/>
          <w:b/>
          <w:sz w:val="28"/>
          <w:szCs w:val="28"/>
        </w:rPr>
        <w:t>參加對象</w:t>
      </w:r>
    </w:p>
    <w:p w:rsidR="00452D8A" w:rsidRPr="00A56251" w:rsidRDefault="00A56251" w:rsidP="00452D8A">
      <w:pPr>
        <w:tabs>
          <w:tab w:val="left" w:pos="0"/>
        </w:tabs>
        <w:spacing w:line="400" w:lineRule="exact"/>
        <w:ind w:left="720"/>
        <w:jc w:val="both"/>
        <w:rPr>
          <w:rFonts w:eastAsia="標楷體"/>
        </w:rPr>
      </w:pPr>
      <w:r>
        <w:rPr>
          <w:rFonts w:eastAsia="標楷體" w:hint="eastAsia"/>
        </w:rPr>
        <w:t>新北市民、學生族群及全國</w:t>
      </w:r>
      <w:r w:rsidRPr="00A56251">
        <w:rPr>
          <w:rFonts w:eastAsia="標楷體" w:hint="eastAsia"/>
        </w:rPr>
        <w:t>藝術活動愛好者。</w:t>
      </w:r>
    </w:p>
    <w:p w:rsidR="00A56251" w:rsidRDefault="00452D8A" w:rsidP="00DE4CF4">
      <w:pPr>
        <w:numPr>
          <w:ilvl w:val="0"/>
          <w:numId w:val="1"/>
        </w:numPr>
        <w:tabs>
          <w:tab w:val="left" w:pos="0"/>
        </w:tabs>
        <w:spacing w:line="400" w:lineRule="exact"/>
        <w:jc w:val="both"/>
        <w:rPr>
          <w:rFonts w:eastAsia="標楷體"/>
          <w:b/>
          <w:sz w:val="28"/>
          <w:szCs w:val="28"/>
        </w:rPr>
      </w:pPr>
      <w:r>
        <w:rPr>
          <w:rFonts w:eastAsia="標楷體" w:hint="eastAsia"/>
          <w:b/>
          <w:sz w:val="28"/>
          <w:szCs w:val="28"/>
        </w:rPr>
        <w:t>活動地點</w:t>
      </w:r>
    </w:p>
    <w:p w:rsidR="00452D8A" w:rsidRPr="00452D8A" w:rsidRDefault="00452D8A" w:rsidP="00452D8A">
      <w:pPr>
        <w:tabs>
          <w:tab w:val="left" w:pos="0"/>
        </w:tabs>
        <w:spacing w:line="400" w:lineRule="exact"/>
        <w:ind w:left="720"/>
        <w:jc w:val="both"/>
        <w:rPr>
          <w:rFonts w:eastAsia="標楷體"/>
        </w:rPr>
      </w:pPr>
      <w:r w:rsidRPr="00452D8A">
        <w:rPr>
          <w:rFonts w:eastAsia="標楷體" w:hint="eastAsia"/>
        </w:rPr>
        <w:t>新北市大觀藝術教育園區</w:t>
      </w:r>
    </w:p>
    <w:p w:rsidR="00452D8A" w:rsidRPr="00452D8A" w:rsidRDefault="00452D8A" w:rsidP="00452D8A">
      <w:pPr>
        <w:tabs>
          <w:tab w:val="left" w:pos="0"/>
        </w:tabs>
        <w:spacing w:line="400" w:lineRule="exact"/>
        <w:ind w:left="720"/>
        <w:jc w:val="both"/>
        <w:rPr>
          <w:rFonts w:eastAsia="標楷體"/>
        </w:rPr>
      </w:pPr>
      <w:r w:rsidRPr="00452D8A">
        <w:rPr>
          <w:rFonts w:eastAsia="標楷體" w:hint="eastAsia"/>
        </w:rPr>
        <w:t>府中捷運站非常熱區</w:t>
      </w:r>
    </w:p>
    <w:p w:rsidR="00452D8A" w:rsidRDefault="0019676D" w:rsidP="00DE4CF4">
      <w:pPr>
        <w:numPr>
          <w:ilvl w:val="0"/>
          <w:numId w:val="1"/>
        </w:numPr>
        <w:tabs>
          <w:tab w:val="left" w:pos="0"/>
        </w:tabs>
        <w:spacing w:line="400" w:lineRule="exact"/>
        <w:jc w:val="both"/>
        <w:rPr>
          <w:rFonts w:eastAsia="標楷體"/>
          <w:b/>
          <w:sz w:val="28"/>
          <w:szCs w:val="28"/>
        </w:rPr>
      </w:pPr>
      <w:r>
        <w:rPr>
          <w:rFonts w:eastAsia="標楷體" w:hint="eastAsia"/>
          <w:b/>
          <w:sz w:val="28"/>
          <w:szCs w:val="28"/>
        </w:rPr>
        <w:t>實施內容</w:t>
      </w:r>
    </w:p>
    <w:p w:rsidR="0019676D" w:rsidRDefault="00DA51A0" w:rsidP="00DE4CF4">
      <w:pPr>
        <w:numPr>
          <w:ilvl w:val="1"/>
          <w:numId w:val="1"/>
        </w:numPr>
        <w:tabs>
          <w:tab w:val="left" w:pos="0"/>
        </w:tabs>
        <w:spacing w:line="400" w:lineRule="exact"/>
        <w:ind w:hanging="251"/>
        <w:jc w:val="both"/>
        <w:rPr>
          <w:rFonts w:eastAsia="標楷體"/>
        </w:rPr>
      </w:pPr>
      <w:r>
        <w:rPr>
          <w:rFonts w:eastAsia="標楷體" w:hint="eastAsia"/>
        </w:rPr>
        <w:t>實施細則</w:t>
      </w:r>
      <w:r>
        <w:rPr>
          <w:rFonts w:eastAsia="標楷體" w:hint="eastAsia"/>
        </w:rPr>
        <w:t>(</w:t>
      </w:r>
      <w:r>
        <w:rPr>
          <w:rFonts w:eastAsia="標楷體" w:hint="eastAsia"/>
        </w:rPr>
        <w:t>如附件</w:t>
      </w:r>
      <w:r>
        <w:rPr>
          <w:rFonts w:eastAsia="標楷體" w:hint="eastAsia"/>
        </w:rPr>
        <w:t>)</w:t>
      </w:r>
    </w:p>
    <w:p w:rsidR="00DA51A0" w:rsidRDefault="00DA51A0" w:rsidP="00DA51A0">
      <w:pPr>
        <w:ind w:left="720"/>
        <w:rPr>
          <w:rFonts w:ascii="標楷體" w:eastAsia="標楷體" w:hAnsi="標楷體"/>
        </w:rPr>
      </w:pPr>
      <w:r>
        <w:rPr>
          <w:rFonts w:ascii="標楷體" w:eastAsia="標楷體" w:hAnsi="標楷體" w:hint="eastAsia"/>
        </w:rPr>
        <w:t xml:space="preserve">  (一)</w:t>
      </w:r>
      <w:r w:rsidRPr="00EC3478">
        <w:rPr>
          <w:rFonts w:ascii="標楷體" w:eastAsia="標楷體" w:hAnsi="標楷體" w:hint="eastAsia"/>
        </w:rPr>
        <w:t>101年度新北市第一屆藝術教育嘉年華—藝觸即發實施計畫</w:t>
      </w:r>
    </w:p>
    <w:p w:rsidR="00DA51A0" w:rsidRDefault="00DA51A0" w:rsidP="00DA51A0">
      <w:pPr>
        <w:ind w:left="720"/>
        <w:rPr>
          <w:rFonts w:ascii="標楷體" w:eastAsia="標楷體" w:hAnsi="標楷體"/>
        </w:rPr>
      </w:pPr>
      <w:r>
        <w:rPr>
          <w:rFonts w:ascii="標楷體" w:eastAsia="標楷體" w:hAnsi="標楷體" w:hint="eastAsia"/>
        </w:rPr>
        <w:t xml:space="preserve">  (二)</w:t>
      </w:r>
      <w:r w:rsidRPr="00EC3478">
        <w:rPr>
          <w:rFonts w:ascii="標楷體" w:eastAsia="標楷體" w:hAnsi="標楷體" w:hint="eastAsia"/>
        </w:rPr>
        <w:t>101年度新北市第一屆藝術教育嘉年華—藝氣風發實施計畫</w:t>
      </w:r>
    </w:p>
    <w:p w:rsidR="00DA51A0" w:rsidRPr="00EC3478" w:rsidRDefault="00DA51A0" w:rsidP="00DA51A0">
      <w:pPr>
        <w:ind w:leftChars="-290" w:left="1416" w:hangingChars="880" w:hanging="2112"/>
        <w:rPr>
          <w:rFonts w:ascii="標楷體" w:eastAsia="標楷體" w:hAnsi="標楷體"/>
        </w:rPr>
      </w:pPr>
      <w:r>
        <w:rPr>
          <w:rFonts w:ascii="標楷體" w:eastAsia="標楷體" w:hAnsi="標楷體" w:hint="eastAsia"/>
        </w:rPr>
        <w:t xml:space="preserve">              (三)</w:t>
      </w:r>
      <w:r w:rsidRPr="00EC3478">
        <w:rPr>
          <w:rFonts w:ascii="標楷體" w:eastAsia="標楷體" w:hAnsi="標楷體" w:hint="eastAsia"/>
        </w:rPr>
        <w:t>101年度新北市第一屆藝術教育嘉年華—藝義非凡、藝拍即合暨藝猶未盡實施計畫</w:t>
      </w:r>
    </w:p>
    <w:p w:rsidR="00DA51A0" w:rsidRPr="00EC3478" w:rsidRDefault="00DA51A0" w:rsidP="00DA51A0">
      <w:pPr>
        <w:ind w:left="720"/>
        <w:rPr>
          <w:rFonts w:ascii="標楷體" w:eastAsia="標楷體" w:hAnsi="標楷體"/>
        </w:rPr>
      </w:pPr>
      <w:r>
        <w:rPr>
          <w:rFonts w:ascii="標楷體" w:eastAsia="標楷體" w:hAnsi="標楷體" w:hint="eastAsia"/>
        </w:rPr>
        <w:t xml:space="preserve">  (四)</w:t>
      </w:r>
      <w:r w:rsidRPr="00EC3478">
        <w:rPr>
          <w:rFonts w:ascii="標楷體" w:eastAsia="標楷體" w:hAnsi="標楷體" w:hint="eastAsia"/>
        </w:rPr>
        <w:t>101年度新北市第一屆藝術教育嘉年華—藝鳴驚人實施計畫</w:t>
      </w:r>
    </w:p>
    <w:p w:rsidR="00DA51A0" w:rsidRPr="00EC3478" w:rsidRDefault="00DA51A0" w:rsidP="00DA51A0">
      <w:pPr>
        <w:ind w:left="720"/>
        <w:rPr>
          <w:rFonts w:ascii="標楷體" w:eastAsia="標楷體" w:hAnsi="標楷體"/>
        </w:rPr>
      </w:pPr>
      <w:r>
        <w:rPr>
          <w:rFonts w:ascii="標楷體" w:eastAsia="標楷體" w:hAnsi="標楷體" w:hint="eastAsia"/>
        </w:rPr>
        <w:t xml:space="preserve">  (五)</w:t>
      </w:r>
      <w:r w:rsidRPr="00EC3478">
        <w:rPr>
          <w:rFonts w:ascii="標楷體" w:eastAsia="標楷體" w:hAnsi="標楷體" w:hint="eastAsia"/>
        </w:rPr>
        <w:t>101年度新北市第一屆藝術教育嘉年華—藝如反掌實施計畫</w:t>
      </w:r>
    </w:p>
    <w:p w:rsidR="00DA51A0" w:rsidRPr="00EC3478" w:rsidRDefault="00DA51A0" w:rsidP="00DA51A0">
      <w:pPr>
        <w:ind w:left="720"/>
        <w:rPr>
          <w:rFonts w:ascii="標楷體" w:eastAsia="標楷體" w:hAnsi="標楷體"/>
        </w:rPr>
      </w:pPr>
      <w:r>
        <w:rPr>
          <w:rFonts w:ascii="標楷體" w:eastAsia="標楷體" w:hAnsi="標楷體" w:hint="eastAsia"/>
        </w:rPr>
        <w:t xml:space="preserve">  (六)</w:t>
      </w:r>
      <w:r w:rsidRPr="00EC3478">
        <w:rPr>
          <w:rFonts w:ascii="標楷體" w:eastAsia="標楷體" w:hAnsi="標楷體" w:hint="eastAsia"/>
        </w:rPr>
        <w:t>101年度新北市第一屆藝術教育嘉年華—藝覽無遺實施計畫</w:t>
      </w:r>
    </w:p>
    <w:p w:rsidR="00DA51A0" w:rsidRPr="00EC3478" w:rsidRDefault="00DA51A0" w:rsidP="00DA51A0">
      <w:pPr>
        <w:ind w:left="720"/>
        <w:rPr>
          <w:rFonts w:ascii="標楷體" w:eastAsia="標楷體" w:hAnsi="標楷體"/>
        </w:rPr>
      </w:pPr>
      <w:r>
        <w:rPr>
          <w:rFonts w:ascii="標楷體" w:eastAsia="標楷體" w:hAnsi="標楷體" w:hint="eastAsia"/>
        </w:rPr>
        <w:t xml:space="preserve">  (七)</w:t>
      </w:r>
      <w:r w:rsidRPr="00EC3478">
        <w:rPr>
          <w:rFonts w:ascii="標楷體" w:eastAsia="標楷體" w:hAnsi="標楷體" w:hint="eastAsia"/>
        </w:rPr>
        <w:t>101年度新北市第一屆藝術教育嘉年華—藝饗步道實施計畫</w:t>
      </w:r>
    </w:p>
    <w:p w:rsidR="0019676D" w:rsidRDefault="00DA51A0" w:rsidP="00DA51A0">
      <w:pPr>
        <w:ind w:left="720"/>
        <w:rPr>
          <w:rFonts w:ascii="標楷體" w:eastAsia="標楷體" w:hAnsi="標楷體"/>
        </w:rPr>
      </w:pPr>
      <w:r>
        <w:rPr>
          <w:rFonts w:ascii="標楷體" w:eastAsia="標楷體" w:hAnsi="標楷體" w:hint="eastAsia"/>
        </w:rPr>
        <w:t xml:space="preserve">  (八)</w:t>
      </w:r>
      <w:r w:rsidRPr="00EC3478">
        <w:rPr>
          <w:rFonts w:ascii="標楷體" w:eastAsia="標楷體" w:hAnsi="標楷體" w:hint="eastAsia"/>
        </w:rPr>
        <w:t>101年度新北市第一屆藝術教育嘉年華—藝識形態實施計畫</w:t>
      </w:r>
    </w:p>
    <w:p w:rsidR="008A1DE5" w:rsidRPr="00DA51A0" w:rsidRDefault="008A1DE5" w:rsidP="00DA51A0">
      <w:pPr>
        <w:ind w:left="720"/>
        <w:rPr>
          <w:rFonts w:ascii="標楷體" w:eastAsia="標楷體" w:hAnsi="標楷體"/>
        </w:rPr>
      </w:pPr>
      <w:r>
        <w:rPr>
          <w:rFonts w:ascii="標楷體" w:eastAsia="標楷體" w:hAnsi="標楷體" w:hint="eastAsia"/>
        </w:rPr>
        <w:t xml:space="preserve">  (九)</w:t>
      </w:r>
      <w:r w:rsidRPr="008A1DE5">
        <w:rPr>
          <w:rFonts w:hint="eastAsia"/>
        </w:rPr>
        <w:t xml:space="preserve"> </w:t>
      </w:r>
      <w:r w:rsidRPr="008A1DE5">
        <w:rPr>
          <w:rFonts w:ascii="標楷體" w:eastAsia="標楷體" w:hAnsi="標楷體" w:hint="eastAsia"/>
        </w:rPr>
        <w:t>101年度新北市第一屆藝術教育嘉年華—藝才能舞林大會實施計畫</w:t>
      </w:r>
    </w:p>
    <w:p w:rsidR="00FA1F86" w:rsidRPr="00FA1F86" w:rsidRDefault="0019676D" w:rsidP="00DE4CF4">
      <w:pPr>
        <w:numPr>
          <w:ilvl w:val="1"/>
          <w:numId w:val="1"/>
        </w:numPr>
        <w:tabs>
          <w:tab w:val="left" w:pos="0"/>
        </w:tabs>
        <w:spacing w:line="400" w:lineRule="exact"/>
        <w:ind w:hanging="251"/>
        <w:jc w:val="both"/>
        <w:rPr>
          <w:rFonts w:eastAsia="標楷體"/>
        </w:rPr>
      </w:pPr>
      <w:r>
        <w:rPr>
          <w:rFonts w:eastAsia="標楷體" w:hint="eastAsia"/>
        </w:rPr>
        <w:t>活動流程表</w:t>
      </w:r>
    </w:p>
    <w:tbl>
      <w:tblPr>
        <w:tblpPr w:leftFromText="180" w:rightFromText="180" w:vertAnchor="text" w:horzAnchor="margin" w:tblpX="-635" w:tblpY="92"/>
        <w:tblW w:w="5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2694"/>
        <w:gridCol w:w="2267"/>
        <w:gridCol w:w="4676"/>
      </w:tblGrid>
      <w:tr w:rsidR="00FA1F86" w:rsidRPr="0019676D" w:rsidTr="00A25262">
        <w:trPr>
          <w:trHeight w:val="274"/>
        </w:trPr>
        <w:tc>
          <w:tcPr>
            <w:tcW w:w="571" w:type="pct"/>
            <w:shd w:val="clear" w:color="auto" w:fill="B6DDE8"/>
            <w:vAlign w:val="center"/>
          </w:tcPr>
          <w:p w:rsidR="00FA1F86" w:rsidRPr="0019676D" w:rsidRDefault="00FA1F86" w:rsidP="00B7444A">
            <w:pPr>
              <w:spacing w:line="360" w:lineRule="auto"/>
              <w:jc w:val="center"/>
              <w:rPr>
                <w:rFonts w:eastAsia="標楷體"/>
                <w:b/>
                <w:szCs w:val="22"/>
              </w:rPr>
            </w:pPr>
            <w:r>
              <w:rPr>
                <w:rFonts w:eastAsia="標楷體" w:hint="eastAsia"/>
                <w:b/>
                <w:szCs w:val="22"/>
              </w:rPr>
              <w:t>活動</w:t>
            </w:r>
            <w:r w:rsidRPr="0019676D">
              <w:rPr>
                <w:rFonts w:eastAsia="標楷體" w:hint="eastAsia"/>
                <w:b/>
                <w:szCs w:val="22"/>
              </w:rPr>
              <w:t>主題</w:t>
            </w:r>
          </w:p>
        </w:tc>
        <w:tc>
          <w:tcPr>
            <w:tcW w:w="1238" w:type="pct"/>
            <w:shd w:val="clear" w:color="auto" w:fill="B6DDE8"/>
            <w:vAlign w:val="center"/>
          </w:tcPr>
          <w:p w:rsidR="00FA1F86" w:rsidRDefault="00FA1F86" w:rsidP="00B7444A">
            <w:pPr>
              <w:spacing w:line="360" w:lineRule="auto"/>
              <w:jc w:val="center"/>
              <w:rPr>
                <w:rFonts w:eastAsia="標楷體"/>
                <w:b/>
                <w:szCs w:val="22"/>
              </w:rPr>
            </w:pPr>
            <w:r>
              <w:rPr>
                <w:rFonts w:eastAsia="標楷體" w:hint="eastAsia"/>
                <w:b/>
                <w:szCs w:val="22"/>
              </w:rPr>
              <w:t>活動時間</w:t>
            </w:r>
          </w:p>
        </w:tc>
        <w:tc>
          <w:tcPr>
            <w:tcW w:w="1042" w:type="pct"/>
            <w:shd w:val="clear" w:color="auto" w:fill="B6DDE8"/>
            <w:vAlign w:val="center"/>
          </w:tcPr>
          <w:p w:rsidR="00FA1F86" w:rsidRPr="0019676D" w:rsidRDefault="00FA1F86" w:rsidP="00B7444A">
            <w:pPr>
              <w:spacing w:line="360" w:lineRule="auto"/>
              <w:jc w:val="center"/>
              <w:rPr>
                <w:rFonts w:eastAsia="標楷體"/>
                <w:b/>
                <w:szCs w:val="22"/>
              </w:rPr>
            </w:pPr>
            <w:r>
              <w:rPr>
                <w:rFonts w:eastAsia="標楷體" w:hint="eastAsia"/>
                <w:b/>
                <w:szCs w:val="22"/>
              </w:rPr>
              <w:t>活動</w:t>
            </w:r>
            <w:r w:rsidRPr="0019676D">
              <w:rPr>
                <w:rFonts w:eastAsia="標楷體" w:hint="eastAsia"/>
                <w:b/>
                <w:szCs w:val="22"/>
              </w:rPr>
              <w:t>地點</w:t>
            </w:r>
          </w:p>
        </w:tc>
        <w:tc>
          <w:tcPr>
            <w:tcW w:w="2149" w:type="pct"/>
            <w:shd w:val="clear" w:color="auto" w:fill="B6DDE8"/>
            <w:vAlign w:val="center"/>
          </w:tcPr>
          <w:p w:rsidR="00FA1F86" w:rsidRPr="0019676D" w:rsidRDefault="00FA1F86" w:rsidP="00A25262">
            <w:pPr>
              <w:spacing w:line="360" w:lineRule="auto"/>
              <w:jc w:val="both"/>
              <w:rPr>
                <w:rFonts w:eastAsia="標楷體"/>
                <w:b/>
                <w:szCs w:val="22"/>
              </w:rPr>
            </w:pPr>
            <w:r>
              <w:rPr>
                <w:rFonts w:eastAsia="標楷體" w:hint="eastAsia"/>
                <w:b/>
                <w:szCs w:val="22"/>
              </w:rPr>
              <w:t>活動</w:t>
            </w:r>
            <w:r w:rsidRPr="0019676D">
              <w:rPr>
                <w:rFonts w:eastAsia="標楷體" w:hint="eastAsia"/>
                <w:b/>
                <w:szCs w:val="22"/>
              </w:rPr>
              <w:t>內容</w:t>
            </w:r>
          </w:p>
        </w:tc>
      </w:tr>
      <w:tr w:rsidR="00FA1F86" w:rsidRPr="0019676D" w:rsidTr="00A25262">
        <w:trPr>
          <w:cantSplit/>
          <w:trHeight w:val="1499"/>
        </w:trPr>
        <w:tc>
          <w:tcPr>
            <w:tcW w:w="571" w:type="pct"/>
            <w:vAlign w:val="center"/>
          </w:tcPr>
          <w:p w:rsidR="00FA1F86" w:rsidRPr="0019676D" w:rsidRDefault="00FA1F86" w:rsidP="00B7444A">
            <w:pPr>
              <w:spacing w:line="360" w:lineRule="auto"/>
              <w:jc w:val="center"/>
              <w:rPr>
                <w:rFonts w:eastAsia="標楷體"/>
                <w:szCs w:val="22"/>
              </w:rPr>
            </w:pPr>
            <w:r w:rsidRPr="0019676D">
              <w:rPr>
                <w:rFonts w:eastAsia="標楷體" w:hint="eastAsia"/>
                <w:szCs w:val="22"/>
              </w:rPr>
              <w:t>藝觸即發</w:t>
            </w:r>
          </w:p>
        </w:tc>
        <w:tc>
          <w:tcPr>
            <w:tcW w:w="1238" w:type="pct"/>
            <w:vAlign w:val="center"/>
          </w:tcPr>
          <w:p w:rsidR="00FA1F86" w:rsidRPr="0019676D" w:rsidRDefault="00FA1F86" w:rsidP="00E07C5B">
            <w:pPr>
              <w:spacing w:line="360" w:lineRule="auto"/>
              <w:jc w:val="center"/>
              <w:rPr>
                <w:rFonts w:eastAsia="標楷體"/>
                <w:szCs w:val="22"/>
              </w:rPr>
            </w:pPr>
            <w:r>
              <w:rPr>
                <w:rFonts w:eastAsia="標楷體" w:hint="eastAsia"/>
                <w:szCs w:val="22"/>
              </w:rPr>
              <w:t>101</w:t>
            </w:r>
            <w:r>
              <w:rPr>
                <w:rFonts w:eastAsia="標楷體" w:hint="eastAsia"/>
                <w:szCs w:val="22"/>
              </w:rPr>
              <w:t>年</w:t>
            </w:r>
            <w:r>
              <w:rPr>
                <w:rFonts w:eastAsia="標楷體" w:hint="eastAsia"/>
                <w:szCs w:val="22"/>
              </w:rPr>
              <w:t>10</w:t>
            </w:r>
            <w:r>
              <w:rPr>
                <w:rFonts w:eastAsia="標楷體" w:hint="eastAsia"/>
                <w:szCs w:val="22"/>
              </w:rPr>
              <w:t>月</w:t>
            </w:r>
            <w:r w:rsidR="00477CDF">
              <w:rPr>
                <w:rFonts w:eastAsia="標楷體" w:hint="eastAsia"/>
                <w:szCs w:val="22"/>
              </w:rPr>
              <w:t>1</w:t>
            </w:r>
            <w:r>
              <w:rPr>
                <w:rFonts w:eastAsia="標楷體" w:hint="eastAsia"/>
                <w:szCs w:val="22"/>
              </w:rPr>
              <w:t>日</w:t>
            </w:r>
          </w:p>
        </w:tc>
        <w:tc>
          <w:tcPr>
            <w:tcW w:w="1042" w:type="pct"/>
            <w:vAlign w:val="center"/>
          </w:tcPr>
          <w:p w:rsidR="00FA1F86" w:rsidRDefault="00FA1F86" w:rsidP="00B7444A">
            <w:pPr>
              <w:spacing w:line="360" w:lineRule="auto"/>
              <w:jc w:val="center"/>
              <w:rPr>
                <w:rFonts w:eastAsia="標楷體"/>
                <w:szCs w:val="22"/>
              </w:rPr>
            </w:pPr>
            <w:r>
              <w:rPr>
                <w:rFonts w:eastAsia="標楷體" w:hint="eastAsia"/>
                <w:szCs w:val="22"/>
              </w:rPr>
              <w:t>新北市政府</w:t>
            </w:r>
          </w:p>
          <w:p w:rsidR="00FA1F86" w:rsidRPr="0019676D" w:rsidRDefault="00FA1F86" w:rsidP="00B7444A">
            <w:pPr>
              <w:spacing w:line="360" w:lineRule="auto"/>
              <w:jc w:val="center"/>
              <w:rPr>
                <w:rFonts w:eastAsia="標楷體"/>
                <w:szCs w:val="22"/>
              </w:rPr>
            </w:pPr>
            <w:r w:rsidRPr="0002141F">
              <w:rPr>
                <w:rFonts w:eastAsia="標楷體" w:hint="eastAsia"/>
                <w:szCs w:val="22"/>
              </w:rPr>
              <w:t>一樓東</w:t>
            </w:r>
            <w:r>
              <w:rPr>
                <w:rFonts w:eastAsia="標楷體" w:hint="eastAsia"/>
                <w:szCs w:val="22"/>
              </w:rPr>
              <w:t>側大廳</w:t>
            </w:r>
          </w:p>
        </w:tc>
        <w:tc>
          <w:tcPr>
            <w:tcW w:w="2149" w:type="pct"/>
            <w:vAlign w:val="center"/>
          </w:tcPr>
          <w:p w:rsidR="00FA1F86" w:rsidRPr="0019676D" w:rsidRDefault="00FA1F86" w:rsidP="00A25262">
            <w:pPr>
              <w:tabs>
                <w:tab w:val="left" w:pos="360"/>
                <w:tab w:val="left" w:pos="540"/>
              </w:tabs>
              <w:spacing w:line="360" w:lineRule="auto"/>
              <w:jc w:val="both"/>
              <w:rPr>
                <w:rFonts w:eastAsia="標楷體"/>
                <w:bCs/>
                <w:kern w:val="0"/>
                <w:szCs w:val="22"/>
              </w:rPr>
            </w:pPr>
            <w:r>
              <w:rPr>
                <w:rFonts w:eastAsia="標楷體" w:hint="eastAsia"/>
                <w:bCs/>
                <w:kern w:val="0"/>
                <w:szCs w:val="22"/>
              </w:rPr>
              <w:t>101</w:t>
            </w:r>
            <w:r>
              <w:rPr>
                <w:rFonts w:eastAsia="標楷體" w:hint="eastAsia"/>
                <w:bCs/>
                <w:kern w:val="0"/>
                <w:szCs w:val="22"/>
              </w:rPr>
              <w:t>年新北市第一屆藝術教育嘉年華活動發佈記者會。</w:t>
            </w:r>
          </w:p>
        </w:tc>
      </w:tr>
      <w:tr w:rsidR="00FA1F86" w:rsidRPr="0019676D" w:rsidTr="00A25262">
        <w:trPr>
          <w:trHeight w:val="2814"/>
        </w:trPr>
        <w:tc>
          <w:tcPr>
            <w:tcW w:w="571" w:type="pct"/>
            <w:vAlign w:val="center"/>
          </w:tcPr>
          <w:p w:rsidR="00FA1F86" w:rsidRPr="0019676D" w:rsidRDefault="00FA1F86" w:rsidP="00B7444A">
            <w:pPr>
              <w:spacing w:line="360" w:lineRule="auto"/>
              <w:jc w:val="center"/>
              <w:rPr>
                <w:rFonts w:eastAsia="標楷體"/>
                <w:szCs w:val="22"/>
              </w:rPr>
            </w:pPr>
            <w:r w:rsidRPr="0019676D">
              <w:rPr>
                <w:rFonts w:eastAsia="標楷體" w:hint="eastAsia"/>
                <w:bCs/>
                <w:kern w:val="0"/>
                <w:szCs w:val="22"/>
              </w:rPr>
              <w:lastRenderedPageBreak/>
              <w:t>藝氣風發</w:t>
            </w:r>
          </w:p>
        </w:tc>
        <w:tc>
          <w:tcPr>
            <w:tcW w:w="1238" w:type="pct"/>
            <w:vAlign w:val="center"/>
          </w:tcPr>
          <w:p w:rsidR="00FA1F86" w:rsidRDefault="00FA1F86" w:rsidP="00B7444A">
            <w:pPr>
              <w:spacing w:line="360" w:lineRule="auto"/>
              <w:jc w:val="center"/>
              <w:rPr>
                <w:rFonts w:eastAsia="標楷體"/>
                <w:szCs w:val="22"/>
              </w:rPr>
            </w:pPr>
            <w:r>
              <w:rPr>
                <w:rFonts w:eastAsia="標楷體" w:hint="eastAsia"/>
                <w:szCs w:val="22"/>
              </w:rPr>
              <w:t>101</w:t>
            </w:r>
            <w:r>
              <w:rPr>
                <w:rFonts w:eastAsia="標楷體" w:hint="eastAsia"/>
                <w:szCs w:val="22"/>
              </w:rPr>
              <w:t>年</w:t>
            </w:r>
            <w:r>
              <w:rPr>
                <w:rFonts w:eastAsia="標楷體" w:hint="eastAsia"/>
                <w:szCs w:val="22"/>
              </w:rPr>
              <w:t>10</w:t>
            </w:r>
            <w:r>
              <w:rPr>
                <w:rFonts w:eastAsia="標楷體" w:hint="eastAsia"/>
                <w:szCs w:val="22"/>
              </w:rPr>
              <w:t>月</w:t>
            </w:r>
            <w:r>
              <w:rPr>
                <w:rFonts w:eastAsia="標楷體" w:hint="eastAsia"/>
                <w:szCs w:val="22"/>
              </w:rPr>
              <w:t>6</w:t>
            </w:r>
            <w:r>
              <w:rPr>
                <w:rFonts w:eastAsia="標楷體" w:hint="eastAsia"/>
                <w:szCs w:val="22"/>
              </w:rPr>
              <w:t>日</w:t>
            </w:r>
          </w:p>
          <w:p w:rsidR="00FA1F86" w:rsidRPr="0019676D" w:rsidRDefault="00FA1F86" w:rsidP="00B7444A">
            <w:pPr>
              <w:spacing w:line="360" w:lineRule="auto"/>
              <w:jc w:val="center"/>
              <w:rPr>
                <w:rFonts w:eastAsia="標楷體"/>
                <w:szCs w:val="22"/>
              </w:rPr>
            </w:pPr>
            <w:r>
              <w:rPr>
                <w:rFonts w:eastAsia="標楷體" w:hint="eastAsia"/>
                <w:szCs w:val="22"/>
              </w:rPr>
              <w:t>上午</w:t>
            </w:r>
            <w:r>
              <w:rPr>
                <w:rFonts w:eastAsia="標楷體" w:hint="eastAsia"/>
                <w:szCs w:val="22"/>
              </w:rPr>
              <w:t>9</w:t>
            </w:r>
            <w:r>
              <w:rPr>
                <w:rFonts w:eastAsia="標楷體" w:hint="eastAsia"/>
                <w:szCs w:val="22"/>
              </w:rPr>
              <w:t>時至</w:t>
            </w:r>
            <w:r>
              <w:rPr>
                <w:rFonts w:eastAsia="標楷體" w:hint="eastAsia"/>
                <w:szCs w:val="22"/>
              </w:rPr>
              <w:t>11</w:t>
            </w:r>
            <w:r>
              <w:rPr>
                <w:rFonts w:eastAsia="標楷體" w:hint="eastAsia"/>
                <w:szCs w:val="22"/>
              </w:rPr>
              <w:t>時</w:t>
            </w:r>
          </w:p>
        </w:tc>
        <w:tc>
          <w:tcPr>
            <w:tcW w:w="1042" w:type="pct"/>
            <w:vAlign w:val="center"/>
          </w:tcPr>
          <w:p w:rsidR="00FA1F86" w:rsidRDefault="00FA1F86" w:rsidP="00B7444A">
            <w:pPr>
              <w:spacing w:line="360" w:lineRule="auto"/>
              <w:jc w:val="center"/>
              <w:rPr>
                <w:rFonts w:eastAsia="標楷體"/>
                <w:szCs w:val="22"/>
              </w:rPr>
            </w:pPr>
            <w:r>
              <w:rPr>
                <w:rFonts w:eastAsia="標楷體" w:hint="eastAsia"/>
                <w:szCs w:val="22"/>
              </w:rPr>
              <w:t>府中捷運站、</w:t>
            </w:r>
          </w:p>
          <w:p w:rsidR="00FA1F86" w:rsidRDefault="00FA1F86" w:rsidP="00B7444A">
            <w:pPr>
              <w:spacing w:line="360" w:lineRule="auto"/>
              <w:jc w:val="center"/>
              <w:rPr>
                <w:rFonts w:eastAsia="標楷體"/>
                <w:szCs w:val="22"/>
              </w:rPr>
            </w:pPr>
            <w:r>
              <w:rPr>
                <w:rFonts w:eastAsia="標楷體" w:hint="eastAsia"/>
                <w:szCs w:val="22"/>
              </w:rPr>
              <w:t>重慶路、</w:t>
            </w:r>
          </w:p>
          <w:p w:rsidR="00FA1F86" w:rsidRDefault="00FA1F86" w:rsidP="00B7444A">
            <w:pPr>
              <w:spacing w:line="360" w:lineRule="auto"/>
              <w:jc w:val="center"/>
              <w:rPr>
                <w:rFonts w:eastAsia="標楷體"/>
                <w:szCs w:val="22"/>
              </w:rPr>
            </w:pPr>
            <w:r>
              <w:rPr>
                <w:rFonts w:eastAsia="標楷體" w:hint="eastAsia"/>
                <w:szCs w:val="22"/>
              </w:rPr>
              <w:t>府中路、</w:t>
            </w:r>
          </w:p>
          <w:p w:rsidR="00FA1F86" w:rsidRDefault="00FA1F86" w:rsidP="00B7444A">
            <w:pPr>
              <w:spacing w:line="360" w:lineRule="auto"/>
              <w:jc w:val="center"/>
              <w:rPr>
                <w:rFonts w:eastAsia="標楷體"/>
                <w:szCs w:val="22"/>
              </w:rPr>
            </w:pPr>
            <w:r>
              <w:rPr>
                <w:rFonts w:eastAsia="標楷體" w:hint="eastAsia"/>
                <w:szCs w:val="22"/>
              </w:rPr>
              <w:t>湳興橋、</w:t>
            </w:r>
          </w:p>
          <w:p w:rsidR="00FA1F86" w:rsidRDefault="00FA1F86" w:rsidP="00B7444A">
            <w:pPr>
              <w:spacing w:line="360" w:lineRule="auto"/>
              <w:jc w:val="center"/>
              <w:rPr>
                <w:rFonts w:eastAsia="標楷體"/>
                <w:szCs w:val="22"/>
              </w:rPr>
            </w:pPr>
            <w:r>
              <w:rPr>
                <w:rFonts w:eastAsia="標楷體" w:hint="eastAsia"/>
                <w:szCs w:val="22"/>
              </w:rPr>
              <w:t>大觀路、</w:t>
            </w:r>
          </w:p>
          <w:p w:rsidR="00FA1F86" w:rsidRPr="0019676D" w:rsidRDefault="00FA1F86" w:rsidP="00B7444A">
            <w:pPr>
              <w:spacing w:line="360" w:lineRule="auto"/>
              <w:jc w:val="center"/>
              <w:rPr>
                <w:rFonts w:eastAsia="標楷體"/>
                <w:szCs w:val="22"/>
              </w:rPr>
            </w:pPr>
            <w:r>
              <w:rPr>
                <w:rFonts w:eastAsia="標楷體" w:hint="eastAsia"/>
                <w:szCs w:val="22"/>
              </w:rPr>
              <w:t>大觀藝術教育園區</w:t>
            </w:r>
          </w:p>
        </w:tc>
        <w:tc>
          <w:tcPr>
            <w:tcW w:w="2149" w:type="pct"/>
            <w:vAlign w:val="center"/>
          </w:tcPr>
          <w:p w:rsidR="00FA1F86" w:rsidRPr="0019676D" w:rsidRDefault="00FA1F86" w:rsidP="00A25262">
            <w:pPr>
              <w:tabs>
                <w:tab w:val="left" w:pos="360"/>
                <w:tab w:val="left" w:pos="540"/>
              </w:tabs>
              <w:spacing w:line="360" w:lineRule="auto"/>
              <w:jc w:val="both"/>
              <w:rPr>
                <w:rFonts w:eastAsia="標楷體"/>
                <w:bCs/>
                <w:kern w:val="0"/>
                <w:szCs w:val="22"/>
              </w:rPr>
            </w:pPr>
            <w:r w:rsidRPr="0019676D">
              <w:rPr>
                <w:rFonts w:eastAsia="標楷體" w:hint="eastAsia"/>
                <w:bCs/>
                <w:kern w:val="0"/>
                <w:szCs w:val="22"/>
              </w:rPr>
              <w:t>於當天正式開幕前的</w:t>
            </w:r>
            <w:r>
              <w:rPr>
                <w:rFonts w:eastAsia="標楷體" w:hint="eastAsia"/>
                <w:bCs/>
                <w:kern w:val="0"/>
                <w:szCs w:val="22"/>
              </w:rPr>
              <w:t>變裝踩街</w:t>
            </w:r>
            <w:r w:rsidRPr="0019676D">
              <w:rPr>
                <w:rFonts w:eastAsia="標楷體" w:hint="eastAsia"/>
                <w:bCs/>
                <w:kern w:val="0"/>
                <w:szCs w:val="22"/>
              </w:rPr>
              <w:t>活動，以各校師生團隊</w:t>
            </w:r>
            <w:r>
              <w:rPr>
                <w:rFonts w:eastAsia="標楷體" w:hint="eastAsia"/>
                <w:bCs/>
                <w:kern w:val="0"/>
                <w:szCs w:val="22"/>
              </w:rPr>
              <w:t>合作</w:t>
            </w:r>
            <w:r w:rsidRPr="0019676D">
              <w:rPr>
                <w:rFonts w:eastAsia="標楷體" w:hint="eastAsia"/>
                <w:bCs/>
                <w:kern w:val="0"/>
                <w:szCs w:val="22"/>
              </w:rPr>
              <w:t>組隊，</w:t>
            </w:r>
            <w:r w:rsidRPr="0059009A">
              <w:rPr>
                <w:rFonts w:eastAsia="標楷體" w:hint="eastAsia"/>
                <w:bCs/>
                <w:kern w:val="0"/>
                <w:szCs w:val="22"/>
              </w:rPr>
              <w:t>將藝術元素融入踩街與新北市藝術園區開幕儀式中，創造繽紛活力之藝術氛圍，以臻寓教於樂之藝術陶冶。</w:t>
            </w:r>
          </w:p>
        </w:tc>
      </w:tr>
      <w:tr w:rsidR="00FA1F86" w:rsidRPr="0019676D" w:rsidTr="00A25262">
        <w:trPr>
          <w:trHeight w:val="2814"/>
        </w:trPr>
        <w:tc>
          <w:tcPr>
            <w:tcW w:w="571" w:type="pct"/>
            <w:vAlign w:val="center"/>
          </w:tcPr>
          <w:p w:rsidR="00FA1F86" w:rsidRPr="0019676D" w:rsidRDefault="00FA1F86" w:rsidP="00B7444A">
            <w:pPr>
              <w:spacing w:line="360" w:lineRule="auto"/>
              <w:jc w:val="center"/>
              <w:rPr>
                <w:rFonts w:eastAsia="標楷體"/>
                <w:szCs w:val="22"/>
              </w:rPr>
            </w:pPr>
            <w:r w:rsidRPr="0019676D">
              <w:rPr>
                <w:rFonts w:eastAsia="標楷體" w:hint="eastAsia"/>
                <w:szCs w:val="22"/>
              </w:rPr>
              <w:t>藝拍即合</w:t>
            </w:r>
          </w:p>
        </w:tc>
        <w:tc>
          <w:tcPr>
            <w:tcW w:w="1238" w:type="pct"/>
            <w:vAlign w:val="center"/>
          </w:tcPr>
          <w:p w:rsidR="00FA1F86" w:rsidRDefault="00FA1F86" w:rsidP="00B7444A">
            <w:pPr>
              <w:spacing w:line="360" w:lineRule="auto"/>
              <w:jc w:val="center"/>
              <w:rPr>
                <w:rFonts w:eastAsia="標楷體"/>
                <w:szCs w:val="22"/>
              </w:rPr>
            </w:pPr>
            <w:r>
              <w:rPr>
                <w:rFonts w:eastAsia="標楷體" w:hint="eastAsia"/>
                <w:szCs w:val="22"/>
              </w:rPr>
              <w:t>101</w:t>
            </w:r>
            <w:r>
              <w:rPr>
                <w:rFonts w:eastAsia="標楷體" w:hint="eastAsia"/>
                <w:szCs w:val="22"/>
              </w:rPr>
              <w:t>年</w:t>
            </w:r>
            <w:r>
              <w:rPr>
                <w:rFonts w:eastAsia="標楷體" w:hint="eastAsia"/>
                <w:szCs w:val="22"/>
              </w:rPr>
              <w:t>10</w:t>
            </w:r>
            <w:r>
              <w:rPr>
                <w:rFonts w:eastAsia="標楷體" w:hint="eastAsia"/>
                <w:szCs w:val="22"/>
              </w:rPr>
              <w:t>月</w:t>
            </w:r>
            <w:r>
              <w:rPr>
                <w:rFonts w:eastAsia="標楷體" w:hint="eastAsia"/>
                <w:szCs w:val="22"/>
              </w:rPr>
              <w:t>6</w:t>
            </w:r>
            <w:r>
              <w:rPr>
                <w:rFonts w:eastAsia="標楷體" w:hint="eastAsia"/>
                <w:szCs w:val="22"/>
              </w:rPr>
              <w:t>日</w:t>
            </w:r>
          </w:p>
          <w:p w:rsidR="00FA1F86" w:rsidRPr="0019676D" w:rsidRDefault="00FA1F86" w:rsidP="00B7444A">
            <w:pPr>
              <w:spacing w:line="360" w:lineRule="auto"/>
              <w:jc w:val="center"/>
              <w:rPr>
                <w:rFonts w:eastAsia="標楷體"/>
                <w:szCs w:val="22"/>
              </w:rPr>
            </w:pPr>
            <w:r>
              <w:rPr>
                <w:rFonts w:eastAsia="標楷體" w:hint="eastAsia"/>
                <w:szCs w:val="22"/>
              </w:rPr>
              <w:t>上午</w:t>
            </w:r>
            <w:r>
              <w:rPr>
                <w:rFonts w:eastAsia="標楷體" w:hint="eastAsia"/>
                <w:szCs w:val="22"/>
              </w:rPr>
              <w:t>10</w:t>
            </w:r>
            <w:r>
              <w:rPr>
                <w:rFonts w:eastAsia="標楷體" w:hint="eastAsia"/>
                <w:szCs w:val="22"/>
              </w:rPr>
              <w:t>時至下午</w:t>
            </w:r>
            <w:r>
              <w:rPr>
                <w:rFonts w:eastAsia="標楷體" w:hint="eastAsia"/>
                <w:szCs w:val="22"/>
              </w:rPr>
              <w:t>4</w:t>
            </w:r>
            <w:r>
              <w:rPr>
                <w:rFonts w:eastAsia="標楷體" w:hint="eastAsia"/>
                <w:szCs w:val="22"/>
              </w:rPr>
              <w:t>時</w:t>
            </w:r>
          </w:p>
        </w:tc>
        <w:tc>
          <w:tcPr>
            <w:tcW w:w="1042" w:type="pct"/>
            <w:vAlign w:val="center"/>
          </w:tcPr>
          <w:p w:rsidR="00FA1F86" w:rsidRPr="0019676D" w:rsidRDefault="00FA1F86" w:rsidP="00B7444A">
            <w:pPr>
              <w:spacing w:line="360" w:lineRule="auto"/>
              <w:jc w:val="center"/>
              <w:rPr>
                <w:rFonts w:eastAsia="標楷體"/>
                <w:szCs w:val="22"/>
              </w:rPr>
            </w:pPr>
            <w:r>
              <w:rPr>
                <w:rFonts w:eastAsia="標楷體" w:hint="eastAsia"/>
                <w:szCs w:val="22"/>
              </w:rPr>
              <w:t>大觀國中視聽教室</w:t>
            </w:r>
          </w:p>
        </w:tc>
        <w:tc>
          <w:tcPr>
            <w:tcW w:w="2149" w:type="pct"/>
            <w:vAlign w:val="center"/>
          </w:tcPr>
          <w:p w:rsidR="00FA1F86" w:rsidRPr="0019676D" w:rsidRDefault="00FA1F86" w:rsidP="00A25262">
            <w:pPr>
              <w:spacing w:line="360" w:lineRule="auto"/>
              <w:jc w:val="both"/>
              <w:rPr>
                <w:rFonts w:eastAsia="標楷體"/>
                <w:szCs w:val="22"/>
              </w:rPr>
            </w:pPr>
            <w:r>
              <w:rPr>
                <w:rFonts w:eastAsia="標楷體" w:hint="eastAsia"/>
                <w:szCs w:val="22"/>
              </w:rPr>
              <w:t>新北市政府紀錄片及大觀國中電影電視學校成果播映。</w:t>
            </w:r>
          </w:p>
        </w:tc>
      </w:tr>
      <w:tr w:rsidR="00FA1F86" w:rsidRPr="0019676D" w:rsidTr="00A25262">
        <w:trPr>
          <w:trHeight w:val="1121"/>
        </w:trPr>
        <w:tc>
          <w:tcPr>
            <w:tcW w:w="571" w:type="pct"/>
            <w:vMerge w:val="restart"/>
            <w:vAlign w:val="center"/>
          </w:tcPr>
          <w:p w:rsidR="00FA1F86" w:rsidRPr="0019676D" w:rsidRDefault="00FA1F86" w:rsidP="00B7444A">
            <w:pPr>
              <w:spacing w:line="360" w:lineRule="auto"/>
              <w:jc w:val="center"/>
              <w:rPr>
                <w:rFonts w:eastAsia="標楷體"/>
                <w:bCs/>
                <w:kern w:val="0"/>
                <w:szCs w:val="22"/>
              </w:rPr>
            </w:pPr>
            <w:r w:rsidRPr="0019676D">
              <w:rPr>
                <w:rFonts w:eastAsia="標楷體" w:hint="eastAsia"/>
                <w:szCs w:val="22"/>
              </w:rPr>
              <w:t>藝義非凡</w:t>
            </w:r>
          </w:p>
        </w:tc>
        <w:tc>
          <w:tcPr>
            <w:tcW w:w="1238" w:type="pct"/>
            <w:vAlign w:val="center"/>
          </w:tcPr>
          <w:p w:rsidR="00FA1F86" w:rsidRPr="009859C1" w:rsidRDefault="00FA1F86" w:rsidP="00B7444A">
            <w:pPr>
              <w:spacing w:line="360" w:lineRule="auto"/>
              <w:jc w:val="center"/>
              <w:rPr>
                <w:rFonts w:eastAsia="標楷體"/>
                <w:szCs w:val="22"/>
              </w:rPr>
            </w:pPr>
            <w:r w:rsidRPr="009859C1">
              <w:rPr>
                <w:rFonts w:eastAsia="標楷體" w:hint="eastAsia"/>
                <w:szCs w:val="22"/>
              </w:rPr>
              <w:t>101</w:t>
            </w:r>
            <w:r w:rsidRPr="009859C1">
              <w:rPr>
                <w:rFonts w:eastAsia="標楷體" w:hint="eastAsia"/>
                <w:szCs w:val="22"/>
              </w:rPr>
              <w:t>年</w:t>
            </w:r>
            <w:r w:rsidRPr="009859C1">
              <w:rPr>
                <w:rFonts w:eastAsia="標楷體" w:hint="eastAsia"/>
                <w:szCs w:val="22"/>
              </w:rPr>
              <w:t>10</w:t>
            </w:r>
            <w:r w:rsidRPr="009859C1">
              <w:rPr>
                <w:rFonts w:eastAsia="標楷體" w:hint="eastAsia"/>
                <w:szCs w:val="22"/>
              </w:rPr>
              <w:t>月</w:t>
            </w:r>
            <w:r w:rsidRPr="009859C1">
              <w:rPr>
                <w:rFonts w:eastAsia="標楷體" w:hint="eastAsia"/>
                <w:szCs w:val="22"/>
              </w:rPr>
              <w:t>6</w:t>
            </w:r>
            <w:r w:rsidRPr="009859C1">
              <w:rPr>
                <w:rFonts w:eastAsia="標楷體" w:hint="eastAsia"/>
                <w:szCs w:val="22"/>
              </w:rPr>
              <w:t>日</w:t>
            </w:r>
          </w:p>
          <w:p w:rsidR="00FA1F86" w:rsidRPr="0019676D" w:rsidRDefault="00FA1F86" w:rsidP="00B7444A">
            <w:pPr>
              <w:spacing w:line="360" w:lineRule="auto"/>
              <w:jc w:val="center"/>
              <w:rPr>
                <w:rFonts w:eastAsia="標楷體"/>
                <w:szCs w:val="22"/>
              </w:rPr>
            </w:pPr>
            <w:r w:rsidRPr="009859C1">
              <w:rPr>
                <w:rFonts w:eastAsia="標楷體" w:hint="eastAsia"/>
                <w:szCs w:val="22"/>
              </w:rPr>
              <w:t>上午</w:t>
            </w:r>
            <w:r w:rsidRPr="009859C1">
              <w:rPr>
                <w:rFonts w:eastAsia="標楷體" w:hint="eastAsia"/>
                <w:szCs w:val="22"/>
              </w:rPr>
              <w:t>1</w:t>
            </w:r>
            <w:r>
              <w:rPr>
                <w:rFonts w:eastAsia="標楷體" w:hint="eastAsia"/>
                <w:szCs w:val="22"/>
              </w:rPr>
              <w:t>1</w:t>
            </w:r>
            <w:r w:rsidRPr="009859C1">
              <w:rPr>
                <w:rFonts w:eastAsia="標楷體" w:hint="eastAsia"/>
                <w:szCs w:val="22"/>
              </w:rPr>
              <w:t>時至</w:t>
            </w:r>
            <w:r>
              <w:rPr>
                <w:rFonts w:eastAsia="標楷體" w:hint="eastAsia"/>
                <w:szCs w:val="22"/>
              </w:rPr>
              <w:t>11</w:t>
            </w:r>
            <w:r>
              <w:rPr>
                <w:rFonts w:eastAsia="標楷體" w:hint="eastAsia"/>
                <w:szCs w:val="22"/>
              </w:rPr>
              <w:t>時</w:t>
            </w:r>
            <w:r>
              <w:rPr>
                <w:rFonts w:eastAsia="標楷體" w:hint="eastAsia"/>
                <w:szCs w:val="22"/>
              </w:rPr>
              <w:t>10</w:t>
            </w:r>
            <w:r>
              <w:rPr>
                <w:rFonts w:eastAsia="標楷體" w:hint="eastAsia"/>
                <w:szCs w:val="22"/>
              </w:rPr>
              <w:t>分</w:t>
            </w:r>
          </w:p>
        </w:tc>
        <w:tc>
          <w:tcPr>
            <w:tcW w:w="1042" w:type="pct"/>
            <w:vMerge w:val="restart"/>
            <w:vAlign w:val="center"/>
          </w:tcPr>
          <w:p w:rsidR="00FA1F86" w:rsidRDefault="00FA1F86" w:rsidP="00B7444A">
            <w:pPr>
              <w:spacing w:line="360" w:lineRule="auto"/>
              <w:jc w:val="center"/>
              <w:rPr>
                <w:rFonts w:eastAsia="標楷體"/>
                <w:szCs w:val="22"/>
              </w:rPr>
            </w:pPr>
            <w:r>
              <w:rPr>
                <w:rFonts w:eastAsia="標楷體" w:hint="eastAsia"/>
                <w:szCs w:val="22"/>
              </w:rPr>
              <w:t>大觀國中</w:t>
            </w:r>
          </w:p>
          <w:p w:rsidR="00FA1F86" w:rsidRPr="0019676D" w:rsidRDefault="00FA1F86" w:rsidP="00B7444A">
            <w:pPr>
              <w:spacing w:line="360" w:lineRule="auto"/>
              <w:jc w:val="center"/>
              <w:rPr>
                <w:rFonts w:eastAsia="標楷體"/>
                <w:szCs w:val="22"/>
              </w:rPr>
            </w:pPr>
            <w:r w:rsidRPr="0019676D">
              <w:rPr>
                <w:rFonts w:eastAsia="標楷體" w:hint="eastAsia"/>
                <w:szCs w:val="22"/>
              </w:rPr>
              <w:t>藝術主舞台</w:t>
            </w:r>
          </w:p>
        </w:tc>
        <w:tc>
          <w:tcPr>
            <w:tcW w:w="2149" w:type="pct"/>
            <w:vAlign w:val="center"/>
          </w:tcPr>
          <w:p w:rsidR="00FA1F86" w:rsidRPr="0019676D"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開幕式：灑藝術的種子。</w:t>
            </w:r>
          </w:p>
        </w:tc>
      </w:tr>
      <w:tr w:rsidR="00FA1F86" w:rsidRPr="0019676D" w:rsidTr="00A25262">
        <w:trPr>
          <w:trHeight w:val="704"/>
        </w:trPr>
        <w:tc>
          <w:tcPr>
            <w:tcW w:w="571" w:type="pct"/>
            <w:vMerge/>
            <w:vAlign w:val="center"/>
          </w:tcPr>
          <w:p w:rsidR="00FA1F86" w:rsidRPr="0019676D" w:rsidRDefault="00FA1F86" w:rsidP="00B7444A">
            <w:pPr>
              <w:spacing w:line="360" w:lineRule="auto"/>
              <w:jc w:val="center"/>
              <w:rPr>
                <w:rFonts w:eastAsia="標楷體"/>
                <w:szCs w:val="22"/>
              </w:rPr>
            </w:pPr>
          </w:p>
        </w:tc>
        <w:tc>
          <w:tcPr>
            <w:tcW w:w="1238" w:type="pct"/>
            <w:vAlign w:val="center"/>
          </w:tcPr>
          <w:p w:rsidR="00FA1F86" w:rsidRDefault="00FA1F86" w:rsidP="00B7444A">
            <w:pPr>
              <w:spacing w:line="360" w:lineRule="auto"/>
              <w:jc w:val="center"/>
              <w:rPr>
                <w:rFonts w:eastAsia="標楷體"/>
                <w:szCs w:val="22"/>
              </w:rPr>
            </w:pPr>
            <w:r>
              <w:rPr>
                <w:rFonts w:eastAsia="標楷體" w:hint="eastAsia"/>
                <w:szCs w:val="22"/>
              </w:rPr>
              <w:t>上午</w:t>
            </w:r>
            <w:r>
              <w:rPr>
                <w:rFonts w:eastAsia="標楷體" w:hint="eastAsia"/>
                <w:szCs w:val="22"/>
              </w:rPr>
              <w:t>11</w:t>
            </w:r>
            <w:r>
              <w:rPr>
                <w:rFonts w:eastAsia="標楷體" w:hint="eastAsia"/>
                <w:szCs w:val="22"/>
              </w:rPr>
              <w:t>時</w:t>
            </w:r>
            <w:r>
              <w:rPr>
                <w:rFonts w:eastAsia="標楷體" w:hint="eastAsia"/>
                <w:szCs w:val="22"/>
              </w:rPr>
              <w:t>10</w:t>
            </w:r>
            <w:r>
              <w:rPr>
                <w:rFonts w:eastAsia="標楷體" w:hint="eastAsia"/>
                <w:szCs w:val="22"/>
              </w:rPr>
              <w:t>分至</w:t>
            </w:r>
          </w:p>
          <w:p w:rsidR="00FA1F86" w:rsidRPr="0019676D" w:rsidRDefault="00FA1F86" w:rsidP="00B7444A">
            <w:pPr>
              <w:spacing w:line="360" w:lineRule="auto"/>
              <w:jc w:val="center"/>
              <w:rPr>
                <w:rFonts w:eastAsia="標楷體"/>
                <w:szCs w:val="22"/>
              </w:rPr>
            </w:pPr>
            <w:r>
              <w:rPr>
                <w:rFonts w:eastAsia="標楷體" w:hint="eastAsia"/>
                <w:szCs w:val="22"/>
              </w:rPr>
              <w:t>11</w:t>
            </w:r>
            <w:r>
              <w:rPr>
                <w:rFonts w:eastAsia="標楷體" w:hint="eastAsia"/>
                <w:szCs w:val="22"/>
              </w:rPr>
              <w:t>時</w:t>
            </w:r>
            <w:r>
              <w:rPr>
                <w:rFonts w:eastAsia="標楷體" w:hint="eastAsia"/>
                <w:szCs w:val="22"/>
              </w:rPr>
              <w:t>20</w:t>
            </w:r>
            <w:r>
              <w:rPr>
                <w:rFonts w:eastAsia="標楷體" w:hint="eastAsia"/>
                <w:szCs w:val="22"/>
              </w:rPr>
              <w:t>分</w:t>
            </w:r>
          </w:p>
        </w:tc>
        <w:tc>
          <w:tcPr>
            <w:tcW w:w="1042" w:type="pct"/>
            <w:vMerge/>
            <w:vAlign w:val="center"/>
          </w:tcPr>
          <w:p w:rsidR="00FA1F86" w:rsidRPr="0019676D" w:rsidRDefault="00FA1F86" w:rsidP="00B7444A">
            <w:pPr>
              <w:spacing w:line="360" w:lineRule="auto"/>
              <w:jc w:val="center"/>
              <w:rPr>
                <w:rFonts w:eastAsia="標楷體"/>
                <w:szCs w:val="22"/>
              </w:rPr>
            </w:pPr>
          </w:p>
        </w:tc>
        <w:tc>
          <w:tcPr>
            <w:tcW w:w="2149" w:type="pct"/>
            <w:vAlign w:val="center"/>
          </w:tcPr>
          <w:p w:rsidR="00FA1F86" w:rsidRPr="0019676D"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大觀藝術教育園區電影電視學校揭牌典禮。</w:t>
            </w:r>
          </w:p>
        </w:tc>
      </w:tr>
      <w:tr w:rsidR="00FA1F86" w:rsidRPr="0019676D" w:rsidTr="00A25262">
        <w:trPr>
          <w:trHeight w:val="1023"/>
        </w:trPr>
        <w:tc>
          <w:tcPr>
            <w:tcW w:w="571" w:type="pct"/>
            <w:vMerge/>
            <w:vAlign w:val="center"/>
          </w:tcPr>
          <w:p w:rsidR="00FA1F86" w:rsidRPr="0019676D" w:rsidRDefault="00FA1F86" w:rsidP="00B7444A">
            <w:pPr>
              <w:spacing w:line="360" w:lineRule="auto"/>
              <w:jc w:val="center"/>
              <w:rPr>
                <w:rFonts w:eastAsia="標楷體"/>
                <w:szCs w:val="22"/>
              </w:rPr>
            </w:pPr>
          </w:p>
        </w:tc>
        <w:tc>
          <w:tcPr>
            <w:tcW w:w="1238" w:type="pct"/>
            <w:vAlign w:val="center"/>
          </w:tcPr>
          <w:p w:rsidR="00FA1F86" w:rsidRDefault="00FA1F86" w:rsidP="00B7444A">
            <w:pPr>
              <w:spacing w:line="360" w:lineRule="auto"/>
              <w:jc w:val="center"/>
              <w:rPr>
                <w:rFonts w:eastAsia="標楷體"/>
                <w:szCs w:val="22"/>
              </w:rPr>
            </w:pPr>
            <w:r>
              <w:rPr>
                <w:rFonts w:eastAsia="標楷體" w:hint="eastAsia"/>
                <w:szCs w:val="22"/>
              </w:rPr>
              <w:t>上午</w:t>
            </w:r>
            <w:r>
              <w:rPr>
                <w:rFonts w:eastAsia="標楷體" w:hint="eastAsia"/>
                <w:szCs w:val="22"/>
              </w:rPr>
              <w:t>11</w:t>
            </w:r>
            <w:r>
              <w:rPr>
                <w:rFonts w:eastAsia="標楷體" w:hint="eastAsia"/>
                <w:szCs w:val="22"/>
              </w:rPr>
              <w:t>時</w:t>
            </w:r>
            <w:r>
              <w:rPr>
                <w:rFonts w:eastAsia="標楷體" w:hint="eastAsia"/>
                <w:szCs w:val="22"/>
              </w:rPr>
              <w:t>20</w:t>
            </w:r>
            <w:r>
              <w:rPr>
                <w:rFonts w:eastAsia="標楷體" w:hint="eastAsia"/>
                <w:szCs w:val="22"/>
              </w:rPr>
              <w:t>分至</w:t>
            </w:r>
          </w:p>
          <w:p w:rsidR="00FA1F86" w:rsidRPr="0019676D" w:rsidRDefault="00FA1F86" w:rsidP="00B7444A">
            <w:pPr>
              <w:spacing w:line="360" w:lineRule="auto"/>
              <w:jc w:val="center"/>
              <w:rPr>
                <w:rFonts w:eastAsia="標楷體"/>
                <w:szCs w:val="22"/>
              </w:rPr>
            </w:pPr>
            <w:r>
              <w:rPr>
                <w:rFonts w:eastAsia="標楷體" w:hint="eastAsia"/>
                <w:szCs w:val="22"/>
              </w:rPr>
              <w:t>下午</w:t>
            </w:r>
            <w:r>
              <w:rPr>
                <w:rFonts w:eastAsia="標楷體" w:hint="eastAsia"/>
                <w:szCs w:val="22"/>
              </w:rPr>
              <w:t>2</w:t>
            </w:r>
            <w:r>
              <w:rPr>
                <w:rFonts w:eastAsia="標楷體" w:hint="eastAsia"/>
                <w:szCs w:val="22"/>
              </w:rPr>
              <w:t>時</w:t>
            </w:r>
            <w:r>
              <w:rPr>
                <w:rFonts w:eastAsia="標楷體" w:hint="eastAsia"/>
                <w:szCs w:val="22"/>
              </w:rPr>
              <w:t>30</w:t>
            </w:r>
            <w:r>
              <w:rPr>
                <w:rFonts w:eastAsia="標楷體" w:hint="eastAsia"/>
                <w:szCs w:val="22"/>
              </w:rPr>
              <w:t>分</w:t>
            </w:r>
          </w:p>
        </w:tc>
        <w:tc>
          <w:tcPr>
            <w:tcW w:w="1042" w:type="pct"/>
            <w:vMerge/>
            <w:vAlign w:val="center"/>
          </w:tcPr>
          <w:p w:rsidR="00FA1F86" w:rsidRPr="0019676D" w:rsidRDefault="00FA1F86" w:rsidP="00B7444A">
            <w:pPr>
              <w:spacing w:line="360" w:lineRule="auto"/>
              <w:jc w:val="center"/>
              <w:rPr>
                <w:rFonts w:eastAsia="標楷體"/>
                <w:szCs w:val="22"/>
              </w:rPr>
            </w:pPr>
          </w:p>
        </w:tc>
        <w:tc>
          <w:tcPr>
            <w:tcW w:w="2149" w:type="pct"/>
            <w:vAlign w:val="center"/>
          </w:tcPr>
          <w:p w:rsidR="00FA1F86"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新北市各級學校大型藝術團隊成果表演。</w:t>
            </w:r>
          </w:p>
        </w:tc>
      </w:tr>
      <w:tr w:rsidR="00FA1F86" w:rsidRPr="0019676D" w:rsidTr="00A25262">
        <w:trPr>
          <w:trHeight w:val="853"/>
        </w:trPr>
        <w:tc>
          <w:tcPr>
            <w:tcW w:w="571" w:type="pct"/>
            <w:vMerge/>
            <w:vAlign w:val="center"/>
          </w:tcPr>
          <w:p w:rsidR="00FA1F86" w:rsidRPr="0019676D" w:rsidRDefault="00FA1F86" w:rsidP="00B7444A">
            <w:pPr>
              <w:spacing w:line="360" w:lineRule="auto"/>
              <w:jc w:val="center"/>
              <w:rPr>
                <w:rFonts w:eastAsia="標楷體"/>
                <w:szCs w:val="22"/>
              </w:rPr>
            </w:pPr>
          </w:p>
        </w:tc>
        <w:tc>
          <w:tcPr>
            <w:tcW w:w="1238" w:type="pct"/>
            <w:vAlign w:val="center"/>
          </w:tcPr>
          <w:p w:rsidR="00FA1F86" w:rsidRPr="0019676D" w:rsidRDefault="00FA1F86" w:rsidP="00B7444A">
            <w:pPr>
              <w:spacing w:line="360" w:lineRule="auto"/>
              <w:jc w:val="center"/>
              <w:rPr>
                <w:rFonts w:eastAsia="標楷體"/>
                <w:szCs w:val="22"/>
              </w:rPr>
            </w:pPr>
            <w:r>
              <w:rPr>
                <w:rFonts w:eastAsia="標楷體" w:hint="eastAsia"/>
                <w:szCs w:val="22"/>
              </w:rPr>
              <w:t>下午</w:t>
            </w:r>
            <w:r>
              <w:rPr>
                <w:rFonts w:eastAsia="標楷體" w:hint="eastAsia"/>
                <w:szCs w:val="22"/>
              </w:rPr>
              <w:t>2</w:t>
            </w:r>
            <w:r>
              <w:rPr>
                <w:rFonts w:eastAsia="標楷體" w:hint="eastAsia"/>
                <w:szCs w:val="22"/>
              </w:rPr>
              <w:t>時</w:t>
            </w:r>
            <w:r>
              <w:rPr>
                <w:rFonts w:eastAsia="標楷體" w:hint="eastAsia"/>
                <w:szCs w:val="22"/>
              </w:rPr>
              <w:t>30</w:t>
            </w:r>
            <w:r>
              <w:rPr>
                <w:rFonts w:eastAsia="標楷體" w:hint="eastAsia"/>
                <w:szCs w:val="22"/>
              </w:rPr>
              <w:t>分至</w:t>
            </w:r>
            <w:r>
              <w:rPr>
                <w:rFonts w:eastAsia="標楷體" w:hint="eastAsia"/>
                <w:szCs w:val="22"/>
              </w:rPr>
              <w:t>5</w:t>
            </w:r>
            <w:r>
              <w:rPr>
                <w:rFonts w:eastAsia="標楷體" w:hint="eastAsia"/>
                <w:szCs w:val="22"/>
              </w:rPr>
              <w:t>時</w:t>
            </w:r>
          </w:p>
        </w:tc>
        <w:tc>
          <w:tcPr>
            <w:tcW w:w="1042" w:type="pct"/>
            <w:vMerge/>
            <w:vAlign w:val="center"/>
          </w:tcPr>
          <w:p w:rsidR="00FA1F86" w:rsidRPr="0019676D" w:rsidRDefault="00FA1F86" w:rsidP="00B7444A">
            <w:pPr>
              <w:spacing w:line="360" w:lineRule="auto"/>
              <w:jc w:val="center"/>
              <w:rPr>
                <w:rFonts w:eastAsia="標楷體"/>
                <w:szCs w:val="22"/>
              </w:rPr>
            </w:pPr>
          </w:p>
        </w:tc>
        <w:tc>
          <w:tcPr>
            <w:tcW w:w="2149" w:type="pct"/>
            <w:vAlign w:val="center"/>
          </w:tcPr>
          <w:p w:rsidR="00FA1F86"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第二屆藝才能舞林大會決賽。</w:t>
            </w:r>
          </w:p>
        </w:tc>
      </w:tr>
      <w:tr w:rsidR="00FA1F86" w:rsidRPr="0019676D" w:rsidTr="00A25262">
        <w:trPr>
          <w:trHeight w:val="853"/>
        </w:trPr>
        <w:tc>
          <w:tcPr>
            <w:tcW w:w="571" w:type="pct"/>
            <w:vMerge/>
            <w:vAlign w:val="center"/>
          </w:tcPr>
          <w:p w:rsidR="00FA1F86" w:rsidRPr="0019676D" w:rsidRDefault="00FA1F86" w:rsidP="00B7444A">
            <w:pPr>
              <w:spacing w:line="360" w:lineRule="auto"/>
              <w:jc w:val="center"/>
              <w:rPr>
                <w:rFonts w:eastAsia="標楷體"/>
                <w:szCs w:val="22"/>
              </w:rPr>
            </w:pPr>
          </w:p>
        </w:tc>
        <w:tc>
          <w:tcPr>
            <w:tcW w:w="1238" w:type="pct"/>
            <w:vAlign w:val="center"/>
          </w:tcPr>
          <w:p w:rsidR="00FA1F86" w:rsidRDefault="00FA1F86" w:rsidP="00B7444A">
            <w:pPr>
              <w:spacing w:line="360" w:lineRule="auto"/>
              <w:jc w:val="center"/>
              <w:rPr>
                <w:rFonts w:eastAsia="標楷體"/>
                <w:szCs w:val="22"/>
              </w:rPr>
            </w:pPr>
            <w:r>
              <w:rPr>
                <w:rFonts w:eastAsia="標楷體" w:hint="eastAsia"/>
                <w:szCs w:val="22"/>
              </w:rPr>
              <w:t>下午</w:t>
            </w:r>
            <w:r>
              <w:rPr>
                <w:rFonts w:eastAsia="標楷體" w:hint="eastAsia"/>
                <w:szCs w:val="22"/>
              </w:rPr>
              <w:t>7</w:t>
            </w:r>
            <w:r>
              <w:rPr>
                <w:rFonts w:eastAsia="標楷體" w:hint="eastAsia"/>
                <w:szCs w:val="22"/>
              </w:rPr>
              <w:t>時至</w:t>
            </w:r>
            <w:r>
              <w:rPr>
                <w:rFonts w:eastAsia="標楷體" w:hint="eastAsia"/>
                <w:szCs w:val="22"/>
              </w:rPr>
              <w:t>8</w:t>
            </w:r>
            <w:r>
              <w:rPr>
                <w:rFonts w:eastAsia="標楷體" w:hint="eastAsia"/>
                <w:szCs w:val="22"/>
              </w:rPr>
              <w:t>時</w:t>
            </w:r>
            <w:r>
              <w:rPr>
                <w:rFonts w:eastAsia="標楷體" w:hint="eastAsia"/>
                <w:szCs w:val="22"/>
              </w:rPr>
              <w:t>30</w:t>
            </w:r>
            <w:r>
              <w:rPr>
                <w:rFonts w:eastAsia="標楷體" w:hint="eastAsia"/>
                <w:szCs w:val="22"/>
              </w:rPr>
              <w:t>分</w:t>
            </w:r>
          </w:p>
        </w:tc>
        <w:tc>
          <w:tcPr>
            <w:tcW w:w="1042" w:type="pct"/>
            <w:vMerge/>
            <w:vAlign w:val="center"/>
          </w:tcPr>
          <w:p w:rsidR="00FA1F86" w:rsidRPr="0019676D" w:rsidRDefault="00FA1F86" w:rsidP="00B7444A">
            <w:pPr>
              <w:spacing w:line="360" w:lineRule="auto"/>
              <w:jc w:val="center"/>
              <w:rPr>
                <w:rFonts w:eastAsia="標楷體"/>
                <w:szCs w:val="22"/>
              </w:rPr>
            </w:pPr>
          </w:p>
        </w:tc>
        <w:tc>
          <w:tcPr>
            <w:tcW w:w="2149" w:type="pct"/>
            <w:vAlign w:val="center"/>
          </w:tcPr>
          <w:p w:rsidR="00FA1F86"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大型藝術教育歌舞劇「聽見夏天的風」，由知名藝人林慶台、羅美玲率領本市</w:t>
            </w:r>
            <w:r>
              <w:rPr>
                <w:rFonts w:eastAsia="標楷體" w:hint="eastAsia"/>
                <w:bCs/>
                <w:noProof/>
                <w:kern w:val="0"/>
                <w:szCs w:val="22"/>
              </w:rPr>
              <w:t>40</w:t>
            </w:r>
            <w:r>
              <w:rPr>
                <w:rFonts w:eastAsia="標楷體" w:hint="eastAsia"/>
                <w:bCs/>
                <w:noProof/>
                <w:kern w:val="0"/>
                <w:szCs w:val="22"/>
              </w:rPr>
              <w:t>位國、高中學生演出</w:t>
            </w:r>
            <w:r w:rsidR="00FF0691">
              <w:rPr>
                <w:rFonts w:eastAsia="標楷體" w:hint="eastAsia"/>
                <w:bCs/>
                <w:noProof/>
                <w:kern w:val="0"/>
                <w:szCs w:val="22"/>
              </w:rPr>
              <w:t>，為當日活動壓軸演出</w:t>
            </w:r>
            <w:r>
              <w:rPr>
                <w:rFonts w:eastAsia="標楷體" w:hint="eastAsia"/>
                <w:bCs/>
                <w:noProof/>
                <w:kern w:val="0"/>
                <w:szCs w:val="22"/>
              </w:rPr>
              <w:t>。</w:t>
            </w:r>
          </w:p>
        </w:tc>
      </w:tr>
      <w:tr w:rsidR="00FA1F86" w:rsidRPr="0019676D" w:rsidTr="00A25262">
        <w:trPr>
          <w:trHeight w:val="546"/>
        </w:trPr>
        <w:tc>
          <w:tcPr>
            <w:tcW w:w="571" w:type="pct"/>
            <w:vMerge/>
            <w:vAlign w:val="center"/>
          </w:tcPr>
          <w:p w:rsidR="00FA1F86" w:rsidRPr="0019676D" w:rsidRDefault="00FA1F86" w:rsidP="00B7444A">
            <w:pPr>
              <w:spacing w:line="360" w:lineRule="auto"/>
              <w:jc w:val="center"/>
              <w:rPr>
                <w:rFonts w:eastAsia="標楷體"/>
                <w:szCs w:val="22"/>
              </w:rPr>
            </w:pPr>
          </w:p>
        </w:tc>
        <w:tc>
          <w:tcPr>
            <w:tcW w:w="1238" w:type="pct"/>
            <w:vAlign w:val="center"/>
          </w:tcPr>
          <w:p w:rsidR="00FA1F86" w:rsidRPr="0019676D" w:rsidRDefault="00FA1F86" w:rsidP="00B7444A">
            <w:pPr>
              <w:spacing w:line="360" w:lineRule="auto"/>
              <w:jc w:val="center"/>
              <w:rPr>
                <w:rFonts w:eastAsia="標楷體"/>
                <w:szCs w:val="22"/>
              </w:rPr>
            </w:pPr>
            <w:r>
              <w:rPr>
                <w:rFonts w:eastAsia="標楷體" w:hint="eastAsia"/>
                <w:szCs w:val="22"/>
              </w:rPr>
              <w:t>下午</w:t>
            </w:r>
            <w:r>
              <w:rPr>
                <w:rFonts w:eastAsia="標楷體" w:hint="eastAsia"/>
                <w:szCs w:val="22"/>
              </w:rPr>
              <w:t>8</w:t>
            </w:r>
            <w:r>
              <w:rPr>
                <w:rFonts w:eastAsia="標楷體" w:hint="eastAsia"/>
                <w:szCs w:val="22"/>
              </w:rPr>
              <w:t>時</w:t>
            </w:r>
            <w:r>
              <w:rPr>
                <w:rFonts w:eastAsia="標楷體" w:hint="eastAsia"/>
                <w:szCs w:val="22"/>
              </w:rPr>
              <w:t>30</w:t>
            </w:r>
            <w:r>
              <w:rPr>
                <w:rFonts w:eastAsia="標楷體" w:hint="eastAsia"/>
                <w:szCs w:val="22"/>
              </w:rPr>
              <w:t>分</w:t>
            </w:r>
          </w:p>
        </w:tc>
        <w:tc>
          <w:tcPr>
            <w:tcW w:w="1042" w:type="pct"/>
            <w:vMerge/>
            <w:vAlign w:val="center"/>
          </w:tcPr>
          <w:p w:rsidR="00FA1F86" w:rsidRPr="0019676D" w:rsidRDefault="00FA1F86" w:rsidP="00B7444A">
            <w:pPr>
              <w:spacing w:line="360" w:lineRule="auto"/>
              <w:jc w:val="center"/>
              <w:rPr>
                <w:rFonts w:eastAsia="標楷體"/>
                <w:szCs w:val="22"/>
              </w:rPr>
            </w:pPr>
          </w:p>
        </w:tc>
        <w:tc>
          <w:tcPr>
            <w:tcW w:w="2149" w:type="pct"/>
            <w:vAlign w:val="center"/>
          </w:tcPr>
          <w:p w:rsidR="00FA1F86" w:rsidRDefault="00FA1F86" w:rsidP="00A25262">
            <w:pPr>
              <w:tabs>
                <w:tab w:val="left" w:pos="360"/>
                <w:tab w:val="left" w:pos="540"/>
              </w:tabs>
              <w:spacing w:line="360" w:lineRule="auto"/>
              <w:jc w:val="both"/>
              <w:rPr>
                <w:rFonts w:eastAsia="標楷體"/>
                <w:bCs/>
                <w:noProof/>
                <w:kern w:val="0"/>
                <w:szCs w:val="22"/>
              </w:rPr>
            </w:pPr>
            <w:r>
              <w:rPr>
                <w:rFonts w:eastAsia="標楷體" w:hint="eastAsia"/>
                <w:bCs/>
                <w:noProof/>
                <w:kern w:val="0"/>
                <w:szCs w:val="22"/>
              </w:rPr>
              <w:t>閉幕式：開藝術的天空</w:t>
            </w:r>
          </w:p>
        </w:tc>
      </w:tr>
      <w:tr w:rsidR="00A25262" w:rsidRPr="0019676D" w:rsidTr="00A25262">
        <w:trPr>
          <w:trHeight w:val="546"/>
        </w:trPr>
        <w:tc>
          <w:tcPr>
            <w:tcW w:w="571"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藝猶未盡</w:t>
            </w:r>
          </w:p>
        </w:tc>
        <w:tc>
          <w:tcPr>
            <w:tcW w:w="1238" w:type="pct"/>
            <w:vAlign w:val="center"/>
          </w:tcPr>
          <w:p w:rsidR="00A25262" w:rsidRDefault="00A25262" w:rsidP="00A25262">
            <w:pPr>
              <w:spacing w:line="360" w:lineRule="auto"/>
              <w:jc w:val="center"/>
              <w:rPr>
                <w:rFonts w:eastAsia="標楷體"/>
                <w:szCs w:val="22"/>
              </w:rPr>
            </w:pPr>
            <w:r>
              <w:rPr>
                <w:rFonts w:eastAsia="標楷體" w:hint="eastAsia"/>
                <w:szCs w:val="22"/>
              </w:rPr>
              <w:t>上午</w:t>
            </w:r>
            <w:r>
              <w:rPr>
                <w:rFonts w:eastAsia="標楷體" w:hint="eastAsia"/>
                <w:szCs w:val="22"/>
              </w:rPr>
              <w:t>11</w:t>
            </w:r>
            <w:r>
              <w:rPr>
                <w:rFonts w:eastAsia="標楷體" w:hint="eastAsia"/>
                <w:szCs w:val="22"/>
              </w:rPr>
              <w:t>時至下午</w:t>
            </w:r>
            <w:r>
              <w:rPr>
                <w:rFonts w:eastAsia="標楷體" w:hint="eastAsia"/>
                <w:szCs w:val="22"/>
              </w:rPr>
              <w:t>4</w:t>
            </w:r>
            <w:r>
              <w:rPr>
                <w:rFonts w:eastAsia="標楷體" w:hint="eastAsia"/>
                <w:szCs w:val="22"/>
              </w:rPr>
              <w:t>時</w:t>
            </w:r>
          </w:p>
        </w:tc>
        <w:tc>
          <w:tcPr>
            <w:tcW w:w="1042"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各</w:t>
            </w:r>
            <w:r w:rsidRPr="0019676D">
              <w:rPr>
                <w:rFonts w:eastAsia="標楷體" w:hint="eastAsia"/>
                <w:szCs w:val="22"/>
              </w:rPr>
              <w:t>戶外場區</w:t>
            </w:r>
          </w:p>
        </w:tc>
        <w:tc>
          <w:tcPr>
            <w:tcW w:w="2149" w:type="pct"/>
            <w:vAlign w:val="center"/>
          </w:tcPr>
          <w:p w:rsidR="00A25262" w:rsidRPr="0019676D" w:rsidRDefault="00A25262" w:rsidP="00A25262">
            <w:pPr>
              <w:spacing w:line="360" w:lineRule="auto"/>
              <w:jc w:val="both"/>
              <w:rPr>
                <w:rFonts w:eastAsia="標楷體"/>
                <w:szCs w:val="22"/>
              </w:rPr>
            </w:pPr>
            <w:r>
              <w:rPr>
                <w:rFonts w:eastAsia="標楷體" w:hint="eastAsia"/>
                <w:szCs w:val="22"/>
              </w:rPr>
              <w:t>不定時、定點之</w:t>
            </w:r>
            <w:r w:rsidRPr="0019676D">
              <w:rPr>
                <w:rFonts w:eastAsia="標楷體" w:hint="eastAsia"/>
                <w:szCs w:val="22"/>
              </w:rPr>
              <w:t>環境劇場</w:t>
            </w:r>
            <w:r>
              <w:rPr>
                <w:rFonts w:eastAsia="標楷體" w:hint="eastAsia"/>
                <w:szCs w:val="22"/>
              </w:rPr>
              <w:t>，</w:t>
            </w:r>
            <w:r w:rsidRPr="0019676D">
              <w:rPr>
                <w:rFonts w:eastAsia="標楷體" w:hint="eastAsia"/>
                <w:szCs w:val="22"/>
              </w:rPr>
              <w:t>以出其不意、隨時出現在身邊</w:t>
            </w:r>
            <w:r>
              <w:rPr>
                <w:rFonts w:eastAsia="標楷體" w:hint="eastAsia"/>
                <w:szCs w:val="22"/>
              </w:rPr>
              <w:t>的默劇、小丑、街頭藝人表演等</w:t>
            </w:r>
            <w:r w:rsidRPr="0019676D">
              <w:rPr>
                <w:rFonts w:eastAsia="標楷體" w:hint="eastAsia"/>
                <w:szCs w:val="22"/>
              </w:rPr>
              <w:t>，吸引民眾發覺並觀看。</w:t>
            </w:r>
          </w:p>
        </w:tc>
      </w:tr>
      <w:tr w:rsidR="00A25262" w:rsidRPr="0019676D" w:rsidTr="00A25262">
        <w:trPr>
          <w:trHeight w:val="829"/>
        </w:trPr>
        <w:tc>
          <w:tcPr>
            <w:tcW w:w="571" w:type="pct"/>
            <w:vMerge w:val="restart"/>
            <w:vAlign w:val="center"/>
          </w:tcPr>
          <w:p w:rsidR="00A25262" w:rsidRPr="0019676D" w:rsidRDefault="00A25262" w:rsidP="00A25262">
            <w:pPr>
              <w:spacing w:line="360" w:lineRule="auto"/>
              <w:jc w:val="center"/>
              <w:rPr>
                <w:rFonts w:eastAsia="標楷體"/>
                <w:szCs w:val="22"/>
              </w:rPr>
            </w:pPr>
            <w:r w:rsidRPr="0019676D">
              <w:rPr>
                <w:rFonts w:eastAsia="標楷體" w:hint="eastAsia"/>
                <w:szCs w:val="22"/>
              </w:rPr>
              <w:t>藝鳴驚人</w:t>
            </w:r>
          </w:p>
        </w:tc>
        <w:tc>
          <w:tcPr>
            <w:tcW w:w="1238"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上午</w:t>
            </w:r>
            <w:r>
              <w:rPr>
                <w:rFonts w:eastAsia="標楷體" w:hint="eastAsia"/>
                <w:szCs w:val="22"/>
              </w:rPr>
              <w:t>11</w:t>
            </w:r>
            <w:r>
              <w:rPr>
                <w:rFonts w:eastAsia="標楷體" w:hint="eastAsia"/>
                <w:szCs w:val="22"/>
              </w:rPr>
              <w:t>時</w:t>
            </w:r>
            <w:r>
              <w:rPr>
                <w:rFonts w:eastAsia="標楷體" w:hint="eastAsia"/>
                <w:szCs w:val="22"/>
              </w:rPr>
              <w:t>25</w:t>
            </w:r>
            <w:r>
              <w:rPr>
                <w:rFonts w:eastAsia="標楷體" w:hint="eastAsia"/>
                <w:szCs w:val="22"/>
              </w:rPr>
              <w:t>分至</w:t>
            </w:r>
            <w:r>
              <w:rPr>
                <w:rFonts w:eastAsia="標楷體" w:hint="eastAsia"/>
                <w:szCs w:val="22"/>
              </w:rPr>
              <w:t>30</w:t>
            </w:r>
            <w:r>
              <w:rPr>
                <w:rFonts w:eastAsia="標楷體" w:hint="eastAsia"/>
                <w:szCs w:val="22"/>
              </w:rPr>
              <w:t>分</w:t>
            </w:r>
          </w:p>
        </w:tc>
        <w:tc>
          <w:tcPr>
            <w:tcW w:w="1042" w:type="pct"/>
            <w:vMerge w:val="restart"/>
            <w:vAlign w:val="center"/>
          </w:tcPr>
          <w:p w:rsidR="00A25262" w:rsidRDefault="00A25262" w:rsidP="00A25262">
            <w:pPr>
              <w:spacing w:line="360" w:lineRule="auto"/>
              <w:jc w:val="center"/>
              <w:rPr>
                <w:rFonts w:eastAsia="標楷體"/>
                <w:szCs w:val="22"/>
              </w:rPr>
            </w:pPr>
            <w:r>
              <w:rPr>
                <w:rFonts w:eastAsia="標楷體" w:hint="eastAsia"/>
                <w:szCs w:val="22"/>
              </w:rPr>
              <w:t>大觀國小</w:t>
            </w:r>
          </w:p>
          <w:p w:rsidR="00A25262" w:rsidRPr="0019676D" w:rsidRDefault="00A25262" w:rsidP="00A25262">
            <w:pPr>
              <w:spacing w:line="360" w:lineRule="auto"/>
              <w:jc w:val="center"/>
              <w:rPr>
                <w:rFonts w:eastAsia="標楷體"/>
                <w:szCs w:val="22"/>
              </w:rPr>
            </w:pPr>
            <w:r w:rsidRPr="0019676D">
              <w:rPr>
                <w:rFonts w:eastAsia="標楷體" w:hint="eastAsia"/>
                <w:bCs/>
                <w:kern w:val="0"/>
                <w:szCs w:val="22"/>
              </w:rPr>
              <w:lastRenderedPageBreak/>
              <w:t>活力副舞台</w:t>
            </w:r>
          </w:p>
        </w:tc>
        <w:tc>
          <w:tcPr>
            <w:tcW w:w="2149" w:type="pct"/>
            <w:vAlign w:val="center"/>
          </w:tcPr>
          <w:p w:rsidR="00A25262" w:rsidRPr="0019676D" w:rsidRDefault="00A25262" w:rsidP="00A25262">
            <w:pPr>
              <w:spacing w:line="360" w:lineRule="auto"/>
              <w:jc w:val="both"/>
              <w:rPr>
                <w:rFonts w:eastAsia="標楷體"/>
                <w:szCs w:val="22"/>
              </w:rPr>
            </w:pPr>
            <w:r w:rsidRPr="00D27C63">
              <w:rPr>
                <w:rFonts w:eastAsia="標楷體" w:hint="eastAsia"/>
                <w:szCs w:val="22"/>
              </w:rPr>
              <w:lastRenderedPageBreak/>
              <w:t>大觀藝術教育園區</w:t>
            </w:r>
            <w:r>
              <w:rPr>
                <w:rFonts w:eastAsia="標楷體" w:hint="eastAsia"/>
                <w:szCs w:val="22"/>
              </w:rPr>
              <w:t>動畫漫畫</w:t>
            </w:r>
            <w:r w:rsidRPr="00D27C63">
              <w:rPr>
                <w:rFonts w:eastAsia="標楷體" w:hint="eastAsia"/>
                <w:szCs w:val="22"/>
              </w:rPr>
              <w:t>學校揭牌典禮</w:t>
            </w:r>
            <w:r>
              <w:rPr>
                <w:rFonts w:eastAsia="標楷體" w:hint="eastAsia"/>
                <w:szCs w:val="22"/>
              </w:rPr>
              <w:t>。</w:t>
            </w:r>
          </w:p>
        </w:tc>
      </w:tr>
      <w:tr w:rsidR="00A25262" w:rsidRPr="0019676D" w:rsidTr="00A25262">
        <w:trPr>
          <w:trHeight w:val="863"/>
        </w:trPr>
        <w:tc>
          <w:tcPr>
            <w:tcW w:w="571" w:type="pct"/>
            <w:vMerge/>
            <w:vAlign w:val="center"/>
          </w:tcPr>
          <w:p w:rsidR="00A25262" w:rsidRPr="0019676D" w:rsidRDefault="00A25262" w:rsidP="00A25262">
            <w:pPr>
              <w:spacing w:line="360" w:lineRule="auto"/>
              <w:jc w:val="center"/>
              <w:rPr>
                <w:rFonts w:eastAsia="標楷體"/>
                <w:szCs w:val="22"/>
              </w:rPr>
            </w:pPr>
          </w:p>
        </w:tc>
        <w:tc>
          <w:tcPr>
            <w:tcW w:w="1238"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下午</w:t>
            </w:r>
            <w:r>
              <w:rPr>
                <w:rFonts w:eastAsia="標楷體" w:hint="eastAsia"/>
                <w:szCs w:val="22"/>
              </w:rPr>
              <w:t>1</w:t>
            </w:r>
            <w:r>
              <w:rPr>
                <w:rFonts w:eastAsia="標楷體" w:hint="eastAsia"/>
                <w:szCs w:val="22"/>
              </w:rPr>
              <w:t>時至</w:t>
            </w:r>
            <w:r>
              <w:rPr>
                <w:rFonts w:eastAsia="標楷體" w:hint="eastAsia"/>
                <w:szCs w:val="22"/>
              </w:rPr>
              <w:t>4</w:t>
            </w:r>
            <w:r>
              <w:rPr>
                <w:rFonts w:eastAsia="標楷體" w:hint="eastAsia"/>
                <w:szCs w:val="22"/>
              </w:rPr>
              <w:t>時</w:t>
            </w:r>
          </w:p>
        </w:tc>
        <w:tc>
          <w:tcPr>
            <w:tcW w:w="1042" w:type="pct"/>
            <w:vMerge/>
            <w:vAlign w:val="center"/>
          </w:tcPr>
          <w:p w:rsidR="00A25262" w:rsidRDefault="00A25262" w:rsidP="00A25262">
            <w:pPr>
              <w:spacing w:line="360" w:lineRule="auto"/>
              <w:jc w:val="center"/>
              <w:rPr>
                <w:rFonts w:eastAsia="標楷體"/>
                <w:szCs w:val="22"/>
              </w:rPr>
            </w:pPr>
          </w:p>
        </w:tc>
        <w:tc>
          <w:tcPr>
            <w:tcW w:w="2149" w:type="pct"/>
            <w:vAlign w:val="center"/>
          </w:tcPr>
          <w:p w:rsidR="00A25262" w:rsidRPr="0019676D" w:rsidRDefault="00A25262" w:rsidP="00A25262">
            <w:pPr>
              <w:spacing w:line="360" w:lineRule="auto"/>
              <w:jc w:val="both"/>
              <w:rPr>
                <w:rFonts w:eastAsia="標楷體"/>
                <w:szCs w:val="22"/>
              </w:rPr>
            </w:pPr>
            <w:r w:rsidRPr="0019676D">
              <w:rPr>
                <w:rFonts w:eastAsia="標楷體" w:hint="eastAsia"/>
                <w:szCs w:val="22"/>
              </w:rPr>
              <w:t>新北市</w:t>
            </w:r>
            <w:r>
              <w:rPr>
                <w:rFonts w:eastAsia="標楷體" w:hint="eastAsia"/>
                <w:szCs w:val="22"/>
              </w:rPr>
              <w:t>各級學校中、小型社團或個人</w:t>
            </w:r>
            <w:r w:rsidRPr="0019676D">
              <w:rPr>
                <w:rFonts w:eastAsia="標楷體" w:hint="eastAsia"/>
                <w:szCs w:val="22"/>
              </w:rPr>
              <w:t>藝文表演團隊</w:t>
            </w:r>
            <w:r>
              <w:rPr>
                <w:rFonts w:eastAsia="標楷體" w:hint="eastAsia"/>
                <w:szCs w:val="22"/>
              </w:rPr>
              <w:t>。</w:t>
            </w:r>
          </w:p>
        </w:tc>
      </w:tr>
      <w:tr w:rsidR="00A25262" w:rsidRPr="0019676D" w:rsidTr="00A25262">
        <w:trPr>
          <w:trHeight w:val="769"/>
        </w:trPr>
        <w:tc>
          <w:tcPr>
            <w:tcW w:w="571"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lastRenderedPageBreak/>
              <w:t>藝如反掌</w:t>
            </w:r>
          </w:p>
        </w:tc>
        <w:tc>
          <w:tcPr>
            <w:tcW w:w="1238" w:type="pct"/>
            <w:vAlign w:val="center"/>
          </w:tcPr>
          <w:p w:rsidR="00A25262" w:rsidRDefault="00A25262" w:rsidP="00A25262">
            <w:pPr>
              <w:spacing w:line="360" w:lineRule="auto"/>
              <w:jc w:val="center"/>
              <w:rPr>
                <w:rFonts w:eastAsia="標楷體"/>
                <w:szCs w:val="22"/>
              </w:rPr>
            </w:pPr>
            <w:r>
              <w:rPr>
                <w:rFonts w:eastAsia="標楷體" w:hint="eastAsia"/>
                <w:szCs w:val="22"/>
              </w:rPr>
              <w:t>上午</w:t>
            </w:r>
            <w:r>
              <w:rPr>
                <w:rFonts w:eastAsia="標楷體" w:hint="eastAsia"/>
                <w:szCs w:val="22"/>
              </w:rPr>
              <w:t>10</w:t>
            </w:r>
            <w:r>
              <w:rPr>
                <w:rFonts w:eastAsia="標楷體" w:hint="eastAsia"/>
                <w:szCs w:val="22"/>
              </w:rPr>
              <w:t>時至下午</w:t>
            </w:r>
            <w:r>
              <w:rPr>
                <w:rFonts w:eastAsia="標楷體" w:hint="eastAsia"/>
                <w:szCs w:val="22"/>
              </w:rPr>
              <w:t>4</w:t>
            </w:r>
            <w:r>
              <w:rPr>
                <w:rFonts w:eastAsia="標楷體" w:hint="eastAsia"/>
                <w:szCs w:val="22"/>
              </w:rPr>
              <w:t>時</w:t>
            </w:r>
          </w:p>
        </w:tc>
        <w:tc>
          <w:tcPr>
            <w:tcW w:w="1042" w:type="pct"/>
            <w:vAlign w:val="center"/>
          </w:tcPr>
          <w:p w:rsidR="00A25262" w:rsidRDefault="00A25262" w:rsidP="00A25262">
            <w:pPr>
              <w:spacing w:line="360" w:lineRule="auto"/>
              <w:jc w:val="center"/>
              <w:rPr>
                <w:rFonts w:eastAsia="標楷體"/>
                <w:szCs w:val="22"/>
              </w:rPr>
            </w:pPr>
            <w:r>
              <w:rPr>
                <w:rFonts w:eastAsia="標楷體" w:hint="eastAsia"/>
                <w:szCs w:val="22"/>
              </w:rPr>
              <w:t>大觀國小生態池</w:t>
            </w:r>
          </w:p>
        </w:tc>
        <w:tc>
          <w:tcPr>
            <w:tcW w:w="2149" w:type="pct"/>
            <w:vAlign w:val="center"/>
          </w:tcPr>
          <w:p w:rsidR="00A25262" w:rsidRPr="005B41A6" w:rsidRDefault="00A25262" w:rsidP="00A25262">
            <w:pPr>
              <w:jc w:val="both"/>
              <w:rPr>
                <w:rFonts w:ascii="標楷體" w:eastAsia="標楷體" w:hAnsi="標楷體"/>
                <w:szCs w:val="22"/>
              </w:rPr>
            </w:pPr>
            <w:r>
              <w:rPr>
                <w:rFonts w:ascii="標楷體" w:eastAsia="標楷體" w:hAnsi="標楷體" w:hint="eastAsia"/>
                <w:szCs w:val="22"/>
              </w:rPr>
              <w:t>結合優美生態環境，提供人體素描、風景寫生及藏書票製作體驗活動。</w:t>
            </w:r>
          </w:p>
        </w:tc>
      </w:tr>
      <w:tr w:rsidR="00A25262" w:rsidRPr="0019676D" w:rsidTr="00A25262">
        <w:trPr>
          <w:trHeight w:val="1277"/>
        </w:trPr>
        <w:tc>
          <w:tcPr>
            <w:tcW w:w="571" w:type="pct"/>
            <w:vAlign w:val="center"/>
          </w:tcPr>
          <w:p w:rsidR="00A25262" w:rsidRPr="0019676D" w:rsidRDefault="00A25262" w:rsidP="00A25262">
            <w:pPr>
              <w:spacing w:line="360" w:lineRule="auto"/>
              <w:jc w:val="center"/>
              <w:rPr>
                <w:rFonts w:eastAsia="標楷體"/>
                <w:szCs w:val="22"/>
              </w:rPr>
            </w:pPr>
            <w:r w:rsidRPr="0019676D">
              <w:rPr>
                <w:rFonts w:eastAsia="標楷體" w:hint="eastAsia"/>
                <w:szCs w:val="22"/>
              </w:rPr>
              <w:t>藝覽無遺</w:t>
            </w:r>
          </w:p>
        </w:tc>
        <w:tc>
          <w:tcPr>
            <w:tcW w:w="1238" w:type="pct"/>
            <w:vAlign w:val="center"/>
          </w:tcPr>
          <w:p w:rsidR="00A25262" w:rsidRPr="0019676D" w:rsidRDefault="00A25262" w:rsidP="00A25262">
            <w:pPr>
              <w:spacing w:line="360" w:lineRule="auto"/>
              <w:jc w:val="center"/>
              <w:rPr>
                <w:rFonts w:eastAsia="標楷體"/>
                <w:szCs w:val="22"/>
              </w:rPr>
            </w:pPr>
            <w:r w:rsidRPr="00A25262">
              <w:rPr>
                <w:rFonts w:eastAsia="標楷體" w:hint="eastAsia"/>
                <w:szCs w:val="22"/>
              </w:rPr>
              <w:t>上午</w:t>
            </w:r>
            <w:r w:rsidRPr="00A25262">
              <w:rPr>
                <w:rFonts w:eastAsia="標楷體" w:hint="eastAsia"/>
                <w:szCs w:val="22"/>
              </w:rPr>
              <w:t>10</w:t>
            </w:r>
            <w:r w:rsidRPr="00A25262">
              <w:rPr>
                <w:rFonts w:eastAsia="標楷體" w:hint="eastAsia"/>
                <w:szCs w:val="22"/>
              </w:rPr>
              <w:t>時至下午</w:t>
            </w:r>
            <w:r w:rsidRPr="00A25262">
              <w:rPr>
                <w:rFonts w:eastAsia="標楷體" w:hint="eastAsia"/>
                <w:szCs w:val="22"/>
              </w:rPr>
              <w:t>5</w:t>
            </w:r>
            <w:r w:rsidRPr="00A25262">
              <w:rPr>
                <w:rFonts w:eastAsia="標楷體" w:hint="eastAsia"/>
                <w:szCs w:val="22"/>
              </w:rPr>
              <w:t>時</w:t>
            </w:r>
          </w:p>
        </w:tc>
        <w:tc>
          <w:tcPr>
            <w:tcW w:w="1042"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華僑高中</w:t>
            </w:r>
            <w:r w:rsidRPr="0019676D">
              <w:rPr>
                <w:rFonts w:eastAsia="標楷體" w:hint="eastAsia"/>
                <w:szCs w:val="22"/>
              </w:rPr>
              <w:t>林蔭大道</w:t>
            </w:r>
          </w:p>
        </w:tc>
        <w:tc>
          <w:tcPr>
            <w:tcW w:w="2149" w:type="pct"/>
            <w:vAlign w:val="center"/>
          </w:tcPr>
          <w:p w:rsidR="00A25262" w:rsidRPr="0019676D" w:rsidRDefault="00A25262" w:rsidP="00A25262">
            <w:pPr>
              <w:spacing w:line="360" w:lineRule="auto"/>
              <w:jc w:val="both"/>
              <w:rPr>
                <w:rFonts w:eastAsia="標楷體"/>
                <w:szCs w:val="22"/>
              </w:rPr>
            </w:pPr>
            <w:r>
              <w:rPr>
                <w:rFonts w:eastAsia="標楷體" w:hint="eastAsia"/>
                <w:szCs w:val="22"/>
              </w:rPr>
              <w:t>結合新北市特色學校、樂齡學習、社區大學、藝才能學校等的嘉年華園遊會，包含</w:t>
            </w:r>
            <w:r w:rsidRPr="0019676D">
              <w:rPr>
                <w:rFonts w:eastAsia="標楷體" w:hint="eastAsia"/>
                <w:szCs w:val="22"/>
              </w:rPr>
              <w:t>各式靜態展覽</w:t>
            </w:r>
            <w:r>
              <w:rPr>
                <w:rFonts w:eastAsia="標楷體" w:hint="eastAsia"/>
                <w:szCs w:val="22"/>
              </w:rPr>
              <w:t>、</w:t>
            </w:r>
            <w:r w:rsidRPr="0019676D">
              <w:rPr>
                <w:rFonts w:eastAsia="標楷體" w:hint="eastAsia"/>
                <w:szCs w:val="22"/>
              </w:rPr>
              <w:t>創意攤位展示</w:t>
            </w:r>
            <w:r>
              <w:rPr>
                <w:rFonts w:eastAsia="標楷體" w:hint="eastAsia"/>
                <w:szCs w:val="22"/>
              </w:rPr>
              <w:t>等。</w:t>
            </w:r>
          </w:p>
        </w:tc>
      </w:tr>
      <w:tr w:rsidR="00A25262" w:rsidRPr="0019676D" w:rsidTr="00A25262">
        <w:trPr>
          <w:trHeight w:val="1126"/>
        </w:trPr>
        <w:tc>
          <w:tcPr>
            <w:tcW w:w="571" w:type="pct"/>
            <w:vAlign w:val="center"/>
          </w:tcPr>
          <w:p w:rsidR="00A25262" w:rsidRPr="0019676D" w:rsidRDefault="00A25262" w:rsidP="00A25262">
            <w:pPr>
              <w:spacing w:line="360" w:lineRule="auto"/>
              <w:jc w:val="center"/>
              <w:rPr>
                <w:rFonts w:eastAsia="標楷體"/>
                <w:szCs w:val="22"/>
              </w:rPr>
            </w:pPr>
            <w:r w:rsidRPr="0019676D">
              <w:rPr>
                <w:rFonts w:eastAsia="標楷體" w:hint="eastAsia"/>
                <w:szCs w:val="22"/>
              </w:rPr>
              <w:t>藝饗步道</w:t>
            </w:r>
          </w:p>
        </w:tc>
        <w:tc>
          <w:tcPr>
            <w:tcW w:w="1238"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上午</w:t>
            </w:r>
            <w:r>
              <w:rPr>
                <w:rFonts w:eastAsia="標楷體" w:hint="eastAsia"/>
                <w:szCs w:val="22"/>
              </w:rPr>
              <w:t>10</w:t>
            </w:r>
            <w:r>
              <w:rPr>
                <w:rFonts w:eastAsia="標楷體" w:hint="eastAsia"/>
                <w:szCs w:val="22"/>
              </w:rPr>
              <w:t>時至下午</w:t>
            </w:r>
            <w:r>
              <w:rPr>
                <w:rFonts w:eastAsia="標楷體" w:hint="eastAsia"/>
                <w:szCs w:val="22"/>
              </w:rPr>
              <w:t>5</w:t>
            </w:r>
            <w:r>
              <w:rPr>
                <w:rFonts w:eastAsia="標楷體" w:hint="eastAsia"/>
                <w:szCs w:val="22"/>
              </w:rPr>
              <w:t>時</w:t>
            </w:r>
          </w:p>
        </w:tc>
        <w:tc>
          <w:tcPr>
            <w:tcW w:w="1042" w:type="pct"/>
            <w:vAlign w:val="center"/>
          </w:tcPr>
          <w:p w:rsidR="00A25262" w:rsidRPr="0019676D" w:rsidRDefault="00A25262" w:rsidP="00A25262">
            <w:pPr>
              <w:spacing w:line="360" w:lineRule="auto"/>
              <w:jc w:val="center"/>
              <w:rPr>
                <w:rFonts w:eastAsia="標楷體"/>
                <w:szCs w:val="22"/>
              </w:rPr>
            </w:pPr>
            <w:r w:rsidRPr="00A25262">
              <w:rPr>
                <w:rFonts w:eastAsia="標楷體" w:hint="eastAsia"/>
                <w:szCs w:val="22"/>
              </w:rPr>
              <w:t>華僑高中林蔭大道</w:t>
            </w:r>
          </w:p>
        </w:tc>
        <w:tc>
          <w:tcPr>
            <w:tcW w:w="2149" w:type="pct"/>
            <w:vAlign w:val="center"/>
          </w:tcPr>
          <w:p w:rsidR="00A25262" w:rsidRPr="0019676D" w:rsidRDefault="00A25262" w:rsidP="00A25262">
            <w:pPr>
              <w:spacing w:line="360" w:lineRule="auto"/>
              <w:jc w:val="both"/>
              <w:rPr>
                <w:rFonts w:eastAsia="標楷體"/>
                <w:szCs w:val="22"/>
              </w:rPr>
            </w:pPr>
            <w:r>
              <w:rPr>
                <w:rFonts w:eastAsia="標楷體" w:hint="eastAsia"/>
                <w:szCs w:val="22"/>
              </w:rPr>
              <w:t>提供</w:t>
            </w:r>
            <w:r w:rsidRPr="0019676D">
              <w:rPr>
                <w:rFonts w:eastAsia="標楷體" w:hint="eastAsia"/>
                <w:szCs w:val="22"/>
              </w:rPr>
              <w:t>新北市各區特色</w:t>
            </w:r>
            <w:r>
              <w:rPr>
                <w:rFonts w:eastAsia="標楷體" w:hint="eastAsia"/>
                <w:szCs w:val="22"/>
              </w:rPr>
              <w:t>及學校</w:t>
            </w:r>
            <w:r w:rsidRPr="0019676D">
              <w:rPr>
                <w:rFonts w:eastAsia="標楷體" w:hint="eastAsia"/>
                <w:szCs w:val="22"/>
              </w:rPr>
              <w:t>餐飲科系攤位</w:t>
            </w:r>
            <w:r>
              <w:rPr>
                <w:rFonts w:eastAsia="標楷體" w:hint="eastAsia"/>
                <w:szCs w:val="22"/>
              </w:rPr>
              <w:t>。</w:t>
            </w:r>
          </w:p>
        </w:tc>
      </w:tr>
      <w:tr w:rsidR="00A25262" w:rsidRPr="006E2D28" w:rsidTr="00A25262">
        <w:trPr>
          <w:trHeight w:val="838"/>
        </w:trPr>
        <w:tc>
          <w:tcPr>
            <w:tcW w:w="571" w:type="pct"/>
            <w:vAlign w:val="center"/>
          </w:tcPr>
          <w:p w:rsidR="00A25262" w:rsidRPr="0019676D" w:rsidRDefault="00A25262" w:rsidP="00A25262">
            <w:pPr>
              <w:spacing w:line="360" w:lineRule="auto"/>
              <w:jc w:val="center"/>
              <w:rPr>
                <w:rFonts w:eastAsia="標楷體"/>
                <w:szCs w:val="22"/>
              </w:rPr>
            </w:pPr>
            <w:r w:rsidRPr="0019676D">
              <w:rPr>
                <w:rFonts w:eastAsia="標楷體" w:hint="eastAsia"/>
                <w:szCs w:val="22"/>
              </w:rPr>
              <w:t>藝識形態</w:t>
            </w:r>
          </w:p>
        </w:tc>
        <w:tc>
          <w:tcPr>
            <w:tcW w:w="1238" w:type="pct"/>
            <w:vAlign w:val="center"/>
          </w:tcPr>
          <w:p w:rsidR="00A25262" w:rsidRPr="0019676D" w:rsidRDefault="00A25262" w:rsidP="00A25262">
            <w:pPr>
              <w:spacing w:line="360" w:lineRule="auto"/>
              <w:jc w:val="center"/>
              <w:rPr>
                <w:rFonts w:eastAsia="標楷體"/>
                <w:szCs w:val="22"/>
              </w:rPr>
            </w:pPr>
            <w:r>
              <w:rPr>
                <w:rFonts w:eastAsia="標楷體" w:hint="eastAsia"/>
                <w:szCs w:val="22"/>
              </w:rPr>
              <w:t>上午</w:t>
            </w:r>
            <w:r>
              <w:rPr>
                <w:rFonts w:eastAsia="標楷體" w:hint="eastAsia"/>
                <w:szCs w:val="22"/>
              </w:rPr>
              <w:t>10</w:t>
            </w:r>
            <w:r>
              <w:rPr>
                <w:rFonts w:eastAsia="標楷體" w:hint="eastAsia"/>
                <w:szCs w:val="22"/>
              </w:rPr>
              <w:t>時至下午</w:t>
            </w:r>
            <w:r>
              <w:rPr>
                <w:rFonts w:eastAsia="標楷體" w:hint="eastAsia"/>
                <w:szCs w:val="22"/>
              </w:rPr>
              <w:t>3</w:t>
            </w:r>
            <w:r>
              <w:rPr>
                <w:rFonts w:eastAsia="標楷體" w:hint="eastAsia"/>
                <w:szCs w:val="22"/>
              </w:rPr>
              <w:t>時</w:t>
            </w:r>
          </w:p>
        </w:tc>
        <w:tc>
          <w:tcPr>
            <w:tcW w:w="1042" w:type="pct"/>
            <w:vAlign w:val="center"/>
          </w:tcPr>
          <w:p w:rsidR="00A25262" w:rsidRDefault="00A25262" w:rsidP="00A25262">
            <w:pPr>
              <w:spacing w:line="360" w:lineRule="auto"/>
              <w:jc w:val="center"/>
              <w:rPr>
                <w:rFonts w:eastAsia="標楷體"/>
                <w:szCs w:val="22"/>
              </w:rPr>
            </w:pPr>
            <w:r>
              <w:rPr>
                <w:rFonts w:eastAsia="標楷體" w:hint="eastAsia"/>
                <w:szCs w:val="22"/>
              </w:rPr>
              <w:t>大觀國中</w:t>
            </w:r>
          </w:p>
          <w:p w:rsidR="00A25262" w:rsidRPr="0019676D" w:rsidRDefault="00A25262" w:rsidP="00A25262">
            <w:pPr>
              <w:spacing w:line="360" w:lineRule="auto"/>
              <w:jc w:val="center"/>
              <w:rPr>
                <w:rFonts w:eastAsia="標楷體"/>
                <w:szCs w:val="22"/>
              </w:rPr>
            </w:pPr>
            <w:r>
              <w:rPr>
                <w:rFonts w:eastAsia="標楷體" w:hint="eastAsia"/>
                <w:szCs w:val="22"/>
              </w:rPr>
              <w:t>藝術主舞台區</w:t>
            </w:r>
          </w:p>
        </w:tc>
        <w:tc>
          <w:tcPr>
            <w:tcW w:w="2149" w:type="pct"/>
            <w:vAlign w:val="center"/>
          </w:tcPr>
          <w:p w:rsidR="00A25262" w:rsidRPr="0019676D" w:rsidRDefault="00A25262" w:rsidP="006E2D28">
            <w:pPr>
              <w:spacing w:line="360" w:lineRule="auto"/>
              <w:jc w:val="both"/>
              <w:rPr>
                <w:rFonts w:eastAsia="標楷體"/>
                <w:szCs w:val="22"/>
              </w:rPr>
            </w:pPr>
            <w:r>
              <w:rPr>
                <w:rFonts w:eastAsia="標楷體" w:hint="eastAsia"/>
                <w:szCs w:val="22"/>
              </w:rPr>
              <w:t>提供</w:t>
            </w:r>
            <w:r w:rsidR="006E2D28">
              <w:rPr>
                <w:rFonts w:eastAsia="標楷體" w:hint="eastAsia"/>
                <w:szCs w:val="22"/>
              </w:rPr>
              <w:t>地方特色之藝術活動體驗及藝術製作</w:t>
            </w:r>
            <w:r w:rsidR="006E2D28">
              <w:rPr>
                <w:rFonts w:eastAsia="標楷體" w:hint="eastAsia"/>
                <w:szCs w:val="22"/>
              </w:rPr>
              <w:t>DIY</w:t>
            </w:r>
            <w:r w:rsidR="006E2D28">
              <w:rPr>
                <w:rFonts w:eastAsia="標楷體" w:hint="eastAsia"/>
                <w:szCs w:val="22"/>
              </w:rPr>
              <w:t>活動。</w:t>
            </w:r>
          </w:p>
        </w:tc>
      </w:tr>
    </w:tbl>
    <w:p w:rsidR="005B04EC" w:rsidRPr="005B04EC" w:rsidRDefault="005B04EC" w:rsidP="005B04EC">
      <w:pPr>
        <w:tabs>
          <w:tab w:val="left" w:pos="0"/>
        </w:tabs>
        <w:spacing w:line="400" w:lineRule="exact"/>
        <w:ind w:left="720"/>
        <w:jc w:val="both"/>
        <w:rPr>
          <w:rFonts w:eastAsia="標楷體"/>
          <w:b/>
          <w:sz w:val="28"/>
          <w:szCs w:val="28"/>
        </w:rPr>
      </w:pPr>
    </w:p>
    <w:p w:rsidR="0019676D" w:rsidRPr="001167FD" w:rsidRDefault="0019676D" w:rsidP="00DE4CF4">
      <w:pPr>
        <w:numPr>
          <w:ilvl w:val="0"/>
          <w:numId w:val="1"/>
        </w:numPr>
        <w:tabs>
          <w:tab w:val="left" w:pos="0"/>
        </w:tabs>
        <w:spacing w:line="400" w:lineRule="exact"/>
        <w:jc w:val="both"/>
        <w:rPr>
          <w:rFonts w:eastAsia="標楷體"/>
          <w:b/>
          <w:sz w:val="28"/>
          <w:szCs w:val="28"/>
        </w:rPr>
      </w:pPr>
      <w:r w:rsidRPr="0096505C">
        <w:rPr>
          <w:rFonts w:eastAsia="標楷體" w:hAnsi="標楷體"/>
          <w:b/>
          <w:kern w:val="0"/>
          <w:sz w:val="28"/>
          <w:szCs w:val="28"/>
        </w:rPr>
        <w:t>獎勵說明</w:t>
      </w:r>
    </w:p>
    <w:p w:rsidR="001167FD" w:rsidRDefault="002013E1" w:rsidP="009E5073">
      <w:pPr>
        <w:widowControl/>
        <w:numPr>
          <w:ilvl w:val="1"/>
          <w:numId w:val="1"/>
        </w:numPr>
        <w:spacing w:line="400" w:lineRule="exact"/>
        <w:ind w:left="1418" w:hanging="709"/>
        <w:rPr>
          <w:rFonts w:eastAsia="標楷體" w:hAnsi="標楷體"/>
          <w:kern w:val="0"/>
        </w:rPr>
      </w:pPr>
      <w:r w:rsidRPr="0096505C">
        <w:rPr>
          <w:rFonts w:eastAsia="標楷體" w:hAnsi="標楷體"/>
          <w:kern w:val="0"/>
        </w:rPr>
        <w:t>承辦學校有功人員</w:t>
      </w:r>
      <w:r>
        <w:rPr>
          <w:rFonts w:eastAsia="標楷體" w:hAnsi="標楷體" w:hint="eastAsia"/>
          <w:kern w:val="0"/>
        </w:rPr>
        <w:t>由本局專案專簽，</w:t>
      </w:r>
      <w:r>
        <w:rPr>
          <w:rFonts w:eastAsia="標楷體" w:hAnsi="標楷體"/>
          <w:kern w:val="0"/>
        </w:rPr>
        <w:t>主</w:t>
      </w:r>
      <w:r>
        <w:rPr>
          <w:rFonts w:eastAsia="標楷體" w:hAnsi="標楷體" w:hint="eastAsia"/>
          <w:kern w:val="0"/>
        </w:rPr>
        <w:t>要策劃執行人員</w:t>
      </w:r>
      <w:r w:rsidR="0071747F">
        <w:rPr>
          <w:rFonts w:eastAsia="標楷體" w:hAnsi="標楷體" w:hint="eastAsia"/>
          <w:kern w:val="0"/>
        </w:rPr>
        <w:t>1</w:t>
      </w:r>
      <w:r w:rsidR="0071747F">
        <w:rPr>
          <w:rFonts w:eastAsia="標楷體" w:hAnsi="標楷體" w:hint="eastAsia"/>
          <w:kern w:val="0"/>
        </w:rPr>
        <w:t>人</w:t>
      </w:r>
      <w:r>
        <w:rPr>
          <w:rFonts w:eastAsia="標楷體" w:hAnsi="標楷體" w:hint="eastAsia"/>
          <w:kern w:val="0"/>
        </w:rPr>
        <w:t>記功</w:t>
      </w:r>
      <w:r w:rsidR="0071747F">
        <w:rPr>
          <w:rFonts w:eastAsia="標楷體" w:hAnsi="標楷體" w:hint="eastAsia"/>
          <w:kern w:val="0"/>
        </w:rPr>
        <w:t>2</w:t>
      </w:r>
      <w:r>
        <w:rPr>
          <w:rFonts w:eastAsia="標楷體" w:hAnsi="標楷體" w:hint="eastAsia"/>
          <w:kern w:val="0"/>
        </w:rPr>
        <w:t>次，餘協辦及督辦</w:t>
      </w:r>
      <w:r w:rsidR="0071747F">
        <w:rPr>
          <w:rFonts w:eastAsia="標楷體" w:hAnsi="標楷體" w:hint="eastAsia"/>
          <w:kern w:val="0"/>
        </w:rPr>
        <w:t>2</w:t>
      </w:r>
      <w:r w:rsidR="0071747F">
        <w:rPr>
          <w:rFonts w:eastAsia="標楷體" w:hAnsi="標楷體" w:hint="eastAsia"/>
          <w:kern w:val="0"/>
        </w:rPr>
        <w:t>人記功</w:t>
      </w:r>
      <w:r w:rsidR="0071747F">
        <w:rPr>
          <w:rFonts w:eastAsia="標楷體" w:hAnsi="標楷體" w:hint="eastAsia"/>
          <w:kern w:val="0"/>
        </w:rPr>
        <w:t>1</w:t>
      </w:r>
      <w:r w:rsidR="0071747F">
        <w:rPr>
          <w:rFonts w:eastAsia="標楷體" w:hAnsi="標楷體" w:hint="eastAsia"/>
          <w:kern w:val="0"/>
        </w:rPr>
        <w:t>次，</w:t>
      </w:r>
      <w:r w:rsidR="00E82795">
        <w:rPr>
          <w:rFonts w:eastAsia="標楷體" w:hAnsi="標楷體" w:hint="eastAsia"/>
          <w:kern w:val="0"/>
        </w:rPr>
        <w:t>7</w:t>
      </w:r>
      <w:r>
        <w:rPr>
          <w:rFonts w:eastAsia="標楷體" w:hAnsi="標楷體" w:hint="eastAsia"/>
          <w:kern w:val="0"/>
        </w:rPr>
        <w:t>人依功績程度嘉獎</w:t>
      </w:r>
      <w:r>
        <w:rPr>
          <w:rFonts w:eastAsia="標楷體" w:hAnsi="標楷體" w:hint="eastAsia"/>
          <w:kern w:val="0"/>
        </w:rPr>
        <w:t>1</w:t>
      </w:r>
      <w:r>
        <w:rPr>
          <w:rFonts w:eastAsia="標楷體" w:hAnsi="標楷體" w:hint="eastAsia"/>
          <w:kern w:val="0"/>
        </w:rPr>
        <w:t>次至</w:t>
      </w:r>
      <w:r>
        <w:rPr>
          <w:rFonts w:eastAsia="標楷體" w:hAnsi="標楷體" w:hint="eastAsia"/>
          <w:kern w:val="0"/>
        </w:rPr>
        <w:t>2</w:t>
      </w:r>
      <w:r>
        <w:rPr>
          <w:rFonts w:eastAsia="標楷體" w:hAnsi="標楷體" w:hint="eastAsia"/>
          <w:kern w:val="0"/>
        </w:rPr>
        <w:t>次</w:t>
      </w:r>
      <w:r w:rsidRPr="0096505C">
        <w:rPr>
          <w:rFonts w:eastAsia="標楷體" w:hAnsi="標楷體"/>
          <w:kern w:val="0"/>
        </w:rPr>
        <w:t>。</w:t>
      </w:r>
    </w:p>
    <w:p w:rsidR="00550F07" w:rsidRPr="008A1DE5" w:rsidRDefault="0010229C" w:rsidP="008A1DE5">
      <w:pPr>
        <w:widowControl/>
        <w:numPr>
          <w:ilvl w:val="1"/>
          <w:numId w:val="1"/>
        </w:numPr>
        <w:spacing w:line="400" w:lineRule="exact"/>
        <w:ind w:hanging="251"/>
        <w:rPr>
          <w:rFonts w:eastAsia="標楷體" w:hAnsi="標楷體"/>
          <w:kern w:val="0"/>
        </w:rPr>
      </w:pPr>
      <w:r w:rsidRPr="0010229C">
        <w:rPr>
          <w:rFonts w:eastAsia="標楷體" w:hAnsi="標楷體" w:hint="eastAsia"/>
          <w:kern w:val="0"/>
        </w:rPr>
        <w:t>績效特別卓著之學校，提報「社教有功團體或個人」表揚。</w:t>
      </w:r>
    </w:p>
    <w:p w:rsidR="00D576AA" w:rsidRPr="00550F07" w:rsidRDefault="00D576AA" w:rsidP="00987CEA">
      <w:pPr>
        <w:tabs>
          <w:tab w:val="left" w:pos="0"/>
        </w:tabs>
        <w:spacing w:line="400" w:lineRule="exact"/>
        <w:jc w:val="both"/>
        <w:rPr>
          <w:rFonts w:eastAsia="標楷體"/>
          <w:b/>
          <w:sz w:val="28"/>
          <w:szCs w:val="28"/>
        </w:rPr>
      </w:pPr>
    </w:p>
    <w:p w:rsidR="008C1156" w:rsidRPr="009148F2" w:rsidRDefault="008C1156" w:rsidP="00DE4CF4">
      <w:pPr>
        <w:numPr>
          <w:ilvl w:val="0"/>
          <w:numId w:val="1"/>
        </w:numPr>
        <w:tabs>
          <w:tab w:val="left" w:pos="0"/>
        </w:tabs>
        <w:spacing w:line="400" w:lineRule="exact"/>
        <w:jc w:val="both"/>
        <w:rPr>
          <w:rFonts w:eastAsia="標楷體"/>
          <w:b/>
          <w:sz w:val="28"/>
          <w:szCs w:val="28"/>
        </w:rPr>
      </w:pPr>
      <w:r w:rsidRPr="0096505C">
        <w:rPr>
          <w:rFonts w:eastAsia="標楷體" w:hAnsi="標楷體"/>
          <w:b/>
          <w:kern w:val="0"/>
          <w:sz w:val="28"/>
          <w:szCs w:val="28"/>
        </w:rPr>
        <w:t>預期成效</w:t>
      </w:r>
    </w:p>
    <w:p w:rsidR="009148F2" w:rsidRDefault="009148F2" w:rsidP="00DE4CF4">
      <w:pPr>
        <w:numPr>
          <w:ilvl w:val="1"/>
          <w:numId w:val="1"/>
        </w:numPr>
        <w:spacing w:line="360" w:lineRule="auto"/>
        <w:ind w:hanging="251"/>
        <w:rPr>
          <w:rFonts w:eastAsia="標楷體"/>
        </w:rPr>
      </w:pPr>
      <w:r w:rsidRPr="00E42338">
        <w:rPr>
          <w:rFonts w:eastAsia="標楷體" w:hint="eastAsia"/>
        </w:rPr>
        <w:t>以大觀教育園區為基地，建立新北市藝術光廊。</w:t>
      </w:r>
    </w:p>
    <w:p w:rsidR="009148F2" w:rsidRDefault="009148F2" w:rsidP="00DE4CF4">
      <w:pPr>
        <w:numPr>
          <w:ilvl w:val="1"/>
          <w:numId w:val="1"/>
        </w:numPr>
        <w:spacing w:line="360" w:lineRule="auto"/>
        <w:ind w:hanging="251"/>
        <w:rPr>
          <w:rFonts w:eastAsia="標楷體"/>
        </w:rPr>
      </w:pPr>
      <w:r w:rsidRPr="00E42338">
        <w:rPr>
          <w:rFonts w:eastAsia="標楷體" w:hint="eastAsia"/>
        </w:rPr>
        <w:t>發揮</w:t>
      </w:r>
      <w:r w:rsidRPr="00E42338">
        <w:rPr>
          <w:rFonts w:eastAsia="標楷體"/>
        </w:rPr>
        <w:t>12</w:t>
      </w:r>
      <w:r w:rsidRPr="00E42338">
        <w:rPr>
          <w:rFonts w:eastAsia="標楷體" w:hint="eastAsia"/>
        </w:rPr>
        <w:t>年國教優勢，建構藝術教育友善環境。</w:t>
      </w:r>
    </w:p>
    <w:p w:rsidR="009148F2" w:rsidRDefault="009148F2" w:rsidP="00DE4CF4">
      <w:pPr>
        <w:numPr>
          <w:ilvl w:val="1"/>
          <w:numId w:val="1"/>
        </w:numPr>
        <w:spacing w:line="360" w:lineRule="auto"/>
        <w:ind w:hanging="251"/>
        <w:rPr>
          <w:rFonts w:eastAsia="標楷體"/>
        </w:rPr>
      </w:pPr>
      <w:r w:rsidRPr="00E42338">
        <w:rPr>
          <w:rFonts w:eastAsia="標楷體" w:hint="eastAsia"/>
        </w:rPr>
        <w:t>結合文教設施，提供社區居民多樣藝文活動選擇。</w:t>
      </w:r>
    </w:p>
    <w:p w:rsidR="009148F2" w:rsidRDefault="009148F2" w:rsidP="00DE4CF4">
      <w:pPr>
        <w:numPr>
          <w:ilvl w:val="1"/>
          <w:numId w:val="1"/>
        </w:numPr>
        <w:spacing w:line="360" w:lineRule="auto"/>
        <w:ind w:hanging="251"/>
        <w:rPr>
          <w:rFonts w:eastAsia="標楷體"/>
        </w:rPr>
      </w:pPr>
      <w:r w:rsidRPr="00E42338">
        <w:rPr>
          <w:rFonts w:eastAsia="標楷體" w:hint="eastAsia"/>
        </w:rPr>
        <w:t>配合浮洲區域發展，打造大觀藝術文化特色。</w:t>
      </w:r>
    </w:p>
    <w:p w:rsidR="009148F2" w:rsidRDefault="009148F2" w:rsidP="00DE4CF4">
      <w:pPr>
        <w:numPr>
          <w:ilvl w:val="1"/>
          <w:numId w:val="1"/>
        </w:numPr>
        <w:spacing w:line="360" w:lineRule="auto"/>
        <w:ind w:hanging="251"/>
        <w:rPr>
          <w:rFonts w:eastAsia="標楷體"/>
        </w:rPr>
      </w:pPr>
      <w:r w:rsidRPr="00E42338">
        <w:rPr>
          <w:rFonts w:eastAsia="標楷體" w:hint="eastAsia"/>
        </w:rPr>
        <w:t>廣納藝術家進駐，厚實新北藝教深度。</w:t>
      </w:r>
    </w:p>
    <w:p w:rsidR="00987CEA" w:rsidRPr="005B04EC" w:rsidRDefault="009148F2" w:rsidP="00DE4CF4">
      <w:pPr>
        <w:numPr>
          <w:ilvl w:val="1"/>
          <w:numId w:val="1"/>
        </w:numPr>
        <w:spacing w:line="360" w:lineRule="auto"/>
        <w:ind w:hanging="251"/>
        <w:rPr>
          <w:rFonts w:eastAsia="標楷體"/>
        </w:rPr>
      </w:pPr>
      <w:r w:rsidRPr="00E42338">
        <w:rPr>
          <w:rFonts w:eastAsia="標楷體" w:hint="eastAsia"/>
        </w:rPr>
        <w:t>串聯本市藝教資源，發展本地藝能產出。</w:t>
      </w:r>
    </w:p>
    <w:p w:rsidR="00436A21" w:rsidRDefault="008C1156" w:rsidP="00DE4CF4">
      <w:pPr>
        <w:numPr>
          <w:ilvl w:val="0"/>
          <w:numId w:val="1"/>
        </w:numPr>
        <w:tabs>
          <w:tab w:val="left" w:pos="0"/>
        </w:tabs>
        <w:spacing w:line="400" w:lineRule="exact"/>
        <w:jc w:val="both"/>
        <w:rPr>
          <w:rFonts w:eastAsia="標楷體" w:hAnsi="標楷體"/>
          <w:b/>
          <w:kern w:val="0"/>
          <w:sz w:val="28"/>
          <w:szCs w:val="28"/>
        </w:rPr>
      </w:pPr>
      <w:r w:rsidRPr="007A60D0">
        <w:rPr>
          <w:rFonts w:eastAsia="標楷體" w:hAnsi="標楷體"/>
          <w:b/>
          <w:kern w:val="0"/>
          <w:sz w:val="28"/>
          <w:szCs w:val="28"/>
        </w:rPr>
        <w:t>本計畫</w:t>
      </w:r>
      <w:r w:rsidR="00436A21" w:rsidRPr="007A60D0">
        <w:rPr>
          <w:rFonts w:eastAsia="標楷體" w:hAnsi="標楷體" w:hint="eastAsia"/>
          <w:b/>
          <w:kern w:val="0"/>
          <w:sz w:val="28"/>
          <w:szCs w:val="28"/>
        </w:rPr>
        <w:t>陳核</w:t>
      </w:r>
      <w:r w:rsidRPr="007A60D0">
        <w:rPr>
          <w:rFonts w:eastAsia="標楷體" w:hAnsi="標楷體"/>
          <w:b/>
          <w:kern w:val="0"/>
          <w:sz w:val="28"/>
          <w:szCs w:val="28"/>
        </w:rPr>
        <w:t>後實施，修正時亦同</w:t>
      </w:r>
      <w:r w:rsidRPr="007A60D0">
        <w:rPr>
          <w:rFonts w:eastAsia="標楷體" w:hAnsi="標楷體" w:hint="eastAsia"/>
          <w:b/>
          <w:kern w:val="0"/>
          <w:sz w:val="28"/>
          <w:szCs w:val="28"/>
        </w:rPr>
        <w:t>。</w:t>
      </w:r>
    </w:p>
    <w:p w:rsidR="007A60D0" w:rsidRDefault="007A60D0" w:rsidP="007A60D0">
      <w:pPr>
        <w:tabs>
          <w:tab w:val="left" w:pos="0"/>
        </w:tabs>
        <w:spacing w:line="400" w:lineRule="exact"/>
        <w:jc w:val="both"/>
        <w:rPr>
          <w:rFonts w:eastAsia="標楷體" w:hAnsi="標楷體"/>
          <w:b/>
          <w:kern w:val="0"/>
          <w:sz w:val="28"/>
          <w:szCs w:val="28"/>
        </w:rPr>
      </w:pPr>
    </w:p>
    <w:p w:rsidR="0056722C" w:rsidRDefault="0056722C" w:rsidP="007A60D0">
      <w:pPr>
        <w:tabs>
          <w:tab w:val="left" w:pos="0"/>
        </w:tabs>
        <w:spacing w:line="400" w:lineRule="exact"/>
        <w:jc w:val="both"/>
        <w:rPr>
          <w:rFonts w:eastAsia="標楷體" w:hAnsi="標楷體"/>
          <w:b/>
          <w:kern w:val="0"/>
          <w:sz w:val="28"/>
          <w:szCs w:val="28"/>
        </w:rPr>
      </w:pPr>
    </w:p>
    <w:p w:rsidR="007A60D0" w:rsidRDefault="007A60D0" w:rsidP="007A60D0">
      <w:pPr>
        <w:tabs>
          <w:tab w:val="left" w:pos="0"/>
        </w:tabs>
        <w:spacing w:line="400" w:lineRule="exact"/>
        <w:jc w:val="both"/>
        <w:rPr>
          <w:rFonts w:eastAsia="標楷體" w:hAnsi="標楷體"/>
          <w:b/>
          <w:kern w:val="0"/>
          <w:sz w:val="28"/>
          <w:szCs w:val="28"/>
        </w:rPr>
      </w:pPr>
    </w:p>
    <w:p w:rsidR="008A1DE5" w:rsidRDefault="008A1DE5" w:rsidP="007A60D0">
      <w:pPr>
        <w:tabs>
          <w:tab w:val="left" w:pos="0"/>
        </w:tabs>
        <w:spacing w:line="400" w:lineRule="exact"/>
        <w:jc w:val="both"/>
        <w:rPr>
          <w:rFonts w:eastAsia="標楷體" w:hAnsi="標楷體"/>
          <w:b/>
          <w:kern w:val="0"/>
          <w:sz w:val="28"/>
          <w:szCs w:val="28"/>
        </w:rPr>
      </w:pPr>
    </w:p>
    <w:p w:rsidR="001E43AB" w:rsidRDefault="001E43AB" w:rsidP="007A60D0">
      <w:pPr>
        <w:tabs>
          <w:tab w:val="left" w:pos="0"/>
        </w:tabs>
        <w:spacing w:line="400" w:lineRule="exact"/>
        <w:jc w:val="both"/>
        <w:rPr>
          <w:rFonts w:eastAsia="標楷體" w:hAnsi="標楷體"/>
          <w:b/>
          <w:kern w:val="0"/>
          <w:sz w:val="28"/>
          <w:szCs w:val="28"/>
        </w:rPr>
      </w:pPr>
    </w:p>
    <w:p w:rsidR="001E43AB" w:rsidRDefault="001E43AB" w:rsidP="007A60D0">
      <w:pPr>
        <w:tabs>
          <w:tab w:val="left" w:pos="0"/>
        </w:tabs>
        <w:spacing w:line="400" w:lineRule="exact"/>
        <w:jc w:val="both"/>
        <w:rPr>
          <w:rFonts w:eastAsia="標楷體" w:hAnsi="標楷體"/>
          <w:b/>
          <w:kern w:val="0"/>
          <w:sz w:val="28"/>
          <w:szCs w:val="28"/>
        </w:rPr>
      </w:pPr>
    </w:p>
    <w:p w:rsidR="008A1DE5" w:rsidRPr="007A60D0" w:rsidRDefault="008A1DE5" w:rsidP="007A60D0">
      <w:pPr>
        <w:tabs>
          <w:tab w:val="left" w:pos="0"/>
        </w:tabs>
        <w:spacing w:line="400" w:lineRule="exact"/>
        <w:jc w:val="both"/>
        <w:rPr>
          <w:rFonts w:eastAsia="標楷體" w:hAnsi="標楷體"/>
          <w:b/>
          <w:kern w:val="0"/>
          <w:sz w:val="28"/>
          <w:szCs w:val="28"/>
        </w:rPr>
      </w:pPr>
    </w:p>
    <w:p w:rsidR="007A60D0" w:rsidRPr="007A60D0" w:rsidRDefault="007A60D0" w:rsidP="00DE4CF4">
      <w:pPr>
        <w:numPr>
          <w:ilvl w:val="0"/>
          <w:numId w:val="1"/>
        </w:numPr>
        <w:tabs>
          <w:tab w:val="left" w:pos="0"/>
        </w:tabs>
        <w:spacing w:line="400" w:lineRule="exact"/>
        <w:jc w:val="both"/>
        <w:rPr>
          <w:rFonts w:eastAsia="標楷體" w:hAnsi="標楷體"/>
          <w:b/>
          <w:kern w:val="0"/>
          <w:sz w:val="28"/>
          <w:szCs w:val="28"/>
        </w:rPr>
      </w:pPr>
      <w:r>
        <w:rPr>
          <w:rFonts w:eastAsia="標楷體" w:hint="eastAsia"/>
          <w:b/>
          <w:sz w:val="28"/>
          <w:szCs w:val="28"/>
        </w:rPr>
        <w:lastRenderedPageBreak/>
        <w:t>附錄</w:t>
      </w:r>
    </w:p>
    <w:p w:rsidR="00436A21" w:rsidRDefault="007A60D0" w:rsidP="00436A21">
      <w:pPr>
        <w:tabs>
          <w:tab w:val="left" w:pos="0"/>
        </w:tabs>
        <w:spacing w:line="400" w:lineRule="exact"/>
        <w:jc w:val="both"/>
        <w:rPr>
          <w:rFonts w:eastAsia="標楷體" w:hAnsi="標楷體"/>
          <w:kern w:val="0"/>
        </w:rPr>
      </w:pPr>
      <w:r w:rsidRPr="007A60D0">
        <w:rPr>
          <w:rFonts w:eastAsia="標楷體" w:hAnsi="標楷體" w:hint="eastAsia"/>
          <w:kern w:val="0"/>
        </w:rPr>
        <w:t>附件一：</w:t>
      </w:r>
      <w:r w:rsidRPr="007A60D0">
        <w:rPr>
          <w:rFonts w:eastAsia="標楷體" w:hAnsi="標楷體" w:hint="eastAsia"/>
          <w:kern w:val="0"/>
        </w:rPr>
        <w:t>101</w:t>
      </w:r>
      <w:r w:rsidRPr="007A60D0">
        <w:rPr>
          <w:rFonts w:eastAsia="標楷體" w:hAnsi="標楷體" w:hint="eastAsia"/>
          <w:kern w:val="0"/>
        </w:rPr>
        <w:t>年度新北市第一屆藝術教育嘉年華園區配置圖</w:t>
      </w:r>
    </w:p>
    <w:p w:rsidR="007A60D0" w:rsidRDefault="007A60D0" w:rsidP="00436A21">
      <w:pPr>
        <w:tabs>
          <w:tab w:val="left" w:pos="0"/>
        </w:tabs>
        <w:spacing w:line="400" w:lineRule="exact"/>
        <w:jc w:val="both"/>
        <w:rPr>
          <w:rFonts w:eastAsia="標楷體" w:hAnsi="標楷體"/>
          <w:kern w:val="0"/>
        </w:rPr>
      </w:pPr>
      <w:r>
        <w:rPr>
          <w:rFonts w:eastAsia="標楷體" w:hAnsi="標楷體" w:hint="eastAsia"/>
          <w:kern w:val="0"/>
        </w:rPr>
        <w:t>附件二：</w:t>
      </w:r>
      <w:r w:rsidRPr="007A60D0">
        <w:rPr>
          <w:rFonts w:eastAsia="標楷體" w:hAnsi="標楷體" w:hint="eastAsia"/>
          <w:kern w:val="0"/>
        </w:rPr>
        <w:t>101</w:t>
      </w:r>
      <w:r w:rsidRPr="007A60D0">
        <w:rPr>
          <w:rFonts w:eastAsia="標楷體" w:hAnsi="標楷體" w:hint="eastAsia"/>
          <w:kern w:val="0"/>
        </w:rPr>
        <w:t>年度新北市第一屆藝術教育嘉年華—藝觸即發記者會實施計畫</w:t>
      </w:r>
    </w:p>
    <w:p w:rsidR="007A60D0" w:rsidRDefault="007A60D0" w:rsidP="00436A21">
      <w:pPr>
        <w:tabs>
          <w:tab w:val="left" w:pos="0"/>
        </w:tabs>
        <w:spacing w:line="400" w:lineRule="exact"/>
        <w:jc w:val="both"/>
        <w:rPr>
          <w:rFonts w:eastAsia="標楷體" w:hAnsi="標楷體"/>
          <w:kern w:val="0"/>
        </w:rPr>
      </w:pPr>
      <w:r>
        <w:rPr>
          <w:rFonts w:eastAsia="標楷體" w:hAnsi="標楷體" w:hint="eastAsia"/>
          <w:kern w:val="0"/>
        </w:rPr>
        <w:t>附件三：</w:t>
      </w:r>
      <w:r w:rsidRPr="007A60D0">
        <w:rPr>
          <w:rFonts w:eastAsia="標楷體" w:hAnsi="標楷體" w:hint="eastAsia"/>
          <w:kern w:val="0"/>
        </w:rPr>
        <w:t>101</w:t>
      </w:r>
      <w:r w:rsidRPr="007A60D0">
        <w:rPr>
          <w:rFonts w:eastAsia="標楷體" w:hAnsi="標楷體" w:hint="eastAsia"/>
          <w:kern w:val="0"/>
        </w:rPr>
        <w:t>年度新北市第一屆藝術教育嘉年華—藝</w:t>
      </w:r>
      <w:r>
        <w:rPr>
          <w:rFonts w:eastAsia="標楷體" w:hAnsi="標楷體" w:hint="eastAsia"/>
          <w:kern w:val="0"/>
        </w:rPr>
        <w:t>氣風發變裝踩街秀</w:t>
      </w:r>
      <w:r w:rsidRPr="007A60D0">
        <w:rPr>
          <w:rFonts w:eastAsia="標楷體" w:hAnsi="標楷體" w:hint="eastAsia"/>
          <w:kern w:val="0"/>
        </w:rPr>
        <w:t>實施計畫</w:t>
      </w:r>
    </w:p>
    <w:p w:rsidR="007A60D0" w:rsidRDefault="007A60D0" w:rsidP="007A60D0">
      <w:pPr>
        <w:tabs>
          <w:tab w:val="left" w:pos="993"/>
        </w:tabs>
        <w:spacing w:line="400" w:lineRule="exact"/>
        <w:ind w:left="991" w:hangingChars="413" w:hanging="991"/>
        <w:jc w:val="both"/>
        <w:rPr>
          <w:rFonts w:eastAsia="標楷體" w:hAnsi="標楷體"/>
          <w:kern w:val="0"/>
        </w:rPr>
      </w:pPr>
      <w:r w:rsidRPr="007A60D0">
        <w:rPr>
          <w:rFonts w:eastAsia="標楷體" w:hAnsi="標楷體" w:hint="eastAsia"/>
          <w:kern w:val="0"/>
        </w:rPr>
        <w:t>附件</w:t>
      </w:r>
      <w:r w:rsidR="00BB4A13">
        <w:rPr>
          <w:rFonts w:eastAsia="標楷體" w:hAnsi="標楷體" w:hint="eastAsia"/>
          <w:kern w:val="0"/>
        </w:rPr>
        <w:t>四</w:t>
      </w:r>
      <w:r w:rsidRPr="007A60D0">
        <w:rPr>
          <w:rFonts w:eastAsia="標楷體" w:hAnsi="標楷體" w:hint="eastAsia"/>
          <w:kern w:val="0"/>
        </w:rPr>
        <w:t>：</w:t>
      </w:r>
      <w:r w:rsidRPr="007A60D0">
        <w:rPr>
          <w:rFonts w:eastAsia="標楷體" w:hAnsi="標楷體" w:hint="eastAsia"/>
          <w:kern w:val="0"/>
        </w:rPr>
        <w:t>101</w:t>
      </w:r>
      <w:r>
        <w:rPr>
          <w:rFonts w:eastAsia="標楷體" w:hAnsi="標楷體" w:hint="eastAsia"/>
          <w:kern w:val="0"/>
        </w:rPr>
        <w:t>年度新北市第一屆藝術教育嘉年華—藝義非凡、藝拍即合暨藝猶未盡活動實施計畫</w:t>
      </w:r>
      <w:r w:rsidRPr="007A60D0">
        <w:rPr>
          <w:rFonts w:eastAsia="標楷體" w:hAnsi="標楷體" w:hint="eastAsia"/>
          <w:kern w:val="0"/>
        </w:rPr>
        <w:t>(</w:t>
      </w:r>
      <w:r w:rsidRPr="007A60D0">
        <w:rPr>
          <w:rFonts w:eastAsia="標楷體" w:hAnsi="標楷體" w:hint="eastAsia"/>
          <w:kern w:val="0"/>
        </w:rPr>
        <w:t>草案</w:t>
      </w:r>
      <w:r w:rsidRPr="007A60D0">
        <w:rPr>
          <w:rFonts w:eastAsia="標楷體" w:hAnsi="標楷體" w:hint="eastAsia"/>
          <w:kern w:val="0"/>
        </w:rPr>
        <w:t>)</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附件五</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年度新北市第一屆藝術教育嘉年華—藝</w:t>
      </w:r>
      <w:r w:rsidR="007A60D0">
        <w:rPr>
          <w:rFonts w:eastAsia="標楷體" w:hAnsi="標楷體" w:hint="eastAsia"/>
          <w:kern w:val="0"/>
        </w:rPr>
        <w:t>鳴驚人</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附件六</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年度新北市第一屆藝術教育嘉年華—藝</w:t>
      </w:r>
      <w:r w:rsidR="007A60D0">
        <w:rPr>
          <w:rFonts w:eastAsia="標楷體" w:hAnsi="標楷體" w:hint="eastAsia"/>
          <w:kern w:val="0"/>
        </w:rPr>
        <w:t>如反掌</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附件七</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年度新北市第一屆藝術教育嘉年華—藝</w:t>
      </w:r>
      <w:r w:rsidR="007A60D0">
        <w:rPr>
          <w:rFonts w:eastAsia="標楷體" w:hAnsi="標楷體" w:hint="eastAsia"/>
          <w:kern w:val="0"/>
        </w:rPr>
        <w:t>覽無遺</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附件八</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年度新北市第一屆藝術教育嘉年華—藝</w:t>
      </w:r>
      <w:r w:rsidR="007A60D0">
        <w:rPr>
          <w:rFonts w:eastAsia="標楷體" w:hAnsi="標楷體" w:hint="eastAsia"/>
          <w:kern w:val="0"/>
        </w:rPr>
        <w:t>饗步道</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附件九</w:t>
      </w:r>
      <w:r w:rsidR="007A60D0" w:rsidRPr="007A60D0">
        <w:rPr>
          <w:rFonts w:eastAsia="標楷體" w:hAnsi="標楷體" w:hint="eastAsia"/>
          <w:kern w:val="0"/>
        </w:rPr>
        <w:t>：</w:t>
      </w:r>
      <w:r w:rsidR="007A60D0" w:rsidRPr="007A60D0">
        <w:rPr>
          <w:rFonts w:eastAsia="標楷體" w:hAnsi="標楷體" w:hint="eastAsia"/>
          <w:kern w:val="0"/>
        </w:rPr>
        <w:t>101</w:t>
      </w:r>
      <w:r w:rsidR="00DE0FE6">
        <w:rPr>
          <w:rFonts w:eastAsia="標楷體" w:hAnsi="標楷體" w:hint="eastAsia"/>
          <w:kern w:val="0"/>
        </w:rPr>
        <w:t>年度新北市第一屆藝術教育嘉年華—藝識形態</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附件十</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w:t>
      </w:r>
      <w:r w:rsidR="00DE0FE6">
        <w:rPr>
          <w:rFonts w:eastAsia="標楷體" w:hAnsi="標楷體" w:hint="eastAsia"/>
          <w:kern w:val="0"/>
        </w:rPr>
        <w:t>庶務組</w:t>
      </w:r>
      <w:r w:rsidR="007A60D0" w:rsidRPr="007A60D0">
        <w:rPr>
          <w:rFonts w:eastAsia="標楷體" w:hAnsi="標楷體" w:hint="eastAsia"/>
          <w:kern w:val="0"/>
        </w:rPr>
        <w:t>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附件十一</w:t>
      </w:r>
      <w:r w:rsidR="007A60D0" w:rsidRPr="007A60D0">
        <w:rPr>
          <w:rFonts w:eastAsia="標楷體" w:hAnsi="標楷體" w:hint="eastAsia"/>
          <w:kern w:val="0"/>
        </w:rPr>
        <w:t>：</w:t>
      </w:r>
      <w:r w:rsidR="007A60D0" w:rsidRPr="007A60D0">
        <w:rPr>
          <w:rFonts w:eastAsia="標楷體" w:hAnsi="標楷體" w:hint="eastAsia"/>
          <w:kern w:val="0"/>
        </w:rPr>
        <w:t>101</w:t>
      </w:r>
      <w:r w:rsidR="007A60D0" w:rsidRPr="007A60D0">
        <w:rPr>
          <w:rFonts w:eastAsia="標楷體" w:hAnsi="標楷體" w:hint="eastAsia"/>
          <w:kern w:val="0"/>
        </w:rPr>
        <w:t>年度新北市第一屆藝術教育嘉年華—</w:t>
      </w:r>
      <w:r w:rsidR="00DE0FE6">
        <w:rPr>
          <w:rFonts w:eastAsia="標楷體" w:hAnsi="標楷體" w:hint="eastAsia"/>
          <w:kern w:val="0"/>
        </w:rPr>
        <w:t>場地組</w:t>
      </w:r>
      <w:r w:rsidR="007A60D0" w:rsidRPr="007A60D0">
        <w:rPr>
          <w:rFonts w:eastAsia="標楷體" w:hAnsi="標楷體" w:hint="eastAsia"/>
          <w:kern w:val="0"/>
        </w:rPr>
        <w:t>實施計畫</w:t>
      </w:r>
    </w:p>
    <w:p w:rsidR="00A56C36"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附件十二</w:t>
      </w:r>
      <w:r w:rsidR="00A56C36" w:rsidRPr="00A56C36">
        <w:rPr>
          <w:rFonts w:eastAsia="標楷體" w:hAnsi="標楷體" w:hint="eastAsia"/>
          <w:kern w:val="0"/>
        </w:rPr>
        <w:t>：</w:t>
      </w:r>
      <w:r w:rsidR="008A1DE5" w:rsidRPr="007A60D0">
        <w:rPr>
          <w:rFonts w:eastAsia="標楷體" w:hAnsi="標楷體" w:hint="eastAsia"/>
          <w:kern w:val="0"/>
        </w:rPr>
        <w:t>101</w:t>
      </w:r>
      <w:r w:rsidR="008A1DE5" w:rsidRPr="007A60D0">
        <w:rPr>
          <w:rFonts w:eastAsia="標楷體" w:hAnsi="標楷體" w:hint="eastAsia"/>
          <w:kern w:val="0"/>
        </w:rPr>
        <w:t>年度新北市第一屆藝術教育嘉年華—</w:t>
      </w:r>
      <w:r w:rsidR="008A1DE5">
        <w:rPr>
          <w:rFonts w:eastAsia="標楷體" w:hAnsi="標楷體" w:hint="eastAsia"/>
          <w:kern w:val="0"/>
        </w:rPr>
        <w:t>文宣組實施計畫</w:t>
      </w:r>
    </w:p>
    <w:p w:rsidR="007A60D0" w:rsidRDefault="00BB4A13" w:rsidP="00436A21">
      <w:pPr>
        <w:tabs>
          <w:tab w:val="left" w:pos="0"/>
        </w:tabs>
        <w:spacing w:line="400" w:lineRule="exact"/>
        <w:jc w:val="both"/>
        <w:rPr>
          <w:rFonts w:eastAsia="標楷體" w:hAnsi="標楷體"/>
          <w:kern w:val="0"/>
        </w:rPr>
      </w:pPr>
      <w:r>
        <w:rPr>
          <w:rFonts w:eastAsia="標楷體" w:hAnsi="標楷體" w:hint="eastAsia"/>
          <w:kern w:val="0"/>
        </w:rPr>
        <w:t>附件十三</w:t>
      </w:r>
      <w:r w:rsidR="007A60D0" w:rsidRPr="007A60D0">
        <w:rPr>
          <w:rFonts w:eastAsia="標楷體" w:hAnsi="標楷體" w:hint="eastAsia"/>
          <w:kern w:val="0"/>
        </w:rPr>
        <w:t>：</w:t>
      </w:r>
      <w:r w:rsidR="008A1DE5" w:rsidRPr="008A1DE5">
        <w:rPr>
          <w:rFonts w:eastAsia="標楷體" w:hAnsi="標楷體" w:hint="eastAsia"/>
          <w:kern w:val="0"/>
        </w:rPr>
        <w:t>101</w:t>
      </w:r>
      <w:r w:rsidR="008A1DE5" w:rsidRPr="008A1DE5">
        <w:rPr>
          <w:rFonts w:eastAsia="標楷體" w:hAnsi="標楷體" w:hint="eastAsia"/>
          <w:kern w:val="0"/>
        </w:rPr>
        <w:t>年度新北市第一屆藝術教育嘉年華—藝才能舞林大會實施計畫</w:t>
      </w: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7A60D0" w:rsidRDefault="007A60D0" w:rsidP="00436A21">
      <w:pPr>
        <w:tabs>
          <w:tab w:val="left" w:pos="0"/>
        </w:tabs>
        <w:spacing w:line="400" w:lineRule="exact"/>
        <w:jc w:val="both"/>
        <w:rPr>
          <w:rFonts w:eastAsia="標楷體" w:hAnsi="標楷體"/>
          <w:kern w:val="0"/>
        </w:rPr>
      </w:pPr>
    </w:p>
    <w:p w:rsidR="008A1DE5" w:rsidRDefault="008A1DE5" w:rsidP="00436A21">
      <w:pPr>
        <w:tabs>
          <w:tab w:val="left" w:pos="0"/>
        </w:tabs>
        <w:spacing w:line="400" w:lineRule="exact"/>
        <w:jc w:val="both"/>
        <w:rPr>
          <w:rFonts w:eastAsia="標楷體" w:hAnsi="標楷體"/>
          <w:kern w:val="0"/>
        </w:rPr>
      </w:pPr>
    </w:p>
    <w:p w:rsidR="007A60D0" w:rsidRPr="007A60D0" w:rsidRDefault="007A60D0" w:rsidP="00436A21">
      <w:pPr>
        <w:tabs>
          <w:tab w:val="left" w:pos="0"/>
        </w:tabs>
        <w:spacing w:line="400" w:lineRule="exact"/>
        <w:jc w:val="both"/>
        <w:rPr>
          <w:rFonts w:eastAsia="標楷體" w:hAnsi="標楷體"/>
          <w:kern w:val="0"/>
        </w:rPr>
      </w:pPr>
    </w:p>
    <w:p w:rsidR="00436A21" w:rsidRDefault="00436A21" w:rsidP="00436A21">
      <w:pPr>
        <w:tabs>
          <w:tab w:val="left" w:pos="0"/>
        </w:tabs>
        <w:spacing w:line="400" w:lineRule="exact"/>
        <w:jc w:val="both"/>
        <w:rPr>
          <w:rFonts w:eastAsia="標楷體"/>
          <w:b/>
          <w:sz w:val="28"/>
          <w:szCs w:val="28"/>
        </w:rPr>
      </w:pPr>
    </w:p>
    <w:p w:rsidR="00E07784" w:rsidRDefault="00D25F7C" w:rsidP="00E07784">
      <w:pPr>
        <w:tabs>
          <w:tab w:val="left" w:pos="0"/>
        </w:tabs>
        <w:spacing w:line="400" w:lineRule="exact"/>
        <w:rPr>
          <w:rFonts w:eastAsia="標楷體"/>
          <w:b/>
          <w:sz w:val="28"/>
          <w:szCs w:val="28"/>
        </w:rPr>
      </w:pPr>
      <w:r>
        <w:rPr>
          <w:rFonts w:eastAsia="標楷體" w:hint="eastAsia"/>
          <w:b/>
          <w:sz w:val="28"/>
          <w:szCs w:val="28"/>
        </w:rPr>
        <w:lastRenderedPageBreak/>
        <w:t>附件一：</w:t>
      </w:r>
    </w:p>
    <w:p w:rsidR="00D25F7C" w:rsidRDefault="007A60D0" w:rsidP="00E07784">
      <w:pPr>
        <w:tabs>
          <w:tab w:val="left" w:pos="0"/>
        </w:tabs>
        <w:spacing w:line="400" w:lineRule="exact"/>
        <w:jc w:val="center"/>
        <w:rPr>
          <w:rFonts w:eastAsia="標楷體"/>
          <w:b/>
          <w:sz w:val="28"/>
          <w:szCs w:val="28"/>
        </w:rPr>
      </w:pPr>
      <w:r w:rsidRPr="007A60D0">
        <w:rPr>
          <w:rFonts w:eastAsia="標楷體" w:hint="eastAsia"/>
          <w:b/>
          <w:sz w:val="28"/>
          <w:szCs w:val="28"/>
        </w:rPr>
        <w:t>101</w:t>
      </w:r>
      <w:r w:rsidRPr="007A60D0">
        <w:rPr>
          <w:rFonts w:eastAsia="標楷體" w:hint="eastAsia"/>
          <w:b/>
          <w:sz w:val="28"/>
          <w:szCs w:val="28"/>
        </w:rPr>
        <w:t>年度新北市第一屆藝術教育嘉年華</w:t>
      </w:r>
      <w:r w:rsidR="00D25F7C">
        <w:rPr>
          <w:rFonts w:eastAsia="標楷體" w:hint="eastAsia"/>
          <w:b/>
          <w:sz w:val="28"/>
          <w:szCs w:val="28"/>
        </w:rPr>
        <w:t>園區配置圖</w:t>
      </w:r>
    </w:p>
    <w:p w:rsidR="00D25F7C" w:rsidRDefault="00C9208F" w:rsidP="00D25F7C">
      <w:pPr>
        <w:tabs>
          <w:tab w:val="left" w:pos="0"/>
        </w:tabs>
        <w:spacing w:line="400" w:lineRule="exact"/>
        <w:jc w:val="both"/>
        <w:rPr>
          <w:rFonts w:eastAsia="標楷體"/>
          <w:b/>
          <w:sz w:val="28"/>
          <w:szCs w:val="28"/>
        </w:rPr>
      </w:pPr>
      <w:r>
        <w:rPr>
          <w:noProof/>
        </w:rPr>
        <w:pict>
          <v:shape id="_x0000_s1234" type="#_x0000_t75" style="position:absolute;left:0;text-align:left;margin-left:-27.15pt;margin-top:8pt;width:511.45pt;height:652.7pt;z-index:2;mso-position-horizontal-relative:text;mso-position-vertical-relative:text">
            <v:imagedata r:id="rId8" o:title="未命名"/>
          </v:shape>
        </w:pict>
      </w: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Pr="00B8647E"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D25F7C" w:rsidRDefault="00D25F7C" w:rsidP="00D25F7C">
      <w:pPr>
        <w:tabs>
          <w:tab w:val="left" w:pos="0"/>
        </w:tabs>
        <w:spacing w:line="400" w:lineRule="exact"/>
        <w:jc w:val="both"/>
        <w:rPr>
          <w:rFonts w:eastAsia="標楷體"/>
          <w:b/>
          <w:sz w:val="28"/>
          <w:szCs w:val="28"/>
        </w:rPr>
      </w:pPr>
    </w:p>
    <w:p w:rsidR="00AD39F4"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附件二：</w:t>
      </w:r>
    </w:p>
    <w:p w:rsidR="00E6404E" w:rsidRDefault="00E6404E" w:rsidP="00AD39F4">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年度新北市第一屆藝術教育嘉年華—藝觸即發實施計畫</w:t>
      </w:r>
    </w:p>
    <w:p w:rsidR="00AD39F4" w:rsidRDefault="00AD39F4" w:rsidP="00AD39F4">
      <w:pPr>
        <w:rPr>
          <w:rFonts w:ascii="標楷體" w:eastAsia="標楷體" w:hAnsi="標楷體"/>
          <w:b/>
          <w:sz w:val="28"/>
          <w:szCs w:val="28"/>
        </w:rPr>
      </w:pPr>
    </w:p>
    <w:p w:rsidR="00AD39F4" w:rsidRPr="00105865" w:rsidRDefault="00AD39F4" w:rsidP="00AD39F4">
      <w:pPr>
        <w:rPr>
          <w:rFonts w:ascii="標楷體" w:eastAsia="標楷體" w:hAnsi="標楷體"/>
          <w:sz w:val="26"/>
          <w:szCs w:val="26"/>
        </w:rPr>
      </w:pPr>
      <w:r w:rsidRPr="00105865">
        <w:rPr>
          <w:rFonts w:ascii="標楷體" w:eastAsia="標楷體" w:hAnsi="標楷體" w:hint="eastAsia"/>
          <w:sz w:val="26"/>
          <w:szCs w:val="26"/>
        </w:rPr>
        <w:t>壹、</w:t>
      </w:r>
      <w:r w:rsidR="00D05E5A">
        <w:rPr>
          <w:rFonts w:ascii="標楷體" w:eastAsia="標楷體" w:hAnsi="標楷體" w:hint="eastAsia"/>
          <w:sz w:val="26"/>
          <w:szCs w:val="26"/>
        </w:rPr>
        <w:t>目標</w:t>
      </w:r>
    </w:p>
    <w:p w:rsidR="00AD39F4" w:rsidRPr="00105865" w:rsidRDefault="00AD39F4" w:rsidP="00AD39F4">
      <w:pPr>
        <w:rPr>
          <w:rFonts w:ascii="標楷體" w:eastAsia="標楷體" w:hAnsi="標楷體"/>
          <w:sz w:val="26"/>
          <w:szCs w:val="26"/>
        </w:rPr>
      </w:pPr>
      <w:r w:rsidRPr="00105865">
        <w:rPr>
          <w:rFonts w:ascii="標楷體" w:eastAsia="標楷體" w:hAnsi="標楷體" w:hint="eastAsia"/>
          <w:sz w:val="26"/>
          <w:szCs w:val="26"/>
        </w:rPr>
        <w:tab/>
        <w:t>一、介紹本次藝術嘉年華會精彩內容</w:t>
      </w:r>
      <w:r>
        <w:rPr>
          <w:rFonts w:ascii="標楷體" w:eastAsia="標楷體" w:hAnsi="標楷體" w:hint="eastAsia"/>
          <w:sz w:val="26"/>
          <w:szCs w:val="26"/>
        </w:rPr>
        <w:t>、展現本市學童藝術深耕成果</w:t>
      </w:r>
      <w:r w:rsidR="000E6B02">
        <w:rPr>
          <w:rFonts w:ascii="標楷體" w:eastAsia="標楷體" w:hAnsi="標楷體" w:hint="eastAsia"/>
          <w:sz w:val="26"/>
          <w:szCs w:val="26"/>
        </w:rPr>
        <w:t>。</w:t>
      </w:r>
    </w:p>
    <w:p w:rsidR="00AD39F4" w:rsidRDefault="00AD39F4" w:rsidP="00AD39F4">
      <w:pPr>
        <w:rPr>
          <w:rFonts w:ascii="標楷體" w:eastAsia="標楷體" w:hAnsi="標楷體"/>
          <w:sz w:val="26"/>
          <w:szCs w:val="26"/>
        </w:rPr>
      </w:pPr>
      <w:r w:rsidRPr="00105865">
        <w:rPr>
          <w:rFonts w:ascii="標楷體" w:eastAsia="標楷體" w:hAnsi="標楷體" w:hint="eastAsia"/>
          <w:sz w:val="26"/>
          <w:szCs w:val="26"/>
        </w:rPr>
        <w:tab/>
        <w:t>二、透過媒體行銷藝術嘉年華會，增進本次活動參與人數</w:t>
      </w:r>
      <w:r w:rsidR="000E6B02">
        <w:rPr>
          <w:rFonts w:ascii="標楷體" w:eastAsia="標楷體" w:hAnsi="標楷體" w:hint="eastAsia"/>
          <w:sz w:val="26"/>
          <w:szCs w:val="26"/>
        </w:rPr>
        <w:t>。</w:t>
      </w:r>
    </w:p>
    <w:p w:rsidR="00AD39F4" w:rsidRDefault="00AD39F4" w:rsidP="00AD39F4">
      <w:pPr>
        <w:rPr>
          <w:rFonts w:ascii="標楷體" w:eastAsia="標楷體" w:hAnsi="標楷體"/>
          <w:sz w:val="26"/>
          <w:szCs w:val="26"/>
        </w:rPr>
      </w:pPr>
      <w:r>
        <w:rPr>
          <w:rFonts w:ascii="標楷體" w:eastAsia="標楷體" w:hAnsi="標楷體" w:hint="eastAsia"/>
          <w:sz w:val="26"/>
          <w:szCs w:val="26"/>
        </w:rPr>
        <w:tab/>
        <w:t>三、行銷新北市大觀藝術園區暨假日藝術學校執行初步成果</w:t>
      </w:r>
      <w:r w:rsidR="000E6B02">
        <w:rPr>
          <w:rFonts w:ascii="標楷體" w:eastAsia="標楷體" w:hAnsi="標楷體" w:hint="eastAsia"/>
          <w:sz w:val="26"/>
          <w:szCs w:val="26"/>
        </w:rPr>
        <w:t>。</w:t>
      </w:r>
    </w:p>
    <w:p w:rsidR="00AD39F4" w:rsidRPr="00105865" w:rsidRDefault="00AD39F4" w:rsidP="00AD39F4">
      <w:pPr>
        <w:rPr>
          <w:rFonts w:ascii="標楷體" w:eastAsia="標楷體" w:hAnsi="標楷體"/>
          <w:sz w:val="26"/>
          <w:szCs w:val="26"/>
        </w:rPr>
      </w:pPr>
      <w:r w:rsidRPr="00105865">
        <w:rPr>
          <w:rFonts w:ascii="標楷體" w:eastAsia="標楷體" w:hAnsi="標楷體" w:hint="eastAsia"/>
          <w:sz w:val="26"/>
          <w:szCs w:val="26"/>
        </w:rPr>
        <w:t>貳、主辦單位:新北市政府教育局</w:t>
      </w:r>
    </w:p>
    <w:p w:rsidR="00AD39F4" w:rsidRPr="00105865" w:rsidRDefault="00AD39F4" w:rsidP="00AD39F4">
      <w:pPr>
        <w:rPr>
          <w:rFonts w:ascii="標楷體" w:eastAsia="標楷體" w:hAnsi="標楷體"/>
          <w:sz w:val="26"/>
          <w:szCs w:val="26"/>
        </w:rPr>
      </w:pPr>
      <w:r w:rsidRPr="00105865">
        <w:rPr>
          <w:rFonts w:ascii="標楷體" w:eastAsia="標楷體" w:hAnsi="標楷體" w:hint="eastAsia"/>
          <w:sz w:val="26"/>
          <w:szCs w:val="26"/>
        </w:rPr>
        <w:t>叁、承辦單位:</w:t>
      </w:r>
      <w:r w:rsidR="00D42E36">
        <w:rPr>
          <w:rFonts w:ascii="標楷體" w:eastAsia="標楷體" w:hAnsi="標楷體" w:hint="eastAsia"/>
          <w:sz w:val="26"/>
          <w:szCs w:val="26"/>
        </w:rPr>
        <w:t>新北市興南國小、</w:t>
      </w:r>
      <w:r w:rsidRPr="00105865">
        <w:rPr>
          <w:rFonts w:ascii="標楷體" w:eastAsia="標楷體" w:hAnsi="標楷體" w:hint="eastAsia"/>
          <w:sz w:val="26"/>
          <w:szCs w:val="26"/>
        </w:rPr>
        <w:t>新北市八里區米倉國小</w:t>
      </w:r>
    </w:p>
    <w:p w:rsidR="00D05E5A" w:rsidRPr="00D05E5A" w:rsidRDefault="00AD39F4" w:rsidP="00D05E5A">
      <w:pPr>
        <w:ind w:left="1841" w:hangingChars="708" w:hanging="1841"/>
        <w:rPr>
          <w:rFonts w:ascii="標楷體" w:eastAsia="標楷體" w:hAnsi="標楷體"/>
          <w:sz w:val="26"/>
          <w:szCs w:val="26"/>
        </w:rPr>
      </w:pPr>
      <w:r w:rsidRPr="00105865">
        <w:rPr>
          <w:rFonts w:ascii="標楷體" w:eastAsia="標楷體" w:hAnsi="標楷體" w:hint="eastAsia"/>
          <w:sz w:val="26"/>
          <w:szCs w:val="26"/>
        </w:rPr>
        <w:t xml:space="preserve">肆、協辦單位: </w:t>
      </w:r>
      <w:r w:rsidR="00D05E5A" w:rsidRPr="00D05E5A">
        <w:rPr>
          <w:rFonts w:ascii="標楷體" w:eastAsia="標楷體" w:hAnsi="標楷體" w:hint="eastAsia"/>
          <w:sz w:val="26"/>
          <w:szCs w:val="26"/>
        </w:rPr>
        <w:t>新北市立大觀國中、新北市板橋區大觀國小、新北市立板橋區中山國小、新北市中和區復興國小、新北市金山區金美國小、新北市三峽區有木國小、國立華僑高中、新北市私立南強高級工商職業學校、新北市私立莊敬高級工業家事職業學校、新北市私立復興高級商工職業學校</w:t>
      </w:r>
    </w:p>
    <w:p w:rsidR="00AD39F4" w:rsidRPr="00105865" w:rsidRDefault="00AD39F4" w:rsidP="00AD39F4">
      <w:pPr>
        <w:spacing w:line="276" w:lineRule="auto"/>
        <w:rPr>
          <w:rFonts w:ascii="標楷體" w:eastAsia="標楷體" w:hAnsi="標楷體"/>
          <w:sz w:val="26"/>
          <w:szCs w:val="26"/>
        </w:rPr>
      </w:pPr>
      <w:r w:rsidRPr="00105865">
        <w:rPr>
          <w:rFonts w:ascii="標楷體" w:eastAsia="標楷體" w:hAnsi="標楷體" w:hint="eastAsia"/>
          <w:sz w:val="26"/>
          <w:szCs w:val="26"/>
        </w:rPr>
        <w:t>伍、辦理時間:</w:t>
      </w:r>
      <w:r>
        <w:rPr>
          <w:rFonts w:ascii="標楷體" w:eastAsia="標楷體" w:hAnsi="標楷體" w:hint="eastAsia"/>
          <w:sz w:val="26"/>
          <w:szCs w:val="26"/>
        </w:rPr>
        <w:t>101</w:t>
      </w:r>
      <w:r w:rsidRPr="00105865">
        <w:rPr>
          <w:rFonts w:ascii="標楷體" w:eastAsia="標楷體" w:hAnsi="標楷體" w:hint="eastAsia"/>
          <w:sz w:val="26"/>
          <w:szCs w:val="26"/>
        </w:rPr>
        <w:t>年10月</w:t>
      </w:r>
      <w:r w:rsidR="00D42E36">
        <w:rPr>
          <w:rFonts w:ascii="標楷體" w:eastAsia="標楷體" w:hAnsi="標楷體" w:hint="eastAsia"/>
          <w:sz w:val="26"/>
          <w:szCs w:val="26"/>
        </w:rPr>
        <w:t>1</w:t>
      </w:r>
      <w:r w:rsidRPr="00105865">
        <w:rPr>
          <w:rFonts w:ascii="標楷體" w:eastAsia="標楷體" w:hAnsi="標楷體" w:hint="eastAsia"/>
          <w:sz w:val="26"/>
          <w:szCs w:val="26"/>
        </w:rPr>
        <w:t>日</w:t>
      </w:r>
      <w:r w:rsidR="009A59C6">
        <w:rPr>
          <w:rFonts w:ascii="標楷體" w:eastAsia="標楷體" w:hAnsi="標楷體" w:hint="eastAsia"/>
          <w:sz w:val="26"/>
          <w:szCs w:val="26"/>
        </w:rPr>
        <w:t>(星期</w:t>
      </w:r>
      <w:r w:rsidR="00D42E36">
        <w:rPr>
          <w:rFonts w:ascii="標楷體" w:eastAsia="標楷體" w:hAnsi="標楷體" w:hint="eastAsia"/>
          <w:sz w:val="26"/>
          <w:szCs w:val="26"/>
        </w:rPr>
        <w:t>一</w:t>
      </w:r>
      <w:r w:rsidR="009A59C6">
        <w:rPr>
          <w:rFonts w:ascii="標楷體" w:eastAsia="標楷體" w:hAnsi="標楷體" w:hint="eastAsia"/>
          <w:sz w:val="26"/>
          <w:szCs w:val="26"/>
        </w:rPr>
        <w:t>)</w:t>
      </w:r>
    </w:p>
    <w:p w:rsidR="00AD39F4" w:rsidRPr="00105865" w:rsidRDefault="00AD39F4" w:rsidP="00AD39F4">
      <w:pPr>
        <w:spacing w:line="276" w:lineRule="auto"/>
        <w:rPr>
          <w:rFonts w:ascii="標楷體" w:eastAsia="標楷體" w:hAnsi="標楷體"/>
          <w:sz w:val="26"/>
          <w:szCs w:val="26"/>
        </w:rPr>
      </w:pPr>
      <w:r w:rsidRPr="00105865">
        <w:rPr>
          <w:rFonts w:ascii="標楷體" w:eastAsia="標楷體" w:hAnsi="標楷體" w:hint="eastAsia"/>
          <w:sz w:val="26"/>
          <w:szCs w:val="26"/>
        </w:rPr>
        <w:t>陸、辦理地點:新北市政府1樓</w:t>
      </w:r>
      <w:r>
        <w:rPr>
          <w:rFonts w:ascii="標楷體" w:eastAsia="標楷體" w:hAnsi="標楷體" w:hint="eastAsia"/>
          <w:sz w:val="26"/>
          <w:szCs w:val="26"/>
        </w:rPr>
        <w:t>東側大廳</w:t>
      </w:r>
    </w:p>
    <w:p w:rsidR="00AD39F4" w:rsidRPr="00105865" w:rsidRDefault="00AD39F4" w:rsidP="008A1DE5">
      <w:pPr>
        <w:spacing w:line="276" w:lineRule="auto"/>
        <w:rPr>
          <w:rFonts w:ascii="標楷體" w:eastAsia="標楷體" w:hAnsi="標楷體"/>
          <w:sz w:val="26"/>
          <w:szCs w:val="26"/>
        </w:rPr>
      </w:pPr>
      <w:r w:rsidRPr="00105865">
        <w:rPr>
          <w:rFonts w:ascii="標楷體" w:eastAsia="標楷體" w:hAnsi="標楷體" w:hint="eastAsia"/>
          <w:sz w:val="26"/>
          <w:szCs w:val="26"/>
        </w:rPr>
        <w:t>柒、注意事項</w:t>
      </w:r>
    </w:p>
    <w:p w:rsidR="00AD39F4" w:rsidRPr="00105865" w:rsidRDefault="00AD39F4" w:rsidP="00AD39F4">
      <w:pPr>
        <w:rPr>
          <w:rFonts w:ascii="標楷體" w:eastAsia="標楷體" w:hAnsi="標楷體"/>
          <w:sz w:val="26"/>
          <w:szCs w:val="26"/>
        </w:rPr>
      </w:pPr>
      <w:r>
        <w:rPr>
          <w:rFonts w:ascii="標楷體" w:eastAsia="標楷體" w:hAnsi="標楷體" w:hint="eastAsia"/>
          <w:sz w:val="26"/>
          <w:szCs w:val="26"/>
        </w:rPr>
        <w:tab/>
      </w:r>
      <w:r w:rsidRPr="00105865">
        <w:rPr>
          <w:rFonts w:ascii="標楷體" w:eastAsia="標楷體" w:hAnsi="標楷體" w:hint="eastAsia"/>
          <w:sz w:val="26"/>
          <w:szCs w:val="26"/>
        </w:rPr>
        <w:t>(一)承辦單位攤位</w:t>
      </w:r>
    </w:p>
    <w:p w:rsidR="00AD39F4" w:rsidRPr="00105865" w:rsidRDefault="00AD39F4" w:rsidP="00AD39F4">
      <w:pPr>
        <w:rPr>
          <w:rFonts w:ascii="標楷體" w:eastAsia="標楷體" w:hAnsi="標楷體"/>
          <w:sz w:val="26"/>
          <w:szCs w:val="26"/>
        </w:rPr>
      </w:pPr>
      <w:r>
        <w:rPr>
          <w:rFonts w:ascii="標楷體" w:eastAsia="標楷體" w:hAnsi="標楷體" w:hint="eastAsia"/>
          <w:sz w:val="26"/>
          <w:szCs w:val="26"/>
        </w:rPr>
        <w:tab/>
      </w:r>
      <w:r w:rsidRPr="00105865">
        <w:rPr>
          <w:rFonts w:ascii="標楷體" w:eastAsia="標楷體" w:hAnsi="標楷體" w:hint="eastAsia"/>
          <w:sz w:val="26"/>
          <w:szCs w:val="26"/>
        </w:rPr>
        <w:t>(二)DIY攤位2攤</w:t>
      </w:r>
    </w:p>
    <w:p w:rsidR="00AD39F4" w:rsidRPr="00105865" w:rsidRDefault="00AD39F4" w:rsidP="00AD39F4">
      <w:pPr>
        <w:rPr>
          <w:rFonts w:ascii="標楷體" w:eastAsia="標楷體" w:hAnsi="標楷體"/>
          <w:sz w:val="26"/>
          <w:szCs w:val="26"/>
        </w:rPr>
      </w:pPr>
      <w:r>
        <w:rPr>
          <w:rFonts w:ascii="標楷體" w:eastAsia="標楷體" w:hAnsi="標楷體" w:hint="eastAsia"/>
          <w:sz w:val="26"/>
          <w:szCs w:val="26"/>
        </w:rPr>
        <w:tab/>
      </w:r>
      <w:r w:rsidRPr="00105865">
        <w:rPr>
          <w:rFonts w:ascii="標楷體" w:eastAsia="標楷體" w:hAnsi="標楷體" w:hint="eastAsia"/>
          <w:sz w:val="26"/>
          <w:szCs w:val="26"/>
        </w:rPr>
        <w:t>(三)樂齡學校2攤</w:t>
      </w:r>
    </w:p>
    <w:p w:rsidR="00AD39F4" w:rsidRPr="00105865" w:rsidRDefault="00AD39F4" w:rsidP="00AD39F4">
      <w:pPr>
        <w:rPr>
          <w:rFonts w:ascii="標楷體" w:eastAsia="標楷體" w:hAnsi="標楷體"/>
          <w:sz w:val="26"/>
          <w:szCs w:val="26"/>
        </w:rPr>
      </w:pPr>
      <w:r>
        <w:rPr>
          <w:rFonts w:ascii="標楷體" w:eastAsia="標楷體" w:hAnsi="標楷體" w:hint="eastAsia"/>
          <w:sz w:val="26"/>
          <w:szCs w:val="26"/>
        </w:rPr>
        <w:tab/>
        <w:t>(</w:t>
      </w:r>
      <w:r w:rsidRPr="00105865">
        <w:rPr>
          <w:rFonts w:ascii="標楷體" w:eastAsia="標楷體" w:hAnsi="標楷體" w:hint="eastAsia"/>
          <w:sz w:val="26"/>
          <w:szCs w:val="26"/>
        </w:rPr>
        <w:t>四)藝術深耕學校2攤</w:t>
      </w:r>
    </w:p>
    <w:p w:rsidR="00AD39F4" w:rsidRPr="00065CC2" w:rsidRDefault="00AD39F4" w:rsidP="00AD39F4">
      <w:pPr>
        <w:rPr>
          <w:rFonts w:ascii="標楷體" w:eastAsia="標楷體" w:hAnsi="標楷體"/>
          <w:sz w:val="26"/>
          <w:szCs w:val="26"/>
        </w:rPr>
      </w:pPr>
      <w:r>
        <w:rPr>
          <w:rFonts w:ascii="標楷體" w:eastAsia="標楷體" w:hAnsi="標楷體" w:hint="eastAsia"/>
          <w:sz w:val="26"/>
          <w:szCs w:val="26"/>
        </w:rPr>
        <w:tab/>
      </w:r>
      <w:r w:rsidRPr="00105865">
        <w:rPr>
          <w:rFonts w:ascii="標楷體" w:eastAsia="標楷體" w:hAnsi="標楷體" w:hint="eastAsia"/>
          <w:sz w:val="26"/>
          <w:szCs w:val="26"/>
        </w:rPr>
        <w:t>(五)特色學校2攤</w:t>
      </w:r>
    </w:p>
    <w:p w:rsidR="00AD39F4" w:rsidRPr="00065CC2" w:rsidRDefault="00AD39F4" w:rsidP="00AD39F4">
      <w:pPr>
        <w:rPr>
          <w:rFonts w:ascii="標楷體" w:eastAsia="標楷體" w:hAnsi="標楷體"/>
          <w:sz w:val="26"/>
          <w:szCs w:val="26"/>
        </w:rPr>
      </w:pPr>
      <w:r w:rsidRPr="00065CC2">
        <w:rPr>
          <w:rFonts w:ascii="標楷體" w:eastAsia="標楷體" w:hAnsi="標楷體" w:hint="eastAsia"/>
          <w:sz w:val="26"/>
          <w:szCs w:val="26"/>
        </w:rPr>
        <w:t>捌、記者會場地規劃如附件(</w:t>
      </w:r>
      <w:r w:rsidR="008A1DE5">
        <w:rPr>
          <w:rFonts w:ascii="標楷體" w:eastAsia="標楷體" w:hAnsi="標楷體" w:hint="eastAsia"/>
          <w:sz w:val="26"/>
          <w:szCs w:val="26"/>
        </w:rPr>
        <w:t>一</w:t>
      </w:r>
      <w:r w:rsidRPr="00065CC2">
        <w:rPr>
          <w:rFonts w:ascii="標楷體" w:eastAsia="標楷體" w:hAnsi="標楷體" w:hint="eastAsia"/>
          <w:sz w:val="26"/>
          <w:szCs w:val="26"/>
        </w:rPr>
        <w:t>)</w:t>
      </w:r>
    </w:p>
    <w:p w:rsidR="00AD39F4" w:rsidRPr="00065CC2" w:rsidRDefault="00AD39F4"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8A1DE5" w:rsidRDefault="008A1DE5" w:rsidP="00AD39F4">
      <w:pPr>
        <w:rPr>
          <w:rFonts w:ascii="標楷體" w:eastAsia="標楷體" w:hAnsi="標楷體"/>
          <w:sz w:val="26"/>
          <w:szCs w:val="26"/>
        </w:rPr>
      </w:pPr>
    </w:p>
    <w:p w:rsidR="00AD39F4" w:rsidRPr="00065CC2" w:rsidRDefault="00AD39F4" w:rsidP="00AD39F4">
      <w:pPr>
        <w:rPr>
          <w:rFonts w:ascii="標楷體" w:eastAsia="標楷體" w:hAnsi="標楷體"/>
          <w:sz w:val="26"/>
          <w:szCs w:val="26"/>
        </w:rPr>
      </w:pPr>
      <w:r w:rsidRPr="00065CC2">
        <w:rPr>
          <w:rFonts w:ascii="標楷體" w:eastAsia="標楷體" w:hAnsi="標楷體" w:hint="eastAsia"/>
          <w:sz w:val="26"/>
          <w:szCs w:val="26"/>
        </w:rPr>
        <w:lastRenderedPageBreak/>
        <w:t>附件(一)</w:t>
      </w:r>
    </w:p>
    <w:p w:rsidR="00AD39F4" w:rsidRPr="00065CC2" w:rsidRDefault="00B8647E" w:rsidP="00AD39F4">
      <w:pPr>
        <w:tabs>
          <w:tab w:val="left" w:pos="1985"/>
        </w:tabs>
        <w:rPr>
          <w:rFonts w:ascii="標楷體" w:eastAsia="標楷體" w:hAnsi="標楷體"/>
          <w:sz w:val="28"/>
          <w:szCs w:val="28"/>
        </w:rPr>
      </w:pPr>
      <w:r w:rsidRPr="00B8647E">
        <w:rPr>
          <w:rFonts w:ascii="標楷體" w:eastAsia="標楷體" w:hAnsi="標楷體" w:hint="eastAsia"/>
          <w:sz w:val="28"/>
          <w:szCs w:val="28"/>
        </w:rPr>
        <w:t>101</w:t>
      </w:r>
      <w:r>
        <w:rPr>
          <w:rFonts w:ascii="標楷體" w:eastAsia="標楷體" w:hAnsi="標楷體" w:hint="eastAsia"/>
          <w:sz w:val="28"/>
          <w:szCs w:val="28"/>
        </w:rPr>
        <w:t>年度新北市第一屆藝術教育嘉年華</w:t>
      </w:r>
      <w:r w:rsidR="00AD39F4" w:rsidRPr="00065CC2">
        <w:rPr>
          <w:rFonts w:ascii="標楷體" w:eastAsia="標楷體" w:hAnsi="標楷體"/>
          <w:sz w:val="28"/>
          <w:szCs w:val="28"/>
        </w:rPr>
        <w:t>—</w:t>
      </w:r>
      <w:r w:rsidR="009366B0">
        <w:rPr>
          <w:rFonts w:ascii="標楷體" w:eastAsia="標楷體" w:hAnsi="標楷體" w:hint="eastAsia"/>
          <w:sz w:val="28"/>
          <w:szCs w:val="28"/>
        </w:rPr>
        <w:t>藝覽無遺記者會場地配置</w:t>
      </w:r>
    </w:p>
    <w:p w:rsidR="00AD39F4" w:rsidRPr="00065CC2" w:rsidRDefault="00C9208F" w:rsidP="00AD39F4">
      <w:pPr>
        <w:tabs>
          <w:tab w:val="left" w:pos="1985"/>
        </w:tabs>
        <w:rPr>
          <w:rFonts w:ascii="標楷體" w:eastAsia="標楷體" w:hAnsi="標楷體"/>
          <w:sz w:val="28"/>
          <w:szCs w:val="28"/>
        </w:rPr>
      </w:pPr>
      <w:r>
        <w:rPr>
          <w:rFonts w:ascii="標楷體" w:eastAsia="標楷體" w:hAnsi="標楷體"/>
          <w:noProof/>
          <w:sz w:val="28"/>
          <w:szCs w:val="28"/>
        </w:rPr>
        <w:pict>
          <v:rect id="矩形 1" o:spid="_x0000_s1236" style="position:absolute;margin-left:108.5pt;margin-top:10.4pt;width:170pt;height:34.45pt;z-index:3;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" strokeweight="2pt">
            <v:textbox>
              <w:txbxContent>
                <w:p w:rsidR="001D0468" w:rsidRDefault="001D0468" w:rsidP="00AD39F4">
                  <w:pPr>
                    <w:jc w:val="center"/>
                  </w:pPr>
                  <w:r>
                    <w:rPr>
                      <w:rFonts w:hint="eastAsia"/>
                    </w:rPr>
                    <w:t>主舞台</w:t>
                  </w:r>
                </w:p>
              </w:txbxContent>
            </v:textbox>
          </v:rect>
        </w:pict>
      </w:r>
    </w:p>
    <w:p w:rsidR="009366B0" w:rsidRDefault="009366B0" w:rsidP="00AD39F4">
      <w:pPr>
        <w:tabs>
          <w:tab w:val="left" w:pos="1985"/>
        </w:tabs>
        <w:rPr>
          <w:rFonts w:ascii="標楷體" w:eastAsia="標楷體" w:hAnsi="標楷體"/>
          <w:sz w:val="26"/>
          <w:szCs w:val="26"/>
        </w:rPr>
      </w:pPr>
    </w:p>
    <w:p w:rsidR="009366B0" w:rsidRDefault="00C9208F" w:rsidP="00AD39F4">
      <w:pPr>
        <w:tabs>
          <w:tab w:val="left" w:pos="1985"/>
        </w:tabs>
        <w:rPr>
          <w:rFonts w:ascii="標楷體" w:eastAsia="標楷體" w:hAnsi="標楷體"/>
          <w:sz w:val="26"/>
          <w:szCs w:val="26"/>
        </w:rPr>
      </w:pPr>
      <w:r>
        <w:rPr>
          <w:rFonts w:ascii="標楷體" w:eastAsia="標楷體" w:hAnsi="標楷體"/>
          <w:noProof/>
          <w:sz w:val="28"/>
          <w:szCs w:val="28"/>
        </w:rPr>
        <w:pict>
          <v:rect id="矩形 7" o:spid="_x0000_s1241" style="position:absolute;margin-left:334.2pt;margin-top:-.05pt;width:33.75pt;height:63.6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" strokeweight="2pt">
            <v:textbox>
              <w:txbxContent>
                <w:p w:rsidR="001D0468" w:rsidRPr="00BC66C7" w:rsidRDefault="001D0468" w:rsidP="00AD39F4">
                  <w:pPr>
                    <w:jc w:val="center"/>
                    <w:rPr>
                      <w:sz w:val="21"/>
                      <w:szCs w:val="21"/>
                    </w:rPr>
                  </w:pPr>
                  <w:r w:rsidRPr="00BC66C7">
                    <w:rPr>
                      <w:rFonts w:hint="eastAsia"/>
                      <w:sz w:val="21"/>
                      <w:szCs w:val="21"/>
                    </w:rPr>
                    <w:t>攤位一</w:t>
                  </w:r>
                  <w:r w:rsidRPr="00BC66C7">
                    <w:rPr>
                      <w:rFonts w:hint="eastAsia"/>
                      <w:sz w:val="21"/>
                      <w:szCs w:val="21"/>
                    </w:rPr>
                    <w:t xml:space="preserve">                                                       </w:t>
                  </w:r>
                </w:p>
              </w:txbxContent>
            </v:textbox>
          </v:rect>
        </w:pict>
      </w:r>
      <w:r>
        <w:rPr>
          <w:rFonts w:ascii="標楷體" w:eastAsia="標楷體" w:hAnsi="標楷體"/>
          <w:sz w:val="26"/>
          <w:szCs w:val="26"/>
        </w:rPr>
        <w:pict>
          <v:rect id="矩形 13" o:spid="_x0000_s1247" style="position:absolute;margin-left:35.15pt;margin-top:-.05pt;width:33.75pt;height:63.6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" strokeweight="2pt">
            <v:textbox>
              <w:txbxContent>
                <w:p w:rsidR="001D0468" w:rsidRDefault="001D0468" w:rsidP="00AD39F4">
                  <w:pPr>
                    <w:jc w:val="center"/>
                  </w:pPr>
                  <w:r w:rsidRPr="00BC66C7">
                    <w:rPr>
                      <w:rFonts w:hint="eastAsia"/>
                      <w:sz w:val="21"/>
                      <w:szCs w:val="21"/>
                    </w:rPr>
                    <w:t>攤位</w:t>
                  </w:r>
                  <w:r>
                    <w:rPr>
                      <w:rFonts w:hint="eastAsia"/>
                      <w:sz w:val="21"/>
                      <w:szCs w:val="21"/>
                    </w:rPr>
                    <w:t>十</w:t>
                  </w:r>
                </w:p>
              </w:txbxContent>
            </v:textbox>
          </v:rect>
        </w:pict>
      </w:r>
    </w:p>
    <w:p w:rsidR="009366B0" w:rsidRDefault="00C9208F" w:rsidP="00AD39F4">
      <w:pPr>
        <w:tabs>
          <w:tab w:val="left" w:pos="1985"/>
        </w:tabs>
        <w:rPr>
          <w:rFonts w:ascii="標楷體" w:eastAsia="標楷體" w:hAnsi="標楷體"/>
          <w:sz w:val="26"/>
          <w:szCs w:val="26"/>
        </w:rPr>
      </w:pPr>
      <w:r>
        <w:rPr>
          <w:rFonts w:ascii="標楷體" w:eastAsia="標楷體" w:hAnsi="標楷體"/>
          <w:noProof/>
          <w:sz w:val="28"/>
          <w:szCs w:val="28"/>
        </w:rPr>
        <w:pict>
          <v:rect id="矩形 3" o:spid="_x0000_s1238" style="position:absolute;margin-left:202.65pt;margin-top:1.05pt;width:75.8pt;height:50.95pt;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" strokeweight="2pt">
            <v:textbox>
              <w:txbxContent>
                <w:p w:rsidR="001D0468" w:rsidRPr="00D941E7" w:rsidRDefault="001D0468" w:rsidP="00AD39F4">
                  <w:pPr>
                    <w:jc w:val="center"/>
                    <w:rPr>
                      <w:rFonts w:ascii="新細明體" w:hAnsi="新細明體"/>
                    </w:rPr>
                  </w:pPr>
                  <w:r w:rsidRPr="00D941E7">
                    <w:rPr>
                      <w:rFonts w:ascii="新細明體" w:hAnsi="新細明體" w:hint="eastAsia"/>
                    </w:rPr>
                    <w:t>來賓席</w:t>
                  </w:r>
                </w:p>
              </w:txbxContent>
            </v:textbox>
          </v:rect>
        </w:pict>
      </w:r>
      <w:r>
        <w:rPr>
          <w:rFonts w:ascii="標楷體" w:eastAsia="標楷體" w:hAnsi="標楷體"/>
          <w:noProof/>
          <w:sz w:val="28"/>
          <w:szCs w:val="28"/>
        </w:rPr>
        <w:pict>
          <v:rect id="矩形 2" o:spid="_x0000_s1237" style="position:absolute;margin-left:108.5pt;margin-top:1.05pt;width:80.85pt;height:50.9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" strokeweight="2pt">
            <v:textbox>
              <w:txbxContent>
                <w:p w:rsidR="001D0468" w:rsidRDefault="001D0468" w:rsidP="00AD39F4">
                  <w:pPr>
                    <w:jc w:val="center"/>
                  </w:pPr>
                  <w:r>
                    <w:rPr>
                      <w:rFonts w:hint="eastAsia"/>
                    </w:rPr>
                    <w:t>來賓席</w:t>
                  </w:r>
                </w:p>
              </w:txbxContent>
            </v:textbox>
          </v:rect>
        </w:pict>
      </w:r>
    </w:p>
    <w:p w:rsidR="009366B0" w:rsidRDefault="009366B0" w:rsidP="00AD39F4">
      <w:pPr>
        <w:tabs>
          <w:tab w:val="left" w:pos="1985"/>
        </w:tabs>
        <w:rPr>
          <w:rFonts w:ascii="標楷體" w:eastAsia="標楷體" w:hAnsi="標楷體"/>
          <w:sz w:val="26"/>
          <w:szCs w:val="26"/>
        </w:rPr>
      </w:pPr>
    </w:p>
    <w:p w:rsidR="009366B0" w:rsidRDefault="009366B0" w:rsidP="00AD39F4">
      <w:pPr>
        <w:tabs>
          <w:tab w:val="left" w:pos="1985"/>
        </w:tabs>
        <w:rPr>
          <w:rFonts w:ascii="標楷體" w:eastAsia="標楷體" w:hAnsi="標楷體"/>
          <w:sz w:val="26"/>
          <w:szCs w:val="26"/>
        </w:rPr>
      </w:pPr>
    </w:p>
    <w:p w:rsidR="009366B0" w:rsidRDefault="00C9208F" w:rsidP="00AD39F4">
      <w:pPr>
        <w:tabs>
          <w:tab w:val="left" w:pos="1985"/>
        </w:tabs>
        <w:rPr>
          <w:rFonts w:ascii="標楷體" w:eastAsia="標楷體" w:hAnsi="標楷體"/>
          <w:sz w:val="26"/>
          <w:szCs w:val="26"/>
        </w:rPr>
      </w:pPr>
      <w:r>
        <w:rPr>
          <w:rFonts w:ascii="標楷體" w:eastAsia="標楷體" w:hAnsi="標楷體"/>
          <w:noProof/>
          <w:sz w:val="28"/>
          <w:szCs w:val="28"/>
        </w:rPr>
        <w:pict>
          <v:rect id="矩形 8" o:spid="_x0000_s1242" style="position:absolute;margin-left:334.2pt;margin-top:1.3pt;width:33.75pt;height:63.6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" strokeweight="2pt">
            <v:textbox>
              <w:txbxContent>
                <w:p w:rsidR="001D0468" w:rsidRDefault="001D0468" w:rsidP="00AD39F4">
                  <w:pPr>
                    <w:jc w:val="center"/>
                  </w:pPr>
                  <w:r w:rsidRPr="00BC66C7">
                    <w:rPr>
                      <w:rFonts w:hint="eastAsia"/>
                      <w:sz w:val="21"/>
                      <w:szCs w:val="21"/>
                    </w:rPr>
                    <w:t>攤位</w:t>
                  </w:r>
                  <w:r>
                    <w:rPr>
                      <w:rFonts w:hint="eastAsia"/>
                      <w:sz w:val="21"/>
                      <w:szCs w:val="21"/>
                    </w:rPr>
                    <w:t>二</w:t>
                  </w:r>
                </w:p>
              </w:txbxContent>
            </v:textbox>
          </v:rect>
        </w:pict>
      </w:r>
      <w:r>
        <w:rPr>
          <w:rFonts w:ascii="標楷體" w:eastAsia="標楷體" w:hAnsi="標楷體"/>
          <w:sz w:val="26"/>
          <w:szCs w:val="26"/>
        </w:rPr>
        <w:pict>
          <v:rect id="矩形 14" o:spid="_x0000_s1248" style="position:absolute;margin-left:35.15pt;margin-top:1.3pt;width:33.75pt;height:63.6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" strokeweight="2pt">
            <v:textbox>
              <w:txbxContent>
                <w:p w:rsidR="001D0468" w:rsidRDefault="001D0468" w:rsidP="00AD39F4">
                  <w:pPr>
                    <w:jc w:val="center"/>
                  </w:pPr>
                  <w:r w:rsidRPr="00BC66C7">
                    <w:rPr>
                      <w:rFonts w:hint="eastAsia"/>
                      <w:sz w:val="21"/>
                      <w:szCs w:val="21"/>
                    </w:rPr>
                    <w:t>攤位</w:t>
                  </w:r>
                  <w:r>
                    <w:rPr>
                      <w:rFonts w:hint="eastAsia"/>
                      <w:sz w:val="21"/>
                      <w:szCs w:val="21"/>
                    </w:rPr>
                    <w:t>九</w:t>
                  </w:r>
                </w:p>
              </w:txbxContent>
            </v:textbox>
          </v:rect>
        </w:pict>
      </w:r>
    </w:p>
    <w:p w:rsidR="009366B0" w:rsidRDefault="009366B0" w:rsidP="00AD39F4">
      <w:pPr>
        <w:tabs>
          <w:tab w:val="left" w:pos="1985"/>
        </w:tabs>
        <w:rPr>
          <w:rFonts w:ascii="標楷體" w:eastAsia="標楷體" w:hAnsi="標楷體"/>
          <w:sz w:val="26"/>
          <w:szCs w:val="26"/>
        </w:rPr>
      </w:pPr>
    </w:p>
    <w:p w:rsidR="009366B0" w:rsidRDefault="009366B0" w:rsidP="00AD39F4">
      <w:pPr>
        <w:tabs>
          <w:tab w:val="left" w:pos="1985"/>
        </w:tabs>
        <w:rPr>
          <w:rFonts w:ascii="標楷體" w:eastAsia="標楷體" w:hAnsi="標楷體"/>
          <w:sz w:val="26"/>
          <w:szCs w:val="26"/>
        </w:rPr>
      </w:pPr>
    </w:p>
    <w:p w:rsidR="009366B0" w:rsidRDefault="009366B0" w:rsidP="00AD39F4">
      <w:pPr>
        <w:tabs>
          <w:tab w:val="left" w:pos="1985"/>
        </w:tabs>
        <w:rPr>
          <w:rFonts w:ascii="標楷體" w:eastAsia="標楷體" w:hAnsi="標楷體"/>
          <w:sz w:val="26"/>
          <w:szCs w:val="26"/>
        </w:rPr>
      </w:pPr>
    </w:p>
    <w:p w:rsidR="009366B0" w:rsidRDefault="00C9208F" w:rsidP="00AD39F4">
      <w:pPr>
        <w:tabs>
          <w:tab w:val="left" w:pos="1985"/>
        </w:tabs>
        <w:rPr>
          <w:rFonts w:ascii="標楷體" w:eastAsia="標楷體" w:hAnsi="標楷體"/>
          <w:sz w:val="26"/>
          <w:szCs w:val="26"/>
        </w:rPr>
      </w:pPr>
      <w:r>
        <w:rPr>
          <w:rFonts w:ascii="標楷體" w:eastAsia="標楷體" w:hAnsi="標楷體"/>
          <w:noProof/>
          <w:sz w:val="28"/>
          <w:szCs w:val="28"/>
        </w:rPr>
        <w:pict>
          <v:rect id="矩形 9" o:spid="_x0000_s1243" style="position:absolute;margin-left:334.2pt;margin-top:1.2pt;width:33.75pt;height:63.6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" strokeweight="2pt">
            <v:textbox>
              <w:txbxContent>
                <w:p w:rsidR="001D0468" w:rsidRPr="00BC66C7" w:rsidRDefault="001D0468" w:rsidP="00AD39F4">
                  <w:pPr>
                    <w:jc w:val="center"/>
                    <w:rPr>
                      <w:sz w:val="21"/>
                      <w:szCs w:val="21"/>
                    </w:rPr>
                  </w:pPr>
                  <w:r w:rsidRPr="00BC66C7">
                    <w:rPr>
                      <w:rFonts w:hint="eastAsia"/>
                      <w:sz w:val="21"/>
                      <w:szCs w:val="21"/>
                    </w:rPr>
                    <w:t>攤位</w:t>
                  </w:r>
                  <w:r>
                    <w:rPr>
                      <w:rFonts w:hint="eastAsia"/>
                      <w:sz w:val="21"/>
                      <w:szCs w:val="21"/>
                    </w:rPr>
                    <w:t>三</w:t>
                  </w:r>
                  <w:r w:rsidRPr="00BC66C7">
                    <w:rPr>
                      <w:rFonts w:hint="eastAsia"/>
                      <w:sz w:val="21"/>
                      <w:szCs w:val="21"/>
                    </w:rPr>
                    <w:t xml:space="preserve">                                                       </w:t>
                  </w:r>
                </w:p>
              </w:txbxContent>
            </v:textbox>
          </v:rect>
        </w:pict>
      </w:r>
      <w:r>
        <w:rPr>
          <w:rFonts w:ascii="標楷體" w:eastAsia="標楷體" w:hAnsi="標楷體"/>
          <w:noProof/>
          <w:sz w:val="28"/>
          <w:szCs w:val="28"/>
        </w:rPr>
        <w:pict>
          <v:rect id="矩形 10" o:spid="_x0000_s1244" style="position:absolute;margin-left:273.35pt;margin-top:1.2pt;width:33.75pt;height:63.6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" strokeweight="2pt">
            <v:textbox>
              <w:txbxContent>
                <w:p w:rsidR="001D0468" w:rsidRDefault="001D0468" w:rsidP="00AD39F4">
                  <w:pPr>
                    <w:jc w:val="center"/>
                  </w:pPr>
                  <w:r w:rsidRPr="00BC66C7">
                    <w:rPr>
                      <w:rFonts w:hint="eastAsia"/>
                      <w:sz w:val="21"/>
                      <w:szCs w:val="21"/>
                    </w:rPr>
                    <w:t>攤位</w:t>
                  </w:r>
                  <w:r>
                    <w:rPr>
                      <w:rFonts w:hint="eastAsia"/>
                      <w:sz w:val="21"/>
                      <w:szCs w:val="21"/>
                    </w:rPr>
                    <w:t>四</w:t>
                  </w:r>
                </w:p>
              </w:txbxContent>
            </v:textbox>
          </v:rect>
        </w:pict>
      </w:r>
      <w:r>
        <w:rPr>
          <w:rFonts w:ascii="標楷體" w:eastAsia="標楷體" w:hAnsi="標楷體"/>
          <w:noProof/>
          <w:sz w:val="28"/>
          <w:szCs w:val="28"/>
        </w:rPr>
        <w:pict>
          <v:rect id="_x0000_s1249" style="position:absolute;margin-left:207.75pt;margin-top:1.2pt;width:33.75pt;height:63.6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" strokeweight="2pt">
            <v:textbox>
              <w:txbxContent>
                <w:p w:rsidR="001D0468" w:rsidRDefault="001D0468" w:rsidP="009366B0">
                  <w:pPr>
                    <w:jc w:val="center"/>
                  </w:pPr>
                  <w:r w:rsidRPr="00BC66C7">
                    <w:rPr>
                      <w:rFonts w:hint="eastAsia"/>
                      <w:sz w:val="21"/>
                      <w:szCs w:val="21"/>
                    </w:rPr>
                    <w:t>攤位</w:t>
                  </w:r>
                  <w:r>
                    <w:rPr>
                      <w:rFonts w:hint="eastAsia"/>
                      <w:sz w:val="21"/>
                      <w:szCs w:val="21"/>
                    </w:rPr>
                    <w:t>五</w:t>
                  </w:r>
                </w:p>
              </w:txbxContent>
            </v:textbox>
          </v:rect>
        </w:pict>
      </w:r>
      <w:r>
        <w:rPr>
          <w:rFonts w:ascii="標楷體" w:eastAsia="標楷體" w:hAnsi="標楷體"/>
          <w:noProof/>
          <w:sz w:val="26"/>
          <w:szCs w:val="26"/>
        </w:rPr>
        <w:pict>
          <v:rect id="_x0000_s1250" style="position:absolute;margin-left:140.05pt;margin-top:1.2pt;width:33.75pt;height:63.6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" strokeweight="2pt">
            <v:textbox>
              <w:txbxContent>
                <w:p w:rsidR="001D0468" w:rsidRDefault="001D0468" w:rsidP="009366B0">
                  <w:pPr>
                    <w:jc w:val="center"/>
                  </w:pPr>
                  <w:r w:rsidRPr="00BC66C7">
                    <w:rPr>
                      <w:rFonts w:hint="eastAsia"/>
                      <w:sz w:val="21"/>
                      <w:szCs w:val="21"/>
                    </w:rPr>
                    <w:t>攤位</w:t>
                  </w:r>
                  <w:r>
                    <w:rPr>
                      <w:rFonts w:hint="eastAsia"/>
                      <w:sz w:val="21"/>
                      <w:szCs w:val="21"/>
                    </w:rPr>
                    <w:t>六</w:t>
                  </w:r>
                </w:p>
              </w:txbxContent>
            </v:textbox>
          </v:rect>
        </w:pict>
      </w:r>
      <w:r>
        <w:rPr>
          <w:rFonts w:ascii="標楷體" w:eastAsia="標楷體" w:hAnsi="標楷體"/>
          <w:noProof/>
          <w:sz w:val="28"/>
          <w:szCs w:val="28"/>
        </w:rPr>
        <w:pict>
          <v:rect id="矩形 6" o:spid="_x0000_s1240" style="position:absolute;margin-left:83.75pt;margin-top:1.2pt;width:33.75pt;height:63.6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" strokeweight="2pt">
            <v:textbox>
              <w:txbxContent>
                <w:p w:rsidR="001D0468" w:rsidRDefault="001D0468" w:rsidP="00AD39F4">
                  <w:pPr>
                    <w:jc w:val="center"/>
                  </w:pPr>
                  <w:r w:rsidRPr="00BC66C7">
                    <w:rPr>
                      <w:rFonts w:hint="eastAsia"/>
                      <w:sz w:val="21"/>
                      <w:szCs w:val="21"/>
                    </w:rPr>
                    <w:t>攤位</w:t>
                  </w:r>
                  <w:r>
                    <w:rPr>
                      <w:rFonts w:hint="eastAsia"/>
                      <w:sz w:val="21"/>
                      <w:szCs w:val="21"/>
                    </w:rPr>
                    <w:t>七</w:t>
                  </w:r>
                </w:p>
              </w:txbxContent>
            </v:textbox>
          </v:rect>
        </w:pict>
      </w:r>
      <w:r>
        <w:rPr>
          <w:rFonts w:ascii="標楷體" w:eastAsia="標楷體" w:hAnsi="標楷體"/>
          <w:noProof/>
          <w:sz w:val="28"/>
          <w:szCs w:val="28"/>
        </w:rPr>
        <w:pict>
          <v:rect id="矩形 4" o:spid="_x0000_s1239" style="position:absolute;margin-left:35.15pt;margin-top:1.2pt;width:33.75pt;height:63.65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" strokeweight="2pt">
            <v:textbox>
              <w:txbxContent>
                <w:p w:rsidR="001D0468" w:rsidRDefault="001D0468" w:rsidP="00AD39F4">
                  <w:pPr>
                    <w:jc w:val="center"/>
                  </w:pPr>
                  <w:r w:rsidRPr="00BC66C7">
                    <w:rPr>
                      <w:rFonts w:hint="eastAsia"/>
                      <w:sz w:val="21"/>
                      <w:szCs w:val="21"/>
                    </w:rPr>
                    <w:t>攤位</w:t>
                  </w:r>
                  <w:r>
                    <w:rPr>
                      <w:rFonts w:hint="eastAsia"/>
                      <w:sz w:val="21"/>
                      <w:szCs w:val="21"/>
                    </w:rPr>
                    <w:t>八</w:t>
                  </w:r>
                </w:p>
              </w:txbxContent>
            </v:textbox>
          </v:rect>
        </w:pict>
      </w:r>
    </w:p>
    <w:p w:rsidR="009366B0" w:rsidRDefault="009366B0" w:rsidP="00AD39F4">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8A1DE5" w:rsidRDefault="008A1DE5" w:rsidP="009366B0">
      <w:pPr>
        <w:tabs>
          <w:tab w:val="left" w:pos="1985"/>
        </w:tabs>
        <w:rPr>
          <w:rFonts w:ascii="標楷體" w:eastAsia="標楷體" w:hAnsi="標楷體"/>
          <w:sz w:val="26"/>
          <w:szCs w:val="26"/>
        </w:rPr>
      </w:pPr>
    </w:p>
    <w:p w:rsidR="00AD39F4" w:rsidRPr="009366B0" w:rsidRDefault="00C9208F" w:rsidP="009366B0">
      <w:pPr>
        <w:tabs>
          <w:tab w:val="left" w:pos="1985"/>
        </w:tabs>
        <w:rPr>
          <w:rFonts w:ascii="標楷體" w:eastAsia="標楷體" w:hAnsi="標楷體"/>
          <w:sz w:val="26"/>
          <w:szCs w:val="26"/>
        </w:rPr>
      </w:pPr>
      <w:r>
        <w:rPr>
          <w:rFonts w:ascii="標楷體" w:eastAsia="標楷體" w:hAnsi="標楷體"/>
          <w:noProof/>
          <w:sz w:val="28"/>
          <w:szCs w:val="28"/>
        </w:rPr>
        <w:pict>
          <v:rect id="矩形 12" o:spid="_x0000_s1246" style="position:absolute;margin-left:71.4pt;margin-top:359.85pt;width:33.75pt;height:63.6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" strokeweight="2pt">
            <v:textbox>
              <w:txbxContent>
                <w:p w:rsidR="001D0468" w:rsidRDefault="001D0468" w:rsidP="00AD39F4">
                  <w:pPr>
                    <w:jc w:val="center"/>
                  </w:pPr>
                  <w:r w:rsidRPr="00BC66C7">
                    <w:rPr>
                      <w:rFonts w:hint="eastAsia"/>
                      <w:sz w:val="21"/>
                      <w:szCs w:val="21"/>
                    </w:rPr>
                    <w:t>攤位</w:t>
                  </w:r>
                  <w:r w:rsidRPr="00BC66C7">
                    <w:rPr>
                      <w:rFonts w:hint="eastAsia"/>
                      <w:sz w:val="21"/>
                      <w:szCs w:val="21"/>
                    </w:rPr>
                    <w:t>(</w:t>
                  </w:r>
                  <w:r>
                    <w:rPr>
                      <w:rFonts w:hint="eastAsia"/>
                      <w:sz w:val="21"/>
                      <w:szCs w:val="21"/>
                    </w:rPr>
                    <w:t>十</w:t>
                  </w:r>
                  <w:r w:rsidRPr="00BC66C7">
                    <w:rPr>
                      <w:rFonts w:hint="eastAsia"/>
                      <w:sz w:val="21"/>
                      <w:szCs w:val="21"/>
                    </w:rPr>
                    <w:t>)</w:t>
                  </w:r>
                </w:p>
              </w:txbxContent>
            </v:textbox>
          </v:rect>
        </w:pict>
      </w:r>
    </w:p>
    <w:p w:rsidR="00D05E5A"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附件三：</w:t>
      </w:r>
    </w:p>
    <w:p w:rsidR="00E6404E" w:rsidRDefault="00E6404E" w:rsidP="00D05E5A">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年度新北市第一屆藝術教育嘉年華—藝氣風發實施計畫</w:t>
      </w:r>
    </w:p>
    <w:p w:rsidR="00D05E5A" w:rsidRPr="00D05E5A" w:rsidRDefault="00D05E5A" w:rsidP="00D05E5A">
      <w:pPr>
        <w:tabs>
          <w:tab w:val="left" w:pos="0"/>
        </w:tabs>
        <w:spacing w:line="400" w:lineRule="exact"/>
        <w:jc w:val="both"/>
        <w:rPr>
          <w:rFonts w:eastAsia="標楷體"/>
          <w:b/>
          <w:sz w:val="28"/>
          <w:szCs w:val="28"/>
        </w:rPr>
      </w:pP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壹、目標</w:t>
      </w:r>
    </w:p>
    <w:p w:rsidR="00D05E5A" w:rsidRPr="00D05E5A" w:rsidRDefault="00D05E5A" w:rsidP="00D05E5A">
      <w:pPr>
        <w:tabs>
          <w:tab w:val="left" w:pos="851"/>
        </w:tabs>
        <w:spacing w:line="400" w:lineRule="exact"/>
        <w:ind w:leftChars="177" w:left="850" w:hangingChars="177" w:hanging="425"/>
        <w:jc w:val="both"/>
        <w:rPr>
          <w:rFonts w:ascii="標楷體" w:eastAsia="標楷體" w:hAnsi="標楷體"/>
        </w:rPr>
      </w:pPr>
      <w:r w:rsidRPr="00D05E5A">
        <w:rPr>
          <w:rFonts w:ascii="標楷體" w:eastAsia="標楷體" w:hAnsi="標楷體" w:hint="eastAsia"/>
        </w:rPr>
        <w:t>一、透過藝術嘉年華踩街活動之辦理，集結人氣，行銷新北市大觀藝術園區，發揚新北藝術之美。</w:t>
      </w:r>
    </w:p>
    <w:p w:rsidR="00D05E5A" w:rsidRPr="00D05E5A" w:rsidRDefault="00D05E5A" w:rsidP="00D05E5A">
      <w:pPr>
        <w:tabs>
          <w:tab w:val="left" w:pos="851"/>
        </w:tabs>
        <w:spacing w:line="400" w:lineRule="exact"/>
        <w:ind w:leftChars="177" w:left="850" w:hangingChars="177" w:hanging="425"/>
        <w:jc w:val="both"/>
        <w:rPr>
          <w:rFonts w:ascii="標楷體" w:eastAsia="標楷體" w:hAnsi="標楷體"/>
        </w:rPr>
      </w:pPr>
      <w:r w:rsidRPr="00D05E5A">
        <w:rPr>
          <w:rFonts w:ascii="標楷體" w:eastAsia="標楷體" w:hAnsi="標楷體" w:hint="eastAsia"/>
        </w:rPr>
        <w:t>二、將藝術元素融入踩街活動與新北市藝術園區開幕儀式中，創造繽紛活力之藝術氛圍，以臻寓教於樂之藝術陶冶。</w:t>
      </w:r>
    </w:p>
    <w:p w:rsidR="00D05E5A" w:rsidRPr="00D05E5A" w:rsidRDefault="00D05E5A" w:rsidP="00D05E5A">
      <w:pPr>
        <w:tabs>
          <w:tab w:val="left" w:pos="0"/>
        </w:tabs>
        <w:spacing w:line="400" w:lineRule="exact"/>
        <w:ind w:firstLineChars="177" w:firstLine="425"/>
        <w:jc w:val="both"/>
        <w:rPr>
          <w:rFonts w:ascii="標楷體" w:eastAsia="標楷體" w:hAnsi="標楷體"/>
        </w:rPr>
      </w:pPr>
      <w:r w:rsidRPr="00D05E5A">
        <w:rPr>
          <w:rFonts w:ascii="標楷體" w:eastAsia="標楷體" w:hAnsi="標楷體" w:hint="eastAsia"/>
        </w:rPr>
        <w:t>三、結合新北市各項資源，促進各特色學校、假日學校之凝聚力，共創藝術的晴空。</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貳、辦理單位</w:t>
      </w:r>
    </w:p>
    <w:p w:rsidR="00D05E5A" w:rsidRPr="00D05E5A" w:rsidRDefault="00D05E5A" w:rsidP="00D05E5A">
      <w:pPr>
        <w:tabs>
          <w:tab w:val="left" w:pos="426"/>
        </w:tabs>
        <w:spacing w:line="400" w:lineRule="exact"/>
        <w:ind w:firstLineChars="177" w:firstLine="425"/>
        <w:jc w:val="both"/>
        <w:rPr>
          <w:rFonts w:ascii="標楷體" w:eastAsia="標楷體" w:hAnsi="標楷體"/>
        </w:rPr>
      </w:pPr>
      <w:r w:rsidRPr="00D05E5A">
        <w:rPr>
          <w:rFonts w:ascii="標楷體" w:eastAsia="標楷體" w:hAnsi="標楷體" w:hint="eastAsia"/>
        </w:rPr>
        <w:t>一、主辦單位：新北市政府教育局</w:t>
      </w:r>
    </w:p>
    <w:p w:rsidR="00D05E5A" w:rsidRPr="00D05E5A" w:rsidRDefault="00D05E5A" w:rsidP="00D05E5A">
      <w:pPr>
        <w:tabs>
          <w:tab w:val="left" w:pos="284"/>
        </w:tabs>
        <w:spacing w:line="400" w:lineRule="exact"/>
        <w:ind w:leftChars="177" w:left="850" w:hangingChars="177" w:hanging="425"/>
        <w:jc w:val="both"/>
        <w:rPr>
          <w:rFonts w:ascii="標楷體" w:eastAsia="標楷體" w:hAnsi="標楷體"/>
        </w:rPr>
      </w:pPr>
      <w:r w:rsidRPr="00D05E5A">
        <w:rPr>
          <w:rFonts w:ascii="標楷體" w:eastAsia="標楷體" w:hAnsi="標楷體" w:hint="eastAsia"/>
        </w:rPr>
        <w:t>二、承辦單位：新北市中和區復興國小</w:t>
      </w:r>
    </w:p>
    <w:p w:rsidR="00D05E5A" w:rsidRPr="00D05E5A" w:rsidRDefault="00D05E5A" w:rsidP="00D05E5A">
      <w:pPr>
        <w:tabs>
          <w:tab w:val="left" w:pos="0"/>
        </w:tabs>
        <w:spacing w:line="400" w:lineRule="exact"/>
        <w:ind w:firstLineChars="177" w:firstLine="425"/>
        <w:jc w:val="both"/>
        <w:rPr>
          <w:rFonts w:ascii="標楷體" w:eastAsia="標楷體" w:hAnsi="標楷體"/>
        </w:rPr>
      </w:pPr>
      <w:r w:rsidRPr="00D05E5A">
        <w:rPr>
          <w:rFonts w:ascii="標楷體" w:eastAsia="標楷體" w:hAnsi="標楷體" w:hint="eastAsia"/>
        </w:rPr>
        <w:t>三、協辦單位：新北市各級學校</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叁、活動時間：101年10月6日(星期六) 上午9時至11時。</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肆、活動地點：新北市板橋區捷運府中站至大觀國中。</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伍、參加對象：新北市民、學生族群及藝術活動愛好者。</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陸、</w:t>
      </w:r>
      <w:r w:rsidR="006B26A8">
        <w:rPr>
          <w:rFonts w:ascii="標楷體" w:eastAsia="標楷體" w:hAnsi="標楷體" w:hint="eastAsia"/>
        </w:rPr>
        <w:t>實施細則：</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一、參賽人員</w:t>
      </w:r>
    </w:p>
    <w:p w:rsidR="00D05E5A" w:rsidRPr="00D05E5A" w:rsidRDefault="00D05E5A" w:rsidP="00A54A4C">
      <w:pPr>
        <w:tabs>
          <w:tab w:val="left" w:pos="284"/>
        </w:tabs>
        <w:spacing w:line="400" w:lineRule="exact"/>
        <w:ind w:left="991" w:hangingChars="413" w:hanging="991"/>
        <w:jc w:val="both"/>
        <w:rPr>
          <w:rFonts w:ascii="標楷體" w:eastAsia="標楷體" w:hAnsi="標楷體"/>
        </w:rPr>
      </w:pPr>
      <w:r w:rsidRPr="00D05E5A">
        <w:rPr>
          <w:rFonts w:ascii="標楷體" w:eastAsia="標楷體" w:hAnsi="標楷體" w:hint="eastAsia"/>
        </w:rPr>
        <w:t xml:space="preserve">    (一)本次活動工作小組學校與表演單位皆需薦派1隊以上參加，其它新北市各級學校自由組隊參加，每隊至少20人以上，不足40人補助1500元，足40人即補助5,000元活動費。</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(二)參加人員可搭配親子共同參與。</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二、報名規定</w:t>
      </w:r>
    </w:p>
    <w:p w:rsidR="00D05E5A" w:rsidRPr="00D05E5A" w:rsidRDefault="00D05E5A" w:rsidP="00A54A4C">
      <w:pPr>
        <w:tabs>
          <w:tab w:val="left" w:pos="0"/>
        </w:tabs>
        <w:spacing w:line="400" w:lineRule="exact"/>
        <w:ind w:firstLineChars="177" w:firstLine="425"/>
        <w:jc w:val="both"/>
        <w:rPr>
          <w:rFonts w:ascii="標楷體" w:eastAsia="標楷體" w:hAnsi="標楷體"/>
        </w:rPr>
      </w:pPr>
      <w:r w:rsidRPr="00D05E5A">
        <w:rPr>
          <w:rFonts w:ascii="標楷體" w:eastAsia="標楷體" w:hAnsi="標楷體" w:hint="eastAsia"/>
        </w:rPr>
        <w:t>(一)報名日期：自即日起至101年9月14日(五)止。</w:t>
      </w:r>
    </w:p>
    <w:p w:rsidR="00D05E5A" w:rsidRPr="00D05E5A" w:rsidRDefault="00D05E5A" w:rsidP="00A54A4C">
      <w:pPr>
        <w:tabs>
          <w:tab w:val="left" w:pos="426"/>
        </w:tabs>
        <w:spacing w:line="400" w:lineRule="exact"/>
        <w:ind w:leftChars="177" w:left="991" w:hangingChars="236" w:hanging="566"/>
        <w:jc w:val="both"/>
        <w:rPr>
          <w:rFonts w:ascii="標楷體" w:eastAsia="標楷體" w:hAnsi="標楷體"/>
        </w:rPr>
      </w:pPr>
      <w:r w:rsidRPr="00D05E5A">
        <w:rPr>
          <w:rFonts w:ascii="標楷體" w:eastAsia="標楷體" w:hAnsi="標楷體" w:hint="eastAsia"/>
        </w:rPr>
        <w:t>(二)報名方式：填妥報名表單(如附件1)，將檔案寄至新北市復興國民小學輔導處施麗玲主任（mail信箱：</w:t>
      </w:r>
      <w:r w:rsidR="00180350">
        <w:fldChar w:fldCharType="begin"/>
      </w:r>
      <w:r w:rsidR="00180350">
        <w:instrText xml:space="preserve"> HYPERLINK "mailto:e-mail</w:instrText>
      </w:r>
      <w:r w:rsidR="00180350">
        <w:instrText>至</w:instrText>
      </w:r>
      <w:r w:rsidR="00180350">
        <w:instrText xml:space="preserve">edu131@fsps.ntpc.edu.tw" </w:instrText>
      </w:r>
      <w:r w:rsidR="00180350">
        <w:fldChar w:fldCharType="separate"/>
      </w:r>
      <w:r w:rsidRPr="00D05E5A">
        <w:rPr>
          <w:rStyle w:val="af1"/>
          <w:rFonts w:ascii="標楷體" w:eastAsia="標楷體" w:hAnsi="標楷體" w:hint="eastAsia"/>
        </w:rPr>
        <w:t>edu131@fsps.ntpc.edu.tw</w:t>
      </w:r>
      <w:r w:rsidR="00180350">
        <w:rPr>
          <w:rStyle w:val="af1"/>
          <w:rFonts w:ascii="標楷體" w:eastAsia="標楷體" w:hAnsi="標楷體"/>
        </w:rPr>
        <w:fldChar w:fldCharType="end"/>
      </w:r>
      <w:r w:rsidRPr="00D05E5A">
        <w:rPr>
          <w:rFonts w:ascii="標楷體" w:eastAsia="標楷體" w:hAnsi="標楷體" w:hint="eastAsia"/>
        </w:rPr>
        <w:t>），並請來電告知，</w:t>
      </w:r>
      <w:r w:rsidRPr="00D05E5A">
        <w:rPr>
          <w:rFonts w:ascii="標楷體" w:eastAsia="標楷體" w:hAnsi="標楷體" w:hint="eastAsia"/>
          <w:bCs/>
        </w:rPr>
        <w:t>聯繫電話：02-22472993分機241、242</w:t>
      </w:r>
      <w:r w:rsidRPr="00D05E5A">
        <w:rPr>
          <w:rFonts w:ascii="標楷體" w:eastAsia="標楷體" w:hAnsi="標楷體" w:hint="eastAsia"/>
        </w:rPr>
        <w:t>。</w:t>
      </w:r>
    </w:p>
    <w:p w:rsidR="00D05E5A" w:rsidRPr="00D05E5A" w:rsidRDefault="00D05E5A" w:rsidP="00A54A4C">
      <w:pPr>
        <w:tabs>
          <w:tab w:val="left" w:pos="0"/>
        </w:tabs>
        <w:spacing w:line="400" w:lineRule="exact"/>
        <w:ind w:firstLineChars="177" w:firstLine="425"/>
        <w:jc w:val="both"/>
        <w:rPr>
          <w:rFonts w:ascii="標楷體" w:eastAsia="標楷體" w:hAnsi="標楷體"/>
        </w:rPr>
      </w:pPr>
      <w:r w:rsidRPr="00D05E5A">
        <w:rPr>
          <w:rFonts w:ascii="標楷體" w:eastAsia="標楷體" w:hAnsi="標楷體" w:hint="eastAsia"/>
        </w:rPr>
        <w:t>(三)以報名先後順序錄取，20人組及40人組各以20組為上限。</w:t>
      </w:r>
    </w:p>
    <w:p w:rsidR="00D05E5A" w:rsidRPr="00D05E5A" w:rsidRDefault="00D05E5A" w:rsidP="00A54A4C">
      <w:pPr>
        <w:spacing w:line="400" w:lineRule="exact"/>
        <w:ind w:left="708" w:hangingChars="295" w:hanging="708"/>
        <w:jc w:val="both"/>
        <w:rPr>
          <w:rFonts w:ascii="標楷體" w:eastAsia="標楷體" w:hAnsi="標楷體"/>
        </w:rPr>
      </w:pPr>
      <w:r w:rsidRPr="00D05E5A">
        <w:rPr>
          <w:rFonts w:ascii="標楷體" w:eastAsia="標楷體" w:hAnsi="標楷體" w:hint="eastAsia"/>
        </w:rPr>
        <w:t xml:space="preserve">  三、踩街路線：新北市板橋區捷運府中站 (縣民大道府中路交叉口，艾瑪特時尚流行館前廣場)→府中路→右轉大觀路→南興橋→大觀路一段→－大觀國小→大觀國中主舞台(終點)，全程約1.1公里。(附件2) </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四、競賽規定</w:t>
      </w:r>
    </w:p>
    <w:p w:rsidR="00D05E5A" w:rsidRDefault="00D05E5A" w:rsidP="00A54A4C">
      <w:pPr>
        <w:tabs>
          <w:tab w:val="left" w:pos="284"/>
          <w:tab w:val="left" w:pos="426"/>
        </w:tabs>
        <w:spacing w:line="400" w:lineRule="exact"/>
        <w:ind w:left="708" w:hangingChars="295" w:hanging="708"/>
        <w:jc w:val="both"/>
        <w:rPr>
          <w:rFonts w:ascii="標楷體" w:eastAsia="標楷體" w:hAnsi="標楷體"/>
        </w:rPr>
      </w:pPr>
      <w:r w:rsidRPr="00D05E5A">
        <w:rPr>
          <w:rFonts w:ascii="標楷體" w:eastAsia="標楷體" w:hAnsi="標楷體" w:hint="eastAsia"/>
        </w:rPr>
        <w:t xml:space="preserve">   （一</w:t>
      </w:r>
      <w:r w:rsidRPr="00D05E5A">
        <w:rPr>
          <w:rFonts w:ascii="標楷體" w:eastAsia="標楷體" w:hAnsi="標楷體"/>
        </w:rPr>
        <w:t>）</w:t>
      </w:r>
      <w:r w:rsidRPr="00D05E5A">
        <w:rPr>
          <w:rFonts w:ascii="標楷體" w:eastAsia="標楷體" w:hAnsi="標楷體" w:hint="eastAsia"/>
        </w:rPr>
        <w:t>評分方式：當日踩街活動，以藝術為活動核心，分別以創意展演(佔35%)、團隊精神(30％)、主題造型(35％) 3大向度，就各踩街隊伍動態行進間評分(附件3)。評審將於艾瑪特時尚流行館前廣場、府中路倉後街交接口、大觀國小大門口，3個</w:t>
      </w:r>
      <w:r w:rsidRPr="00D05E5A">
        <w:rPr>
          <w:rFonts w:ascii="標楷體" w:eastAsia="標楷體" w:hAnsi="標楷體" w:hint="eastAsia"/>
        </w:rPr>
        <w:lastRenderedPageBreak/>
        <w:t>點進行評分。(附件2)</w:t>
      </w:r>
    </w:p>
    <w:p w:rsidR="00A54A4C" w:rsidRPr="00D05E5A" w:rsidRDefault="00A54A4C" w:rsidP="00A54A4C">
      <w:pPr>
        <w:tabs>
          <w:tab w:val="left" w:pos="284"/>
          <w:tab w:val="left" w:pos="426"/>
        </w:tabs>
        <w:spacing w:line="400" w:lineRule="exact"/>
        <w:ind w:left="708" w:hangingChars="295" w:hanging="708"/>
        <w:jc w:val="both"/>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1800"/>
        <w:gridCol w:w="3360"/>
        <w:gridCol w:w="3214"/>
      </w:tblGrid>
      <w:tr w:rsidR="00D05E5A" w:rsidRPr="00D05E5A" w:rsidTr="006B26A8">
        <w:trPr>
          <w:trHeight w:val="523"/>
        </w:trPr>
        <w:tc>
          <w:tcPr>
            <w:tcW w:w="9082" w:type="dxa"/>
            <w:gridSpan w:val="4"/>
            <w:shd w:val="clear" w:color="auto" w:fill="auto"/>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踩街變裝遊行秀競賽評分說明表</w:t>
            </w:r>
          </w:p>
        </w:tc>
      </w:tr>
      <w:tr w:rsidR="00D05E5A" w:rsidRPr="00D05E5A" w:rsidTr="006B26A8">
        <w:trPr>
          <w:trHeight w:val="544"/>
        </w:trPr>
        <w:tc>
          <w:tcPr>
            <w:tcW w:w="708"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項次</w:t>
            </w:r>
          </w:p>
        </w:tc>
        <w:tc>
          <w:tcPr>
            <w:tcW w:w="180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評分項度</w:t>
            </w:r>
          </w:p>
        </w:tc>
        <w:tc>
          <w:tcPr>
            <w:tcW w:w="336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評分要項</w:t>
            </w:r>
          </w:p>
        </w:tc>
        <w:tc>
          <w:tcPr>
            <w:tcW w:w="3214"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評分地點</w:t>
            </w:r>
          </w:p>
        </w:tc>
      </w:tr>
      <w:tr w:rsidR="00D05E5A" w:rsidRPr="00D05E5A" w:rsidTr="006B26A8">
        <w:trPr>
          <w:trHeight w:val="843"/>
        </w:trPr>
        <w:tc>
          <w:tcPr>
            <w:tcW w:w="708"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1</w:t>
            </w:r>
          </w:p>
        </w:tc>
        <w:tc>
          <w:tcPr>
            <w:tcW w:w="180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創意展演(35%)</w:t>
            </w:r>
          </w:p>
        </w:tc>
        <w:tc>
          <w:tcPr>
            <w:tcW w:w="336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各隊可以動態行進間舞蹈、歌曲、手勢</w:t>
            </w:r>
            <w:r w:rsidRPr="00D05E5A">
              <w:rPr>
                <w:rFonts w:ascii="標楷體" w:eastAsia="標楷體" w:hAnsi="標楷體"/>
              </w:rPr>
              <w:t>…</w:t>
            </w:r>
            <w:r w:rsidRPr="00D05E5A">
              <w:rPr>
                <w:rFonts w:ascii="標楷體" w:eastAsia="標楷體" w:hAnsi="標楷體" w:hint="eastAsia"/>
              </w:rPr>
              <w:t>等進行創意展演</w:t>
            </w:r>
          </w:p>
        </w:tc>
        <w:tc>
          <w:tcPr>
            <w:tcW w:w="3214"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【評分地點A】</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新北市板橋區捷運府中站</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艾瑪特時尚流行館前廣場</w:t>
            </w:r>
          </w:p>
        </w:tc>
      </w:tr>
      <w:tr w:rsidR="00D05E5A" w:rsidRPr="00D05E5A" w:rsidTr="006B26A8">
        <w:trPr>
          <w:trHeight w:val="858"/>
        </w:trPr>
        <w:tc>
          <w:tcPr>
            <w:tcW w:w="708"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2</w:t>
            </w:r>
          </w:p>
        </w:tc>
        <w:tc>
          <w:tcPr>
            <w:tcW w:w="180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團隊精神(30%)</w:t>
            </w:r>
          </w:p>
        </w:tc>
        <w:tc>
          <w:tcPr>
            <w:tcW w:w="336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以各隊精神隊呼為評分重點</w:t>
            </w:r>
          </w:p>
        </w:tc>
        <w:tc>
          <w:tcPr>
            <w:tcW w:w="3214"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【評分地點B】</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府中路、倉後街交接口</w:t>
            </w:r>
          </w:p>
        </w:tc>
      </w:tr>
      <w:tr w:rsidR="00D05E5A" w:rsidRPr="00D05E5A" w:rsidTr="006B26A8">
        <w:trPr>
          <w:trHeight w:val="916"/>
        </w:trPr>
        <w:tc>
          <w:tcPr>
            <w:tcW w:w="708"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3</w:t>
            </w:r>
          </w:p>
        </w:tc>
        <w:tc>
          <w:tcPr>
            <w:tcW w:w="180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主題造型(35%)</w:t>
            </w:r>
          </w:p>
        </w:tc>
        <w:tc>
          <w:tcPr>
            <w:tcW w:w="336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主題不限，可結合環保素材，由各隊進行巧思變裝</w:t>
            </w:r>
          </w:p>
        </w:tc>
        <w:tc>
          <w:tcPr>
            <w:tcW w:w="3214"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【評分地點C】</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大觀國小大門口</w:t>
            </w:r>
          </w:p>
        </w:tc>
      </w:tr>
      <w:tr w:rsidR="00D05E5A" w:rsidRPr="00D05E5A" w:rsidTr="006B26A8">
        <w:trPr>
          <w:trHeight w:val="1086"/>
        </w:trPr>
        <w:tc>
          <w:tcPr>
            <w:tcW w:w="708"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備註</w:t>
            </w:r>
          </w:p>
        </w:tc>
        <w:tc>
          <w:tcPr>
            <w:tcW w:w="8374" w:type="dxa"/>
            <w:gridSpan w:val="3"/>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1.各項表演評分皆於動態行進間進行，各隊請勿原地停止暫留。</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2.因北部天候變化不定，建議踩街裝扮考量以晴雨兩用為宜。</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3.踩街活動期間，各隊務必攜帶隨身飲水或餅乾小點，以補充體力。</w:t>
            </w:r>
          </w:p>
        </w:tc>
      </w:tr>
    </w:tbl>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（二）獎勵內容</w:t>
      </w:r>
    </w:p>
    <w:p w:rsidR="00D05E5A" w:rsidRPr="00D05E5A" w:rsidRDefault="00D05E5A" w:rsidP="00A54A4C">
      <w:pPr>
        <w:tabs>
          <w:tab w:val="left" w:pos="0"/>
        </w:tabs>
        <w:spacing w:line="400" w:lineRule="exact"/>
        <w:ind w:left="1133" w:hangingChars="472" w:hanging="1133"/>
        <w:jc w:val="both"/>
        <w:rPr>
          <w:rFonts w:ascii="標楷體" w:eastAsia="標楷體" w:hAnsi="標楷體"/>
        </w:rPr>
      </w:pPr>
      <w:r w:rsidRPr="00D05E5A">
        <w:rPr>
          <w:rFonts w:ascii="標楷體" w:eastAsia="標楷體" w:hAnsi="標楷體" w:hint="eastAsia"/>
        </w:rPr>
        <w:t xml:space="preserve">        1.參與隊伍擇優表揚金、銀、銅牌獎各1隊、優等獎10隊(最佳創意、最佳活力、最佳精神、最佳合作、最佳自信、最佳台風</w:t>
      </w:r>
      <w:r w:rsidRPr="00D05E5A">
        <w:rPr>
          <w:rFonts w:ascii="標楷體" w:eastAsia="標楷體" w:hAnsi="標楷體"/>
        </w:rPr>
        <w:t>…</w:t>
      </w:r>
      <w:r w:rsidRPr="00D05E5A">
        <w:rPr>
          <w:rFonts w:ascii="標楷體" w:eastAsia="標楷體" w:hAnsi="標楷體" w:hint="eastAsia"/>
        </w:rPr>
        <w:t>等)。</w:t>
      </w:r>
    </w:p>
    <w:p w:rsidR="00D05E5A" w:rsidRPr="00D05E5A" w:rsidRDefault="00D05E5A" w:rsidP="00A54A4C">
      <w:pPr>
        <w:tabs>
          <w:tab w:val="left" w:pos="567"/>
        </w:tabs>
        <w:spacing w:line="400" w:lineRule="exact"/>
        <w:ind w:leftChars="413" w:left="1133" w:hangingChars="59" w:hanging="142"/>
        <w:jc w:val="both"/>
        <w:rPr>
          <w:rFonts w:ascii="標楷體" w:eastAsia="標楷體" w:hAnsi="標楷體"/>
        </w:rPr>
      </w:pPr>
      <w:r w:rsidRPr="00D05E5A">
        <w:rPr>
          <w:rFonts w:ascii="標楷體" w:eastAsia="標楷體" w:hAnsi="標楷體" w:hint="eastAsia"/>
        </w:rPr>
        <w:t>2.金牌獎獎金禮券1萬元整、銀牌獎獎金禮券8仟元整、銅牌獎獎金禮券6仟元整、優等獎獎金禮券3仟元整，並各頒發團隊獎牌1座。</w:t>
      </w:r>
    </w:p>
    <w:p w:rsidR="008D5C76" w:rsidRDefault="00D05E5A" w:rsidP="008D5C76">
      <w:pPr>
        <w:tabs>
          <w:tab w:val="left" w:pos="993"/>
        </w:tabs>
        <w:spacing w:line="400" w:lineRule="exact"/>
        <w:ind w:leftChars="117" w:left="989" w:hangingChars="295" w:hanging="708"/>
        <w:jc w:val="both"/>
        <w:rPr>
          <w:rFonts w:ascii="標楷體" w:eastAsia="標楷體" w:hAnsi="標楷體"/>
        </w:rPr>
      </w:pPr>
      <w:r w:rsidRPr="00D05E5A">
        <w:rPr>
          <w:rFonts w:ascii="標楷體" w:eastAsia="標楷體" w:hAnsi="標楷體" w:hint="eastAsia"/>
        </w:rPr>
        <w:t>（三）集結與出發：各隊於9時開始集結並清點人數(20人以上才列入評分隊伍)，9時25分邀請</w:t>
      </w:r>
      <w:r w:rsidR="00A54A4C">
        <w:rPr>
          <w:rFonts w:ascii="標楷體" w:eastAsia="標楷體" w:hAnsi="標楷體" w:hint="eastAsia"/>
        </w:rPr>
        <w:t>貴賓</w:t>
      </w:r>
      <w:r w:rsidRPr="00D05E5A">
        <w:rPr>
          <w:rFonts w:ascii="標楷體" w:eastAsia="標楷體" w:hAnsi="標楷體" w:hint="eastAsia"/>
        </w:rPr>
        <w:t>致詞，9時30分宣布「101年</w:t>
      </w:r>
      <w:r w:rsidR="00A54A4C">
        <w:rPr>
          <w:rFonts w:ascii="標楷體" w:eastAsia="標楷體" w:hAnsi="標楷體" w:hint="eastAsia"/>
        </w:rPr>
        <w:t>度第一屆</w:t>
      </w:r>
      <w:r w:rsidRPr="00D05E5A">
        <w:rPr>
          <w:rFonts w:ascii="標楷體" w:eastAsia="標楷體" w:hAnsi="標楷體" w:hint="eastAsia"/>
        </w:rPr>
        <w:t>新北市藝術嘉年華踩街活動開始」，並邀請</w:t>
      </w:r>
      <w:r w:rsidR="00A54A4C">
        <w:rPr>
          <w:rFonts w:ascii="標楷體" w:eastAsia="標楷體" w:hAnsi="標楷體" w:hint="eastAsia"/>
        </w:rPr>
        <w:t>與會貴賓</w:t>
      </w:r>
      <w:r w:rsidRPr="00D05E5A">
        <w:rPr>
          <w:rFonts w:ascii="標楷體" w:eastAsia="標楷體" w:hAnsi="標楷體" w:hint="eastAsia"/>
        </w:rPr>
        <w:t>同時鳴槍，變裝踩街活動開始。</w:t>
      </w:r>
    </w:p>
    <w:p w:rsidR="00D05E5A" w:rsidRPr="00D05E5A" w:rsidRDefault="008D5C76" w:rsidP="008D5C76">
      <w:pPr>
        <w:tabs>
          <w:tab w:val="left" w:pos="709"/>
        </w:tabs>
        <w:spacing w:line="400" w:lineRule="exact"/>
        <w:ind w:leftChars="118" w:left="705" w:hangingChars="176" w:hanging="422"/>
        <w:jc w:val="both"/>
        <w:rPr>
          <w:rFonts w:ascii="標楷體" w:eastAsia="標楷體" w:hAnsi="標楷體"/>
        </w:rPr>
      </w:pPr>
      <w:r>
        <w:rPr>
          <w:rFonts w:ascii="標楷體" w:eastAsia="標楷體" w:hAnsi="標楷體" w:hint="eastAsia"/>
        </w:rPr>
        <w:t xml:space="preserve"> </w:t>
      </w:r>
      <w:r w:rsidR="00D05E5A" w:rsidRPr="00D05E5A">
        <w:rPr>
          <w:rFonts w:ascii="標楷體" w:eastAsia="標楷體" w:hAnsi="標楷體" w:hint="eastAsia"/>
        </w:rPr>
        <w:t>(四）行進方式</w:t>
      </w:r>
    </w:p>
    <w:p w:rsidR="00D05E5A" w:rsidRPr="00D05E5A" w:rsidRDefault="00D05E5A" w:rsidP="008D5C76">
      <w:pPr>
        <w:tabs>
          <w:tab w:val="left" w:pos="284"/>
        </w:tabs>
        <w:spacing w:line="400" w:lineRule="exact"/>
        <w:ind w:leftChars="235" w:left="564" w:firstLineChars="178" w:firstLine="427"/>
        <w:jc w:val="both"/>
        <w:rPr>
          <w:rFonts w:ascii="標楷體" w:eastAsia="標楷體" w:hAnsi="標楷體"/>
        </w:rPr>
      </w:pPr>
      <w:r w:rsidRPr="00D05E5A">
        <w:rPr>
          <w:rFonts w:ascii="標楷體" w:eastAsia="標楷體" w:hAnsi="標楷體" w:hint="eastAsia"/>
        </w:rPr>
        <w:t>1.</w:t>
      </w:r>
      <w:r w:rsidR="008D5C76">
        <w:rPr>
          <w:rFonts w:ascii="標楷體" w:eastAsia="標楷體" w:hAnsi="標楷體" w:hint="eastAsia"/>
        </w:rPr>
        <w:t>由</w:t>
      </w:r>
      <w:r w:rsidRPr="00D05E5A">
        <w:rPr>
          <w:rFonts w:ascii="標楷體" w:eastAsia="標楷體" w:hAnsi="標楷體" w:hint="eastAsia"/>
        </w:rPr>
        <w:t>莊敬高職儀隊擔任前導隊伍，以壯聲勢，後接競賽隊伍。</w:t>
      </w:r>
    </w:p>
    <w:p w:rsidR="00D05E5A" w:rsidRPr="00D05E5A" w:rsidRDefault="00D05E5A" w:rsidP="008D5C76">
      <w:pPr>
        <w:tabs>
          <w:tab w:val="left" w:pos="284"/>
        </w:tabs>
        <w:spacing w:line="400" w:lineRule="exact"/>
        <w:ind w:leftChars="235" w:left="564" w:firstLineChars="178" w:firstLine="427"/>
        <w:jc w:val="both"/>
        <w:rPr>
          <w:rFonts w:ascii="標楷體" w:eastAsia="標楷體" w:hAnsi="標楷體"/>
        </w:rPr>
      </w:pPr>
      <w:r w:rsidRPr="00D05E5A">
        <w:rPr>
          <w:rFonts w:ascii="標楷體" w:eastAsia="標楷體" w:hAnsi="標楷體" w:hint="eastAsia"/>
        </w:rPr>
        <w:t>2.各隊於隊伍前方手持自行設計之隊伍名稱布條或名牌。</w:t>
      </w:r>
    </w:p>
    <w:p w:rsidR="00D05E5A" w:rsidRPr="00D05E5A" w:rsidRDefault="00D05E5A" w:rsidP="008D5C76">
      <w:pPr>
        <w:tabs>
          <w:tab w:val="left" w:pos="284"/>
        </w:tabs>
        <w:spacing w:line="400" w:lineRule="exact"/>
        <w:ind w:leftChars="235" w:left="564" w:firstLineChars="178" w:firstLine="427"/>
        <w:jc w:val="both"/>
        <w:rPr>
          <w:rFonts w:ascii="標楷體" w:eastAsia="標楷體" w:hAnsi="標楷體"/>
        </w:rPr>
      </w:pPr>
      <w:r w:rsidRPr="00D05E5A">
        <w:rPr>
          <w:rFonts w:ascii="標楷體" w:eastAsia="標楷體" w:hAnsi="標楷體" w:hint="eastAsia"/>
        </w:rPr>
        <w:t>3.每隊成4路縱隊前進，不同隊伍間距約3公尺。</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柒、預期效益</w:t>
      </w:r>
    </w:p>
    <w:p w:rsidR="00D05E5A" w:rsidRPr="00D05E5A" w:rsidRDefault="00D05E5A" w:rsidP="008D5C76">
      <w:pPr>
        <w:tabs>
          <w:tab w:val="left" w:pos="0"/>
        </w:tabs>
        <w:spacing w:line="400" w:lineRule="exact"/>
        <w:ind w:firstLineChars="118" w:firstLine="283"/>
        <w:jc w:val="both"/>
        <w:rPr>
          <w:rFonts w:ascii="標楷體" w:eastAsia="標楷體" w:hAnsi="標楷體"/>
        </w:rPr>
      </w:pPr>
      <w:r w:rsidRPr="00D05E5A">
        <w:rPr>
          <w:rFonts w:ascii="標楷體" w:eastAsia="標楷體" w:hAnsi="標楷體" w:hint="eastAsia"/>
        </w:rPr>
        <w:t>一、增益民眾藝術知能，提昇藝術生活品質，以利大觀藝術園區之創發發展。</w:t>
      </w:r>
    </w:p>
    <w:p w:rsidR="00D05E5A" w:rsidRPr="00D05E5A" w:rsidRDefault="00D05E5A" w:rsidP="008D5C76">
      <w:pPr>
        <w:tabs>
          <w:tab w:val="left" w:pos="142"/>
        </w:tabs>
        <w:spacing w:line="400" w:lineRule="exact"/>
        <w:ind w:leftChars="118" w:left="708" w:hangingChars="177" w:hanging="425"/>
        <w:jc w:val="both"/>
        <w:rPr>
          <w:rFonts w:ascii="標楷體" w:eastAsia="標楷體" w:hAnsi="標楷體"/>
        </w:rPr>
      </w:pPr>
      <w:r w:rsidRPr="00D05E5A">
        <w:rPr>
          <w:rFonts w:ascii="標楷體" w:eastAsia="標楷體" w:hAnsi="標楷體" w:hint="eastAsia"/>
        </w:rPr>
        <w:t>二、增強藝術教育與社區大眾之聯結</w:t>
      </w:r>
      <w:r w:rsidRPr="00D05E5A">
        <w:rPr>
          <w:rFonts w:ascii="標楷體" w:eastAsia="標楷體" w:hAnsi="標楷體"/>
        </w:rPr>
        <w:t>，</w:t>
      </w:r>
      <w:r w:rsidRPr="00D05E5A">
        <w:rPr>
          <w:rFonts w:ascii="標楷體" w:eastAsia="標楷體" w:hAnsi="標楷體" w:hint="eastAsia"/>
        </w:rPr>
        <w:t>提供社會大眾與大觀藝術園區互動之機會，型塑各界造福與關懷藝術之風氣。</w:t>
      </w:r>
    </w:p>
    <w:p w:rsidR="00D05E5A" w:rsidRDefault="00D05E5A" w:rsidP="008D5C76">
      <w:pPr>
        <w:tabs>
          <w:tab w:val="left" w:pos="0"/>
        </w:tabs>
        <w:spacing w:line="400" w:lineRule="exact"/>
        <w:ind w:firstLineChars="118" w:firstLine="283"/>
        <w:jc w:val="both"/>
        <w:rPr>
          <w:rFonts w:ascii="標楷體" w:eastAsia="標楷體" w:hAnsi="標楷體"/>
        </w:rPr>
      </w:pPr>
      <w:r w:rsidRPr="00D05E5A">
        <w:rPr>
          <w:rFonts w:ascii="標楷體" w:eastAsia="標楷體" w:hAnsi="標楷體" w:hint="eastAsia"/>
        </w:rPr>
        <w:t>三、預計40隊以上參加，約1200人。</w:t>
      </w:r>
    </w:p>
    <w:p w:rsidR="008D5C76" w:rsidRDefault="008D5C76" w:rsidP="008D5C76">
      <w:pPr>
        <w:tabs>
          <w:tab w:val="left" w:pos="0"/>
        </w:tabs>
        <w:spacing w:line="400" w:lineRule="exact"/>
        <w:ind w:firstLineChars="118" w:firstLine="283"/>
        <w:jc w:val="both"/>
        <w:rPr>
          <w:rFonts w:ascii="標楷體" w:eastAsia="標楷體" w:hAnsi="標楷體"/>
        </w:rPr>
      </w:pPr>
    </w:p>
    <w:p w:rsidR="000A2AEE"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捌、本計畫經新北市政府教育局同意後實施。</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附件1</w:t>
      </w:r>
    </w:p>
    <w:p w:rsidR="00D05E5A" w:rsidRPr="00D05E5A" w:rsidRDefault="008D5C76" w:rsidP="00D05E5A">
      <w:pPr>
        <w:tabs>
          <w:tab w:val="left" w:pos="0"/>
        </w:tabs>
        <w:spacing w:line="400" w:lineRule="exact"/>
        <w:jc w:val="both"/>
        <w:rPr>
          <w:rFonts w:ascii="標楷體" w:eastAsia="標楷體" w:hAnsi="標楷體"/>
          <w:bCs/>
        </w:rPr>
      </w:pPr>
      <w:r w:rsidRPr="008D5C76">
        <w:rPr>
          <w:rFonts w:ascii="標楷體" w:eastAsia="標楷體" w:hAnsi="標楷體" w:hint="eastAsia"/>
          <w:bCs/>
        </w:rPr>
        <w:t>101年度新北市第一屆藝術教育嘉年華</w:t>
      </w:r>
      <w:r w:rsidR="00D05E5A" w:rsidRPr="00D05E5A">
        <w:rPr>
          <w:rFonts w:ascii="標楷體" w:eastAsia="標楷體" w:hAnsi="標楷體" w:hint="eastAsia"/>
          <w:bCs/>
        </w:rPr>
        <w:t>變裝踩街秀競賽報名表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717"/>
        <w:gridCol w:w="1751"/>
        <w:gridCol w:w="233"/>
        <w:gridCol w:w="1276"/>
        <w:gridCol w:w="425"/>
        <w:gridCol w:w="2897"/>
      </w:tblGrid>
      <w:tr w:rsidR="00D05E5A" w:rsidRPr="00D05E5A" w:rsidTr="006B26A8">
        <w:trPr>
          <w:trHeight w:val="50"/>
        </w:trPr>
        <w:tc>
          <w:tcPr>
            <w:tcW w:w="2660"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團隊名稱</w:t>
            </w:r>
          </w:p>
        </w:tc>
        <w:tc>
          <w:tcPr>
            <w:tcW w:w="1984"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領 隊</w:t>
            </w:r>
          </w:p>
        </w:tc>
        <w:tc>
          <w:tcPr>
            <w:tcW w:w="1701"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承辦人</w:t>
            </w:r>
          </w:p>
        </w:tc>
        <w:tc>
          <w:tcPr>
            <w:tcW w:w="2897"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連繫電話</w:t>
            </w:r>
          </w:p>
        </w:tc>
      </w:tr>
      <w:tr w:rsidR="00D05E5A" w:rsidRPr="00D05E5A" w:rsidTr="006B26A8">
        <w:tc>
          <w:tcPr>
            <w:tcW w:w="2660"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984"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01"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 xml:space="preserve"> </w:t>
            </w:r>
          </w:p>
        </w:tc>
        <w:tc>
          <w:tcPr>
            <w:tcW w:w="2897"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bCs/>
              </w:rPr>
              <w:t>(O)</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bCs/>
              </w:rPr>
              <w:t>(M)</w:t>
            </w:r>
          </w:p>
        </w:tc>
      </w:tr>
      <w:tr w:rsidR="00D05E5A" w:rsidRPr="00D05E5A" w:rsidTr="006B26A8">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創意展演</w:t>
            </w:r>
          </w:p>
        </w:tc>
      </w:tr>
      <w:tr w:rsidR="00D05E5A" w:rsidRPr="00D05E5A" w:rsidTr="006B26A8">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一、主題名稱：</w:t>
            </w:r>
          </w:p>
        </w:tc>
      </w:tr>
      <w:tr w:rsidR="00D05E5A" w:rsidRPr="00D05E5A" w:rsidTr="006B26A8">
        <w:trPr>
          <w:trHeight w:val="901"/>
        </w:trPr>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團隊精神</w:t>
            </w:r>
          </w:p>
        </w:tc>
      </w:tr>
      <w:tr w:rsidR="00D05E5A" w:rsidRPr="00D05E5A" w:rsidTr="006B26A8">
        <w:trPr>
          <w:trHeight w:val="2150"/>
        </w:trPr>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一、精神隊呼(字數不限)：</w:t>
            </w: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主題造型</w:t>
            </w:r>
          </w:p>
        </w:tc>
      </w:tr>
      <w:tr w:rsidR="00D05E5A" w:rsidRPr="00D05E5A" w:rsidTr="006B26A8">
        <w:trPr>
          <w:trHeight w:val="3751"/>
        </w:trPr>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一、變裝主題造型：</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二、變裝主題介紹(約100字)：</w:t>
            </w: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694"/>
        </w:trPr>
        <w:tc>
          <w:tcPr>
            <w:tcW w:w="9242"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參加人員</w:t>
            </w:r>
          </w:p>
        </w:tc>
      </w:tr>
      <w:tr w:rsidR="00D05E5A" w:rsidRPr="00D05E5A" w:rsidTr="006B26A8">
        <w:trPr>
          <w:trHeight w:val="694"/>
        </w:trPr>
        <w:tc>
          <w:tcPr>
            <w:tcW w:w="94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編號</w:t>
            </w:r>
          </w:p>
        </w:tc>
        <w:tc>
          <w:tcPr>
            <w:tcW w:w="3468"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姓名</w:t>
            </w:r>
          </w:p>
        </w:tc>
        <w:tc>
          <w:tcPr>
            <w:tcW w:w="1509"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編號</w:t>
            </w:r>
          </w:p>
        </w:tc>
        <w:tc>
          <w:tcPr>
            <w:tcW w:w="3322" w:type="dxa"/>
            <w:gridSpan w:val="2"/>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姓名</w:t>
            </w: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21</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22</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23</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4</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24</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5</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25</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6</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26</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7</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27</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8</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28</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9</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29</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10</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30</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11</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31</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12</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32</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13</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33</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14</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34</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15</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35</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16</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36</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17</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37</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18</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38</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19</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39</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rPr>
          <w:trHeight w:val="560"/>
        </w:trPr>
        <w:tc>
          <w:tcPr>
            <w:tcW w:w="943"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20</w:t>
            </w:r>
          </w:p>
        </w:tc>
        <w:tc>
          <w:tcPr>
            <w:tcW w:w="3468"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c>
          <w:tcPr>
            <w:tcW w:w="1509"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40</w:t>
            </w:r>
          </w:p>
        </w:tc>
        <w:tc>
          <w:tcPr>
            <w:tcW w:w="3322" w:type="dxa"/>
            <w:gridSpan w:val="2"/>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p>
        </w:tc>
      </w:tr>
    </w:tbl>
    <w:p w:rsidR="00D05E5A" w:rsidRPr="00D05E5A" w:rsidRDefault="00D05E5A"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備註：</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1.各參與隊伍若達2隊(含)以上，請分別填寫參與隊伍報名表。</w:t>
      </w:r>
    </w:p>
    <w:p w:rsidR="00D05E5A" w:rsidRPr="00D05E5A" w:rsidRDefault="00D05E5A" w:rsidP="008D5C76">
      <w:pPr>
        <w:tabs>
          <w:tab w:val="left" w:pos="284"/>
        </w:tabs>
        <w:spacing w:line="400" w:lineRule="exact"/>
        <w:ind w:left="283" w:hangingChars="118" w:hanging="283"/>
        <w:jc w:val="both"/>
        <w:rPr>
          <w:rFonts w:ascii="標楷體" w:eastAsia="標楷體" w:hAnsi="標楷體"/>
          <w:bCs/>
        </w:rPr>
      </w:pPr>
      <w:r w:rsidRPr="00D05E5A">
        <w:rPr>
          <w:rFonts w:ascii="標楷體" w:eastAsia="標楷體" w:hAnsi="標楷體" w:hint="eastAsia"/>
          <w:bCs/>
        </w:rPr>
        <w:t>2.相關報名資料，請於101年9月14日前，</w:t>
      </w:r>
      <w:r w:rsidRPr="00D05E5A">
        <w:rPr>
          <w:rFonts w:ascii="標楷體" w:eastAsia="標楷體" w:hAnsi="標楷體" w:hint="eastAsia"/>
        </w:rPr>
        <w:t>將檔案寄至新北市復興國民小學輔導處施麗玲主任（mail信箱：</w:t>
      </w:r>
      <w:r w:rsidR="00180350">
        <w:fldChar w:fldCharType="begin"/>
      </w:r>
      <w:r w:rsidR="00180350">
        <w:instrText xml:space="preserve"> HYPERLINK "mailto:e-mail</w:instrText>
      </w:r>
      <w:r w:rsidR="00180350">
        <w:instrText>至</w:instrText>
      </w:r>
      <w:r w:rsidR="00180350">
        <w:instrText xml:space="preserve">edu131@fsps.ntpc.edu.tw" </w:instrText>
      </w:r>
      <w:r w:rsidR="00180350">
        <w:fldChar w:fldCharType="separate"/>
      </w:r>
      <w:r w:rsidRPr="00D05E5A">
        <w:rPr>
          <w:rStyle w:val="af1"/>
          <w:rFonts w:ascii="標楷體" w:eastAsia="標楷體" w:hAnsi="標楷體" w:hint="eastAsia"/>
        </w:rPr>
        <w:t>edu131@fsps.ntpc.edu.tw</w:t>
      </w:r>
      <w:r w:rsidR="00180350">
        <w:rPr>
          <w:rStyle w:val="af1"/>
          <w:rFonts w:ascii="標楷體" w:eastAsia="標楷體" w:hAnsi="標楷體"/>
        </w:rPr>
        <w:fldChar w:fldCharType="end"/>
      </w:r>
      <w:r w:rsidRPr="00D05E5A">
        <w:rPr>
          <w:rFonts w:ascii="標楷體" w:eastAsia="標楷體" w:hAnsi="標楷體" w:hint="eastAsia"/>
        </w:rPr>
        <w:t>），並請來電告知，聯繫電話：02-22472993分機241、242。</w:t>
      </w:r>
    </w:p>
    <w:p w:rsidR="00D05E5A" w:rsidRPr="00D05E5A" w:rsidRDefault="00D05E5A" w:rsidP="00D05E5A">
      <w:pPr>
        <w:tabs>
          <w:tab w:val="left" w:pos="0"/>
        </w:tabs>
        <w:spacing w:line="400" w:lineRule="exact"/>
        <w:jc w:val="both"/>
        <w:rPr>
          <w:rFonts w:ascii="標楷體" w:eastAsia="標楷體" w:hAnsi="標楷體"/>
          <w:bCs/>
        </w:rPr>
      </w:pPr>
    </w:p>
    <w:p w:rsidR="00D05E5A" w:rsidRDefault="00D05E5A"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BB366D" w:rsidRDefault="00BB366D" w:rsidP="00D05E5A">
      <w:pPr>
        <w:tabs>
          <w:tab w:val="left" w:pos="0"/>
        </w:tabs>
        <w:spacing w:line="400" w:lineRule="exact"/>
        <w:jc w:val="both"/>
        <w:rPr>
          <w:rFonts w:ascii="標楷體" w:eastAsia="標楷體" w:hAnsi="標楷體"/>
          <w:bCs/>
        </w:rPr>
      </w:pPr>
    </w:p>
    <w:p w:rsidR="00BB366D" w:rsidRDefault="00BB366D" w:rsidP="00D05E5A">
      <w:pPr>
        <w:tabs>
          <w:tab w:val="left" w:pos="0"/>
        </w:tabs>
        <w:spacing w:line="400" w:lineRule="exact"/>
        <w:jc w:val="both"/>
        <w:rPr>
          <w:rFonts w:ascii="標楷體" w:eastAsia="標楷體" w:hAnsi="標楷體"/>
          <w:bCs/>
        </w:rPr>
      </w:pPr>
    </w:p>
    <w:p w:rsidR="008D5C76" w:rsidRPr="00D05E5A" w:rsidRDefault="008D5C76"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附件2</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w:t>
      </w:r>
      <w:r w:rsidR="008D5C76" w:rsidRPr="008D5C76">
        <w:rPr>
          <w:rFonts w:hint="eastAsia"/>
        </w:rPr>
        <w:t xml:space="preserve"> </w:t>
      </w:r>
      <w:r w:rsidR="008D5C76" w:rsidRPr="008D5C76">
        <w:rPr>
          <w:rFonts w:ascii="標楷體" w:eastAsia="標楷體" w:hAnsi="標楷體" w:hint="eastAsia"/>
          <w:bCs/>
        </w:rPr>
        <w:t>101年度新北市第一屆藝術教育嘉年華</w:t>
      </w:r>
      <w:r w:rsidRPr="00D05E5A">
        <w:rPr>
          <w:rFonts w:ascii="標楷體" w:eastAsia="標楷體" w:hAnsi="標楷體" w:hint="eastAsia"/>
          <w:bCs/>
        </w:rPr>
        <w:t>變裝踩街秀競賽移動路線</w: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圖片 1" o:spid="_x0000_s1292" type="#_x0000_t75" style="position:absolute;left:0;text-align:left;margin-left:-15.85pt;margin-top:9.3pt;width:524.75pt;height:346.35pt;z-index:-1;visibility:visible">
            <v:imagedata r:id="rId9" o:title="" croptop="18559f" cropbottom="6449f" cropleft="5234f" cropright="7509f"/>
          </v:shape>
        </w:pict>
      </w: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283" type="#_x0000_t11" style="position:absolute;left:0;text-align:left;margin-left:295.8pt;margin-top:2.15pt;width:20.8pt;height:16.5pt;z-index:28"/>
        </w:pic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78" type="#_x0000_t96" style="position:absolute;left:0;text-align:left;margin-left:389.8pt;margin-top:.65pt;width:11.65pt;height:15pt;z-index:23"/>
        </w:pict>
      </w:r>
      <w:r>
        <w:rPr>
          <w:rFonts w:ascii="標楷體" w:eastAsia="標楷體" w:hAnsi="標楷體"/>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288" type="#_x0000_t74" style="position:absolute;left:0;text-align:left;margin-left:316.6pt;margin-top:10.65pt;width:9pt;height:12.25pt;z-index:33"/>
        </w:pict>
      </w:r>
      <w:r>
        <w:rPr>
          <w:rFonts w:ascii="標楷體" w:eastAsia="標楷體" w:hAnsi="標楷體"/>
        </w:rPr>
        <w:pict>
          <v:shape id="_x0000_s1285" type="#_x0000_t74" style="position:absolute;left:0;text-align:left;margin-left:286.8pt;margin-top:15.65pt;width:9pt;height:12.25pt;z-index:30"/>
        </w:pict>
      </w:r>
      <w:r>
        <w:rPr>
          <w:rFonts w:ascii="標楷體" w:eastAsia="標楷體" w:hAnsi="標楷體"/>
        </w:rPr>
        <w:pict>
          <v:shape id="_x0000_s1284" type="#_x0000_t74" style="position:absolute;left:0;text-align:left;margin-left:338.3pt;margin-top:8.15pt;width:9pt;height:12.25pt;z-index:29"/>
        </w:pic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77" type="#_x0000_t96" style="position:absolute;left:0;text-align:left;margin-left:467.3pt;margin-top:4.9pt;width:12.5pt;height:14.75pt;z-index:22"/>
        </w:pict>
      </w:r>
      <w:r>
        <w:rPr>
          <w:rFonts w:ascii="標楷體" w:eastAsia="標楷體" w:hAnsi="標楷體"/>
        </w:rPr>
        <w:pict>
          <v:shape id="_x0000_s1287" type="#_x0000_t74" style="position:absolute;left:0;text-align:left;margin-left:218.8pt;margin-top:14.65pt;width:9pt;height:12.25pt;z-index:32"/>
        </w:pict>
      </w:r>
      <w:r>
        <w:rPr>
          <w:rFonts w:ascii="標楷體" w:eastAsia="標楷體" w:hAnsi="標楷體"/>
        </w:rPr>
        <w:pict>
          <v:shape id="_x0000_s1286" type="#_x0000_t74" style="position:absolute;left:0;text-align:left;margin-left:245.8pt;margin-top:2.4pt;width:9pt;height:12.25pt;z-index:31"/>
        </w:pic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79" type="#_x0000_t96" style="position:absolute;left:0;text-align:left;margin-left:168.3pt;margin-top:7.15pt;width:15.65pt;height:13pt;z-index:24"/>
        </w:pict>
      </w:r>
      <w:r>
        <w:rPr>
          <w:rFonts w:ascii="標楷體" w:eastAsia="標楷體" w:hAnsi="標楷體"/>
        </w:rPr>
        <w:pict>
          <v:shape id="_x0000_s1282" type="#_x0000_t96" style="position:absolute;left:0;text-align:left;margin-left:22.3pt;margin-top:12.65pt;width:17pt;height:14pt;z-index:27"/>
        </w:pict>
      </w:r>
      <w:r>
        <w:rPr>
          <w:rFonts w:ascii="標楷體" w:eastAsia="標楷體" w:hAnsi="標楷體"/>
        </w:rPr>
        <w:pict>
          <v:shape id="_x0000_s1280" type="#_x0000_t96" style="position:absolute;left:0;text-align:left;margin-left:115.8pt;margin-top:16.65pt;width:12.5pt;height:18.5pt;z-index:25"/>
        </w:pic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81" type="#_x0000_t96" style="position:absolute;left:0;text-align:left;margin-left:74.8pt;margin-top:2.15pt;width:11.65pt;height:15pt;z-index:26"/>
        </w:pic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8" o:spid="_x0000_s1276" type="#_x0000_t61" style="position:absolute;left:0;text-align:left;margin-left:15.8pt;margin-top:14.15pt;width:53pt;height:26pt;z-index:2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" adj="-2058,-12378" fillcolor="window" strokecolor="#f79646" strokeweight="2pt">
            <v:textbox style="mso-next-textbox:#矩形圖說文字 8">
              <w:txbxContent>
                <w:p w:rsidR="001D0468" w:rsidRPr="00097714" w:rsidRDefault="001D0468" w:rsidP="00D05E5A">
                  <w:pPr>
                    <w:rPr>
                      <w:sz w:val="16"/>
                      <w:szCs w:val="16"/>
                    </w:rPr>
                  </w:pPr>
                  <w:r w:rsidRPr="00097714">
                    <w:rPr>
                      <w:rFonts w:hint="eastAsia"/>
                      <w:sz w:val="16"/>
                      <w:szCs w:val="16"/>
                    </w:rPr>
                    <w:t>大觀國小</w:t>
                  </w:r>
                </w:p>
              </w:txbxContent>
            </v:textbox>
          </v:shape>
        </w:pict>
      </w: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1.踩街路線：</w:t>
      </w:r>
    </w:p>
    <w:p w:rsidR="00D05E5A" w:rsidRPr="00D05E5A" w:rsidRDefault="00D05E5A" w:rsidP="008D5C76">
      <w:pPr>
        <w:tabs>
          <w:tab w:val="left" w:pos="284"/>
        </w:tabs>
        <w:spacing w:line="400" w:lineRule="exact"/>
        <w:ind w:left="283" w:hangingChars="118" w:hanging="283"/>
        <w:jc w:val="both"/>
        <w:rPr>
          <w:rFonts w:ascii="標楷體" w:eastAsia="標楷體" w:hAnsi="標楷體"/>
        </w:rPr>
      </w:pPr>
      <w:r w:rsidRPr="00D05E5A">
        <w:rPr>
          <w:rFonts w:ascii="標楷體" w:eastAsia="標楷體" w:hAnsi="標楷體" w:hint="eastAsia"/>
        </w:rPr>
        <w:t xml:space="preserve">  新北市板橋區捷運府中站 (縣民大道與府中路交叉口，艾瑪特時尚流行館前廣場)→府中路→右轉大觀路→南興橋→大觀路一段→－大觀國小→大觀國中主舞台(終點)，全長約1.1公里。</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2.評審地點：</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A －新北市板橋區捷運府中站艾瑪特時尚流行館前廣場</w:t>
      </w:r>
    </w:p>
    <w:p w:rsidR="00D05E5A" w:rsidRPr="00D05E5A" w:rsidRDefault="008D5C76" w:rsidP="00D05E5A">
      <w:pPr>
        <w:tabs>
          <w:tab w:val="left" w:pos="0"/>
        </w:tabs>
        <w:spacing w:line="400" w:lineRule="exact"/>
        <w:jc w:val="both"/>
        <w:rPr>
          <w:rFonts w:ascii="標楷體" w:eastAsia="標楷體" w:hAnsi="標楷體"/>
        </w:rPr>
      </w:pPr>
      <w:r>
        <w:rPr>
          <w:rFonts w:ascii="標楷體" w:eastAsia="標楷體" w:hAnsi="標楷體" w:hint="eastAsia"/>
        </w:rPr>
        <w:t xml:space="preserve">  </w:t>
      </w:r>
      <w:r w:rsidR="00D05E5A" w:rsidRPr="00D05E5A">
        <w:rPr>
          <w:rFonts w:ascii="標楷體" w:eastAsia="標楷體" w:hAnsi="標楷體" w:hint="eastAsia"/>
        </w:rPr>
        <w:t>B －府中路、倉後街交接口</w:t>
      </w:r>
    </w:p>
    <w:p w:rsidR="00D05E5A" w:rsidRPr="00D05E5A" w:rsidRDefault="008D5C76" w:rsidP="00D05E5A">
      <w:pPr>
        <w:tabs>
          <w:tab w:val="left" w:pos="0"/>
        </w:tabs>
        <w:spacing w:line="400" w:lineRule="exact"/>
        <w:jc w:val="both"/>
        <w:rPr>
          <w:rFonts w:ascii="標楷體" w:eastAsia="標楷體" w:hAnsi="標楷體"/>
        </w:rPr>
      </w:pPr>
      <w:r>
        <w:rPr>
          <w:rFonts w:ascii="標楷體" w:eastAsia="標楷體" w:hAnsi="標楷體" w:hint="eastAsia"/>
        </w:rPr>
        <w:t xml:space="preserve"> </w:t>
      </w:r>
      <w:r w:rsidR="00D05E5A" w:rsidRPr="00D05E5A">
        <w:rPr>
          <w:rFonts w:ascii="標楷體" w:eastAsia="標楷體" w:hAnsi="標楷體" w:hint="eastAsia"/>
        </w:rPr>
        <w:t xml:space="preserve"> C －大觀國小大門口</w: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90" type="#_x0000_t96" style="position:absolute;left:0;text-align:left;margin-left:9.8pt;margin-top:3.4pt;width:12.5pt;height:14.75pt;z-index:35"/>
        </w:pict>
      </w:r>
      <w:r w:rsidR="00D05E5A" w:rsidRPr="00D05E5A">
        <w:rPr>
          <w:rFonts w:ascii="標楷體" w:eastAsia="標楷體" w:hAnsi="標楷體" w:hint="eastAsia"/>
        </w:rPr>
        <w:t>3.   為交通警察協助管制疏導交通處。</w: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89" type="#_x0000_t74" style="position:absolute;left:0;text-align:left;margin-left:9.8pt;margin-top:.4pt;width:9pt;height:12.25pt;z-index:34"/>
        </w:pict>
      </w:r>
      <w:r w:rsidR="00D05E5A" w:rsidRPr="00D05E5A">
        <w:rPr>
          <w:rFonts w:ascii="標楷體" w:eastAsia="標楷體" w:hAnsi="標楷體" w:hint="eastAsia"/>
        </w:rPr>
        <w:t xml:space="preserve"> .  為愛心志工協助疏導交通處。</w: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91" type="#_x0000_t11" style="position:absolute;left:0;text-align:left;margin-left:6.8pt;margin-top:2.15pt;width:15.5pt;height:12.5pt;z-index:36"/>
        </w:pict>
      </w:r>
      <w:r w:rsidR="00D05E5A" w:rsidRPr="00D05E5A">
        <w:rPr>
          <w:rFonts w:ascii="標楷體" w:eastAsia="標楷體" w:hAnsi="標楷體" w:hint="eastAsia"/>
        </w:rPr>
        <w:t xml:space="preserve">    為</w:t>
      </w:r>
      <w:r w:rsidR="00D05E5A" w:rsidRPr="00D05E5A">
        <w:rPr>
          <w:rFonts w:ascii="標楷體" w:eastAsia="標楷體" w:hAnsi="標楷體" w:hint="eastAsia"/>
          <w:bCs/>
        </w:rPr>
        <w:t>隨行救護車1部。</w:t>
      </w:r>
    </w:p>
    <w:p w:rsidR="00D05E5A" w:rsidRDefault="00D05E5A" w:rsidP="00D05E5A">
      <w:pPr>
        <w:tabs>
          <w:tab w:val="left" w:pos="0"/>
        </w:tabs>
        <w:spacing w:line="400" w:lineRule="exact"/>
        <w:jc w:val="both"/>
        <w:rPr>
          <w:rFonts w:ascii="標楷體" w:eastAsia="標楷體" w:hAnsi="標楷體"/>
        </w:rPr>
      </w:pPr>
    </w:p>
    <w:p w:rsidR="008D5C76" w:rsidRDefault="008D5C76" w:rsidP="00D05E5A">
      <w:pPr>
        <w:tabs>
          <w:tab w:val="left" w:pos="0"/>
        </w:tabs>
        <w:spacing w:line="400" w:lineRule="exact"/>
        <w:jc w:val="both"/>
        <w:rPr>
          <w:rFonts w:ascii="標楷體" w:eastAsia="標楷體" w:hAnsi="標楷體"/>
        </w:rPr>
      </w:pPr>
    </w:p>
    <w:p w:rsidR="006B26A8" w:rsidRPr="00D05E5A" w:rsidRDefault="006B26A8"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附件3</w:t>
      </w:r>
    </w:p>
    <w:p w:rsidR="00D05E5A" w:rsidRPr="00D05E5A" w:rsidRDefault="008D5C76" w:rsidP="00D05E5A">
      <w:pPr>
        <w:tabs>
          <w:tab w:val="left" w:pos="0"/>
        </w:tabs>
        <w:spacing w:line="400" w:lineRule="exact"/>
        <w:jc w:val="both"/>
        <w:rPr>
          <w:rFonts w:ascii="標楷體" w:eastAsia="標楷體" w:hAnsi="標楷體"/>
          <w:bCs/>
        </w:rPr>
      </w:pPr>
      <w:r w:rsidRPr="008D5C76">
        <w:rPr>
          <w:rFonts w:ascii="標楷體" w:eastAsia="標楷體" w:hAnsi="標楷體" w:hint="eastAsia"/>
          <w:bCs/>
        </w:rPr>
        <w:t>101年度新北市第一屆藝術教育嘉年華</w:t>
      </w:r>
      <w:r w:rsidR="00D05E5A" w:rsidRPr="00D05E5A">
        <w:rPr>
          <w:rFonts w:ascii="標楷體" w:eastAsia="標楷體" w:hAnsi="標楷體" w:hint="eastAsia"/>
          <w:bCs/>
        </w:rPr>
        <w:t>變裝踩街秀競賽評審評分表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95"/>
        <w:gridCol w:w="1795"/>
        <w:gridCol w:w="1796"/>
        <w:gridCol w:w="815"/>
        <w:gridCol w:w="816"/>
      </w:tblGrid>
      <w:tr w:rsidR="00D05E5A" w:rsidRPr="00D05E5A" w:rsidTr="006B26A8">
        <w:tc>
          <w:tcPr>
            <w:tcW w:w="2093" w:type="dxa"/>
            <w:shd w:val="clear" w:color="auto" w:fill="auto"/>
          </w:tcPr>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72" type="#_x0000_t32" style="position:absolute;left:0;text-align:left;margin-left:22.35pt;margin-top:.6pt;width:76.4pt;height:70.9pt;z-index:17" o:connectortype="straight">
                  <w10:wrap anchorx="page" anchory="page"/>
                </v:shape>
              </w:pict>
            </w:r>
            <w:r w:rsidR="00D05E5A" w:rsidRPr="00D05E5A">
              <w:rPr>
                <w:rFonts w:ascii="標楷體" w:eastAsia="標楷體" w:hAnsi="標楷體" w:hint="eastAsia"/>
              </w:rPr>
              <w:t xml:space="preserve">     </w:t>
            </w:r>
            <w:r w:rsidR="008D5C76">
              <w:rPr>
                <w:rFonts w:ascii="標楷體" w:eastAsia="標楷體" w:hAnsi="標楷體" w:hint="eastAsia"/>
              </w:rPr>
              <w:t xml:space="preserve">  </w:t>
            </w:r>
            <w:r w:rsidR="00D05E5A" w:rsidRPr="00D05E5A">
              <w:rPr>
                <w:rFonts w:ascii="標楷體" w:eastAsia="標楷體" w:hAnsi="標楷體" w:hint="eastAsia"/>
              </w:rPr>
              <w:t>評分項度</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 xml:space="preserve">  成績</w:t>
            </w:r>
          </w:p>
          <w:p w:rsidR="00D05E5A" w:rsidRPr="00D05E5A" w:rsidRDefault="00C9208F" w:rsidP="00D05E5A">
            <w:pPr>
              <w:tabs>
                <w:tab w:val="left" w:pos="0"/>
              </w:tabs>
              <w:spacing w:line="400" w:lineRule="exact"/>
              <w:jc w:val="both"/>
              <w:rPr>
                <w:rFonts w:ascii="標楷體" w:eastAsia="標楷體" w:hAnsi="標楷體"/>
              </w:rPr>
            </w:pPr>
            <w:r>
              <w:rPr>
                <w:rFonts w:ascii="標楷體" w:eastAsia="標楷體" w:hAnsi="標楷體"/>
              </w:rPr>
              <w:pict>
                <v:shape id="_x0000_s1273" type="#_x0000_t32" style="position:absolute;left:0;text-align:left;margin-left:-4.9pt;margin-top:1.15pt;width:103.65pt;height:34.35pt;z-index:18" o:connectortype="straight">
                  <w10:wrap anchorx="page" anchory="page"/>
                </v:shape>
              </w:pic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rPr>
              <w:t>隊伍名稱</w:t>
            </w:r>
          </w:p>
        </w:tc>
        <w:tc>
          <w:tcPr>
            <w:tcW w:w="1795"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rPr>
              <w:t>創意展演(35%)</w:t>
            </w:r>
          </w:p>
        </w:tc>
        <w:tc>
          <w:tcPr>
            <w:tcW w:w="1795"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rPr>
              <w:t>團隊精神(30%)</w:t>
            </w:r>
          </w:p>
        </w:tc>
        <w:tc>
          <w:tcPr>
            <w:tcW w:w="1796"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rPr>
              <w:t>主題造型(35%)</w:t>
            </w:r>
          </w:p>
        </w:tc>
        <w:tc>
          <w:tcPr>
            <w:tcW w:w="815"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總分</w:t>
            </w:r>
          </w:p>
        </w:tc>
        <w:tc>
          <w:tcPr>
            <w:tcW w:w="816"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名次</w:t>
            </w: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4.</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5.</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6.</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7.</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8.</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9.</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10.</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11.</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12.</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13.</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14.</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15.</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16.</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17.</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18.</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19.</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20.</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21.</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22.</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23.</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24.</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25.</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26.</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27.</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28.</w:t>
            </w: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79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5"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816"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9110" w:type="dxa"/>
            <w:gridSpan w:val="6"/>
            <w:shd w:val="clear" w:color="auto" w:fill="auto"/>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lastRenderedPageBreak/>
              <w:t>備註：</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1.各項表演評分皆於動態行進間進行，各隊請勿原地停止暫留。</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2.</w:t>
            </w:r>
            <w:r w:rsidRPr="00D05E5A">
              <w:rPr>
                <w:rFonts w:ascii="標楷體" w:eastAsia="標楷體" w:hAnsi="標楷體" w:hint="eastAsia"/>
              </w:rPr>
              <w:sym w:font="Wingdings 2" w:char="F0A3"/>
            </w:r>
            <w:r w:rsidRPr="00D05E5A">
              <w:rPr>
                <w:rFonts w:ascii="標楷體" w:eastAsia="標楷體" w:hAnsi="標楷體" w:hint="eastAsia"/>
              </w:rPr>
              <w:t>【評分地點A－新北市板橋區捷運府中站艾瑪特時尚流行館前廣場】</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w:t>
            </w:r>
            <w:r w:rsidRPr="00D05E5A">
              <w:rPr>
                <w:rFonts w:ascii="標楷體" w:eastAsia="標楷體" w:hAnsi="標楷體" w:hint="eastAsia"/>
              </w:rPr>
              <w:sym w:font="Wingdings 2" w:char="F0A3"/>
            </w:r>
            <w:r w:rsidRPr="00D05E5A">
              <w:rPr>
                <w:rFonts w:ascii="標楷體" w:eastAsia="標楷體" w:hAnsi="標楷體" w:hint="eastAsia"/>
              </w:rPr>
              <w:t>【評分地點B－府中路、倉後街交接口】</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w:t>
            </w:r>
            <w:r w:rsidRPr="00D05E5A">
              <w:rPr>
                <w:rFonts w:ascii="標楷體" w:eastAsia="標楷體" w:hAnsi="標楷體" w:hint="eastAsia"/>
              </w:rPr>
              <w:sym w:font="Wingdings 2" w:char="F0A3"/>
            </w:r>
            <w:r w:rsidRPr="00D05E5A">
              <w:rPr>
                <w:rFonts w:ascii="標楷體" w:eastAsia="標楷體" w:hAnsi="標楷體" w:hint="eastAsia"/>
              </w:rPr>
              <w:t>【評分地點C－大觀國小大門口】</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3.評審簽名：</w:t>
            </w:r>
          </w:p>
          <w:p w:rsidR="00D05E5A" w:rsidRPr="00D05E5A" w:rsidRDefault="00D05E5A" w:rsidP="00D05E5A">
            <w:pPr>
              <w:tabs>
                <w:tab w:val="left" w:pos="0"/>
              </w:tabs>
              <w:spacing w:line="400" w:lineRule="exact"/>
              <w:jc w:val="both"/>
              <w:rPr>
                <w:rFonts w:ascii="標楷體" w:eastAsia="標楷體" w:hAnsi="標楷體"/>
                <w:bCs/>
              </w:rPr>
            </w:pPr>
          </w:p>
        </w:tc>
      </w:tr>
    </w:tbl>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附件4</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101年新北市藝術嘉年華變裝踩街秀競賽評分總表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169"/>
        <w:gridCol w:w="1170"/>
        <w:gridCol w:w="1169"/>
        <w:gridCol w:w="1170"/>
        <w:gridCol w:w="1169"/>
        <w:gridCol w:w="1170"/>
      </w:tblGrid>
      <w:tr w:rsidR="00D05E5A" w:rsidRPr="00D05E5A" w:rsidTr="006B26A8">
        <w:tc>
          <w:tcPr>
            <w:tcW w:w="2093" w:type="dxa"/>
            <w:shd w:val="clear" w:color="auto" w:fill="auto"/>
          </w:tcPr>
          <w:p w:rsidR="00D05E5A" w:rsidRPr="00D05E5A" w:rsidRDefault="00C9208F" w:rsidP="00D05E5A">
            <w:pPr>
              <w:tabs>
                <w:tab w:val="left" w:pos="0"/>
              </w:tabs>
              <w:spacing w:line="400" w:lineRule="exact"/>
              <w:jc w:val="both"/>
              <w:rPr>
                <w:rFonts w:ascii="標楷體" w:eastAsia="標楷體" w:hAnsi="標楷體"/>
                <w:bCs/>
              </w:rPr>
            </w:pPr>
            <w:r>
              <w:rPr>
                <w:rFonts w:ascii="標楷體" w:eastAsia="標楷體" w:hAnsi="標楷體"/>
              </w:rPr>
              <w:pict>
                <v:shape id="_x0000_s1274" type="#_x0000_t32" style="position:absolute;left:0;text-align:left;margin-left:9.8pt;margin-top:.05pt;width:88.95pt;height:52.9pt;z-index:19" o:connectortype="straight">
                  <w10:wrap anchorx="page" anchory="page"/>
                </v:shape>
              </w:pict>
            </w:r>
            <w:r w:rsidR="00D05E5A" w:rsidRPr="00D05E5A">
              <w:rPr>
                <w:rFonts w:ascii="標楷體" w:eastAsia="標楷體" w:hAnsi="標楷體" w:hint="eastAsia"/>
              </w:rPr>
              <w:t xml:space="preserve">     評分地點</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 xml:space="preserve">    成績</w:t>
            </w:r>
            <w:r w:rsidR="00C9208F">
              <w:rPr>
                <w:rFonts w:ascii="標楷體" w:eastAsia="標楷體" w:hAnsi="標楷體"/>
              </w:rPr>
              <w:pict>
                <v:shape id="_x0000_s1275" type="#_x0000_t32" style="position:absolute;left:0;text-align:left;margin-left:-3.9pt;margin-top:9.3pt;width:102.65pt;height:25.65pt;z-index:20;mso-position-horizontal-relative:text;mso-position-vertical-relative:text" o:connectortype="straight">
                  <w10:wrap anchorx="page" anchory="page"/>
                </v:shape>
              </w:pic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rPr>
              <w:t>隊伍名稱</w:t>
            </w:r>
          </w:p>
        </w:tc>
        <w:tc>
          <w:tcPr>
            <w:tcW w:w="1169"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w:t>
            </w:r>
          </w:p>
        </w:tc>
        <w:tc>
          <w:tcPr>
            <w:tcW w:w="117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w:t>
            </w:r>
          </w:p>
        </w:tc>
        <w:tc>
          <w:tcPr>
            <w:tcW w:w="1169"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w:t>
            </w:r>
          </w:p>
        </w:tc>
        <w:tc>
          <w:tcPr>
            <w:tcW w:w="117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總分</w:t>
            </w:r>
          </w:p>
        </w:tc>
        <w:tc>
          <w:tcPr>
            <w:tcW w:w="1169"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名次</w:t>
            </w:r>
          </w:p>
        </w:tc>
        <w:tc>
          <w:tcPr>
            <w:tcW w:w="1170" w:type="dxa"/>
            <w:shd w:val="clear" w:color="auto" w:fill="auto"/>
            <w:vAlign w:val="center"/>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獎項</w:t>
            </w: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4.</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5.</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6.</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7.</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8.</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9.</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10.</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11.</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12.</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13.</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14.</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15.</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16.</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17.</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18.</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19.</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20.</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21.</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22.</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23.</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24.</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25.</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26.</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27.</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28.</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29.</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30.</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2093"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31.</w:t>
            </w: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69"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c>
          <w:tcPr>
            <w:tcW w:w="1170" w:type="dxa"/>
            <w:shd w:val="clear" w:color="auto" w:fill="auto"/>
          </w:tcPr>
          <w:p w:rsidR="00D05E5A" w:rsidRPr="00D05E5A" w:rsidRDefault="00D05E5A" w:rsidP="00D05E5A">
            <w:pPr>
              <w:tabs>
                <w:tab w:val="left" w:pos="0"/>
              </w:tabs>
              <w:spacing w:line="400" w:lineRule="exact"/>
              <w:jc w:val="both"/>
              <w:rPr>
                <w:rFonts w:ascii="標楷體" w:eastAsia="標楷體" w:hAnsi="標楷體"/>
                <w:bCs/>
              </w:rPr>
            </w:pPr>
          </w:p>
        </w:tc>
      </w:tr>
      <w:tr w:rsidR="00D05E5A" w:rsidRPr="00D05E5A" w:rsidTr="006B26A8">
        <w:tc>
          <w:tcPr>
            <w:tcW w:w="9110" w:type="dxa"/>
            <w:gridSpan w:val="7"/>
            <w:shd w:val="clear" w:color="auto" w:fill="auto"/>
          </w:tcPr>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備註：</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1.以名次加總少者優勝</w:t>
            </w:r>
          </w:p>
          <w:p w:rsidR="00D05E5A" w:rsidRPr="00D05E5A" w:rsidRDefault="00D05E5A" w:rsidP="00D05E5A">
            <w:pPr>
              <w:tabs>
                <w:tab w:val="left" w:pos="0"/>
              </w:tabs>
              <w:spacing w:line="400" w:lineRule="exact"/>
              <w:jc w:val="both"/>
              <w:rPr>
                <w:rFonts w:ascii="標楷體" w:eastAsia="標楷體" w:hAnsi="標楷體"/>
              </w:rPr>
            </w:pPr>
            <w:r w:rsidRPr="00D05E5A">
              <w:rPr>
                <w:rFonts w:ascii="標楷體" w:eastAsia="標楷體" w:hAnsi="標楷體" w:hint="eastAsia"/>
              </w:rPr>
              <w:t>2.評審簽名：</w:t>
            </w:r>
          </w:p>
          <w:p w:rsidR="00D05E5A" w:rsidRPr="00D05E5A" w:rsidRDefault="00D05E5A" w:rsidP="00D05E5A">
            <w:pPr>
              <w:tabs>
                <w:tab w:val="left" w:pos="0"/>
              </w:tabs>
              <w:spacing w:line="400" w:lineRule="exact"/>
              <w:jc w:val="both"/>
              <w:rPr>
                <w:rFonts w:ascii="標楷體" w:eastAsia="標楷體" w:hAnsi="標楷體"/>
              </w:rPr>
            </w:pPr>
          </w:p>
          <w:p w:rsidR="00D05E5A" w:rsidRPr="00D05E5A" w:rsidRDefault="00D05E5A" w:rsidP="00D05E5A">
            <w:pPr>
              <w:tabs>
                <w:tab w:val="left" w:pos="0"/>
              </w:tabs>
              <w:spacing w:line="400" w:lineRule="exact"/>
              <w:jc w:val="both"/>
              <w:rPr>
                <w:rFonts w:ascii="標楷體" w:eastAsia="標楷體" w:hAnsi="標楷體"/>
                <w:bCs/>
              </w:rPr>
            </w:pPr>
          </w:p>
        </w:tc>
      </w:tr>
    </w:tbl>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8D5C76" w:rsidRDefault="008D5C76" w:rsidP="00D05E5A">
      <w:pPr>
        <w:tabs>
          <w:tab w:val="left" w:pos="0"/>
        </w:tabs>
        <w:spacing w:line="400" w:lineRule="exact"/>
        <w:jc w:val="both"/>
        <w:rPr>
          <w:rFonts w:ascii="標楷體" w:eastAsia="標楷體" w:hAnsi="標楷體"/>
          <w:bCs/>
        </w:rPr>
      </w:pP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lastRenderedPageBreak/>
        <w:t>附件5</w:t>
      </w:r>
      <w:r w:rsidR="000A2AEE">
        <w:rPr>
          <w:rFonts w:ascii="標楷體" w:eastAsia="標楷體" w:hAnsi="標楷體" w:hint="eastAsia"/>
          <w:bCs/>
        </w:rPr>
        <w:t>：</w:t>
      </w:r>
      <w:r w:rsidRPr="00D05E5A">
        <w:rPr>
          <w:rFonts w:ascii="標楷體" w:eastAsia="標楷體" w:hAnsi="標楷體" w:hint="eastAsia"/>
          <w:bCs/>
        </w:rPr>
        <w:t>交通維持計畫建議</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一、行經道路全封。</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二、交通管制說明與交通衝擊減輕措施：</w:t>
      </w:r>
    </w:p>
    <w:p w:rsidR="00D05E5A" w:rsidRPr="00D05E5A" w:rsidRDefault="008D5C76" w:rsidP="00D05E5A">
      <w:pPr>
        <w:tabs>
          <w:tab w:val="left" w:pos="0"/>
        </w:tabs>
        <w:spacing w:line="400" w:lineRule="exact"/>
        <w:jc w:val="both"/>
        <w:rPr>
          <w:rFonts w:ascii="標楷體" w:eastAsia="標楷體" w:hAnsi="標楷體"/>
          <w:bCs/>
        </w:rPr>
      </w:pPr>
      <w:r>
        <w:rPr>
          <w:rFonts w:ascii="標楷體" w:eastAsia="標楷體" w:hAnsi="標楷體" w:hint="eastAsia"/>
          <w:bCs/>
        </w:rPr>
        <w:t xml:space="preserve"> (一)</w:t>
      </w:r>
      <w:r w:rsidR="00D05E5A" w:rsidRPr="00D05E5A">
        <w:rPr>
          <w:rFonts w:ascii="標楷體" w:eastAsia="標楷體" w:hAnsi="標楷體" w:hint="eastAsia"/>
          <w:bCs/>
        </w:rPr>
        <w:t>請交通局函公車單位於管制時間，行經道路全封，以為安全考量。</w:t>
      </w:r>
    </w:p>
    <w:p w:rsidR="00D05E5A" w:rsidRPr="00D05E5A" w:rsidRDefault="008D5C76" w:rsidP="008D5C76">
      <w:pPr>
        <w:tabs>
          <w:tab w:val="left" w:pos="567"/>
        </w:tabs>
        <w:spacing w:line="400" w:lineRule="exact"/>
        <w:ind w:left="566" w:hangingChars="236" w:hanging="566"/>
        <w:jc w:val="both"/>
        <w:rPr>
          <w:rFonts w:ascii="標楷體" w:eastAsia="標楷體" w:hAnsi="標楷體"/>
          <w:bCs/>
        </w:rPr>
      </w:pPr>
      <w:r>
        <w:rPr>
          <w:rFonts w:ascii="標楷體" w:eastAsia="標楷體" w:hAnsi="標楷體" w:hint="eastAsia"/>
          <w:bCs/>
        </w:rPr>
        <w:t xml:space="preserve"> </w:t>
      </w:r>
      <w:r w:rsidR="00D05E5A" w:rsidRPr="00D05E5A">
        <w:rPr>
          <w:rFonts w:ascii="標楷體" w:eastAsia="標楷體" w:hAnsi="標楷體" w:hint="eastAsia"/>
          <w:bCs/>
        </w:rPr>
        <w:t>(二)每一路口均有1位義交作維護交通安全事宜。沿途叉路口(</w:t>
      </w:r>
      <w:r w:rsidR="00D05E5A" w:rsidRPr="00D05E5A">
        <w:rPr>
          <w:rFonts w:ascii="標楷體" w:eastAsia="標楷體" w:hAnsi="標楷體" w:hint="eastAsia"/>
          <w:bCs/>
          <w:u w:val="single"/>
        </w:rPr>
        <w:t>縣民大道、重慶路口</w:t>
      </w:r>
      <w:r w:rsidR="00D05E5A" w:rsidRPr="00D05E5A">
        <w:rPr>
          <w:rFonts w:ascii="標楷體" w:eastAsia="標楷體" w:hAnsi="標楷體" w:hint="eastAsia"/>
          <w:bCs/>
        </w:rPr>
        <w:t>，</w:t>
      </w:r>
      <w:r w:rsidR="00D05E5A" w:rsidRPr="00D05E5A">
        <w:rPr>
          <w:rFonts w:ascii="標楷體" w:eastAsia="標楷體" w:hAnsi="標楷體" w:hint="eastAsia"/>
          <w:bCs/>
          <w:u w:val="single"/>
        </w:rPr>
        <w:t>府中路、文化路口</w:t>
      </w:r>
      <w:r w:rsidR="00D05E5A" w:rsidRPr="00D05E5A">
        <w:rPr>
          <w:rFonts w:ascii="標楷體" w:eastAsia="標楷體" w:hAnsi="標楷體" w:hint="eastAsia"/>
          <w:bCs/>
        </w:rPr>
        <w:t>，</w:t>
      </w:r>
      <w:r w:rsidR="00D05E5A" w:rsidRPr="00D05E5A">
        <w:rPr>
          <w:rFonts w:ascii="標楷體" w:eastAsia="標楷體" w:hAnsi="標楷體" w:hint="eastAsia"/>
          <w:bCs/>
          <w:u w:val="single"/>
        </w:rPr>
        <w:t>府中路、南雅東西路口</w:t>
      </w:r>
      <w:r w:rsidR="00D05E5A" w:rsidRPr="00D05E5A">
        <w:rPr>
          <w:rFonts w:ascii="標楷體" w:eastAsia="標楷體" w:hAnsi="標楷體" w:hint="eastAsia"/>
          <w:bCs/>
        </w:rPr>
        <w:t>，</w:t>
      </w:r>
      <w:r w:rsidR="00D05E5A" w:rsidRPr="00D05E5A">
        <w:rPr>
          <w:rFonts w:ascii="標楷體" w:eastAsia="標楷體" w:hAnsi="標楷體" w:hint="eastAsia"/>
          <w:bCs/>
          <w:u w:val="single"/>
        </w:rPr>
        <w:t>南興橋上、下橋處</w:t>
      </w:r>
      <w:r w:rsidR="00D05E5A" w:rsidRPr="00D05E5A">
        <w:rPr>
          <w:rFonts w:ascii="標楷體" w:eastAsia="標楷體" w:hAnsi="標楷體" w:hint="eastAsia"/>
          <w:bCs/>
        </w:rPr>
        <w:t>，</w:t>
      </w:r>
      <w:r w:rsidR="00D05E5A" w:rsidRPr="00D05E5A">
        <w:rPr>
          <w:rFonts w:ascii="標楷體" w:eastAsia="標楷體" w:hAnsi="標楷體" w:hint="eastAsia"/>
          <w:bCs/>
          <w:u w:val="single"/>
        </w:rPr>
        <w:t>大觀路一段28巷路口)</w:t>
      </w:r>
      <w:r w:rsidR="00D05E5A" w:rsidRPr="00D05E5A">
        <w:rPr>
          <w:rFonts w:ascii="標楷體" w:eastAsia="標楷體" w:hAnsi="標楷體" w:hint="eastAsia"/>
          <w:bCs/>
        </w:rPr>
        <w:t>，共計需要6位警力，請板橋分局交通組派6名義交協助路口管制及維護安全。</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 xml:space="preserve"> (三)請交通大隊同意支援重型機車3部，流動性維護沿途交通安全。</w:t>
      </w:r>
    </w:p>
    <w:p w:rsidR="00D05E5A" w:rsidRPr="00D05E5A" w:rsidRDefault="008D5C76" w:rsidP="008D5C76">
      <w:pPr>
        <w:tabs>
          <w:tab w:val="left" w:pos="142"/>
        </w:tabs>
        <w:spacing w:line="400" w:lineRule="exact"/>
        <w:ind w:left="566" w:hangingChars="236" w:hanging="566"/>
        <w:jc w:val="both"/>
        <w:rPr>
          <w:rFonts w:ascii="標楷體" w:eastAsia="標楷體" w:hAnsi="標楷體"/>
          <w:bCs/>
        </w:rPr>
      </w:pPr>
      <w:r>
        <w:rPr>
          <w:rFonts w:ascii="標楷體" w:eastAsia="標楷體" w:hAnsi="標楷體" w:hint="eastAsia"/>
          <w:bCs/>
        </w:rPr>
        <w:t xml:space="preserve"> (四)</w:t>
      </w:r>
      <w:r w:rsidR="00D05E5A" w:rsidRPr="00D05E5A">
        <w:rPr>
          <w:rFonts w:ascii="標楷體" w:eastAsia="標楷體" w:hAnsi="標楷體" w:hint="eastAsia"/>
          <w:bCs/>
        </w:rPr>
        <w:t>愛心志工協助交通疏導與維護：府中路段，從</w:t>
      </w:r>
      <w:r w:rsidR="00D05E5A" w:rsidRPr="00D05E5A">
        <w:rPr>
          <w:rFonts w:ascii="標楷體" w:eastAsia="標楷體" w:hAnsi="標楷體" w:hint="eastAsia"/>
          <w:bCs/>
          <w:u w:val="single"/>
        </w:rPr>
        <w:t>文化路、南門街口</w:t>
      </w:r>
      <w:r w:rsidR="00D05E5A" w:rsidRPr="00D05E5A">
        <w:rPr>
          <w:rFonts w:ascii="標楷體" w:eastAsia="標楷體" w:hAnsi="標楷體" w:hint="eastAsia"/>
          <w:bCs/>
        </w:rPr>
        <w:t>至</w:t>
      </w:r>
      <w:r w:rsidR="00D05E5A" w:rsidRPr="00D05E5A">
        <w:rPr>
          <w:rFonts w:ascii="標楷體" w:eastAsia="標楷體" w:hAnsi="標楷體" w:hint="eastAsia"/>
          <w:bCs/>
          <w:u w:val="single"/>
        </w:rPr>
        <w:t>府中路、南雅東西路口</w:t>
      </w:r>
      <w:r w:rsidR="00D05E5A" w:rsidRPr="00D05E5A">
        <w:rPr>
          <w:rFonts w:ascii="標楷體" w:eastAsia="標楷體" w:hAnsi="標楷體" w:hint="eastAsia"/>
          <w:bCs/>
        </w:rPr>
        <w:t>，共計5個交叉路口，每個路口需2位愛心志工協助交通疏導與維護，共計需要10位愛心志工協助。</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三、有無其它工程施工或類似活動：請施工單位配合，以維護經過該施工處之安全。</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四、撤除交管之預定時間為11時。</w:t>
      </w:r>
    </w:p>
    <w:p w:rsidR="00D05E5A" w:rsidRPr="00D05E5A" w:rsidRDefault="00D05E5A" w:rsidP="00D05E5A">
      <w:pPr>
        <w:tabs>
          <w:tab w:val="left" w:pos="0"/>
        </w:tabs>
        <w:spacing w:line="400" w:lineRule="exact"/>
        <w:jc w:val="both"/>
        <w:rPr>
          <w:rFonts w:ascii="標楷體" w:eastAsia="標楷體" w:hAnsi="標楷體"/>
          <w:bCs/>
        </w:rPr>
      </w:pPr>
      <w:r w:rsidRPr="00D05E5A">
        <w:rPr>
          <w:rFonts w:ascii="標楷體" w:eastAsia="標楷體" w:hAnsi="標楷體" w:hint="eastAsia"/>
          <w:bCs/>
        </w:rPr>
        <w:t>五、復原活動：10月6日上午11時，踩街活動結束後，恢復原來之交通狀態。</w:t>
      </w:r>
    </w:p>
    <w:p w:rsidR="00D05E5A" w:rsidRPr="00D05E5A" w:rsidRDefault="00D05E5A" w:rsidP="00D05E5A">
      <w:pPr>
        <w:tabs>
          <w:tab w:val="left" w:pos="0"/>
        </w:tabs>
        <w:spacing w:line="400" w:lineRule="exact"/>
        <w:jc w:val="both"/>
        <w:rPr>
          <w:rFonts w:eastAsia="標楷體"/>
          <w:b/>
          <w:bCs/>
          <w:sz w:val="28"/>
          <w:szCs w:val="28"/>
        </w:rPr>
      </w:pPr>
    </w:p>
    <w:p w:rsidR="00D05E5A" w:rsidRDefault="00D05E5A"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Default="008D5C76" w:rsidP="00E6404E">
      <w:pPr>
        <w:tabs>
          <w:tab w:val="left" w:pos="0"/>
        </w:tabs>
        <w:spacing w:line="400" w:lineRule="exact"/>
        <w:jc w:val="both"/>
        <w:rPr>
          <w:rFonts w:eastAsia="標楷體"/>
          <w:b/>
          <w:sz w:val="28"/>
          <w:szCs w:val="28"/>
        </w:rPr>
      </w:pPr>
    </w:p>
    <w:p w:rsidR="008D5C76" w:rsidRPr="00D05E5A" w:rsidRDefault="008D5C76" w:rsidP="00E6404E">
      <w:pPr>
        <w:tabs>
          <w:tab w:val="left" w:pos="0"/>
        </w:tabs>
        <w:spacing w:line="400" w:lineRule="exact"/>
        <w:jc w:val="both"/>
        <w:rPr>
          <w:rFonts w:eastAsia="標楷體"/>
          <w:b/>
          <w:sz w:val="28"/>
          <w:szCs w:val="28"/>
        </w:rPr>
      </w:pPr>
    </w:p>
    <w:p w:rsidR="008A379C"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附件四：</w:t>
      </w:r>
    </w:p>
    <w:p w:rsidR="008A379C" w:rsidRDefault="00E6404E" w:rsidP="008A379C">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w:t>
      </w:r>
    </w:p>
    <w:p w:rsidR="008A379C" w:rsidRPr="008A379C" w:rsidRDefault="00E6404E" w:rsidP="008A379C">
      <w:pPr>
        <w:tabs>
          <w:tab w:val="left" w:pos="0"/>
        </w:tabs>
        <w:spacing w:line="400" w:lineRule="exact"/>
        <w:jc w:val="center"/>
        <w:rPr>
          <w:rFonts w:eastAsia="標楷體"/>
          <w:b/>
          <w:sz w:val="28"/>
          <w:szCs w:val="28"/>
        </w:rPr>
      </w:pPr>
      <w:r w:rsidRPr="00E6404E">
        <w:rPr>
          <w:rFonts w:eastAsia="標楷體" w:hint="eastAsia"/>
          <w:b/>
          <w:sz w:val="28"/>
          <w:szCs w:val="28"/>
        </w:rPr>
        <w:t>藝義非凡、藝拍即合暨藝猶未盡實施計畫</w:t>
      </w:r>
    </w:p>
    <w:p w:rsidR="008A379C" w:rsidRPr="006B26A8" w:rsidRDefault="008A379C" w:rsidP="008A379C">
      <w:pPr>
        <w:tabs>
          <w:tab w:val="left" w:pos="0"/>
        </w:tabs>
        <w:spacing w:line="360" w:lineRule="auto"/>
        <w:jc w:val="both"/>
        <w:rPr>
          <w:rFonts w:eastAsia="標楷體"/>
          <w:szCs w:val="28"/>
        </w:rPr>
      </w:pPr>
    </w:p>
    <w:p w:rsidR="008A379C" w:rsidRPr="006B26A8" w:rsidRDefault="008A379C" w:rsidP="00680CDA">
      <w:pPr>
        <w:pStyle w:val="af7"/>
        <w:numPr>
          <w:ilvl w:val="0"/>
          <w:numId w:val="21"/>
        </w:numPr>
        <w:tabs>
          <w:tab w:val="left" w:pos="0"/>
        </w:tabs>
        <w:spacing w:line="360" w:lineRule="auto"/>
        <w:ind w:leftChars="0" w:left="567" w:hanging="567"/>
        <w:jc w:val="both"/>
        <w:rPr>
          <w:rFonts w:ascii="Times New Roman" w:eastAsia="標楷體" w:hAnsi="Times New Roman"/>
          <w:sz w:val="28"/>
          <w:szCs w:val="28"/>
        </w:rPr>
      </w:pPr>
      <w:r w:rsidRPr="006B26A8">
        <w:rPr>
          <w:rFonts w:ascii="Times New Roman" w:eastAsia="標楷體" w:hAnsi="Times New Roman" w:hint="eastAsia"/>
          <w:sz w:val="28"/>
          <w:szCs w:val="28"/>
        </w:rPr>
        <w:t>計畫</w:t>
      </w:r>
      <w:r w:rsidRPr="006B26A8">
        <w:rPr>
          <w:rFonts w:ascii="Times New Roman" w:eastAsia="標楷體" w:hAnsi="Times New Roman"/>
          <w:sz w:val="28"/>
          <w:szCs w:val="28"/>
        </w:rPr>
        <w:t>目標</w:t>
      </w:r>
    </w:p>
    <w:p w:rsidR="008A379C" w:rsidRPr="006B26A8" w:rsidRDefault="008A379C" w:rsidP="00680CDA">
      <w:pPr>
        <w:pStyle w:val="af7"/>
        <w:numPr>
          <w:ilvl w:val="0"/>
          <w:numId w:val="22"/>
        </w:numPr>
        <w:tabs>
          <w:tab w:val="left" w:pos="0"/>
        </w:tabs>
        <w:spacing w:line="360" w:lineRule="auto"/>
        <w:ind w:leftChars="0"/>
        <w:jc w:val="both"/>
        <w:rPr>
          <w:rFonts w:ascii="Times New Roman" w:eastAsia="標楷體" w:hAnsi="Times New Roman"/>
          <w:bCs/>
          <w:kern w:val="0"/>
        </w:rPr>
      </w:pPr>
      <w:r w:rsidRPr="006B26A8">
        <w:rPr>
          <w:rFonts w:ascii="Times New Roman" w:eastAsia="標楷體" w:hAnsi="Times New Roman"/>
          <w:bCs/>
          <w:kern w:val="0"/>
        </w:rPr>
        <w:t>結合本市資源，行銷大觀浮洲藝文園區，發揚新北藝術之美。</w:t>
      </w:r>
    </w:p>
    <w:p w:rsidR="008A379C" w:rsidRPr="006B26A8" w:rsidRDefault="008A379C" w:rsidP="00680CDA">
      <w:pPr>
        <w:pStyle w:val="af7"/>
        <w:numPr>
          <w:ilvl w:val="0"/>
          <w:numId w:val="22"/>
        </w:numPr>
        <w:tabs>
          <w:tab w:val="left" w:pos="0"/>
        </w:tabs>
        <w:spacing w:line="360" w:lineRule="auto"/>
        <w:ind w:leftChars="0"/>
        <w:jc w:val="both"/>
        <w:rPr>
          <w:rFonts w:ascii="Times New Roman" w:eastAsia="標楷體" w:hAnsi="Times New Roman"/>
          <w:bCs/>
          <w:kern w:val="0"/>
        </w:rPr>
      </w:pPr>
      <w:r w:rsidRPr="006B26A8">
        <w:rPr>
          <w:rFonts w:ascii="Times New Roman" w:eastAsia="標楷體" w:hAnsi="Times New Roman"/>
          <w:bCs/>
          <w:kern w:val="0"/>
        </w:rPr>
        <w:t>成立本地藝術教育基地，培育本市藝</w:t>
      </w:r>
      <w:r w:rsidRPr="006B26A8">
        <w:rPr>
          <w:rFonts w:ascii="Times New Roman" w:eastAsia="標楷體" w:hAnsi="Times New Roman" w:hint="eastAsia"/>
          <w:bCs/>
          <w:kern w:val="0"/>
        </w:rPr>
        <w:t>術</w:t>
      </w:r>
      <w:r w:rsidRPr="006B26A8">
        <w:rPr>
          <w:rFonts w:ascii="Times New Roman" w:eastAsia="標楷體" w:hAnsi="Times New Roman"/>
          <w:bCs/>
          <w:kern w:val="0"/>
        </w:rPr>
        <w:t>教</w:t>
      </w:r>
      <w:r w:rsidRPr="006B26A8">
        <w:rPr>
          <w:rFonts w:ascii="Times New Roman" w:eastAsia="標楷體" w:hAnsi="Times New Roman" w:hint="eastAsia"/>
          <w:bCs/>
          <w:kern w:val="0"/>
        </w:rPr>
        <w:t>育</w:t>
      </w:r>
      <w:r w:rsidRPr="006B26A8">
        <w:rPr>
          <w:rFonts w:ascii="Times New Roman" w:eastAsia="標楷體" w:hAnsi="Times New Roman"/>
          <w:bCs/>
          <w:kern w:val="0"/>
        </w:rPr>
        <w:t>人才。</w:t>
      </w:r>
    </w:p>
    <w:p w:rsidR="008A379C" w:rsidRPr="006B26A8" w:rsidRDefault="008A379C" w:rsidP="00680CDA">
      <w:pPr>
        <w:pStyle w:val="af7"/>
        <w:numPr>
          <w:ilvl w:val="0"/>
          <w:numId w:val="22"/>
        </w:numPr>
        <w:tabs>
          <w:tab w:val="left" w:pos="0"/>
        </w:tabs>
        <w:spacing w:line="360" w:lineRule="auto"/>
        <w:ind w:leftChars="0"/>
        <w:jc w:val="both"/>
        <w:rPr>
          <w:rFonts w:ascii="Times New Roman" w:eastAsia="標楷體" w:hAnsi="Times New Roman"/>
          <w:bCs/>
          <w:kern w:val="0"/>
        </w:rPr>
      </w:pPr>
      <w:r w:rsidRPr="006B26A8">
        <w:rPr>
          <w:rFonts w:ascii="Times New Roman" w:eastAsia="標楷體" w:hAnsi="Times New Roman"/>
          <w:bCs/>
          <w:kern w:val="0"/>
        </w:rPr>
        <w:t>打造市內、外藝術團隊、優秀作品展演空間環境。</w:t>
      </w:r>
    </w:p>
    <w:p w:rsidR="008A379C" w:rsidRPr="006B26A8" w:rsidRDefault="008A379C" w:rsidP="00680CDA">
      <w:pPr>
        <w:pStyle w:val="af7"/>
        <w:numPr>
          <w:ilvl w:val="0"/>
          <w:numId w:val="22"/>
        </w:numPr>
        <w:tabs>
          <w:tab w:val="left" w:pos="0"/>
        </w:tabs>
        <w:spacing w:line="360" w:lineRule="auto"/>
        <w:ind w:leftChars="0"/>
        <w:jc w:val="both"/>
        <w:rPr>
          <w:rFonts w:ascii="Times New Roman" w:eastAsia="標楷體" w:hAnsi="Times New Roman"/>
          <w:bCs/>
          <w:kern w:val="0"/>
        </w:rPr>
      </w:pPr>
      <w:r w:rsidRPr="006B26A8">
        <w:rPr>
          <w:rFonts w:ascii="Times New Roman" w:eastAsia="標楷體" w:hAnsi="Times New Roman" w:hint="eastAsia"/>
          <w:bCs/>
          <w:kern w:val="0"/>
        </w:rPr>
        <w:t>打造新型態的都會藝術空間，營造新北寓教於樂新休憩場所。</w:t>
      </w:r>
    </w:p>
    <w:p w:rsidR="008A379C" w:rsidRPr="006B26A8" w:rsidRDefault="008A379C" w:rsidP="00680CDA">
      <w:pPr>
        <w:pStyle w:val="af7"/>
        <w:numPr>
          <w:ilvl w:val="0"/>
          <w:numId w:val="21"/>
        </w:numPr>
        <w:tabs>
          <w:tab w:val="left" w:pos="0"/>
        </w:tabs>
        <w:spacing w:line="360" w:lineRule="auto"/>
        <w:ind w:leftChars="0" w:left="567" w:hanging="567"/>
        <w:jc w:val="both"/>
        <w:rPr>
          <w:rFonts w:ascii="Times New Roman" w:eastAsia="標楷體" w:hAnsi="Times New Roman"/>
          <w:sz w:val="28"/>
          <w:szCs w:val="28"/>
        </w:rPr>
      </w:pPr>
      <w:r w:rsidRPr="006B26A8">
        <w:rPr>
          <w:rFonts w:ascii="Times New Roman" w:eastAsia="標楷體" w:hAnsi="Times New Roman" w:hint="eastAsia"/>
          <w:sz w:val="28"/>
          <w:szCs w:val="28"/>
        </w:rPr>
        <w:t>主辦</w:t>
      </w:r>
      <w:r w:rsidRPr="006B26A8">
        <w:rPr>
          <w:rFonts w:ascii="Times New Roman" w:eastAsia="標楷體" w:hAnsi="Times New Roman"/>
          <w:sz w:val="28"/>
          <w:szCs w:val="28"/>
        </w:rPr>
        <w:t>單位</w:t>
      </w:r>
    </w:p>
    <w:p w:rsidR="008A379C" w:rsidRPr="006B26A8" w:rsidRDefault="008A379C" w:rsidP="008A379C">
      <w:pPr>
        <w:pStyle w:val="af7"/>
        <w:tabs>
          <w:tab w:val="left" w:pos="0"/>
        </w:tabs>
        <w:spacing w:line="360" w:lineRule="auto"/>
        <w:ind w:leftChars="0"/>
        <w:jc w:val="both"/>
        <w:rPr>
          <w:rFonts w:ascii="Times New Roman" w:eastAsia="標楷體" w:hAnsi="Times New Roman"/>
          <w:bCs/>
          <w:color w:val="000000"/>
          <w:kern w:val="0"/>
        </w:rPr>
      </w:pPr>
      <w:r w:rsidRPr="006B26A8">
        <w:rPr>
          <w:rFonts w:ascii="Times New Roman" w:eastAsia="標楷體" w:hAnsi="Times New Roman"/>
          <w:bCs/>
          <w:color w:val="000000"/>
          <w:kern w:val="0"/>
        </w:rPr>
        <w:t>新北市政府教育局</w:t>
      </w:r>
    </w:p>
    <w:p w:rsidR="008A379C" w:rsidRPr="006B26A8" w:rsidRDefault="008A379C" w:rsidP="00680CDA">
      <w:pPr>
        <w:pStyle w:val="af7"/>
        <w:numPr>
          <w:ilvl w:val="0"/>
          <w:numId w:val="21"/>
        </w:numPr>
        <w:tabs>
          <w:tab w:val="left" w:pos="0"/>
        </w:tabs>
        <w:spacing w:line="360" w:lineRule="auto"/>
        <w:ind w:leftChars="0"/>
        <w:jc w:val="both"/>
        <w:rPr>
          <w:rFonts w:ascii="Times New Roman" w:eastAsia="標楷體" w:hAnsi="Times New Roman"/>
          <w:bCs/>
          <w:color w:val="000000"/>
          <w:kern w:val="0"/>
          <w:sz w:val="28"/>
          <w:szCs w:val="28"/>
        </w:rPr>
      </w:pPr>
      <w:r w:rsidRPr="006B26A8">
        <w:rPr>
          <w:rFonts w:ascii="Times New Roman" w:eastAsia="標楷體" w:hAnsi="Times New Roman" w:hint="eastAsia"/>
          <w:bCs/>
          <w:color w:val="000000"/>
          <w:kern w:val="0"/>
          <w:sz w:val="28"/>
          <w:szCs w:val="28"/>
        </w:rPr>
        <w:t>承辦單位</w:t>
      </w:r>
    </w:p>
    <w:p w:rsidR="008A379C" w:rsidRPr="006B26A8" w:rsidRDefault="008A379C" w:rsidP="008A379C">
      <w:pPr>
        <w:tabs>
          <w:tab w:val="left" w:pos="0"/>
        </w:tabs>
        <w:spacing w:line="360" w:lineRule="auto"/>
        <w:jc w:val="both"/>
        <w:rPr>
          <w:rFonts w:eastAsia="標楷體"/>
          <w:bCs/>
          <w:color w:val="000000"/>
          <w:kern w:val="0"/>
        </w:rPr>
      </w:pPr>
      <w:r w:rsidRPr="006B26A8">
        <w:rPr>
          <w:rFonts w:eastAsia="標楷體" w:hint="eastAsia"/>
          <w:bCs/>
          <w:color w:val="000000"/>
          <w:kern w:val="0"/>
        </w:rPr>
        <w:t xml:space="preserve">    </w:t>
      </w:r>
      <w:r w:rsidRPr="006B26A8">
        <w:rPr>
          <w:rFonts w:eastAsia="標楷體" w:hint="eastAsia"/>
          <w:bCs/>
          <w:color w:val="000000"/>
          <w:kern w:val="0"/>
        </w:rPr>
        <w:t>新北市立大觀國中、新北市私立南強高級工商職業學校</w:t>
      </w:r>
    </w:p>
    <w:p w:rsidR="008A379C" w:rsidRPr="006B26A8" w:rsidRDefault="008A379C" w:rsidP="00680CDA">
      <w:pPr>
        <w:pStyle w:val="af7"/>
        <w:numPr>
          <w:ilvl w:val="0"/>
          <w:numId w:val="21"/>
        </w:numPr>
        <w:tabs>
          <w:tab w:val="left" w:pos="0"/>
        </w:tabs>
        <w:spacing w:line="360" w:lineRule="auto"/>
        <w:ind w:leftChars="0"/>
        <w:jc w:val="both"/>
        <w:rPr>
          <w:rFonts w:ascii="Times New Roman" w:eastAsia="標楷體" w:hAnsi="Times New Roman"/>
          <w:bCs/>
          <w:color w:val="000000"/>
          <w:kern w:val="0"/>
        </w:rPr>
      </w:pPr>
      <w:r w:rsidRPr="006B26A8">
        <w:rPr>
          <w:rFonts w:ascii="Times New Roman" w:eastAsia="標楷體" w:hAnsi="Times New Roman" w:hint="eastAsia"/>
          <w:bCs/>
          <w:kern w:val="0"/>
          <w:sz w:val="28"/>
          <w:szCs w:val="28"/>
        </w:rPr>
        <w:t>辦理時間</w:t>
      </w:r>
    </w:p>
    <w:p w:rsidR="008A379C" w:rsidRPr="006B26A8" w:rsidRDefault="008A379C" w:rsidP="008A379C">
      <w:pPr>
        <w:pStyle w:val="af7"/>
        <w:spacing w:line="360" w:lineRule="auto"/>
        <w:ind w:leftChars="0"/>
        <w:jc w:val="both"/>
        <w:rPr>
          <w:rFonts w:ascii="Times New Roman" w:eastAsia="標楷體" w:hAnsi="Times New Roman"/>
          <w:bCs/>
        </w:rPr>
      </w:pPr>
      <w:r w:rsidRPr="006B26A8">
        <w:rPr>
          <w:rFonts w:ascii="Times New Roman" w:eastAsia="標楷體" w:hAnsi="Times New Roman"/>
          <w:bCs/>
        </w:rPr>
        <w:t>中華民國</w:t>
      </w:r>
      <w:r w:rsidRPr="006B26A8">
        <w:rPr>
          <w:rFonts w:ascii="Times New Roman" w:eastAsia="標楷體" w:hAnsi="Times New Roman"/>
          <w:bCs/>
        </w:rPr>
        <w:t>101</w:t>
      </w:r>
      <w:r w:rsidRPr="006B26A8">
        <w:rPr>
          <w:rFonts w:ascii="Times New Roman" w:eastAsia="標楷體" w:hAnsi="Times New Roman"/>
          <w:bCs/>
        </w:rPr>
        <w:t>年</w:t>
      </w:r>
      <w:r w:rsidRPr="006B26A8">
        <w:rPr>
          <w:rFonts w:ascii="Times New Roman" w:eastAsia="標楷體" w:hAnsi="Times New Roman"/>
          <w:bCs/>
        </w:rPr>
        <w:t>10</w:t>
      </w:r>
      <w:r w:rsidRPr="006B26A8">
        <w:rPr>
          <w:rFonts w:ascii="Times New Roman" w:eastAsia="標楷體" w:hAnsi="Times New Roman"/>
          <w:bCs/>
        </w:rPr>
        <w:t>月</w:t>
      </w:r>
      <w:r w:rsidRPr="006B26A8">
        <w:rPr>
          <w:rFonts w:ascii="Times New Roman" w:eastAsia="標楷體" w:hAnsi="Times New Roman"/>
          <w:bCs/>
        </w:rPr>
        <w:t>6</w:t>
      </w:r>
      <w:r w:rsidRPr="006B26A8">
        <w:rPr>
          <w:rFonts w:ascii="Times New Roman" w:eastAsia="標楷體" w:hAnsi="Times New Roman"/>
          <w:bCs/>
        </w:rPr>
        <w:t>日（星期六）</w:t>
      </w:r>
      <w:r w:rsidRPr="006B26A8">
        <w:rPr>
          <w:rFonts w:ascii="Times New Roman" w:eastAsia="標楷體" w:hAnsi="Times New Roman" w:hint="eastAsia"/>
          <w:bCs/>
        </w:rPr>
        <w:t>，上午</w:t>
      </w:r>
      <w:r w:rsidRPr="006B26A8">
        <w:rPr>
          <w:rFonts w:ascii="Times New Roman" w:eastAsia="標楷體" w:hAnsi="Times New Roman" w:hint="eastAsia"/>
          <w:bCs/>
        </w:rPr>
        <w:t>9</w:t>
      </w:r>
      <w:r w:rsidRPr="006B26A8">
        <w:rPr>
          <w:rFonts w:ascii="Times New Roman" w:eastAsia="標楷體" w:hAnsi="Times New Roman" w:hint="eastAsia"/>
          <w:bCs/>
        </w:rPr>
        <w:t>點至下午</w:t>
      </w:r>
      <w:r w:rsidRPr="006B26A8">
        <w:rPr>
          <w:rFonts w:ascii="Times New Roman" w:eastAsia="標楷體" w:hAnsi="Times New Roman" w:hint="eastAsia"/>
          <w:bCs/>
        </w:rPr>
        <w:t>5</w:t>
      </w:r>
      <w:r w:rsidRPr="006B26A8">
        <w:rPr>
          <w:rFonts w:ascii="Times New Roman" w:eastAsia="標楷體" w:hAnsi="Times New Roman" w:hint="eastAsia"/>
          <w:bCs/>
        </w:rPr>
        <w:t>點。</w:t>
      </w:r>
    </w:p>
    <w:p w:rsidR="008A379C" w:rsidRPr="006B26A8" w:rsidRDefault="008A379C" w:rsidP="00680CDA">
      <w:pPr>
        <w:pStyle w:val="af7"/>
        <w:numPr>
          <w:ilvl w:val="0"/>
          <w:numId w:val="21"/>
        </w:numPr>
        <w:spacing w:line="360" w:lineRule="auto"/>
        <w:ind w:leftChars="0" w:left="567" w:hanging="567"/>
        <w:jc w:val="both"/>
        <w:rPr>
          <w:rFonts w:ascii="Times New Roman" w:eastAsia="標楷體" w:hAnsi="Times New Roman"/>
          <w:bCs/>
          <w:kern w:val="0"/>
          <w:sz w:val="28"/>
          <w:szCs w:val="28"/>
        </w:rPr>
      </w:pPr>
      <w:r w:rsidRPr="006B26A8">
        <w:rPr>
          <w:rFonts w:ascii="Times New Roman" w:eastAsia="標楷體" w:hAnsi="Times New Roman" w:hint="eastAsia"/>
          <w:bCs/>
          <w:kern w:val="0"/>
          <w:sz w:val="28"/>
          <w:szCs w:val="28"/>
        </w:rPr>
        <w:t>辦理地點</w:t>
      </w:r>
    </w:p>
    <w:p w:rsidR="008A379C" w:rsidRPr="006B26A8" w:rsidRDefault="008A379C" w:rsidP="008A379C">
      <w:pPr>
        <w:pStyle w:val="af7"/>
        <w:spacing w:line="360" w:lineRule="auto"/>
        <w:rPr>
          <w:rFonts w:ascii="Times New Roman" w:eastAsia="標楷體" w:hAnsi="Times New Roman"/>
          <w:bCs/>
        </w:rPr>
      </w:pPr>
      <w:r w:rsidRPr="006B26A8">
        <w:rPr>
          <w:rFonts w:ascii="Times New Roman" w:eastAsia="標楷體" w:hAnsi="Times New Roman"/>
          <w:bCs/>
        </w:rPr>
        <w:t>新北市大觀藝術教育園區。</w:t>
      </w:r>
    </w:p>
    <w:p w:rsidR="008A379C" w:rsidRPr="006B26A8" w:rsidRDefault="008A379C" w:rsidP="00680CDA">
      <w:pPr>
        <w:pStyle w:val="af7"/>
        <w:numPr>
          <w:ilvl w:val="0"/>
          <w:numId w:val="21"/>
        </w:numPr>
        <w:spacing w:line="360" w:lineRule="auto"/>
        <w:ind w:leftChars="0" w:left="567" w:hanging="567"/>
        <w:jc w:val="both"/>
        <w:rPr>
          <w:rFonts w:ascii="Times New Roman" w:eastAsia="標楷體" w:hAnsi="Times New Roman"/>
          <w:bCs/>
          <w:kern w:val="0"/>
          <w:sz w:val="28"/>
          <w:szCs w:val="28"/>
        </w:rPr>
      </w:pPr>
      <w:r w:rsidRPr="006B26A8">
        <w:rPr>
          <w:rFonts w:ascii="Times New Roman" w:eastAsia="標楷體" w:hAnsi="Times New Roman" w:hint="eastAsia"/>
          <w:bCs/>
          <w:kern w:val="0"/>
          <w:sz w:val="28"/>
          <w:szCs w:val="28"/>
        </w:rPr>
        <w:t>實施細則</w:t>
      </w:r>
    </w:p>
    <w:p w:rsidR="008A379C" w:rsidRPr="008A379C" w:rsidRDefault="008A379C" w:rsidP="00680CDA">
      <w:pPr>
        <w:pStyle w:val="af7"/>
        <w:numPr>
          <w:ilvl w:val="2"/>
          <w:numId w:val="21"/>
        </w:numPr>
        <w:spacing w:line="360" w:lineRule="auto"/>
        <w:ind w:leftChars="0" w:left="284" w:firstLineChars="59" w:firstLine="142"/>
        <w:jc w:val="both"/>
        <w:rPr>
          <w:rFonts w:ascii="Times New Roman" w:eastAsia="標楷體" w:hAnsi="Times New Roman"/>
          <w:bCs/>
          <w:kern w:val="0"/>
          <w:szCs w:val="28"/>
        </w:rPr>
      </w:pPr>
      <w:r w:rsidRPr="006B26A8">
        <w:rPr>
          <w:rFonts w:ascii="Times New Roman" w:eastAsia="標楷體" w:hAnsi="Times New Roman" w:hint="eastAsia"/>
          <w:bCs/>
          <w:kern w:val="0"/>
        </w:rPr>
        <w:t>時間規劃：如下表所示</w:t>
      </w:r>
      <w:r w:rsidRPr="006B26A8">
        <w:rPr>
          <w:rFonts w:ascii="標楷體" w:eastAsia="標楷體" w:hAnsi="標楷體" w:hint="eastAsia"/>
          <w:bCs/>
          <w:kern w:val="0"/>
        </w:rPr>
        <w:t>。</w:t>
      </w:r>
      <w:r w:rsidRPr="008A379C">
        <w:rPr>
          <w:rFonts w:ascii="Times New Roman" w:eastAsia="標楷體" w:hAnsi="Times New Roman" w:hint="eastAsia"/>
          <w:bCs/>
          <w:kern w:val="0"/>
          <w:szCs w:val="28"/>
        </w:rPr>
        <w:br/>
      </w:r>
    </w:p>
    <w:tbl>
      <w:tblPr>
        <w:tblW w:w="1013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28" w:type="dxa"/>
          <w:right w:w="28" w:type="dxa"/>
        </w:tblCellMar>
        <w:tblLook w:val="0000" w:firstRow="0" w:lastRow="0" w:firstColumn="0" w:lastColumn="0" w:noHBand="0" w:noVBand="0"/>
      </w:tblPr>
      <w:tblGrid>
        <w:gridCol w:w="1807"/>
        <w:gridCol w:w="949"/>
        <w:gridCol w:w="3827"/>
        <w:gridCol w:w="3549"/>
      </w:tblGrid>
      <w:tr w:rsidR="008A379C" w:rsidRPr="00904213" w:rsidTr="00D861F8">
        <w:trPr>
          <w:jc w:val="center"/>
        </w:trPr>
        <w:tc>
          <w:tcPr>
            <w:tcW w:w="1807" w:type="dxa"/>
            <w:shd w:val="clear" w:color="auto" w:fill="DAEEF3"/>
          </w:tcPr>
          <w:p w:rsidR="008A379C" w:rsidRPr="00904213" w:rsidRDefault="008A379C" w:rsidP="006B26A8">
            <w:pPr>
              <w:spacing w:line="360" w:lineRule="auto"/>
              <w:jc w:val="center"/>
              <w:rPr>
                <w:rFonts w:eastAsia="標楷體"/>
                <w:b/>
              </w:rPr>
            </w:pPr>
            <w:r w:rsidRPr="00904213">
              <w:rPr>
                <w:rFonts w:eastAsia="標楷體"/>
                <w:b/>
              </w:rPr>
              <w:t>時間表</w:t>
            </w:r>
          </w:p>
        </w:tc>
        <w:tc>
          <w:tcPr>
            <w:tcW w:w="949" w:type="dxa"/>
            <w:shd w:val="clear" w:color="auto" w:fill="DAEEF3"/>
          </w:tcPr>
          <w:p w:rsidR="008A379C" w:rsidRPr="00904213" w:rsidRDefault="008A379C" w:rsidP="006B26A8">
            <w:pPr>
              <w:spacing w:line="360" w:lineRule="auto"/>
              <w:jc w:val="center"/>
              <w:rPr>
                <w:rFonts w:eastAsia="標楷體"/>
                <w:b/>
              </w:rPr>
            </w:pPr>
            <w:r w:rsidRPr="00904213">
              <w:rPr>
                <w:rFonts w:eastAsia="標楷體"/>
                <w:b/>
              </w:rPr>
              <w:t>時間</w:t>
            </w:r>
          </w:p>
        </w:tc>
        <w:tc>
          <w:tcPr>
            <w:tcW w:w="3827" w:type="dxa"/>
            <w:shd w:val="clear" w:color="auto" w:fill="DAEEF3"/>
          </w:tcPr>
          <w:p w:rsidR="008A379C" w:rsidRPr="00904213" w:rsidRDefault="008A379C" w:rsidP="006B26A8">
            <w:pPr>
              <w:spacing w:line="360" w:lineRule="auto"/>
              <w:jc w:val="center"/>
              <w:rPr>
                <w:rFonts w:eastAsia="標楷體"/>
                <w:b/>
              </w:rPr>
            </w:pPr>
            <w:r w:rsidRPr="00904213">
              <w:rPr>
                <w:rFonts w:eastAsia="標楷體"/>
                <w:b/>
              </w:rPr>
              <w:t>活動項目</w:t>
            </w:r>
          </w:p>
        </w:tc>
        <w:tc>
          <w:tcPr>
            <w:tcW w:w="3549" w:type="dxa"/>
            <w:shd w:val="clear" w:color="auto" w:fill="DAEEF3"/>
          </w:tcPr>
          <w:p w:rsidR="008A379C" w:rsidRPr="00904213" w:rsidRDefault="008A379C" w:rsidP="006B26A8">
            <w:pPr>
              <w:spacing w:line="360" w:lineRule="auto"/>
              <w:jc w:val="center"/>
              <w:rPr>
                <w:rFonts w:eastAsia="標楷體"/>
                <w:b/>
              </w:rPr>
            </w:pPr>
            <w:r w:rsidRPr="00904213">
              <w:rPr>
                <w:rFonts w:eastAsia="標楷體"/>
                <w:b/>
              </w:rPr>
              <w:t>內容說明</w:t>
            </w:r>
          </w:p>
        </w:tc>
      </w:tr>
      <w:tr w:rsidR="008A379C" w:rsidRPr="00904213" w:rsidTr="006B26A8">
        <w:trPr>
          <w:trHeight w:val="621"/>
          <w:jc w:val="center"/>
        </w:trPr>
        <w:tc>
          <w:tcPr>
            <w:tcW w:w="1807" w:type="dxa"/>
            <w:shd w:val="clear" w:color="auto" w:fill="FFFFFF"/>
            <w:vAlign w:val="center"/>
          </w:tcPr>
          <w:p w:rsidR="008A379C" w:rsidRPr="00904213" w:rsidRDefault="008A379C" w:rsidP="006B26A8">
            <w:pPr>
              <w:spacing w:line="0" w:lineRule="atLeast"/>
              <w:rPr>
                <w:rFonts w:eastAsia="標楷體"/>
              </w:rPr>
            </w:pPr>
            <w:r>
              <w:rPr>
                <w:rFonts w:eastAsia="標楷體"/>
              </w:rPr>
              <w:t>101.</w:t>
            </w:r>
            <w:r>
              <w:rPr>
                <w:rFonts w:eastAsia="標楷體" w:hint="eastAsia"/>
              </w:rPr>
              <w:t>9</w:t>
            </w:r>
            <w:r>
              <w:rPr>
                <w:rFonts w:eastAsia="標楷體"/>
              </w:rPr>
              <w:t>.</w:t>
            </w:r>
            <w:r>
              <w:rPr>
                <w:rFonts w:eastAsia="標楷體" w:hint="eastAsia"/>
              </w:rPr>
              <w:t>30~10.03</w:t>
            </w:r>
          </w:p>
          <w:p w:rsidR="008A379C" w:rsidRPr="00904213" w:rsidRDefault="008A379C" w:rsidP="006B26A8">
            <w:pPr>
              <w:spacing w:line="0" w:lineRule="atLeast"/>
              <w:rPr>
                <w:rFonts w:eastAsia="標楷體"/>
              </w:rPr>
            </w:pPr>
            <w:r>
              <w:rPr>
                <w:rFonts w:eastAsia="標楷體" w:hint="eastAsia"/>
              </w:rPr>
              <w:t>16</w:t>
            </w:r>
            <w:r w:rsidRPr="00904213">
              <w:rPr>
                <w:rFonts w:eastAsia="標楷體"/>
              </w:rPr>
              <w:t>:00-22:00</w:t>
            </w:r>
          </w:p>
        </w:tc>
        <w:tc>
          <w:tcPr>
            <w:tcW w:w="949" w:type="dxa"/>
            <w:shd w:val="clear" w:color="auto" w:fill="FFFFFF"/>
            <w:vAlign w:val="center"/>
          </w:tcPr>
          <w:p w:rsidR="008A379C" w:rsidRPr="00904213" w:rsidRDefault="008A379C" w:rsidP="006B26A8">
            <w:pPr>
              <w:spacing w:line="0" w:lineRule="atLeast"/>
              <w:ind w:firstLineChars="100" w:firstLine="240"/>
              <w:rPr>
                <w:rFonts w:eastAsia="標楷體"/>
              </w:rPr>
            </w:pPr>
            <w:r w:rsidRPr="00904213">
              <w:rPr>
                <w:rFonts w:eastAsia="標楷體"/>
              </w:rPr>
              <w:t>4</w:t>
            </w:r>
            <w:r>
              <w:rPr>
                <w:rFonts w:eastAsia="標楷體" w:hint="eastAsia"/>
              </w:rPr>
              <w:t>天</w:t>
            </w:r>
          </w:p>
        </w:tc>
        <w:tc>
          <w:tcPr>
            <w:tcW w:w="3827" w:type="dxa"/>
            <w:shd w:val="clear" w:color="auto" w:fill="FFFFFF"/>
            <w:vAlign w:val="center"/>
          </w:tcPr>
          <w:p w:rsidR="008A379C" w:rsidRPr="00904213" w:rsidRDefault="008A379C" w:rsidP="006B26A8">
            <w:pPr>
              <w:spacing w:line="0" w:lineRule="atLeast"/>
              <w:rPr>
                <w:rFonts w:eastAsia="標楷體"/>
              </w:rPr>
            </w:pPr>
            <w:r>
              <w:rPr>
                <w:rFonts w:eastAsia="標楷體" w:hint="eastAsia"/>
              </w:rPr>
              <w:t>會場</w:t>
            </w:r>
            <w:r w:rsidRPr="00904213">
              <w:rPr>
                <w:rFonts w:eastAsia="標楷體"/>
              </w:rPr>
              <w:t>場佈</w:t>
            </w:r>
          </w:p>
        </w:tc>
        <w:tc>
          <w:tcPr>
            <w:tcW w:w="3549" w:type="dxa"/>
            <w:shd w:val="clear" w:color="auto" w:fill="FFFFFF"/>
            <w:vAlign w:val="center"/>
          </w:tcPr>
          <w:p w:rsidR="008A379C" w:rsidRPr="00904213" w:rsidRDefault="008A379C" w:rsidP="006B26A8">
            <w:pPr>
              <w:spacing w:line="0" w:lineRule="atLeast"/>
              <w:rPr>
                <w:rFonts w:eastAsia="標楷體"/>
              </w:rPr>
            </w:pPr>
            <w:r w:rsidRPr="00904213">
              <w:rPr>
                <w:rFonts w:eastAsia="標楷體"/>
              </w:rPr>
              <w:t>廠商於</w:t>
            </w:r>
            <w:r>
              <w:rPr>
                <w:rFonts w:eastAsia="標楷體"/>
              </w:rPr>
              <w:t>101.10.0</w:t>
            </w:r>
            <w:r>
              <w:rPr>
                <w:rFonts w:eastAsia="標楷體" w:hint="eastAsia"/>
              </w:rPr>
              <w:t>3</w:t>
            </w:r>
            <w:r w:rsidRPr="00904213">
              <w:rPr>
                <w:rFonts w:eastAsia="標楷體"/>
              </w:rPr>
              <w:t>晚上</w:t>
            </w:r>
            <w:r w:rsidRPr="00904213">
              <w:rPr>
                <w:rFonts w:eastAsia="標楷體"/>
              </w:rPr>
              <w:t>10</w:t>
            </w:r>
            <w:r>
              <w:rPr>
                <w:rFonts w:eastAsia="標楷體"/>
              </w:rPr>
              <w:t>時前</w:t>
            </w:r>
            <w:r>
              <w:rPr>
                <w:rFonts w:eastAsia="標楷體" w:hint="eastAsia"/>
              </w:rPr>
              <w:t>佈</w:t>
            </w:r>
            <w:r>
              <w:rPr>
                <w:rFonts w:eastAsia="標楷體"/>
              </w:rPr>
              <w:t>置完舞台、帳篷</w:t>
            </w:r>
            <w:r w:rsidRPr="00904213">
              <w:rPr>
                <w:rFonts w:eastAsia="標楷體"/>
              </w:rPr>
              <w:t>、背板等設備。</w:t>
            </w:r>
          </w:p>
        </w:tc>
      </w:tr>
      <w:tr w:rsidR="008A379C" w:rsidRPr="00904213" w:rsidTr="006B26A8">
        <w:trPr>
          <w:trHeight w:val="621"/>
          <w:jc w:val="center"/>
        </w:trPr>
        <w:tc>
          <w:tcPr>
            <w:tcW w:w="1807" w:type="dxa"/>
            <w:shd w:val="clear" w:color="auto" w:fill="FFFFFF"/>
            <w:vAlign w:val="center"/>
          </w:tcPr>
          <w:p w:rsidR="008A379C" w:rsidRPr="00904213" w:rsidRDefault="008A379C" w:rsidP="006B26A8">
            <w:pPr>
              <w:spacing w:line="0" w:lineRule="atLeast"/>
              <w:rPr>
                <w:rFonts w:eastAsia="標楷體"/>
              </w:rPr>
            </w:pPr>
            <w:r>
              <w:rPr>
                <w:rFonts w:eastAsia="標楷體"/>
              </w:rPr>
              <w:t>101.10.0</w:t>
            </w:r>
            <w:r>
              <w:rPr>
                <w:rFonts w:eastAsia="標楷體" w:hint="eastAsia"/>
              </w:rPr>
              <w:t>4</w:t>
            </w:r>
          </w:p>
          <w:p w:rsidR="008A379C" w:rsidRPr="00904213" w:rsidRDefault="008A379C" w:rsidP="006B26A8">
            <w:pPr>
              <w:spacing w:line="0" w:lineRule="atLeast"/>
              <w:rPr>
                <w:rFonts w:eastAsia="標楷體"/>
              </w:rPr>
            </w:pPr>
            <w:r>
              <w:rPr>
                <w:rFonts w:eastAsia="標楷體" w:hint="eastAsia"/>
              </w:rPr>
              <w:t>18</w:t>
            </w:r>
            <w:r w:rsidRPr="00904213">
              <w:rPr>
                <w:rFonts w:eastAsia="標楷體"/>
              </w:rPr>
              <w:t>:00-22:00</w:t>
            </w:r>
          </w:p>
        </w:tc>
        <w:tc>
          <w:tcPr>
            <w:tcW w:w="949" w:type="dxa"/>
            <w:shd w:val="clear" w:color="auto" w:fill="FFFFFF"/>
            <w:vAlign w:val="center"/>
          </w:tcPr>
          <w:p w:rsidR="008A379C" w:rsidRPr="00904213" w:rsidRDefault="008A379C" w:rsidP="006B26A8">
            <w:pPr>
              <w:spacing w:line="0" w:lineRule="atLeast"/>
              <w:rPr>
                <w:rFonts w:eastAsia="標楷體"/>
              </w:rPr>
            </w:pPr>
            <w:r>
              <w:rPr>
                <w:rFonts w:eastAsia="標楷體" w:hint="eastAsia"/>
              </w:rPr>
              <w:t>5</w:t>
            </w:r>
            <w:r w:rsidRPr="00904213">
              <w:rPr>
                <w:rFonts w:eastAsia="標楷體"/>
              </w:rPr>
              <w:t>小時</w:t>
            </w:r>
          </w:p>
        </w:tc>
        <w:tc>
          <w:tcPr>
            <w:tcW w:w="3827" w:type="dxa"/>
            <w:shd w:val="clear" w:color="auto" w:fill="FFFFFF"/>
            <w:vAlign w:val="center"/>
          </w:tcPr>
          <w:p w:rsidR="008A379C" w:rsidRDefault="008A379C" w:rsidP="006B26A8">
            <w:pPr>
              <w:spacing w:line="0" w:lineRule="atLeast"/>
              <w:rPr>
                <w:rFonts w:eastAsia="標楷體"/>
              </w:rPr>
            </w:pPr>
            <w:r>
              <w:rPr>
                <w:rFonts w:eastAsia="標楷體" w:hint="eastAsia"/>
              </w:rPr>
              <w:t>測試燈光音響</w:t>
            </w:r>
          </w:p>
        </w:tc>
        <w:tc>
          <w:tcPr>
            <w:tcW w:w="3549" w:type="dxa"/>
            <w:shd w:val="clear" w:color="auto" w:fill="FFFFFF"/>
            <w:vAlign w:val="center"/>
          </w:tcPr>
          <w:p w:rsidR="008A379C" w:rsidRPr="00904213" w:rsidRDefault="008A379C" w:rsidP="006B26A8">
            <w:pPr>
              <w:spacing w:line="0" w:lineRule="atLeast"/>
              <w:rPr>
                <w:rFonts w:eastAsia="標楷體"/>
              </w:rPr>
            </w:pPr>
          </w:p>
        </w:tc>
      </w:tr>
      <w:tr w:rsidR="008A379C" w:rsidRPr="00904213" w:rsidTr="006B26A8">
        <w:trPr>
          <w:trHeight w:val="621"/>
          <w:jc w:val="center"/>
        </w:trPr>
        <w:tc>
          <w:tcPr>
            <w:tcW w:w="1807" w:type="dxa"/>
            <w:shd w:val="clear" w:color="auto" w:fill="FFFFFF"/>
            <w:vAlign w:val="center"/>
          </w:tcPr>
          <w:p w:rsidR="008A379C" w:rsidRPr="00904213" w:rsidRDefault="008A379C" w:rsidP="006B26A8">
            <w:pPr>
              <w:spacing w:line="0" w:lineRule="atLeast"/>
              <w:rPr>
                <w:rFonts w:eastAsia="標楷體"/>
              </w:rPr>
            </w:pPr>
            <w:r w:rsidRPr="00904213">
              <w:rPr>
                <w:rFonts w:eastAsia="標楷體"/>
              </w:rPr>
              <w:t>101.10.05</w:t>
            </w:r>
          </w:p>
          <w:p w:rsidR="008A379C" w:rsidRPr="00904213" w:rsidRDefault="008A379C" w:rsidP="006B26A8">
            <w:pPr>
              <w:spacing w:line="0" w:lineRule="atLeast"/>
              <w:rPr>
                <w:rFonts w:eastAsia="標楷體"/>
              </w:rPr>
            </w:pPr>
            <w:r>
              <w:rPr>
                <w:rFonts w:eastAsia="標楷體" w:hint="eastAsia"/>
              </w:rPr>
              <w:t>18</w:t>
            </w:r>
            <w:r w:rsidRPr="00904213">
              <w:rPr>
                <w:rFonts w:eastAsia="標楷體"/>
              </w:rPr>
              <w:t>:00-22:00</w:t>
            </w:r>
          </w:p>
        </w:tc>
        <w:tc>
          <w:tcPr>
            <w:tcW w:w="949" w:type="dxa"/>
            <w:shd w:val="clear" w:color="auto" w:fill="FFFFFF"/>
            <w:vAlign w:val="center"/>
          </w:tcPr>
          <w:p w:rsidR="008A379C" w:rsidRPr="00904213" w:rsidRDefault="008A379C" w:rsidP="006B26A8">
            <w:pPr>
              <w:spacing w:line="0" w:lineRule="atLeast"/>
              <w:rPr>
                <w:rFonts w:eastAsia="標楷體"/>
              </w:rPr>
            </w:pPr>
            <w:r>
              <w:rPr>
                <w:rFonts w:eastAsia="標楷體" w:hint="eastAsia"/>
              </w:rPr>
              <w:t>5</w:t>
            </w:r>
            <w:r w:rsidRPr="00904213">
              <w:rPr>
                <w:rFonts w:eastAsia="標楷體"/>
              </w:rPr>
              <w:t>小時</w:t>
            </w:r>
          </w:p>
        </w:tc>
        <w:tc>
          <w:tcPr>
            <w:tcW w:w="3827" w:type="dxa"/>
            <w:shd w:val="clear" w:color="auto" w:fill="FFFFFF"/>
            <w:vAlign w:val="center"/>
          </w:tcPr>
          <w:p w:rsidR="008A379C" w:rsidRPr="00904213" w:rsidRDefault="008A379C" w:rsidP="006B26A8">
            <w:pPr>
              <w:spacing w:line="0" w:lineRule="atLeast"/>
              <w:rPr>
                <w:rFonts w:eastAsia="標楷體"/>
              </w:rPr>
            </w:pPr>
            <w:r>
              <w:rPr>
                <w:rFonts w:eastAsia="標楷體" w:hint="eastAsia"/>
              </w:rPr>
              <w:t>彩排微調</w:t>
            </w:r>
          </w:p>
        </w:tc>
        <w:tc>
          <w:tcPr>
            <w:tcW w:w="3549" w:type="dxa"/>
            <w:shd w:val="clear" w:color="auto" w:fill="FFFFFF"/>
            <w:vAlign w:val="center"/>
          </w:tcPr>
          <w:p w:rsidR="008A379C" w:rsidRPr="00904213" w:rsidRDefault="008A379C" w:rsidP="006B26A8">
            <w:pPr>
              <w:spacing w:line="0" w:lineRule="atLeast"/>
              <w:rPr>
                <w:rFonts w:eastAsia="標楷體"/>
              </w:rPr>
            </w:pPr>
          </w:p>
        </w:tc>
      </w:tr>
      <w:tr w:rsidR="008A379C" w:rsidRPr="00904213" w:rsidTr="006B26A8">
        <w:trPr>
          <w:trHeight w:val="414"/>
          <w:jc w:val="center"/>
        </w:trPr>
        <w:tc>
          <w:tcPr>
            <w:tcW w:w="10132" w:type="dxa"/>
            <w:gridSpan w:val="4"/>
            <w:shd w:val="clear" w:color="auto" w:fill="FFFFFF"/>
            <w:vAlign w:val="center"/>
          </w:tcPr>
          <w:p w:rsidR="008A379C" w:rsidRPr="00904213" w:rsidRDefault="008A379C" w:rsidP="006B26A8">
            <w:pPr>
              <w:spacing w:line="360" w:lineRule="auto"/>
              <w:rPr>
                <w:rFonts w:eastAsia="標楷體"/>
              </w:rPr>
            </w:pPr>
            <w:r w:rsidRPr="00904213">
              <w:rPr>
                <w:rFonts w:eastAsia="標楷體"/>
                <w:b/>
              </w:rPr>
              <w:t>藝術主舞台區活動流程（</w:t>
            </w:r>
            <w:r w:rsidRPr="00904213">
              <w:rPr>
                <w:rFonts w:eastAsia="標楷體"/>
                <w:b/>
              </w:rPr>
              <w:t>101</w:t>
            </w:r>
            <w:r w:rsidRPr="00904213">
              <w:rPr>
                <w:rFonts w:eastAsia="標楷體"/>
                <w:b/>
              </w:rPr>
              <w:t>年</w:t>
            </w:r>
            <w:r w:rsidRPr="00904213">
              <w:rPr>
                <w:rFonts w:eastAsia="標楷體"/>
                <w:b/>
              </w:rPr>
              <w:t>10</w:t>
            </w:r>
            <w:r w:rsidRPr="00904213">
              <w:rPr>
                <w:rFonts w:eastAsia="標楷體"/>
                <w:b/>
              </w:rPr>
              <w:t>月</w:t>
            </w:r>
            <w:r w:rsidRPr="00904213">
              <w:rPr>
                <w:rFonts w:eastAsia="標楷體"/>
                <w:b/>
              </w:rPr>
              <w:t>6</w:t>
            </w:r>
            <w:r w:rsidRPr="00904213">
              <w:rPr>
                <w:rFonts w:eastAsia="標楷體"/>
                <w:b/>
              </w:rPr>
              <w:t>日）</w:t>
            </w:r>
          </w:p>
        </w:tc>
      </w:tr>
      <w:tr w:rsidR="008A379C" w:rsidRPr="00904213" w:rsidTr="006B26A8">
        <w:trPr>
          <w:trHeight w:val="414"/>
          <w:jc w:val="center"/>
        </w:trPr>
        <w:tc>
          <w:tcPr>
            <w:tcW w:w="1807" w:type="dxa"/>
            <w:shd w:val="clear" w:color="auto" w:fill="FFFFFF"/>
            <w:vAlign w:val="center"/>
          </w:tcPr>
          <w:p w:rsidR="008A379C" w:rsidRPr="00904213" w:rsidRDefault="008A379C" w:rsidP="006B26A8">
            <w:pPr>
              <w:spacing w:line="360" w:lineRule="auto"/>
              <w:rPr>
                <w:rFonts w:eastAsia="標楷體"/>
              </w:rPr>
            </w:pPr>
            <w:r w:rsidRPr="00904213">
              <w:rPr>
                <w:rFonts w:eastAsia="標楷體"/>
              </w:rPr>
              <w:t>0</w:t>
            </w:r>
            <w:r>
              <w:rPr>
                <w:rFonts w:eastAsia="標楷體" w:hint="eastAsia"/>
              </w:rPr>
              <w:t>8</w:t>
            </w:r>
            <w:r w:rsidRPr="00904213">
              <w:rPr>
                <w:rFonts w:eastAsia="標楷體"/>
              </w:rPr>
              <w:t>：</w:t>
            </w:r>
            <w:r>
              <w:rPr>
                <w:rFonts w:eastAsia="標楷體" w:hint="eastAsia"/>
              </w:rPr>
              <w:t>3</w:t>
            </w:r>
            <w:r>
              <w:rPr>
                <w:rFonts w:eastAsia="標楷體"/>
              </w:rPr>
              <w:t>0-</w:t>
            </w:r>
            <w:r>
              <w:rPr>
                <w:rFonts w:eastAsia="標楷體" w:hint="eastAsia"/>
              </w:rPr>
              <w:t>9</w:t>
            </w:r>
            <w:r w:rsidRPr="00904213">
              <w:rPr>
                <w:rFonts w:eastAsia="標楷體"/>
              </w:rPr>
              <w:t>：</w:t>
            </w:r>
            <w:r>
              <w:rPr>
                <w:rFonts w:eastAsia="標楷體" w:hint="eastAsia"/>
              </w:rPr>
              <w:t>0</w:t>
            </w:r>
            <w:r w:rsidRPr="00904213">
              <w:rPr>
                <w:rFonts w:eastAsia="標楷體"/>
              </w:rPr>
              <w:t>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30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準備工作</w:t>
            </w:r>
          </w:p>
        </w:tc>
        <w:tc>
          <w:tcPr>
            <w:tcW w:w="3549" w:type="dxa"/>
            <w:shd w:val="clear" w:color="auto" w:fill="FFFFFF"/>
          </w:tcPr>
          <w:p w:rsidR="008A379C" w:rsidRPr="00904213" w:rsidRDefault="008A379C" w:rsidP="006B26A8">
            <w:pPr>
              <w:spacing w:line="360" w:lineRule="auto"/>
              <w:rPr>
                <w:rFonts w:eastAsia="標楷體"/>
              </w:rPr>
            </w:pPr>
            <w:r>
              <w:rPr>
                <w:rFonts w:eastAsia="標楷體" w:hint="eastAsia"/>
              </w:rPr>
              <w:t>桌椅擺置</w:t>
            </w:r>
            <w:r>
              <w:rPr>
                <w:rFonts w:ascii="標楷體" w:eastAsia="標楷體" w:hAnsi="標楷體" w:hint="eastAsia"/>
              </w:rPr>
              <w:t>、用具器材確認、</w:t>
            </w:r>
            <w:r>
              <w:rPr>
                <w:rFonts w:eastAsia="標楷體" w:hint="eastAsia"/>
              </w:rPr>
              <w:t>場地清潔等</w:t>
            </w:r>
          </w:p>
        </w:tc>
      </w:tr>
      <w:tr w:rsidR="008A379C" w:rsidRPr="00904213" w:rsidTr="006B26A8">
        <w:trPr>
          <w:trHeight w:val="414"/>
          <w:jc w:val="center"/>
        </w:trPr>
        <w:tc>
          <w:tcPr>
            <w:tcW w:w="1807" w:type="dxa"/>
            <w:shd w:val="clear" w:color="auto" w:fill="FFFFFF"/>
            <w:vAlign w:val="center"/>
          </w:tcPr>
          <w:p w:rsidR="008A379C" w:rsidRPr="00904213" w:rsidRDefault="008A379C" w:rsidP="006B26A8">
            <w:pPr>
              <w:spacing w:line="360" w:lineRule="auto"/>
              <w:rPr>
                <w:rFonts w:eastAsia="標楷體"/>
              </w:rPr>
            </w:pPr>
            <w:r w:rsidRPr="00904213">
              <w:rPr>
                <w:rFonts w:eastAsia="標楷體"/>
              </w:rPr>
              <w:t>0</w:t>
            </w:r>
            <w:r>
              <w:rPr>
                <w:rFonts w:eastAsia="標楷體" w:hint="eastAsia"/>
              </w:rPr>
              <w:t>9</w:t>
            </w:r>
            <w:r w:rsidRPr="00904213">
              <w:rPr>
                <w:rFonts w:eastAsia="標楷體"/>
              </w:rPr>
              <w:t>：</w:t>
            </w:r>
            <w:r>
              <w:rPr>
                <w:rFonts w:eastAsia="標楷體" w:hint="eastAsia"/>
              </w:rPr>
              <w:t>0</w:t>
            </w:r>
            <w:r>
              <w:rPr>
                <w:rFonts w:eastAsia="標楷體"/>
              </w:rPr>
              <w:t>0-</w:t>
            </w:r>
            <w:r>
              <w:rPr>
                <w:rFonts w:eastAsia="標楷體" w:hint="eastAsia"/>
              </w:rPr>
              <w:t>10</w:t>
            </w:r>
            <w:r w:rsidRPr="00904213">
              <w:rPr>
                <w:rFonts w:eastAsia="標楷體"/>
              </w:rPr>
              <w:t>：</w:t>
            </w:r>
            <w:r>
              <w:rPr>
                <w:rFonts w:eastAsia="標楷體" w:hint="eastAsia"/>
              </w:rPr>
              <w:t>3</w:t>
            </w:r>
            <w:r w:rsidRPr="00904213">
              <w:rPr>
                <w:rFonts w:eastAsia="標楷體"/>
              </w:rPr>
              <w:t>0</w:t>
            </w:r>
          </w:p>
        </w:tc>
        <w:tc>
          <w:tcPr>
            <w:tcW w:w="949" w:type="dxa"/>
            <w:shd w:val="clear" w:color="auto" w:fill="FFFFFF"/>
            <w:vAlign w:val="center"/>
          </w:tcPr>
          <w:p w:rsidR="008A379C" w:rsidRDefault="008A379C" w:rsidP="006B26A8">
            <w:pPr>
              <w:spacing w:line="360" w:lineRule="auto"/>
              <w:rPr>
                <w:rFonts w:eastAsia="標楷體"/>
              </w:rPr>
            </w:pPr>
            <w:r>
              <w:rPr>
                <w:rFonts w:eastAsia="標楷體" w:hint="eastAsia"/>
              </w:rPr>
              <w:t>90</w:t>
            </w:r>
            <w:r>
              <w:rPr>
                <w:rFonts w:eastAsia="標楷體" w:hint="eastAsia"/>
              </w:rPr>
              <w:t>分</w:t>
            </w:r>
          </w:p>
        </w:tc>
        <w:tc>
          <w:tcPr>
            <w:tcW w:w="3827" w:type="dxa"/>
            <w:shd w:val="clear" w:color="auto" w:fill="FFFFFF"/>
            <w:vAlign w:val="center"/>
          </w:tcPr>
          <w:p w:rsidR="008A379C" w:rsidRDefault="008A379C" w:rsidP="006B26A8">
            <w:pPr>
              <w:spacing w:line="360" w:lineRule="auto"/>
              <w:jc w:val="center"/>
              <w:rPr>
                <w:rFonts w:eastAsia="標楷體"/>
              </w:rPr>
            </w:pPr>
            <w:r>
              <w:rPr>
                <w:rFonts w:eastAsia="標楷體" w:hint="eastAsia"/>
              </w:rPr>
              <w:t>暖場（彩排）</w:t>
            </w:r>
          </w:p>
        </w:tc>
        <w:tc>
          <w:tcPr>
            <w:tcW w:w="3549" w:type="dxa"/>
            <w:shd w:val="clear" w:color="auto" w:fill="FFFFFF"/>
          </w:tcPr>
          <w:p w:rsidR="008A379C" w:rsidRDefault="008A379C" w:rsidP="006B26A8">
            <w:pPr>
              <w:spacing w:line="360" w:lineRule="auto"/>
              <w:rPr>
                <w:rFonts w:eastAsia="標楷體"/>
              </w:rPr>
            </w:pPr>
            <w:r>
              <w:rPr>
                <w:rFonts w:eastAsia="標楷體" w:hint="eastAsia"/>
              </w:rPr>
              <w:t>表演</w:t>
            </w:r>
            <w:r>
              <w:rPr>
                <w:rFonts w:eastAsia="標楷體" w:hint="eastAsia"/>
              </w:rPr>
              <w:t>1</w:t>
            </w:r>
            <w:r>
              <w:rPr>
                <w:rFonts w:eastAsia="標楷體" w:hint="eastAsia"/>
              </w:rPr>
              <w:t>、開幕式、表演</w:t>
            </w:r>
            <w:r>
              <w:rPr>
                <w:rFonts w:eastAsia="標楷體" w:hint="eastAsia"/>
              </w:rPr>
              <w:t>2</w:t>
            </w:r>
            <w:r>
              <w:rPr>
                <w:rFonts w:eastAsia="標楷體" w:hint="eastAsia"/>
              </w:rPr>
              <w:t>：預演</w:t>
            </w:r>
          </w:p>
        </w:tc>
      </w:tr>
      <w:tr w:rsidR="008A379C" w:rsidRPr="00904213" w:rsidTr="006B26A8">
        <w:trPr>
          <w:trHeight w:val="414"/>
          <w:jc w:val="center"/>
        </w:trPr>
        <w:tc>
          <w:tcPr>
            <w:tcW w:w="1807" w:type="dxa"/>
            <w:shd w:val="clear" w:color="auto" w:fill="FFFFFF"/>
            <w:vAlign w:val="center"/>
          </w:tcPr>
          <w:p w:rsidR="008A379C" w:rsidRPr="00904213" w:rsidRDefault="008A379C" w:rsidP="006B26A8">
            <w:pPr>
              <w:spacing w:line="360" w:lineRule="auto"/>
              <w:rPr>
                <w:rFonts w:eastAsia="標楷體"/>
              </w:rPr>
            </w:pPr>
            <w:r w:rsidRPr="00904213">
              <w:rPr>
                <w:rFonts w:eastAsia="標楷體"/>
              </w:rPr>
              <w:lastRenderedPageBreak/>
              <w:t>10</w:t>
            </w:r>
            <w:r w:rsidRPr="00904213">
              <w:rPr>
                <w:rFonts w:eastAsia="標楷體"/>
              </w:rPr>
              <w:t>：</w:t>
            </w:r>
            <w:r>
              <w:rPr>
                <w:rFonts w:eastAsia="標楷體" w:hint="eastAsia"/>
              </w:rPr>
              <w:t>3</w:t>
            </w:r>
            <w:r>
              <w:rPr>
                <w:rFonts w:eastAsia="標楷體"/>
              </w:rPr>
              <w:t>0-1</w:t>
            </w:r>
            <w:r>
              <w:rPr>
                <w:rFonts w:eastAsia="標楷體" w:hint="eastAsia"/>
              </w:rPr>
              <w:t>1</w:t>
            </w:r>
            <w:r w:rsidRPr="00904213">
              <w:rPr>
                <w:rFonts w:eastAsia="標楷體"/>
              </w:rPr>
              <w:t>：</w:t>
            </w:r>
            <w:r>
              <w:rPr>
                <w:rFonts w:eastAsia="標楷體" w:hint="eastAsia"/>
              </w:rPr>
              <w:t>0</w:t>
            </w:r>
            <w:r w:rsidRPr="00904213">
              <w:rPr>
                <w:rFonts w:eastAsia="標楷體"/>
              </w:rPr>
              <w:t>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3</w:t>
            </w:r>
            <w:r w:rsidRPr="00904213">
              <w:rPr>
                <w:rFonts w:eastAsia="標楷體"/>
              </w:rPr>
              <w:t>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清場</w:t>
            </w:r>
          </w:p>
        </w:tc>
        <w:tc>
          <w:tcPr>
            <w:tcW w:w="3549" w:type="dxa"/>
            <w:shd w:val="clear" w:color="auto" w:fill="FFFFFF"/>
          </w:tcPr>
          <w:p w:rsidR="008A379C" w:rsidRPr="00904213" w:rsidRDefault="008A379C" w:rsidP="006B26A8">
            <w:pPr>
              <w:spacing w:line="360" w:lineRule="auto"/>
              <w:rPr>
                <w:rFonts w:eastAsia="標楷體"/>
              </w:rPr>
            </w:pPr>
            <w:r>
              <w:rPr>
                <w:rFonts w:eastAsia="標楷體" w:hint="eastAsia"/>
              </w:rPr>
              <w:t>等待踩街隊伍進場</w:t>
            </w:r>
          </w:p>
        </w:tc>
      </w:tr>
      <w:tr w:rsidR="008A379C" w:rsidRPr="00904213" w:rsidTr="006B26A8">
        <w:trPr>
          <w:trHeight w:val="414"/>
          <w:jc w:val="center"/>
        </w:trPr>
        <w:tc>
          <w:tcPr>
            <w:tcW w:w="1807" w:type="dxa"/>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0</w:t>
            </w:r>
            <w:r w:rsidRPr="00904213">
              <w:rPr>
                <w:rFonts w:eastAsia="標楷體"/>
              </w:rPr>
              <w:t>：</w:t>
            </w:r>
            <w:r>
              <w:rPr>
                <w:rFonts w:eastAsia="標楷體" w:hint="eastAsia"/>
              </w:rPr>
              <w:t>5</w:t>
            </w:r>
            <w:r>
              <w:rPr>
                <w:rFonts w:eastAsia="標楷體"/>
              </w:rPr>
              <w:t>0-1</w:t>
            </w:r>
            <w:r>
              <w:rPr>
                <w:rFonts w:eastAsia="標楷體" w:hint="eastAsia"/>
              </w:rPr>
              <w:t>1</w:t>
            </w:r>
            <w:r w:rsidRPr="00904213">
              <w:rPr>
                <w:rFonts w:eastAsia="標楷體"/>
              </w:rPr>
              <w:t>：</w:t>
            </w:r>
            <w:r>
              <w:rPr>
                <w:rFonts w:eastAsia="標楷體" w:hint="eastAsia"/>
              </w:rPr>
              <w:t>0</w:t>
            </w:r>
            <w:r w:rsidRPr="00904213">
              <w:rPr>
                <w:rFonts w:eastAsia="標楷體"/>
              </w:rPr>
              <w:t>0</w:t>
            </w:r>
          </w:p>
        </w:tc>
        <w:tc>
          <w:tcPr>
            <w:tcW w:w="949" w:type="dxa"/>
            <w:shd w:val="clear" w:color="auto" w:fill="FFFFFF"/>
            <w:vAlign w:val="center"/>
          </w:tcPr>
          <w:p w:rsidR="008A379C" w:rsidRDefault="008A379C" w:rsidP="006B26A8">
            <w:pPr>
              <w:spacing w:line="360" w:lineRule="auto"/>
              <w:rPr>
                <w:rFonts w:eastAsia="標楷體"/>
              </w:rPr>
            </w:pPr>
            <w:r>
              <w:rPr>
                <w:rFonts w:eastAsia="標楷體" w:hint="eastAsia"/>
              </w:rPr>
              <w:t>10</w:t>
            </w:r>
            <w:r>
              <w:rPr>
                <w:rFonts w:eastAsia="標楷體" w:hint="eastAsia"/>
              </w:rPr>
              <w:t>分</w:t>
            </w:r>
          </w:p>
        </w:tc>
        <w:tc>
          <w:tcPr>
            <w:tcW w:w="3827" w:type="dxa"/>
            <w:shd w:val="clear" w:color="auto" w:fill="FFFFFF"/>
            <w:vAlign w:val="center"/>
          </w:tcPr>
          <w:p w:rsidR="008A379C" w:rsidRDefault="008A379C" w:rsidP="006B26A8">
            <w:pPr>
              <w:spacing w:line="360" w:lineRule="auto"/>
              <w:jc w:val="center"/>
              <w:rPr>
                <w:rFonts w:eastAsia="標楷體"/>
              </w:rPr>
            </w:pPr>
            <w:r>
              <w:rPr>
                <w:rFonts w:eastAsia="標楷體" w:hint="eastAsia"/>
              </w:rPr>
              <w:t>序：武術表演（</w:t>
            </w:r>
            <w:r w:rsidRPr="00904213">
              <w:rPr>
                <w:rFonts w:eastAsia="標楷體"/>
              </w:rPr>
              <w:t>表演</w:t>
            </w:r>
            <w:r w:rsidRPr="00904213">
              <w:rPr>
                <w:rFonts w:eastAsia="標楷體"/>
              </w:rPr>
              <w:t>1</w:t>
            </w:r>
            <w:r>
              <w:rPr>
                <w:rFonts w:eastAsia="標楷體" w:hint="eastAsia"/>
              </w:rPr>
              <w:t>）</w:t>
            </w:r>
          </w:p>
        </w:tc>
        <w:tc>
          <w:tcPr>
            <w:tcW w:w="3549" w:type="dxa"/>
            <w:shd w:val="clear" w:color="auto" w:fill="FFFFFF"/>
          </w:tcPr>
          <w:p w:rsidR="008A379C" w:rsidRDefault="008A379C" w:rsidP="006B26A8">
            <w:pPr>
              <w:spacing w:line="360" w:lineRule="auto"/>
              <w:rPr>
                <w:rFonts w:eastAsia="標楷體"/>
              </w:rPr>
            </w:pPr>
            <w:r>
              <w:rPr>
                <w:rFonts w:eastAsia="標楷體" w:hint="eastAsia"/>
              </w:rPr>
              <w:t>有木國小及新北市武術</w:t>
            </w:r>
          </w:p>
        </w:tc>
      </w:tr>
      <w:tr w:rsidR="008A379C" w:rsidRPr="00904213" w:rsidTr="006B26A8">
        <w:trPr>
          <w:trHeight w:val="414"/>
          <w:jc w:val="center"/>
        </w:trPr>
        <w:tc>
          <w:tcPr>
            <w:tcW w:w="1807" w:type="dxa"/>
            <w:vMerge w:val="restart"/>
            <w:shd w:val="clear" w:color="auto" w:fill="FFFFFF"/>
            <w:vAlign w:val="center"/>
          </w:tcPr>
          <w:p w:rsidR="008A379C" w:rsidRDefault="008A379C" w:rsidP="006B26A8">
            <w:pPr>
              <w:spacing w:line="360" w:lineRule="auto"/>
              <w:rPr>
                <w:rFonts w:eastAsia="標楷體"/>
              </w:rPr>
            </w:pPr>
            <w:r>
              <w:rPr>
                <w:rFonts w:eastAsia="標楷體"/>
              </w:rPr>
              <w:t>1</w:t>
            </w:r>
            <w:r>
              <w:rPr>
                <w:rFonts w:eastAsia="標楷體" w:hint="eastAsia"/>
              </w:rPr>
              <w:t>1</w:t>
            </w:r>
            <w:r w:rsidRPr="00904213">
              <w:rPr>
                <w:rFonts w:eastAsia="標楷體"/>
              </w:rPr>
              <w:t>：</w:t>
            </w:r>
            <w:r>
              <w:rPr>
                <w:rFonts w:eastAsia="標楷體" w:hint="eastAsia"/>
              </w:rPr>
              <w:t>0</w:t>
            </w:r>
            <w:r>
              <w:rPr>
                <w:rFonts w:eastAsia="標楷體"/>
              </w:rPr>
              <w:t>0-1</w:t>
            </w:r>
            <w:r>
              <w:rPr>
                <w:rFonts w:eastAsia="標楷體" w:hint="eastAsia"/>
              </w:rPr>
              <w:t>1</w:t>
            </w:r>
            <w:r w:rsidRPr="00904213">
              <w:rPr>
                <w:rFonts w:eastAsia="標楷體"/>
              </w:rPr>
              <w:t>：</w:t>
            </w:r>
            <w:r>
              <w:rPr>
                <w:rFonts w:eastAsia="標楷體" w:hint="eastAsia"/>
              </w:rPr>
              <w:t>20</w:t>
            </w:r>
          </w:p>
        </w:tc>
        <w:tc>
          <w:tcPr>
            <w:tcW w:w="949" w:type="dxa"/>
            <w:vMerge w:val="restart"/>
            <w:shd w:val="clear" w:color="auto" w:fill="FFFFFF"/>
            <w:vAlign w:val="center"/>
          </w:tcPr>
          <w:p w:rsidR="008A379C" w:rsidRDefault="008A379C" w:rsidP="006B26A8">
            <w:pPr>
              <w:spacing w:line="360" w:lineRule="auto"/>
              <w:rPr>
                <w:rFonts w:eastAsia="標楷體"/>
              </w:rPr>
            </w:pPr>
            <w:r>
              <w:rPr>
                <w:rFonts w:eastAsia="標楷體" w:hint="eastAsia"/>
              </w:rPr>
              <w:t>40</w:t>
            </w:r>
            <w:r>
              <w:rPr>
                <w:rFonts w:eastAsia="標楷體" w:hint="eastAsia"/>
              </w:rPr>
              <w:t>分</w:t>
            </w:r>
          </w:p>
        </w:tc>
        <w:tc>
          <w:tcPr>
            <w:tcW w:w="3827" w:type="dxa"/>
            <w:shd w:val="clear" w:color="auto" w:fill="FFFFFF"/>
            <w:vAlign w:val="center"/>
          </w:tcPr>
          <w:p w:rsidR="008A379C" w:rsidRPr="00D06437" w:rsidRDefault="008A379C" w:rsidP="006B26A8">
            <w:pPr>
              <w:spacing w:line="360" w:lineRule="auto"/>
              <w:jc w:val="center"/>
              <w:rPr>
                <w:rFonts w:eastAsia="標楷體"/>
                <w:b/>
              </w:rPr>
            </w:pPr>
            <w:r w:rsidRPr="00904213">
              <w:rPr>
                <w:rFonts w:eastAsia="標楷體"/>
              </w:rPr>
              <w:t>開幕式</w:t>
            </w:r>
            <w:r>
              <w:rPr>
                <w:rFonts w:eastAsia="標楷體" w:hint="eastAsia"/>
              </w:rPr>
              <w:t>：</w:t>
            </w:r>
            <w:r w:rsidRPr="00D06437">
              <w:rPr>
                <w:rFonts w:eastAsia="標楷體" w:hint="eastAsia"/>
                <w:b/>
              </w:rPr>
              <w:t>朱立倫市長致詞</w:t>
            </w:r>
          </w:p>
          <w:p w:rsidR="008A379C" w:rsidRDefault="008A379C" w:rsidP="006B26A8">
            <w:pPr>
              <w:spacing w:line="360" w:lineRule="auto"/>
              <w:jc w:val="center"/>
              <w:rPr>
                <w:rFonts w:eastAsia="標楷體"/>
              </w:rPr>
            </w:pPr>
            <w:r w:rsidRPr="0097707E">
              <w:rPr>
                <w:rFonts w:eastAsia="標楷體" w:hint="eastAsia"/>
                <w:b/>
                <w:bCs/>
                <w:kern w:val="0"/>
                <w:szCs w:val="28"/>
              </w:rPr>
              <w:t>灑藝術的種子</w:t>
            </w:r>
            <w:r>
              <w:rPr>
                <w:rFonts w:eastAsia="標楷體" w:hint="eastAsia"/>
                <w:b/>
                <w:bCs/>
                <w:kern w:val="0"/>
                <w:szCs w:val="28"/>
              </w:rPr>
              <w:t>(10)</w:t>
            </w:r>
          </w:p>
        </w:tc>
        <w:tc>
          <w:tcPr>
            <w:tcW w:w="3549" w:type="dxa"/>
            <w:shd w:val="clear" w:color="auto" w:fill="FFFFFF"/>
          </w:tcPr>
          <w:p w:rsidR="008A379C" w:rsidRPr="000772AC" w:rsidRDefault="008A379C" w:rsidP="006B26A8">
            <w:pPr>
              <w:spacing w:line="360" w:lineRule="auto"/>
              <w:jc w:val="both"/>
              <w:rPr>
                <w:rFonts w:eastAsia="標楷體"/>
                <w:b/>
                <w:bCs/>
                <w:kern w:val="0"/>
                <w:szCs w:val="28"/>
              </w:rPr>
            </w:pPr>
            <w:r>
              <w:rPr>
                <w:rFonts w:eastAsia="標楷體" w:hint="eastAsia"/>
                <w:b/>
                <w:bCs/>
                <w:kern w:val="0"/>
                <w:szCs w:val="28"/>
              </w:rPr>
              <w:t>地點：大觀國中</w:t>
            </w:r>
            <w:r w:rsidR="004037A3">
              <w:rPr>
                <w:rFonts w:eastAsia="標楷體" w:hint="eastAsia"/>
                <w:b/>
                <w:bCs/>
                <w:kern w:val="0"/>
                <w:szCs w:val="28"/>
              </w:rPr>
              <w:t>藝術</w:t>
            </w:r>
            <w:r>
              <w:rPr>
                <w:rFonts w:eastAsia="標楷體" w:hint="eastAsia"/>
                <w:b/>
                <w:bCs/>
                <w:kern w:val="0"/>
                <w:szCs w:val="28"/>
              </w:rPr>
              <w:t>主舞台</w:t>
            </w:r>
          </w:p>
        </w:tc>
      </w:tr>
      <w:tr w:rsidR="008A379C" w:rsidRPr="00904213" w:rsidTr="006B26A8">
        <w:trPr>
          <w:trHeight w:val="414"/>
          <w:jc w:val="center"/>
        </w:trPr>
        <w:tc>
          <w:tcPr>
            <w:tcW w:w="1807" w:type="dxa"/>
            <w:vMerge/>
            <w:shd w:val="clear" w:color="auto" w:fill="FFFFFF"/>
            <w:vAlign w:val="center"/>
          </w:tcPr>
          <w:p w:rsidR="008A379C" w:rsidRDefault="008A379C" w:rsidP="006B26A8">
            <w:pPr>
              <w:spacing w:line="360" w:lineRule="auto"/>
              <w:rPr>
                <w:rFonts w:eastAsia="標楷體"/>
              </w:rPr>
            </w:pPr>
          </w:p>
        </w:tc>
        <w:tc>
          <w:tcPr>
            <w:tcW w:w="949" w:type="dxa"/>
            <w:vMerge/>
            <w:shd w:val="clear" w:color="auto" w:fill="FFFFFF"/>
            <w:vAlign w:val="center"/>
          </w:tcPr>
          <w:p w:rsidR="008A379C" w:rsidRDefault="008A379C" w:rsidP="006B26A8">
            <w:pPr>
              <w:spacing w:line="360" w:lineRule="auto"/>
              <w:rPr>
                <w:rFonts w:eastAsia="標楷體"/>
              </w:rPr>
            </w:pP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大觀中揭牌</w:t>
            </w:r>
            <w:r>
              <w:rPr>
                <w:rFonts w:eastAsia="標楷體" w:hint="eastAsia"/>
              </w:rPr>
              <w:t>(10)</w:t>
            </w:r>
          </w:p>
        </w:tc>
        <w:tc>
          <w:tcPr>
            <w:tcW w:w="3549" w:type="dxa"/>
            <w:shd w:val="clear" w:color="auto" w:fill="FFFFFF"/>
          </w:tcPr>
          <w:p w:rsidR="008A379C" w:rsidRPr="0097707E" w:rsidRDefault="008A379C" w:rsidP="006B26A8">
            <w:pPr>
              <w:spacing w:line="360" w:lineRule="auto"/>
              <w:jc w:val="both"/>
              <w:rPr>
                <w:rFonts w:eastAsia="標楷體"/>
                <w:b/>
                <w:bCs/>
                <w:kern w:val="0"/>
                <w:szCs w:val="28"/>
              </w:rPr>
            </w:pPr>
            <w:r>
              <w:rPr>
                <w:rFonts w:eastAsia="標楷體" w:hint="eastAsia"/>
                <w:b/>
                <w:bCs/>
                <w:kern w:val="0"/>
                <w:szCs w:val="28"/>
              </w:rPr>
              <w:t>地點：大觀國中電影電視館</w:t>
            </w:r>
          </w:p>
        </w:tc>
      </w:tr>
      <w:tr w:rsidR="008A379C" w:rsidRPr="00904213" w:rsidTr="006B26A8">
        <w:trPr>
          <w:trHeight w:val="414"/>
          <w:jc w:val="center"/>
        </w:trPr>
        <w:tc>
          <w:tcPr>
            <w:tcW w:w="1807" w:type="dxa"/>
            <w:shd w:val="clear" w:color="auto" w:fill="FFFFFF"/>
            <w:vAlign w:val="center"/>
          </w:tcPr>
          <w:p w:rsidR="008A379C" w:rsidRDefault="008A379C" w:rsidP="006B26A8">
            <w:pPr>
              <w:spacing w:line="360" w:lineRule="auto"/>
              <w:rPr>
                <w:rFonts w:eastAsia="標楷體"/>
              </w:rPr>
            </w:pPr>
            <w:r>
              <w:rPr>
                <w:rFonts w:eastAsia="標楷體"/>
              </w:rPr>
              <w:t>1</w:t>
            </w:r>
            <w:r>
              <w:rPr>
                <w:rFonts w:eastAsia="標楷體" w:hint="eastAsia"/>
              </w:rPr>
              <w:t>1</w:t>
            </w:r>
            <w:r w:rsidRPr="00904213">
              <w:rPr>
                <w:rFonts w:eastAsia="標楷體"/>
              </w:rPr>
              <w:t>：</w:t>
            </w:r>
            <w:r>
              <w:rPr>
                <w:rFonts w:eastAsia="標楷體" w:hint="eastAsia"/>
              </w:rPr>
              <w:t>2</w:t>
            </w:r>
            <w:r>
              <w:rPr>
                <w:rFonts w:eastAsia="標楷體"/>
              </w:rPr>
              <w:t>0-1</w:t>
            </w:r>
            <w:r>
              <w:rPr>
                <w:rFonts w:eastAsia="標楷體" w:hint="eastAsia"/>
              </w:rPr>
              <w:t>1</w:t>
            </w:r>
            <w:r w:rsidRPr="00904213">
              <w:rPr>
                <w:rFonts w:eastAsia="標楷體"/>
              </w:rPr>
              <w:t>：</w:t>
            </w:r>
            <w:r>
              <w:rPr>
                <w:rFonts w:eastAsia="標楷體" w:hint="eastAsia"/>
              </w:rPr>
              <w:t>40</w:t>
            </w:r>
          </w:p>
        </w:tc>
        <w:tc>
          <w:tcPr>
            <w:tcW w:w="949" w:type="dxa"/>
            <w:vMerge/>
            <w:shd w:val="clear" w:color="auto" w:fill="FFFFFF"/>
            <w:vAlign w:val="center"/>
          </w:tcPr>
          <w:p w:rsidR="008A379C" w:rsidRDefault="008A379C" w:rsidP="006B26A8">
            <w:pPr>
              <w:spacing w:line="360" w:lineRule="auto"/>
              <w:rPr>
                <w:rFonts w:eastAsia="標楷體"/>
              </w:rPr>
            </w:pPr>
          </w:p>
        </w:tc>
        <w:tc>
          <w:tcPr>
            <w:tcW w:w="3827" w:type="dxa"/>
            <w:shd w:val="clear" w:color="auto" w:fill="FFFFFF"/>
            <w:vAlign w:val="center"/>
          </w:tcPr>
          <w:p w:rsidR="008A379C" w:rsidRDefault="008A379C" w:rsidP="006B26A8">
            <w:pPr>
              <w:spacing w:line="360" w:lineRule="auto"/>
              <w:jc w:val="center"/>
              <w:rPr>
                <w:rFonts w:eastAsia="標楷體"/>
                <w:b/>
                <w:bCs/>
                <w:kern w:val="0"/>
                <w:szCs w:val="28"/>
              </w:rPr>
            </w:pPr>
            <w:r>
              <w:rPr>
                <w:rFonts w:eastAsia="標楷體" w:hint="eastAsia"/>
              </w:rPr>
              <w:t>大觀小揭牌</w:t>
            </w:r>
            <w:r>
              <w:rPr>
                <w:rFonts w:eastAsia="標楷體" w:hint="eastAsia"/>
              </w:rPr>
              <w:t>(10)</w:t>
            </w:r>
          </w:p>
          <w:p w:rsidR="008A379C" w:rsidRPr="0097707E" w:rsidRDefault="008A379C" w:rsidP="006B26A8">
            <w:pPr>
              <w:spacing w:line="360" w:lineRule="auto"/>
              <w:jc w:val="center"/>
              <w:rPr>
                <w:rFonts w:eastAsia="標楷體"/>
                <w:b/>
                <w:bCs/>
                <w:kern w:val="0"/>
                <w:szCs w:val="28"/>
              </w:rPr>
            </w:pPr>
            <w:r>
              <w:rPr>
                <w:rFonts w:eastAsia="標楷體" w:hint="eastAsia"/>
                <w:b/>
                <w:bCs/>
                <w:kern w:val="0"/>
                <w:szCs w:val="28"/>
              </w:rPr>
              <w:t>南京市與新北市兒童版畫展</w:t>
            </w:r>
          </w:p>
        </w:tc>
        <w:tc>
          <w:tcPr>
            <w:tcW w:w="3549" w:type="dxa"/>
            <w:shd w:val="clear" w:color="auto" w:fill="FFFFFF"/>
          </w:tcPr>
          <w:p w:rsidR="008A379C" w:rsidRPr="0097707E" w:rsidRDefault="008A379C" w:rsidP="006B26A8">
            <w:pPr>
              <w:spacing w:line="360" w:lineRule="auto"/>
              <w:jc w:val="both"/>
              <w:rPr>
                <w:rFonts w:eastAsia="標楷體"/>
                <w:b/>
                <w:bCs/>
                <w:kern w:val="0"/>
                <w:szCs w:val="28"/>
              </w:rPr>
            </w:pPr>
            <w:r>
              <w:rPr>
                <w:rFonts w:eastAsia="標楷體" w:hint="eastAsia"/>
                <w:b/>
                <w:bCs/>
                <w:kern w:val="0"/>
                <w:szCs w:val="28"/>
              </w:rPr>
              <w:t>地點：大觀國小地下室</w:t>
            </w:r>
          </w:p>
        </w:tc>
      </w:tr>
      <w:tr w:rsidR="008A379C" w:rsidRPr="00904213" w:rsidTr="006B26A8">
        <w:trPr>
          <w:trHeight w:val="414"/>
          <w:jc w:val="center"/>
        </w:trPr>
        <w:tc>
          <w:tcPr>
            <w:tcW w:w="1807" w:type="dxa"/>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1</w:t>
            </w:r>
            <w:r w:rsidRPr="00904213">
              <w:rPr>
                <w:rFonts w:eastAsia="標楷體"/>
              </w:rPr>
              <w:t>：</w:t>
            </w:r>
            <w:r>
              <w:rPr>
                <w:rFonts w:eastAsia="標楷體" w:hint="eastAsia"/>
              </w:rPr>
              <w:t>20</w:t>
            </w:r>
            <w:r>
              <w:rPr>
                <w:rFonts w:eastAsia="標楷體"/>
              </w:rPr>
              <w:t>-1</w:t>
            </w:r>
            <w:r>
              <w:rPr>
                <w:rFonts w:eastAsia="標楷體" w:hint="eastAsia"/>
              </w:rPr>
              <w:t>1</w:t>
            </w:r>
            <w:r w:rsidRPr="00904213">
              <w:rPr>
                <w:rFonts w:eastAsia="標楷體"/>
              </w:rPr>
              <w:t>：</w:t>
            </w:r>
            <w:r>
              <w:rPr>
                <w:rFonts w:eastAsia="標楷體" w:hint="eastAsia"/>
              </w:rPr>
              <w:t>30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10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藝鼓震天</w:t>
            </w:r>
          </w:p>
        </w:tc>
        <w:tc>
          <w:tcPr>
            <w:tcW w:w="3549" w:type="dxa"/>
            <w:shd w:val="clear" w:color="auto" w:fill="FFFFFF"/>
          </w:tcPr>
          <w:p w:rsidR="008A379C" w:rsidRPr="00904213" w:rsidRDefault="008A379C" w:rsidP="006B26A8">
            <w:pPr>
              <w:spacing w:line="360" w:lineRule="auto"/>
              <w:rPr>
                <w:rFonts w:eastAsia="標楷體"/>
              </w:rPr>
            </w:pPr>
            <w:r>
              <w:rPr>
                <w:rFonts w:eastAsia="標楷體" w:hint="eastAsia"/>
              </w:rPr>
              <w:t>大觀國中（</w:t>
            </w:r>
            <w:r w:rsidRPr="00904213">
              <w:rPr>
                <w:rFonts w:eastAsia="標楷體"/>
              </w:rPr>
              <w:t>表演</w:t>
            </w:r>
            <w:r>
              <w:rPr>
                <w:rFonts w:eastAsia="標楷體" w:hint="eastAsia"/>
              </w:rPr>
              <w:t>2</w:t>
            </w:r>
            <w:r>
              <w:rPr>
                <w:rFonts w:eastAsia="標楷體" w:hint="eastAsia"/>
              </w:rPr>
              <w:t>）</w:t>
            </w:r>
          </w:p>
        </w:tc>
      </w:tr>
      <w:tr w:rsidR="008A379C" w:rsidRPr="00904213" w:rsidTr="006B26A8">
        <w:trPr>
          <w:trHeight w:val="419"/>
          <w:jc w:val="center"/>
        </w:trPr>
        <w:tc>
          <w:tcPr>
            <w:tcW w:w="1807"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11</w:t>
            </w:r>
            <w:r w:rsidRPr="00904213">
              <w:rPr>
                <w:rFonts w:eastAsia="標楷體"/>
              </w:rPr>
              <w:t>：</w:t>
            </w:r>
            <w:r>
              <w:rPr>
                <w:rFonts w:eastAsia="標楷體" w:hint="eastAsia"/>
              </w:rPr>
              <w:t>30</w:t>
            </w:r>
            <w:r>
              <w:rPr>
                <w:rFonts w:eastAsia="標楷體"/>
              </w:rPr>
              <w:t>-1</w:t>
            </w:r>
            <w:r>
              <w:rPr>
                <w:rFonts w:eastAsia="標楷體" w:hint="eastAsia"/>
              </w:rPr>
              <w:t>1</w:t>
            </w:r>
            <w:r w:rsidRPr="00904213">
              <w:rPr>
                <w:rFonts w:eastAsia="標楷體"/>
              </w:rPr>
              <w:t>：</w:t>
            </w:r>
            <w:r>
              <w:rPr>
                <w:rFonts w:eastAsia="標楷體" w:hint="eastAsia"/>
              </w:rPr>
              <w:t>40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10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舞蹈隊</w:t>
            </w:r>
          </w:p>
        </w:tc>
        <w:tc>
          <w:tcPr>
            <w:tcW w:w="3549" w:type="dxa"/>
            <w:shd w:val="clear" w:color="auto" w:fill="FFFFFF"/>
          </w:tcPr>
          <w:p w:rsidR="008A379C" w:rsidRPr="00904213" w:rsidRDefault="00CC311A" w:rsidP="006B26A8">
            <w:pPr>
              <w:spacing w:line="360" w:lineRule="auto"/>
              <w:rPr>
                <w:rFonts w:eastAsia="標楷體"/>
              </w:rPr>
            </w:pPr>
            <w:r>
              <w:rPr>
                <w:rFonts w:eastAsia="標楷體" w:hint="eastAsia"/>
              </w:rPr>
              <w:t>埔墘國小</w:t>
            </w:r>
            <w:r w:rsidR="008A379C">
              <w:rPr>
                <w:rFonts w:eastAsia="標楷體" w:hint="eastAsia"/>
              </w:rPr>
              <w:t>（</w:t>
            </w:r>
            <w:r w:rsidR="008A379C" w:rsidRPr="00904213">
              <w:rPr>
                <w:rFonts w:eastAsia="標楷體"/>
              </w:rPr>
              <w:t>表演</w:t>
            </w:r>
            <w:r w:rsidR="008A379C">
              <w:rPr>
                <w:rFonts w:eastAsia="標楷體" w:hint="eastAsia"/>
              </w:rPr>
              <w:t>3</w:t>
            </w:r>
            <w:r w:rsidR="008A379C">
              <w:rPr>
                <w:rFonts w:eastAsia="標楷體" w:hint="eastAsia"/>
              </w:rPr>
              <w:t>）</w:t>
            </w:r>
          </w:p>
        </w:tc>
      </w:tr>
      <w:tr w:rsidR="008A379C" w:rsidRPr="00904213" w:rsidTr="006B26A8">
        <w:trPr>
          <w:trHeight w:val="419"/>
          <w:jc w:val="center"/>
        </w:trPr>
        <w:tc>
          <w:tcPr>
            <w:tcW w:w="1807" w:type="dxa"/>
            <w:shd w:val="clear" w:color="auto" w:fill="FFFFFF"/>
            <w:vAlign w:val="center"/>
          </w:tcPr>
          <w:p w:rsidR="008A379C" w:rsidRDefault="008A379C" w:rsidP="006B26A8">
            <w:pPr>
              <w:spacing w:line="360" w:lineRule="auto"/>
              <w:rPr>
                <w:rFonts w:eastAsia="標楷體"/>
              </w:rPr>
            </w:pPr>
            <w:r>
              <w:rPr>
                <w:rFonts w:eastAsia="標楷體" w:hint="eastAsia"/>
              </w:rPr>
              <w:t>11</w:t>
            </w:r>
            <w:r w:rsidRPr="00904213">
              <w:rPr>
                <w:rFonts w:eastAsia="標楷體"/>
              </w:rPr>
              <w:t>：</w:t>
            </w:r>
            <w:r>
              <w:rPr>
                <w:rFonts w:eastAsia="標楷體" w:hint="eastAsia"/>
              </w:rPr>
              <w:t>40</w:t>
            </w:r>
            <w:r>
              <w:rPr>
                <w:rFonts w:eastAsia="標楷體"/>
              </w:rPr>
              <w:t>-1</w:t>
            </w:r>
            <w:r>
              <w:rPr>
                <w:rFonts w:eastAsia="標楷體" w:hint="eastAsia"/>
              </w:rPr>
              <w:t>1</w:t>
            </w:r>
            <w:r w:rsidRPr="00904213">
              <w:rPr>
                <w:rFonts w:eastAsia="標楷體"/>
              </w:rPr>
              <w:t>：</w:t>
            </w:r>
            <w:r>
              <w:rPr>
                <w:rFonts w:eastAsia="標楷體" w:hint="eastAsia"/>
              </w:rPr>
              <w:t>50</w:t>
            </w:r>
          </w:p>
        </w:tc>
        <w:tc>
          <w:tcPr>
            <w:tcW w:w="949" w:type="dxa"/>
            <w:shd w:val="clear" w:color="auto" w:fill="FFFFFF"/>
            <w:vAlign w:val="center"/>
          </w:tcPr>
          <w:p w:rsidR="008A379C" w:rsidRDefault="008A379C" w:rsidP="006B26A8">
            <w:pPr>
              <w:spacing w:line="360" w:lineRule="auto"/>
              <w:rPr>
                <w:rFonts w:eastAsia="標楷體"/>
              </w:rPr>
            </w:pPr>
            <w:r>
              <w:rPr>
                <w:rFonts w:eastAsia="標楷體" w:hint="eastAsia"/>
              </w:rPr>
              <w:t>10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舞獅隊</w:t>
            </w:r>
          </w:p>
        </w:tc>
        <w:tc>
          <w:tcPr>
            <w:tcW w:w="3549" w:type="dxa"/>
            <w:shd w:val="clear" w:color="auto" w:fill="FFFFFF"/>
          </w:tcPr>
          <w:p w:rsidR="008A379C" w:rsidRPr="007F648B" w:rsidRDefault="00CC311A" w:rsidP="006B26A8">
            <w:pPr>
              <w:spacing w:line="360" w:lineRule="auto"/>
              <w:rPr>
                <w:rFonts w:eastAsia="標楷體"/>
              </w:rPr>
            </w:pPr>
            <w:r>
              <w:rPr>
                <w:rFonts w:eastAsia="標楷體" w:hint="eastAsia"/>
              </w:rPr>
              <w:t>吉慶國小</w:t>
            </w:r>
            <w:r w:rsidR="008A379C">
              <w:rPr>
                <w:rFonts w:eastAsia="標楷體" w:hint="eastAsia"/>
              </w:rPr>
              <w:t>（</w:t>
            </w:r>
            <w:r w:rsidR="008A379C" w:rsidRPr="00904213">
              <w:rPr>
                <w:rFonts w:eastAsia="標楷體"/>
              </w:rPr>
              <w:t>表演</w:t>
            </w:r>
            <w:r w:rsidR="008A379C">
              <w:rPr>
                <w:rFonts w:eastAsia="標楷體" w:hint="eastAsia"/>
              </w:rPr>
              <w:t>4</w:t>
            </w:r>
            <w:r w:rsidR="008A379C">
              <w:rPr>
                <w:rFonts w:eastAsia="標楷體" w:hint="eastAsia"/>
              </w:rPr>
              <w:t>）</w:t>
            </w:r>
          </w:p>
        </w:tc>
      </w:tr>
      <w:tr w:rsidR="008A379C" w:rsidRPr="00904213" w:rsidTr="006B26A8">
        <w:trPr>
          <w:trHeight w:val="412"/>
          <w:jc w:val="center"/>
        </w:trPr>
        <w:tc>
          <w:tcPr>
            <w:tcW w:w="1807" w:type="dxa"/>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2</w:t>
            </w:r>
            <w:r w:rsidRPr="00904213">
              <w:rPr>
                <w:rFonts w:eastAsia="標楷體"/>
              </w:rPr>
              <w:t>：</w:t>
            </w:r>
            <w:r>
              <w:rPr>
                <w:rFonts w:eastAsia="標楷體"/>
              </w:rPr>
              <w:t>00-1</w:t>
            </w:r>
            <w:r>
              <w:rPr>
                <w:rFonts w:eastAsia="標楷體" w:hint="eastAsia"/>
              </w:rPr>
              <w:t>4</w:t>
            </w:r>
            <w:r w:rsidRPr="00904213">
              <w:rPr>
                <w:rFonts w:eastAsia="標楷體"/>
              </w:rPr>
              <w:t>：</w:t>
            </w:r>
            <w:r>
              <w:rPr>
                <w:rFonts w:eastAsia="標楷體" w:hint="eastAsia"/>
              </w:rPr>
              <w:t>0</w:t>
            </w:r>
            <w:r w:rsidRPr="00904213">
              <w:rPr>
                <w:rFonts w:eastAsia="標楷體"/>
              </w:rPr>
              <w:t>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120</w:t>
            </w:r>
            <w:r w:rsidRPr="00904213">
              <w:rPr>
                <w:rFonts w:eastAsia="標楷體"/>
              </w:rPr>
              <w:t>分</w:t>
            </w:r>
          </w:p>
        </w:tc>
        <w:tc>
          <w:tcPr>
            <w:tcW w:w="3827" w:type="dxa"/>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午餐及午休</w:t>
            </w:r>
          </w:p>
        </w:tc>
        <w:tc>
          <w:tcPr>
            <w:tcW w:w="3549" w:type="dxa"/>
            <w:shd w:val="clear" w:color="auto" w:fill="FFFFFF"/>
          </w:tcPr>
          <w:p w:rsidR="008A379C" w:rsidRPr="00904213" w:rsidRDefault="008A379C" w:rsidP="006B26A8">
            <w:pPr>
              <w:spacing w:line="360" w:lineRule="auto"/>
              <w:rPr>
                <w:rFonts w:eastAsia="標楷體"/>
              </w:rPr>
            </w:pPr>
            <w:r>
              <w:rPr>
                <w:rFonts w:eastAsia="標楷體" w:hint="eastAsia"/>
              </w:rPr>
              <w:t>中場休息</w:t>
            </w:r>
          </w:p>
        </w:tc>
      </w:tr>
      <w:tr w:rsidR="008A379C" w:rsidRPr="00904213" w:rsidTr="006B26A8">
        <w:trPr>
          <w:trHeight w:val="360"/>
          <w:jc w:val="center"/>
        </w:trPr>
        <w:tc>
          <w:tcPr>
            <w:tcW w:w="1807" w:type="dxa"/>
            <w:tcBorders>
              <w:bottom w:val="single" w:sz="4" w:space="0" w:color="auto"/>
            </w:tcBorders>
            <w:shd w:val="clear" w:color="auto" w:fill="FFFFFF"/>
            <w:vAlign w:val="center"/>
          </w:tcPr>
          <w:p w:rsidR="008A379C" w:rsidRDefault="008A379C" w:rsidP="006B26A8">
            <w:pPr>
              <w:spacing w:line="360" w:lineRule="auto"/>
              <w:rPr>
                <w:rFonts w:eastAsia="標楷體"/>
              </w:rPr>
            </w:pPr>
            <w:r>
              <w:rPr>
                <w:rFonts w:eastAsia="標楷體"/>
              </w:rPr>
              <w:t>1</w:t>
            </w:r>
            <w:r>
              <w:rPr>
                <w:rFonts w:eastAsia="標楷體" w:hint="eastAsia"/>
              </w:rPr>
              <w:t>4</w:t>
            </w:r>
            <w:r w:rsidRPr="00904213">
              <w:rPr>
                <w:rFonts w:eastAsia="標楷體"/>
              </w:rPr>
              <w:t>：</w:t>
            </w:r>
            <w:r>
              <w:rPr>
                <w:rFonts w:eastAsia="標楷體" w:hint="eastAsia"/>
              </w:rPr>
              <w:t>00</w:t>
            </w:r>
            <w:r>
              <w:rPr>
                <w:rFonts w:eastAsia="標楷體"/>
              </w:rPr>
              <w:t>-1</w:t>
            </w:r>
            <w:r>
              <w:rPr>
                <w:rFonts w:eastAsia="標楷體" w:hint="eastAsia"/>
              </w:rPr>
              <w:t>4</w:t>
            </w:r>
            <w:r w:rsidRPr="00904213">
              <w:rPr>
                <w:rFonts w:eastAsia="標楷體"/>
              </w:rPr>
              <w:t>：</w:t>
            </w:r>
            <w:r>
              <w:rPr>
                <w:rFonts w:eastAsia="標楷體" w:hint="eastAsia"/>
              </w:rPr>
              <w:t>10</w:t>
            </w:r>
          </w:p>
        </w:tc>
        <w:tc>
          <w:tcPr>
            <w:tcW w:w="949" w:type="dxa"/>
            <w:tcBorders>
              <w:bottom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hint="eastAsia"/>
              </w:rPr>
              <w:t>10</w:t>
            </w:r>
            <w:r>
              <w:rPr>
                <w:rFonts w:eastAsia="標楷體" w:hint="eastAsia"/>
              </w:rPr>
              <w:t>分</w:t>
            </w:r>
          </w:p>
        </w:tc>
        <w:tc>
          <w:tcPr>
            <w:tcW w:w="3827" w:type="dxa"/>
            <w:tcBorders>
              <w:bottom w:val="single" w:sz="4" w:space="0" w:color="auto"/>
            </w:tcBorders>
            <w:shd w:val="clear" w:color="auto" w:fill="FFFFFF"/>
            <w:vAlign w:val="center"/>
          </w:tcPr>
          <w:p w:rsidR="008A379C" w:rsidRDefault="008A379C" w:rsidP="006B26A8">
            <w:pPr>
              <w:spacing w:line="360" w:lineRule="auto"/>
              <w:jc w:val="center"/>
              <w:rPr>
                <w:rFonts w:eastAsia="標楷體"/>
              </w:rPr>
            </w:pPr>
            <w:r>
              <w:rPr>
                <w:rFonts w:eastAsia="標楷體" w:hint="eastAsia"/>
              </w:rPr>
              <w:t>大鼓隊</w:t>
            </w:r>
          </w:p>
        </w:tc>
        <w:tc>
          <w:tcPr>
            <w:tcW w:w="3549" w:type="dxa"/>
            <w:tcBorders>
              <w:bottom w:val="single" w:sz="4" w:space="0" w:color="auto"/>
            </w:tcBorders>
            <w:shd w:val="clear" w:color="auto" w:fill="FFFFFF"/>
          </w:tcPr>
          <w:p w:rsidR="008A379C" w:rsidRPr="00904213" w:rsidRDefault="00CC311A" w:rsidP="006B26A8">
            <w:pPr>
              <w:spacing w:line="360" w:lineRule="auto"/>
              <w:rPr>
                <w:rFonts w:eastAsia="標楷體"/>
              </w:rPr>
            </w:pPr>
            <w:r>
              <w:rPr>
                <w:rFonts w:eastAsia="標楷體" w:hint="eastAsia"/>
              </w:rPr>
              <w:t>八里國小</w:t>
            </w:r>
            <w:r w:rsidR="008A379C">
              <w:rPr>
                <w:rFonts w:eastAsia="標楷體" w:hint="eastAsia"/>
              </w:rPr>
              <w:t>（</w:t>
            </w:r>
            <w:r w:rsidR="008A379C" w:rsidRPr="00904213">
              <w:rPr>
                <w:rFonts w:eastAsia="標楷體"/>
              </w:rPr>
              <w:t>表演</w:t>
            </w:r>
            <w:r w:rsidR="008A379C">
              <w:rPr>
                <w:rFonts w:eastAsia="標楷體" w:hint="eastAsia"/>
              </w:rPr>
              <w:t>5</w:t>
            </w:r>
            <w:r w:rsidR="008A379C">
              <w:rPr>
                <w:rFonts w:eastAsia="標楷體" w:hint="eastAsia"/>
              </w:rPr>
              <w:t>）</w:t>
            </w:r>
          </w:p>
        </w:tc>
      </w:tr>
      <w:tr w:rsidR="008A379C" w:rsidRPr="00904213" w:rsidTr="006B26A8">
        <w:trPr>
          <w:trHeight w:val="360"/>
          <w:jc w:val="center"/>
        </w:trPr>
        <w:tc>
          <w:tcPr>
            <w:tcW w:w="1807" w:type="dxa"/>
            <w:tcBorders>
              <w:bottom w:val="single" w:sz="4" w:space="0" w:color="auto"/>
            </w:tcBorders>
            <w:shd w:val="clear" w:color="auto" w:fill="FFFFFF"/>
            <w:vAlign w:val="center"/>
          </w:tcPr>
          <w:p w:rsidR="008A379C" w:rsidRDefault="008A379C" w:rsidP="006B26A8">
            <w:pPr>
              <w:spacing w:line="360" w:lineRule="auto"/>
              <w:rPr>
                <w:rFonts w:eastAsia="標楷體"/>
              </w:rPr>
            </w:pPr>
            <w:r>
              <w:rPr>
                <w:rFonts w:eastAsia="標楷體"/>
              </w:rPr>
              <w:t>1</w:t>
            </w:r>
            <w:r>
              <w:rPr>
                <w:rFonts w:eastAsia="標楷體" w:hint="eastAsia"/>
              </w:rPr>
              <w:t>4</w:t>
            </w:r>
            <w:r w:rsidRPr="00904213">
              <w:rPr>
                <w:rFonts w:eastAsia="標楷體"/>
              </w:rPr>
              <w:t>：</w:t>
            </w:r>
            <w:r>
              <w:rPr>
                <w:rFonts w:eastAsia="標楷體" w:hint="eastAsia"/>
              </w:rPr>
              <w:t>10</w:t>
            </w:r>
            <w:r>
              <w:rPr>
                <w:rFonts w:eastAsia="標楷體"/>
              </w:rPr>
              <w:t>-1</w:t>
            </w:r>
            <w:r>
              <w:rPr>
                <w:rFonts w:eastAsia="標楷體" w:hint="eastAsia"/>
              </w:rPr>
              <w:t>4</w:t>
            </w:r>
            <w:r w:rsidRPr="00904213">
              <w:rPr>
                <w:rFonts w:eastAsia="標楷體"/>
              </w:rPr>
              <w:t>：</w:t>
            </w:r>
            <w:r>
              <w:rPr>
                <w:rFonts w:eastAsia="標楷體" w:hint="eastAsia"/>
              </w:rPr>
              <w:t>20</w:t>
            </w:r>
          </w:p>
        </w:tc>
        <w:tc>
          <w:tcPr>
            <w:tcW w:w="949" w:type="dxa"/>
            <w:tcBorders>
              <w:bottom w:val="single" w:sz="4" w:space="0" w:color="auto"/>
            </w:tcBorders>
            <w:shd w:val="clear" w:color="auto" w:fill="FFFFFF"/>
            <w:vAlign w:val="center"/>
          </w:tcPr>
          <w:p w:rsidR="008A379C" w:rsidRDefault="008A379C" w:rsidP="006B26A8">
            <w:pPr>
              <w:spacing w:line="360" w:lineRule="auto"/>
              <w:rPr>
                <w:rFonts w:eastAsia="標楷體"/>
              </w:rPr>
            </w:pPr>
            <w:r>
              <w:rPr>
                <w:rFonts w:eastAsia="標楷體" w:hint="eastAsia"/>
              </w:rPr>
              <w:t>10</w:t>
            </w:r>
            <w:r>
              <w:rPr>
                <w:rFonts w:eastAsia="標楷體" w:hint="eastAsia"/>
              </w:rPr>
              <w:t>分</w:t>
            </w:r>
          </w:p>
        </w:tc>
        <w:tc>
          <w:tcPr>
            <w:tcW w:w="3827" w:type="dxa"/>
            <w:tcBorders>
              <w:bottom w:val="single" w:sz="4" w:space="0" w:color="auto"/>
            </w:tcBorders>
            <w:shd w:val="clear" w:color="auto" w:fill="FFFFFF"/>
            <w:vAlign w:val="center"/>
          </w:tcPr>
          <w:p w:rsidR="008A379C" w:rsidRDefault="008A379C" w:rsidP="006B26A8">
            <w:pPr>
              <w:spacing w:line="360" w:lineRule="auto"/>
              <w:jc w:val="center"/>
              <w:rPr>
                <w:rFonts w:eastAsia="標楷體"/>
              </w:rPr>
            </w:pPr>
            <w:r>
              <w:rPr>
                <w:rFonts w:eastAsia="標楷體" w:hint="eastAsia"/>
              </w:rPr>
              <w:t>街舞</w:t>
            </w:r>
          </w:p>
        </w:tc>
        <w:tc>
          <w:tcPr>
            <w:tcW w:w="3549" w:type="dxa"/>
            <w:tcBorders>
              <w:bottom w:val="single" w:sz="4" w:space="0" w:color="auto"/>
            </w:tcBorders>
            <w:shd w:val="clear" w:color="auto" w:fill="FFFFFF"/>
          </w:tcPr>
          <w:p w:rsidR="008A379C" w:rsidRPr="00904213" w:rsidRDefault="00CC311A" w:rsidP="006B26A8">
            <w:pPr>
              <w:spacing w:line="360" w:lineRule="auto"/>
              <w:rPr>
                <w:rFonts w:eastAsia="標楷體"/>
              </w:rPr>
            </w:pPr>
            <w:r>
              <w:rPr>
                <w:rFonts w:eastAsia="標楷體" w:hint="eastAsia"/>
              </w:rPr>
              <w:t>南強工商</w:t>
            </w:r>
            <w:r w:rsidR="008A379C">
              <w:rPr>
                <w:rFonts w:eastAsia="標楷體" w:hint="eastAsia"/>
              </w:rPr>
              <w:t>（</w:t>
            </w:r>
            <w:r w:rsidR="008A379C" w:rsidRPr="00904213">
              <w:rPr>
                <w:rFonts w:eastAsia="標楷體"/>
              </w:rPr>
              <w:t>表演</w:t>
            </w:r>
            <w:r w:rsidR="008A379C">
              <w:rPr>
                <w:rFonts w:eastAsia="標楷體" w:hint="eastAsia"/>
              </w:rPr>
              <w:t>6</w:t>
            </w:r>
            <w:r w:rsidR="008A379C">
              <w:rPr>
                <w:rFonts w:eastAsia="標楷體" w:hint="eastAsia"/>
              </w:rPr>
              <w:t>）</w:t>
            </w:r>
          </w:p>
        </w:tc>
      </w:tr>
      <w:tr w:rsidR="008A379C" w:rsidRPr="00904213" w:rsidTr="006B26A8">
        <w:trPr>
          <w:trHeight w:val="358"/>
          <w:jc w:val="center"/>
        </w:trPr>
        <w:tc>
          <w:tcPr>
            <w:tcW w:w="1807"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4</w:t>
            </w:r>
            <w:r w:rsidRPr="00904213">
              <w:rPr>
                <w:rFonts w:eastAsia="標楷體"/>
              </w:rPr>
              <w:t>：</w:t>
            </w:r>
            <w:r>
              <w:rPr>
                <w:rFonts w:eastAsia="標楷體" w:hint="eastAsia"/>
              </w:rPr>
              <w:t>2</w:t>
            </w:r>
            <w:r>
              <w:rPr>
                <w:rFonts w:eastAsia="標楷體"/>
              </w:rPr>
              <w:t>0-1</w:t>
            </w:r>
            <w:r>
              <w:rPr>
                <w:rFonts w:eastAsia="標楷體" w:hint="eastAsia"/>
              </w:rPr>
              <w:t>4</w:t>
            </w:r>
            <w:r w:rsidRPr="00904213">
              <w:rPr>
                <w:rFonts w:eastAsia="標楷體"/>
              </w:rPr>
              <w:t>：</w:t>
            </w:r>
            <w:r>
              <w:rPr>
                <w:rFonts w:eastAsia="標楷體" w:hint="eastAsia"/>
              </w:rPr>
              <w:t>30</w:t>
            </w:r>
          </w:p>
        </w:tc>
        <w:tc>
          <w:tcPr>
            <w:tcW w:w="949"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hint="eastAsia"/>
              </w:rPr>
              <w:t>10</w:t>
            </w:r>
            <w:r>
              <w:rPr>
                <w:rFonts w:eastAsia="標楷體" w:hint="eastAsia"/>
              </w:rPr>
              <w:t>分</w:t>
            </w:r>
          </w:p>
        </w:tc>
        <w:tc>
          <w:tcPr>
            <w:tcW w:w="3827" w:type="dxa"/>
            <w:tcBorders>
              <w:top w:val="single" w:sz="4" w:space="0" w:color="auto"/>
              <w:bottom w:val="single" w:sz="4" w:space="0" w:color="auto"/>
            </w:tcBorders>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非洲鼓</w:t>
            </w:r>
          </w:p>
        </w:tc>
        <w:tc>
          <w:tcPr>
            <w:tcW w:w="3549" w:type="dxa"/>
            <w:tcBorders>
              <w:top w:val="single" w:sz="4" w:space="0" w:color="auto"/>
              <w:bottom w:val="single" w:sz="4" w:space="0" w:color="auto"/>
            </w:tcBorders>
            <w:shd w:val="clear" w:color="auto" w:fill="FFFFFF"/>
            <w:vAlign w:val="center"/>
          </w:tcPr>
          <w:p w:rsidR="008A379C" w:rsidRPr="00904213" w:rsidRDefault="00CC311A" w:rsidP="006B26A8">
            <w:pPr>
              <w:spacing w:line="360" w:lineRule="auto"/>
              <w:rPr>
                <w:rFonts w:eastAsia="標楷體"/>
              </w:rPr>
            </w:pPr>
            <w:r>
              <w:rPr>
                <w:rFonts w:eastAsia="標楷體" w:hint="eastAsia"/>
              </w:rPr>
              <w:t>修德國小</w:t>
            </w:r>
            <w:r w:rsidR="008A379C">
              <w:rPr>
                <w:rFonts w:eastAsia="標楷體" w:hint="eastAsia"/>
              </w:rPr>
              <w:t>（</w:t>
            </w:r>
            <w:r w:rsidR="008A379C" w:rsidRPr="00904213">
              <w:rPr>
                <w:rFonts w:eastAsia="標楷體"/>
              </w:rPr>
              <w:t>表演</w:t>
            </w:r>
            <w:r w:rsidR="008A379C">
              <w:rPr>
                <w:rFonts w:eastAsia="標楷體" w:hint="eastAsia"/>
              </w:rPr>
              <w:t>7</w:t>
            </w:r>
            <w:r w:rsidR="008A379C">
              <w:rPr>
                <w:rFonts w:eastAsia="標楷體" w:hint="eastAsia"/>
              </w:rPr>
              <w:t>）</w:t>
            </w:r>
          </w:p>
        </w:tc>
      </w:tr>
      <w:tr w:rsidR="008A379C" w:rsidRPr="00904213" w:rsidTr="006B26A8">
        <w:trPr>
          <w:trHeight w:val="358"/>
          <w:jc w:val="center"/>
        </w:trPr>
        <w:tc>
          <w:tcPr>
            <w:tcW w:w="1807"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4</w:t>
            </w:r>
            <w:r w:rsidRPr="00904213">
              <w:rPr>
                <w:rFonts w:eastAsia="標楷體"/>
              </w:rPr>
              <w:t>：</w:t>
            </w:r>
            <w:r>
              <w:rPr>
                <w:rFonts w:eastAsia="標楷體" w:hint="eastAsia"/>
              </w:rPr>
              <w:t>30</w:t>
            </w:r>
            <w:r>
              <w:rPr>
                <w:rFonts w:eastAsia="標楷體"/>
              </w:rPr>
              <w:t>-</w:t>
            </w:r>
            <w:r>
              <w:rPr>
                <w:rFonts w:eastAsia="標楷體" w:hint="eastAsia"/>
              </w:rPr>
              <w:t>14</w:t>
            </w:r>
            <w:r w:rsidRPr="00904213">
              <w:rPr>
                <w:rFonts w:eastAsia="標楷體"/>
              </w:rPr>
              <w:t>：</w:t>
            </w:r>
            <w:r>
              <w:rPr>
                <w:rFonts w:eastAsia="標楷體" w:hint="eastAsia"/>
              </w:rPr>
              <w:t>40</w:t>
            </w:r>
          </w:p>
        </w:tc>
        <w:tc>
          <w:tcPr>
            <w:tcW w:w="949"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hint="eastAsia"/>
              </w:rPr>
              <w:t>10</w:t>
            </w:r>
            <w:r>
              <w:rPr>
                <w:rFonts w:eastAsia="標楷體" w:hint="eastAsia"/>
              </w:rPr>
              <w:t>分</w:t>
            </w:r>
          </w:p>
        </w:tc>
        <w:tc>
          <w:tcPr>
            <w:tcW w:w="3827" w:type="dxa"/>
            <w:tcBorders>
              <w:top w:val="single" w:sz="4" w:space="0" w:color="auto"/>
              <w:bottom w:val="single" w:sz="4" w:space="0" w:color="auto"/>
            </w:tcBorders>
            <w:shd w:val="clear" w:color="auto" w:fill="FFFFFF"/>
            <w:vAlign w:val="center"/>
          </w:tcPr>
          <w:p w:rsidR="008A379C" w:rsidRPr="00904213" w:rsidRDefault="00CC311A" w:rsidP="006B26A8">
            <w:pPr>
              <w:spacing w:line="360" w:lineRule="auto"/>
              <w:jc w:val="center"/>
              <w:rPr>
                <w:rFonts w:eastAsia="標楷體"/>
              </w:rPr>
            </w:pPr>
            <w:r>
              <w:rPr>
                <w:rFonts w:eastAsia="標楷體" w:hint="eastAsia"/>
              </w:rPr>
              <w:t>原住民舞蹈</w:t>
            </w:r>
          </w:p>
        </w:tc>
        <w:tc>
          <w:tcPr>
            <w:tcW w:w="3549" w:type="dxa"/>
            <w:tcBorders>
              <w:top w:val="single" w:sz="4" w:space="0" w:color="auto"/>
              <w:bottom w:val="single" w:sz="4" w:space="0" w:color="auto"/>
            </w:tcBorders>
            <w:shd w:val="clear" w:color="auto" w:fill="FFFFFF"/>
            <w:vAlign w:val="center"/>
          </w:tcPr>
          <w:p w:rsidR="008A379C" w:rsidRPr="00904213" w:rsidRDefault="00CC311A" w:rsidP="006B26A8">
            <w:pPr>
              <w:spacing w:line="360" w:lineRule="auto"/>
              <w:rPr>
                <w:rFonts w:eastAsia="標楷體"/>
              </w:rPr>
            </w:pPr>
            <w:r>
              <w:rPr>
                <w:rFonts w:eastAsia="標楷體" w:hint="eastAsia"/>
              </w:rPr>
              <w:t>光啟高中</w:t>
            </w:r>
            <w:r w:rsidR="008A379C">
              <w:rPr>
                <w:rFonts w:eastAsia="標楷體" w:hint="eastAsia"/>
              </w:rPr>
              <w:t>（</w:t>
            </w:r>
            <w:r w:rsidR="008A379C" w:rsidRPr="00904213">
              <w:rPr>
                <w:rFonts w:eastAsia="標楷體"/>
              </w:rPr>
              <w:t>表演</w:t>
            </w:r>
            <w:r w:rsidR="008A379C">
              <w:rPr>
                <w:rFonts w:eastAsia="標楷體" w:hint="eastAsia"/>
              </w:rPr>
              <w:t>8</w:t>
            </w:r>
            <w:r w:rsidR="008A379C">
              <w:rPr>
                <w:rFonts w:eastAsia="標楷體" w:hint="eastAsia"/>
              </w:rPr>
              <w:t>）</w:t>
            </w:r>
          </w:p>
        </w:tc>
      </w:tr>
      <w:tr w:rsidR="008A379C" w:rsidRPr="00904213" w:rsidTr="006B26A8">
        <w:trPr>
          <w:trHeight w:val="358"/>
          <w:jc w:val="center"/>
        </w:trPr>
        <w:tc>
          <w:tcPr>
            <w:tcW w:w="1807"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4</w:t>
            </w:r>
            <w:r w:rsidRPr="00904213">
              <w:rPr>
                <w:rFonts w:eastAsia="標楷體"/>
              </w:rPr>
              <w:t>：</w:t>
            </w:r>
            <w:r>
              <w:rPr>
                <w:rFonts w:eastAsia="標楷體" w:hint="eastAsia"/>
              </w:rPr>
              <w:t>4</w:t>
            </w:r>
            <w:r>
              <w:rPr>
                <w:rFonts w:eastAsia="標楷體"/>
              </w:rPr>
              <w:t>0-1</w:t>
            </w:r>
            <w:r>
              <w:rPr>
                <w:rFonts w:eastAsia="標楷體" w:hint="eastAsia"/>
              </w:rPr>
              <w:t>7</w:t>
            </w:r>
            <w:r w:rsidRPr="00904213">
              <w:rPr>
                <w:rFonts w:eastAsia="標楷體"/>
              </w:rPr>
              <w:t>：</w:t>
            </w:r>
            <w:r>
              <w:rPr>
                <w:rFonts w:eastAsia="標楷體" w:hint="eastAsia"/>
              </w:rPr>
              <w:t>0</w:t>
            </w:r>
            <w:r w:rsidRPr="00904213">
              <w:rPr>
                <w:rFonts w:eastAsia="標楷體"/>
              </w:rPr>
              <w:t>0</w:t>
            </w:r>
          </w:p>
        </w:tc>
        <w:tc>
          <w:tcPr>
            <w:tcW w:w="949"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hint="eastAsia"/>
              </w:rPr>
              <w:t>140</w:t>
            </w:r>
            <w:r w:rsidRPr="00904213">
              <w:rPr>
                <w:rFonts w:eastAsia="標楷體"/>
              </w:rPr>
              <w:t>分</w:t>
            </w:r>
          </w:p>
        </w:tc>
        <w:tc>
          <w:tcPr>
            <w:tcW w:w="3827" w:type="dxa"/>
            <w:tcBorders>
              <w:top w:val="single" w:sz="4" w:space="0" w:color="auto"/>
              <w:bottom w:val="single" w:sz="4" w:space="0" w:color="auto"/>
            </w:tcBorders>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舞蹈比賽決賽</w:t>
            </w:r>
          </w:p>
        </w:tc>
        <w:tc>
          <w:tcPr>
            <w:tcW w:w="3549" w:type="dxa"/>
            <w:tcBorders>
              <w:top w:val="single" w:sz="4" w:space="0" w:color="auto"/>
              <w:bottom w:val="single" w:sz="4" w:space="0" w:color="auto"/>
            </w:tcBorders>
            <w:shd w:val="clear" w:color="auto" w:fill="FFFFFF"/>
            <w:vAlign w:val="center"/>
          </w:tcPr>
          <w:p w:rsidR="008A379C" w:rsidRPr="00904213" w:rsidRDefault="00676F1D" w:rsidP="006B26A8">
            <w:pPr>
              <w:spacing w:line="360" w:lineRule="auto"/>
              <w:rPr>
                <w:rFonts w:eastAsia="標楷體"/>
              </w:rPr>
            </w:pPr>
            <w:r>
              <w:rPr>
                <w:rFonts w:eastAsia="標楷體" w:hint="eastAsia"/>
              </w:rPr>
              <w:t>埔墘國小</w:t>
            </w:r>
          </w:p>
        </w:tc>
      </w:tr>
      <w:tr w:rsidR="008A379C" w:rsidRPr="00904213" w:rsidTr="006B26A8">
        <w:trPr>
          <w:trHeight w:val="358"/>
          <w:jc w:val="center"/>
        </w:trPr>
        <w:tc>
          <w:tcPr>
            <w:tcW w:w="1807"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7</w:t>
            </w:r>
            <w:r w:rsidRPr="00904213">
              <w:rPr>
                <w:rFonts w:eastAsia="標楷體"/>
              </w:rPr>
              <w:t>：</w:t>
            </w:r>
            <w:r>
              <w:rPr>
                <w:rFonts w:eastAsia="標楷體" w:hint="eastAsia"/>
              </w:rPr>
              <w:t>0</w:t>
            </w:r>
            <w:r w:rsidRPr="00904213">
              <w:rPr>
                <w:rFonts w:eastAsia="標楷體"/>
              </w:rPr>
              <w:t>0</w:t>
            </w:r>
            <w:r>
              <w:rPr>
                <w:rFonts w:eastAsia="標楷體"/>
              </w:rPr>
              <w:t>-1</w:t>
            </w:r>
            <w:r>
              <w:rPr>
                <w:rFonts w:eastAsia="標楷體" w:hint="eastAsia"/>
              </w:rPr>
              <w:t>9</w:t>
            </w:r>
            <w:r w:rsidRPr="00904213">
              <w:rPr>
                <w:rFonts w:eastAsia="標楷體"/>
              </w:rPr>
              <w:t>：</w:t>
            </w:r>
            <w:r>
              <w:rPr>
                <w:rFonts w:eastAsia="標楷體" w:hint="eastAsia"/>
              </w:rPr>
              <w:t>0</w:t>
            </w:r>
            <w:r w:rsidRPr="00904213">
              <w:rPr>
                <w:rFonts w:eastAsia="標楷體"/>
              </w:rPr>
              <w:t>0</w:t>
            </w:r>
          </w:p>
        </w:tc>
        <w:tc>
          <w:tcPr>
            <w:tcW w:w="949" w:type="dxa"/>
            <w:tcBorders>
              <w:top w:val="single" w:sz="4" w:space="0" w:color="auto"/>
            </w:tcBorders>
            <w:shd w:val="clear" w:color="auto" w:fill="FFFFFF"/>
            <w:vAlign w:val="center"/>
          </w:tcPr>
          <w:p w:rsidR="008A379C" w:rsidRPr="00904213" w:rsidRDefault="008A379C" w:rsidP="006B26A8">
            <w:pPr>
              <w:spacing w:line="360" w:lineRule="auto"/>
              <w:rPr>
                <w:rFonts w:eastAsia="標楷體"/>
              </w:rPr>
            </w:pPr>
            <w:r>
              <w:rPr>
                <w:rFonts w:eastAsia="標楷體" w:hint="eastAsia"/>
              </w:rPr>
              <w:t>120</w:t>
            </w:r>
            <w:r>
              <w:rPr>
                <w:rFonts w:eastAsia="標楷體" w:hint="eastAsia"/>
              </w:rPr>
              <w:t>分</w:t>
            </w:r>
          </w:p>
        </w:tc>
        <w:tc>
          <w:tcPr>
            <w:tcW w:w="3827" w:type="dxa"/>
            <w:tcBorders>
              <w:top w:val="single" w:sz="4" w:space="0" w:color="auto"/>
              <w:bottom w:val="single" w:sz="4" w:space="0" w:color="auto"/>
            </w:tcBorders>
            <w:shd w:val="clear" w:color="auto" w:fill="FFFFFF"/>
            <w:vAlign w:val="center"/>
          </w:tcPr>
          <w:p w:rsidR="008A379C" w:rsidRPr="00904213" w:rsidRDefault="008A379C" w:rsidP="006B26A8">
            <w:pPr>
              <w:spacing w:line="360" w:lineRule="auto"/>
              <w:jc w:val="center"/>
              <w:rPr>
                <w:rFonts w:eastAsia="標楷體"/>
              </w:rPr>
            </w:pPr>
            <w:r>
              <w:rPr>
                <w:rFonts w:eastAsia="標楷體" w:hint="eastAsia"/>
              </w:rPr>
              <w:t>晚餐及休息</w:t>
            </w:r>
          </w:p>
        </w:tc>
        <w:tc>
          <w:tcPr>
            <w:tcW w:w="3549" w:type="dxa"/>
            <w:tcBorders>
              <w:top w:val="single" w:sz="4" w:space="0" w:color="auto"/>
              <w:bottom w:val="single" w:sz="4" w:space="0" w:color="auto"/>
            </w:tcBorders>
            <w:shd w:val="clear" w:color="auto" w:fill="FFFFFF"/>
          </w:tcPr>
          <w:p w:rsidR="008A379C" w:rsidRPr="00904213" w:rsidRDefault="008A379C" w:rsidP="006B26A8">
            <w:pPr>
              <w:spacing w:line="360" w:lineRule="auto"/>
              <w:rPr>
                <w:rFonts w:eastAsia="標楷體"/>
              </w:rPr>
            </w:pPr>
            <w:r>
              <w:rPr>
                <w:rFonts w:eastAsia="標楷體" w:hint="eastAsia"/>
              </w:rPr>
              <w:t>晚場休息</w:t>
            </w:r>
          </w:p>
        </w:tc>
      </w:tr>
      <w:tr w:rsidR="008A379C" w:rsidRPr="00904213" w:rsidTr="006B26A8">
        <w:trPr>
          <w:trHeight w:val="350"/>
          <w:jc w:val="center"/>
        </w:trPr>
        <w:tc>
          <w:tcPr>
            <w:tcW w:w="1807" w:type="dxa"/>
            <w:shd w:val="clear" w:color="auto" w:fill="FFFFFF"/>
            <w:vAlign w:val="center"/>
          </w:tcPr>
          <w:p w:rsidR="008A379C" w:rsidRPr="00904213" w:rsidRDefault="008A379C" w:rsidP="006B26A8">
            <w:pPr>
              <w:spacing w:line="360" w:lineRule="auto"/>
              <w:rPr>
                <w:rFonts w:eastAsia="標楷體"/>
              </w:rPr>
            </w:pPr>
            <w:r>
              <w:rPr>
                <w:rFonts w:eastAsia="標楷體"/>
              </w:rPr>
              <w:t>1</w:t>
            </w:r>
            <w:r>
              <w:rPr>
                <w:rFonts w:eastAsia="標楷體" w:hint="eastAsia"/>
              </w:rPr>
              <w:t>9</w:t>
            </w:r>
            <w:r w:rsidRPr="00904213">
              <w:rPr>
                <w:rFonts w:eastAsia="標楷體"/>
              </w:rPr>
              <w:t>：</w:t>
            </w:r>
            <w:r>
              <w:rPr>
                <w:rFonts w:eastAsia="標楷體" w:hint="eastAsia"/>
              </w:rPr>
              <w:t>0</w:t>
            </w:r>
            <w:r w:rsidRPr="00904213">
              <w:rPr>
                <w:rFonts w:eastAsia="標楷體"/>
              </w:rPr>
              <w:t>0</w:t>
            </w:r>
            <w:r>
              <w:rPr>
                <w:rFonts w:eastAsia="標楷體"/>
              </w:rPr>
              <w:t>-</w:t>
            </w:r>
            <w:r>
              <w:rPr>
                <w:rFonts w:eastAsia="標楷體" w:hint="eastAsia"/>
              </w:rPr>
              <w:t>20</w:t>
            </w:r>
            <w:r w:rsidRPr="00904213">
              <w:rPr>
                <w:rFonts w:eastAsia="標楷體"/>
              </w:rPr>
              <w:t>：</w:t>
            </w:r>
            <w:r>
              <w:rPr>
                <w:rFonts w:eastAsia="標楷體" w:hint="eastAsia"/>
              </w:rPr>
              <w:t>3</w:t>
            </w:r>
            <w:r w:rsidRPr="00904213">
              <w:rPr>
                <w:rFonts w:eastAsia="標楷體"/>
              </w:rPr>
              <w:t>0</w:t>
            </w:r>
          </w:p>
        </w:tc>
        <w:tc>
          <w:tcPr>
            <w:tcW w:w="949" w:type="dxa"/>
            <w:shd w:val="clear" w:color="auto" w:fill="FFFFFF"/>
            <w:vAlign w:val="center"/>
          </w:tcPr>
          <w:p w:rsidR="008A379C" w:rsidRPr="00904213" w:rsidRDefault="008A379C" w:rsidP="006B26A8">
            <w:pPr>
              <w:spacing w:line="360" w:lineRule="auto"/>
              <w:rPr>
                <w:rFonts w:eastAsia="標楷體"/>
              </w:rPr>
            </w:pPr>
            <w:r>
              <w:rPr>
                <w:rFonts w:eastAsia="標楷體" w:hint="eastAsia"/>
              </w:rPr>
              <w:t>90</w:t>
            </w:r>
            <w:r>
              <w:rPr>
                <w:rFonts w:eastAsia="標楷體" w:hint="eastAsia"/>
              </w:rPr>
              <w:t>分</w:t>
            </w:r>
          </w:p>
        </w:tc>
        <w:tc>
          <w:tcPr>
            <w:tcW w:w="3827" w:type="dxa"/>
            <w:tcBorders>
              <w:bottom w:val="single" w:sz="4" w:space="0" w:color="auto"/>
            </w:tcBorders>
            <w:shd w:val="clear" w:color="auto" w:fill="FFFFFF"/>
            <w:vAlign w:val="center"/>
          </w:tcPr>
          <w:p w:rsidR="008A379C" w:rsidRPr="00D52A4A" w:rsidRDefault="008A379C" w:rsidP="0059367E">
            <w:pPr>
              <w:spacing w:line="360" w:lineRule="auto"/>
              <w:jc w:val="center"/>
              <w:rPr>
                <w:rFonts w:eastAsia="標楷體"/>
                <w:b/>
                <w:bCs/>
                <w:kern w:val="0"/>
                <w:szCs w:val="28"/>
              </w:rPr>
            </w:pPr>
            <w:r w:rsidRPr="0097707E">
              <w:rPr>
                <w:rFonts w:eastAsia="標楷體" w:hint="eastAsia"/>
                <w:b/>
                <w:bCs/>
                <w:kern w:val="0"/>
                <w:szCs w:val="28"/>
              </w:rPr>
              <w:t>藝術教育歌舞劇</w:t>
            </w:r>
            <w:r w:rsidR="0059367E">
              <w:rPr>
                <w:rFonts w:eastAsia="標楷體" w:hint="eastAsia"/>
                <w:b/>
                <w:bCs/>
                <w:kern w:val="0"/>
                <w:szCs w:val="28"/>
              </w:rPr>
              <w:t>聽見夏天的風</w:t>
            </w:r>
          </w:p>
        </w:tc>
        <w:tc>
          <w:tcPr>
            <w:tcW w:w="3549" w:type="dxa"/>
            <w:tcBorders>
              <w:bottom w:val="single" w:sz="4" w:space="0" w:color="auto"/>
            </w:tcBorders>
            <w:shd w:val="clear" w:color="auto" w:fill="FFFFFF"/>
            <w:vAlign w:val="center"/>
          </w:tcPr>
          <w:p w:rsidR="008A379C" w:rsidRPr="0059367E" w:rsidRDefault="0059367E" w:rsidP="006B26A8">
            <w:pPr>
              <w:spacing w:line="360" w:lineRule="auto"/>
              <w:rPr>
                <w:rFonts w:eastAsia="標楷體"/>
              </w:rPr>
            </w:pPr>
            <w:r>
              <w:rPr>
                <w:rFonts w:eastAsia="標楷體" w:hint="eastAsia"/>
              </w:rPr>
              <w:t>大觀國中</w:t>
            </w:r>
          </w:p>
        </w:tc>
      </w:tr>
    </w:tbl>
    <w:p w:rsidR="008A379C" w:rsidRDefault="008A379C" w:rsidP="008A379C">
      <w:pPr>
        <w:spacing w:line="360" w:lineRule="auto"/>
        <w:jc w:val="both"/>
        <w:rPr>
          <w:rFonts w:eastAsia="標楷體"/>
          <w:bCs/>
          <w:kern w:val="0"/>
        </w:rPr>
      </w:pPr>
    </w:p>
    <w:p w:rsidR="008A379C" w:rsidRDefault="008A379C" w:rsidP="008A379C">
      <w:pPr>
        <w:spacing w:line="360" w:lineRule="auto"/>
        <w:jc w:val="both"/>
        <w:rPr>
          <w:rFonts w:eastAsia="標楷體"/>
          <w:bCs/>
          <w:kern w:val="0"/>
        </w:rPr>
      </w:pPr>
      <w:r>
        <w:rPr>
          <w:rFonts w:eastAsia="標楷體" w:hint="eastAsia"/>
          <w:bCs/>
          <w:kern w:val="0"/>
        </w:rPr>
        <w:t>二</w:t>
      </w:r>
      <w:r>
        <w:rPr>
          <w:rFonts w:ascii="標楷體" w:eastAsia="標楷體" w:hAnsi="標楷體" w:hint="eastAsia"/>
          <w:bCs/>
          <w:kern w:val="0"/>
        </w:rPr>
        <w:t>、場地</w:t>
      </w:r>
      <w:r>
        <w:rPr>
          <w:rFonts w:eastAsia="標楷體" w:hint="eastAsia"/>
          <w:bCs/>
          <w:kern w:val="0"/>
        </w:rPr>
        <w:t>設計</w:t>
      </w:r>
      <w:r>
        <w:rPr>
          <w:rFonts w:ascii="新細明體" w:hAnsi="新細明體" w:hint="eastAsia"/>
          <w:bCs/>
          <w:kern w:val="0"/>
        </w:rPr>
        <w:t>：</w:t>
      </w:r>
    </w:p>
    <w:p w:rsidR="008A379C" w:rsidRDefault="008A379C" w:rsidP="00AE28CC">
      <w:pPr>
        <w:spacing w:line="360" w:lineRule="auto"/>
        <w:ind w:leftChars="177" w:left="425"/>
        <w:jc w:val="both"/>
        <w:rPr>
          <w:rFonts w:ascii="標楷體" w:eastAsia="標楷體" w:hAnsi="標楷體"/>
          <w:bCs/>
          <w:kern w:val="0"/>
        </w:rPr>
      </w:pPr>
      <w:r>
        <w:rPr>
          <w:rFonts w:eastAsia="標楷體" w:hint="eastAsia"/>
          <w:bCs/>
          <w:kern w:val="0"/>
        </w:rPr>
        <w:t>大觀國中園區內的場地設計</w:t>
      </w:r>
      <w:r>
        <w:rPr>
          <w:rFonts w:ascii="新細明體" w:hAnsi="新細明體" w:hint="eastAsia"/>
          <w:bCs/>
          <w:kern w:val="0"/>
        </w:rPr>
        <w:t>，</w:t>
      </w:r>
      <w:r>
        <w:rPr>
          <w:rFonts w:eastAsia="標楷體" w:hint="eastAsia"/>
          <w:bCs/>
          <w:kern w:val="0"/>
        </w:rPr>
        <w:t>主要分成兩大部分</w:t>
      </w:r>
      <w:r>
        <w:rPr>
          <w:rFonts w:ascii="新細明體" w:hAnsi="新細明體" w:hint="eastAsia"/>
          <w:bCs/>
          <w:kern w:val="0"/>
        </w:rPr>
        <w:t>，</w:t>
      </w:r>
      <w:r>
        <w:rPr>
          <w:rFonts w:eastAsia="標楷體" w:hint="eastAsia"/>
          <w:bCs/>
          <w:kern w:val="0"/>
        </w:rPr>
        <w:t>一個是供各活動進行得的主要舞台</w:t>
      </w:r>
      <w:r>
        <w:rPr>
          <w:rFonts w:ascii="新細明體" w:hAnsi="新細明體" w:hint="eastAsia"/>
          <w:bCs/>
          <w:kern w:val="0"/>
        </w:rPr>
        <w:t>，</w:t>
      </w:r>
      <w:r>
        <w:rPr>
          <w:rFonts w:eastAsia="標楷體" w:hint="eastAsia"/>
          <w:bCs/>
          <w:kern w:val="0"/>
        </w:rPr>
        <w:t>另一部分則為周邊相關服務民眾的設備擺置</w:t>
      </w:r>
      <w:r>
        <w:rPr>
          <w:rFonts w:ascii="標楷體" w:eastAsia="標楷體" w:hAnsi="標楷體" w:hint="eastAsia"/>
          <w:bCs/>
          <w:kern w:val="0"/>
        </w:rPr>
        <w:t>。由於主舞台是整個藝術教育嘉年華的開場及高潮所在</w:t>
      </w:r>
      <w:r>
        <w:rPr>
          <w:rFonts w:ascii="新細明體" w:hAnsi="新細明體" w:hint="eastAsia"/>
          <w:bCs/>
          <w:kern w:val="0"/>
        </w:rPr>
        <w:t>，</w:t>
      </w:r>
      <w:r>
        <w:rPr>
          <w:rFonts w:ascii="標楷體" w:eastAsia="標楷體" w:hAnsi="標楷體" w:hint="eastAsia"/>
          <w:bCs/>
          <w:kern w:val="0"/>
        </w:rPr>
        <w:t>所以不管在氣勢上、安全上都須詳加斟酌考量</w:t>
      </w:r>
      <w:r>
        <w:rPr>
          <w:rFonts w:ascii="新細明體" w:hAnsi="新細明體" w:hint="eastAsia"/>
          <w:bCs/>
          <w:kern w:val="0"/>
        </w:rPr>
        <w:t>，</w:t>
      </w:r>
      <w:r>
        <w:rPr>
          <w:rFonts w:eastAsia="標楷體" w:hint="eastAsia"/>
          <w:bCs/>
          <w:kern w:val="0"/>
        </w:rPr>
        <w:t>以下為主舞台的設計</w:t>
      </w:r>
      <w:r>
        <w:rPr>
          <w:rFonts w:ascii="標楷體" w:eastAsia="標楷體" w:hAnsi="標楷體" w:hint="eastAsia"/>
          <w:bCs/>
          <w:kern w:val="0"/>
        </w:rPr>
        <w:t>。</w:t>
      </w:r>
    </w:p>
    <w:p w:rsidR="008A379C" w:rsidRDefault="008A379C" w:rsidP="008A379C">
      <w:pPr>
        <w:spacing w:line="360" w:lineRule="auto"/>
        <w:jc w:val="both"/>
        <w:rPr>
          <w:rFonts w:eastAsia="標楷體"/>
          <w:bCs/>
          <w:kern w:val="0"/>
        </w:rPr>
      </w:pPr>
    </w:p>
    <w:p w:rsidR="008A379C" w:rsidRDefault="000532AF" w:rsidP="008A379C">
      <w:pPr>
        <w:spacing w:line="360" w:lineRule="auto"/>
        <w:jc w:val="both"/>
        <w:rPr>
          <w:rFonts w:eastAsia="標楷體"/>
          <w:bCs/>
          <w:kern w:val="0"/>
        </w:rPr>
      </w:pPr>
      <w:r>
        <w:rPr>
          <w:rFonts w:eastAsia="標楷體"/>
          <w:noProof/>
          <w:kern w:val="0"/>
        </w:rPr>
        <w:lastRenderedPageBreak/>
        <w:pict>
          <v:shape id="圖片 10" o:spid="_x0000_i1025" type="#_x0000_t75" style="width:415.7pt;height:252.3pt;visibility:visible;mso-wrap-style:square">
            <v:imagedata r:id="rId10" o:title=""/>
          </v:shape>
        </w:pict>
      </w:r>
    </w:p>
    <w:p w:rsidR="008A379C" w:rsidRDefault="000532AF" w:rsidP="008A379C">
      <w:pPr>
        <w:spacing w:line="360" w:lineRule="auto"/>
        <w:jc w:val="both"/>
        <w:rPr>
          <w:rFonts w:eastAsia="標楷體"/>
          <w:bCs/>
          <w:kern w:val="0"/>
        </w:rPr>
      </w:pPr>
      <w:r>
        <w:rPr>
          <w:rFonts w:eastAsia="標楷體"/>
          <w:noProof/>
          <w:kern w:val="0"/>
        </w:rPr>
        <w:pict>
          <v:shape id="圖片 11" o:spid="_x0000_i1026" type="#_x0000_t75" style="width:416.35pt;height:243.55pt;visibility:visible;mso-wrap-style:square">
            <v:imagedata r:id="rId11" o:title=""/>
          </v:shape>
        </w:pict>
      </w:r>
    </w:p>
    <w:p w:rsidR="008A379C" w:rsidRDefault="008A379C" w:rsidP="008A379C">
      <w:pPr>
        <w:spacing w:line="360" w:lineRule="auto"/>
        <w:jc w:val="both"/>
        <w:rPr>
          <w:rFonts w:eastAsia="標楷體"/>
          <w:bCs/>
          <w:kern w:val="0"/>
          <w:szCs w:val="28"/>
        </w:rPr>
      </w:pPr>
      <w:r>
        <w:rPr>
          <w:rFonts w:eastAsia="標楷體" w:hint="eastAsia"/>
          <w:bCs/>
          <w:kern w:val="0"/>
        </w:rPr>
        <w:t>三</w:t>
      </w:r>
      <w:r>
        <w:rPr>
          <w:rFonts w:ascii="標楷體" w:eastAsia="標楷體" w:hAnsi="標楷體" w:hint="eastAsia"/>
          <w:bCs/>
          <w:kern w:val="0"/>
        </w:rPr>
        <w:t>、</w:t>
      </w:r>
      <w:r>
        <w:rPr>
          <w:rFonts w:eastAsia="標楷體" w:hint="eastAsia"/>
          <w:bCs/>
          <w:kern w:val="0"/>
          <w:szCs w:val="28"/>
        </w:rPr>
        <w:t>活動內容</w:t>
      </w:r>
    </w:p>
    <w:p w:rsidR="008A379C" w:rsidRPr="0097707E" w:rsidRDefault="008A379C" w:rsidP="008A379C">
      <w:pPr>
        <w:spacing w:line="360" w:lineRule="auto"/>
        <w:jc w:val="both"/>
        <w:rPr>
          <w:rFonts w:eastAsia="標楷體"/>
          <w:b/>
          <w:bCs/>
          <w:kern w:val="0"/>
          <w:szCs w:val="28"/>
        </w:rPr>
      </w:pPr>
      <w:r w:rsidRPr="0097707E">
        <w:rPr>
          <w:rFonts w:eastAsia="標楷體" w:hint="eastAsia"/>
          <w:b/>
          <w:bCs/>
          <w:kern w:val="0"/>
          <w:szCs w:val="28"/>
        </w:rPr>
        <w:t xml:space="preserve">    (</w:t>
      </w:r>
      <w:r w:rsidRPr="0097707E">
        <w:rPr>
          <w:rFonts w:eastAsia="標楷體" w:hint="eastAsia"/>
          <w:b/>
          <w:bCs/>
          <w:kern w:val="0"/>
          <w:szCs w:val="28"/>
        </w:rPr>
        <w:t>一</w:t>
      </w:r>
      <w:r w:rsidRPr="0097707E">
        <w:rPr>
          <w:rFonts w:eastAsia="標楷體" w:hint="eastAsia"/>
          <w:b/>
          <w:bCs/>
          <w:kern w:val="0"/>
          <w:szCs w:val="28"/>
        </w:rPr>
        <w:t>)</w:t>
      </w:r>
      <w:r w:rsidRPr="0097707E">
        <w:rPr>
          <w:rFonts w:eastAsia="標楷體" w:hint="eastAsia"/>
          <w:b/>
          <w:bCs/>
          <w:kern w:val="0"/>
          <w:szCs w:val="28"/>
        </w:rPr>
        <w:t>開幕式</w:t>
      </w:r>
      <w:r w:rsidRPr="0097707E">
        <w:rPr>
          <w:rFonts w:ascii="新細明體" w:hAnsi="新細明體" w:hint="eastAsia"/>
          <w:b/>
          <w:bCs/>
          <w:kern w:val="0"/>
          <w:szCs w:val="28"/>
        </w:rPr>
        <w:t>：</w:t>
      </w:r>
      <w:r w:rsidRPr="0097707E">
        <w:rPr>
          <w:rFonts w:eastAsia="標楷體" w:hint="eastAsia"/>
          <w:b/>
          <w:bCs/>
          <w:kern w:val="0"/>
          <w:szCs w:val="28"/>
        </w:rPr>
        <w:t>灑藝術的種子</w:t>
      </w:r>
    </w:p>
    <w:p w:rsidR="00AE28CC" w:rsidRDefault="008A379C" w:rsidP="00AE28CC">
      <w:pPr>
        <w:pStyle w:val="af7"/>
        <w:ind w:leftChars="0" w:left="851" w:hanging="1"/>
        <w:rPr>
          <w:rFonts w:ascii="標楷體" w:eastAsia="標楷體" w:hAnsi="標楷體"/>
          <w:szCs w:val="24"/>
        </w:rPr>
      </w:pPr>
      <w:r>
        <w:rPr>
          <w:rFonts w:ascii="標楷體" w:eastAsia="標楷體" w:hAnsi="標楷體" w:hint="eastAsia"/>
          <w:szCs w:val="24"/>
        </w:rPr>
        <w:t>規劃將掛滿「藝術果實」的活動主裝置藝術「藝樹</w:t>
      </w:r>
      <w:r w:rsidRPr="00D04102">
        <w:rPr>
          <w:rFonts w:ascii="標楷體" w:eastAsia="標楷體" w:hAnsi="標楷體" w:hint="eastAsia"/>
          <w:szCs w:val="24"/>
        </w:rPr>
        <w:t>」搬至舞台中央，邀請新北市政府的大家長朱立倫市長及</w:t>
      </w:r>
      <w:r>
        <w:rPr>
          <w:rFonts w:ascii="標楷體" w:eastAsia="標楷體" w:hAnsi="標楷體" w:hint="eastAsia"/>
          <w:szCs w:val="24"/>
        </w:rPr>
        <w:t>南京市長及3位學生</w:t>
      </w:r>
      <w:r w:rsidRPr="00D04102">
        <w:rPr>
          <w:rFonts w:ascii="標楷體" w:eastAsia="標楷體" w:hAnsi="標楷體" w:hint="eastAsia"/>
          <w:szCs w:val="24"/>
        </w:rPr>
        <w:t>，</w:t>
      </w:r>
      <w:r>
        <w:rPr>
          <w:rFonts w:ascii="標楷體" w:eastAsia="標楷體" w:hAnsi="標楷體" w:hint="eastAsia"/>
          <w:szCs w:val="24"/>
        </w:rPr>
        <w:t>並將每位貴賓手上的「藝術果實」親手掛上「藝樹」</w:t>
      </w:r>
      <w:r w:rsidRPr="00D04102">
        <w:rPr>
          <w:rFonts w:ascii="標楷體" w:eastAsia="標楷體" w:hAnsi="標楷體" w:hint="eastAsia"/>
          <w:szCs w:val="24"/>
        </w:rPr>
        <w:t>，藉此來表達本屆藝術嘉年華會正式開幕，更有著藝術果實齊飛揚於新北市天空的意涵。</w:t>
      </w:r>
    </w:p>
    <w:p w:rsidR="008A379C" w:rsidRPr="00BD1682" w:rsidRDefault="008A379C" w:rsidP="00AE28CC">
      <w:pPr>
        <w:pStyle w:val="af7"/>
        <w:ind w:leftChars="0" w:left="0"/>
        <w:rPr>
          <w:rFonts w:ascii="Times New Roman" w:eastAsia="標楷體" w:hAnsi="Times New Roman"/>
          <w:szCs w:val="24"/>
        </w:rPr>
      </w:pPr>
    </w:p>
    <w:p w:rsidR="008A379C" w:rsidRDefault="000532AF" w:rsidP="008A379C">
      <w:pPr>
        <w:pStyle w:val="af7"/>
        <w:ind w:leftChars="0" w:left="0"/>
        <w:rPr>
          <w:rFonts w:ascii="Times New Roman" w:eastAsia="標楷體" w:hAnsi="Times New Roman"/>
          <w:szCs w:val="24"/>
        </w:rPr>
      </w:pPr>
      <w:r>
        <w:rPr>
          <w:rFonts w:ascii="Times New Roman" w:eastAsia="標楷體" w:hAnsi="Times New Roman"/>
          <w:noProof/>
          <w:szCs w:val="24"/>
        </w:rPr>
        <w:lastRenderedPageBreak/>
        <w:pict>
          <v:shape id="圖片 8" o:spid="_x0000_i1027" type="#_x0000_t75" style="width:405.7pt;height:376.3pt;visibility:visible;mso-wrap-style:square">
            <v:imagedata r:id="rId12" o:title="" croptop="3254f" cropright="1086f"/>
          </v:shape>
        </w:pict>
      </w:r>
    </w:p>
    <w:p w:rsidR="008A379C" w:rsidRPr="008A379C" w:rsidRDefault="008A379C" w:rsidP="008A379C">
      <w:pPr>
        <w:pStyle w:val="af7"/>
        <w:ind w:leftChars="0" w:left="0"/>
        <w:jc w:val="center"/>
        <w:rPr>
          <w:rFonts w:ascii="Times New Roman" w:eastAsia="標楷體" w:hAnsi="Times New Roman"/>
          <w:szCs w:val="24"/>
        </w:rPr>
      </w:pPr>
      <w:r>
        <w:rPr>
          <w:rFonts w:ascii="Times New Roman" w:eastAsia="標楷體" w:hAnsi="Times New Roman" w:hint="eastAsia"/>
          <w:szCs w:val="24"/>
        </w:rPr>
        <w:t>.</w:t>
      </w:r>
      <w:r w:rsidR="00AE28CC">
        <w:rPr>
          <w:rFonts w:ascii="Times New Roman" w:eastAsia="標楷體" w:hAnsi="Times New Roman" w:hint="eastAsia"/>
          <w:szCs w:val="24"/>
        </w:rPr>
        <w:t>市長</w:t>
      </w:r>
      <w:r>
        <w:rPr>
          <w:rFonts w:ascii="Times New Roman" w:eastAsia="標楷體" w:hAnsi="Times New Roman" w:hint="eastAsia"/>
          <w:szCs w:val="24"/>
        </w:rPr>
        <w:t>掛上</w:t>
      </w:r>
      <w:r w:rsidR="00AE28CC">
        <w:rPr>
          <w:rFonts w:ascii="Times New Roman" w:eastAsia="標楷體" w:hAnsi="Times New Roman" w:hint="eastAsia"/>
          <w:szCs w:val="24"/>
        </w:rPr>
        <w:t>藝樹果實</w:t>
      </w:r>
      <w:r>
        <w:rPr>
          <w:rFonts w:ascii="Times New Roman" w:eastAsia="標楷體" w:hAnsi="Times New Roman" w:hint="eastAsia"/>
          <w:szCs w:val="24"/>
        </w:rPr>
        <w:t>示意圖</w:t>
      </w:r>
    </w:p>
    <w:p w:rsidR="008A379C" w:rsidRDefault="008A379C" w:rsidP="008A379C">
      <w:pPr>
        <w:spacing w:line="360" w:lineRule="auto"/>
        <w:jc w:val="both"/>
        <w:rPr>
          <w:rFonts w:eastAsia="標楷體"/>
          <w:bCs/>
          <w:kern w:val="0"/>
          <w:szCs w:val="28"/>
        </w:rPr>
      </w:pPr>
    </w:p>
    <w:p w:rsidR="008A379C" w:rsidRDefault="008A379C" w:rsidP="008A379C">
      <w:pPr>
        <w:spacing w:line="360" w:lineRule="auto"/>
        <w:jc w:val="both"/>
        <w:rPr>
          <w:rFonts w:eastAsia="標楷體"/>
          <w:bCs/>
          <w:kern w:val="0"/>
          <w:szCs w:val="28"/>
        </w:rPr>
      </w:pPr>
    </w:p>
    <w:p w:rsidR="008A379C" w:rsidRPr="0097707E" w:rsidRDefault="008A379C" w:rsidP="008A379C">
      <w:pPr>
        <w:spacing w:line="360" w:lineRule="auto"/>
        <w:ind w:firstLineChars="100" w:firstLine="240"/>
        <w:jc w:val="both"/>
        <w:rPr>
          <w:rFonts w:eastAsia="標楷體"/>
          <w:b/>
          <w:bCs/>
          <w:kern w:val="0"/>
          <w:szCs w:val="28"/>
        </w:rPr>
      </w:pPr>
      <w:r w:rsidRPr="0097707E">
        <w:rPr>
          <w:rFonts w:eastAsia="標楷體" w:hint="eastAsia"/>
          <w:b/>
          <w:bCs/>
          <w:kern w:val="0"/>
          <w:szCs w:val="28"/>
        </w:rPr>
        <w:t>(</w:t>
      </w:r>
      <w:r w:rsidRPr="0097707E">
        <w:rPr>
          <w:rFonts w:eastAsia="標楷體" w:hint="eastAsia"/>
          <w:b/>
          <w:bCs/>
          <w:kern w:val="0"/>
          <w:szCs w:val="28"/>
        </w:rPr>
        <w:t>二</w:t>
      </w:r>
      <w:r w:rsidRPr="0097707E">
        <w:rPr>
          <w:rFonts w:eastAsia="標楷體" w:hint="eastAsia"/>
          <w:b/>
          <w:bCs/>
          <w:kern w:val="0"/>
          <w:szCs w:val="28"/>
        </w:rPr>
        <w:t>)</w:t>
      </w:r>
      <w:r w:rsidRPr="0097707E">
        <w:rPr>
          <w:rFonts w:eastAsia="標楷體" w:hint="eastAsia"/>
          <w:b/>
          <w:bCs/>
          <w:kern w:val="0"/>
          <w:szCs w:val="28"/>
        </w:rPr>
        <w:t>學校中大型團隊表演</w:t>
      </w:r>
    </w:p>
    <w:p w:rsidR="008A379C" w:rsidRPr="00AE28CC" w:rsidRDefault="008A379C" w:rsidP="00AE28CC">
      <w:pPr>
        <w:spacing w:line="360" w:lineRule="auto"/>
        <w:ind w:firstLineChars="236" w:firstLine="566"/>
        <w:jc w:val="both"/>
        <w:rPr>
          <w:rFonts w:eastAsia="標楷體"/>
          <w:bCs/>
          <w:kern w:val="0"/>
          <w:szCs w:val="28"/>
        </w:rPr>
      </w:pPr>
      <w:r>
        <w:rPr>
          <w:rFonts w:eastAsia="標楷體" w:hint="eastAsia"/>
          <w:bCs/>
          <w:kern w:val="0"/>
          <w:szCs w:val="28"/>
        </w:rPr>
        <w:t>邀請新北市境內各項大型表演競賽成績優異的學校擔綱演出</w:t>
      </w:r>
      <w:r>
        <w:rPr>
          <w:rFonts w:ascii="新細明體" w:hAnsi="新細明體" w:hint="eastAsia"/>
          <w:bCs/>
          <w:kern w:val="0"/>
          <w:szCs w:val="28"/>
        </w:rPr>
        <w:t>，</w:t>
      </w:r>
      <w:r>
        <w:rPr>
          <w:rFonts w:eastAsia="標楷體" w:hint="eastAsia"/>
          <w:bCs/>
          <w:kern w:val="0"/>
          <w:szCs w:val="28"/>
        </w:rPr>
        <w:t>如音樂</w:t>
      </w:r>
      <w:r>
        <w:rPr>
          <w:rFonts w:ascii="標楷體" w:eastAsia="標楷體" w:hAnsi="標楷體" w:hint="eastAsia"/>
          <w:bCs/>
          <w:kern w:val="0"/>
          <w:szCs w:val="28"/>
        </w:rPr>
        <w:t>、</w:t>
      </w:r>
      <w:r>
        <w:rPr>
          <w:rFonts w:eastAsia="標楷體" w:hint="eastAsia"/>
          <w:bCs/>
          <w:kern w:val="0"/>
          <w:szCs w:val="28"/>
        </w:rPr>
        <w:t>舞蹈等</w:t>
      </w:r>
      <w:r>
        <w:rPr>
          <w:rFonts w:ascii="標楷體" w:eastAsia="標楷體" w:hAnsi="標楷體" w:hint="eastAsia"/>
          <w:bCs/>
          <w:kern w:val="0"/>
          <w:szCs w:val="28"/>
        </w:rPr>
        <w:t>。</w:t>
      </w:r>
    </w:p>
    <w:p w:rsidR="008A379C" w:rsidRPr="0097707E" w:rsidRDefault="008A379C" w:rsidP="008A379C">
      <w:pPr>
        <w:spacing w:line="360" w:lineRule="auto"/>
        <w:ind w:firstLineChars="100" w:firstLine="240"/>
        <w:jc w:val="both"/>
        <w:rPr>
          <w:rFonts w:eastAsia="標楷體"/>
          <w:b/>
          <w:bCs/>
          <w:kern w:val="0"/>
          <w:szCs w:val="28"/>
        </w:rPr>
      </w:pPr>
      <w:r w:rsidRPr="0097707E">
        <w:rPr>
          <w:rFonts w:eastAsia="標楷體" w:hint="eastAsia"/>
          <w:b/>
          <w:bCs/>
          <w:kern w:val="0"/>
          <w:szCs w:val="28"/>
        </w:rPr>
        <w:t>(</w:t>
      </w:r>
      <w:r w:rsidRPr="0097707E">
        <w:rPr>
          <w:rFonts w:eastAsia="標楷體" w:hint="eastAsia"/>
          <w:b/>
          <w:bCs/>
          <w:kern w:val="0"/>
          <w:szCs w:val="28"/>
        </w:rPr>
        <w:t>三</w:t>
      </w:r>
      <w:r w:rsidRPr="0097707E">
        <w:rPr>
          <w:rFonts w:eastAsia="標楷體" w:hint="eastAsia"/>
          <w:b/>
          <w:bCs/>
          <w:kern w:val="0"/>
          <w:szCs w:val="28"/>
        </w:rPr>
        <w:t>)</w:t>
      </w:r>
      <w:r w:rsidRPr="0097707E">
        <w:rPr>
          <w:rFonts w:eastAsia="標楷體" w:hint="eastAsia"/>
          <w:b/>
          <w:bCs/>
          <w:kern w:val="0"/>
          <w:szCs w:val="28"/>
        </w:rPr>
        <w:t>藝術教育歌舞劇</w:t>
      </w:r>
    </w:p>
    <w:p w:rsidR="008A379C" w:rsidRPr="00EE3A68" w:rsidRDefault="008A379C" w:rsidP="00AE28CC">
      <w:pPr>
        <w:spacing w:line="360" w:lineRule="auto"/>
        <w:ind w:leftChars="236" w:left="567" w:hanging="1"/>
        <w:jc w:val="both"/>
        <w:rPr>
          <w:rFonts w:ascii="標楷體" w:eastAsia="標楷體" w:hAnsi="標楷體"/>
          <w:bCs/>
          <w:kern w:val="0"/>
          <w:szCs w:val="28"/>
        </w:rPr>
      </w:pPr>
      <w:r>
        <w:rPr>
          <w:rFonts w:ascii="標楷體" w:eastAsia="標楷體" w:hAnsi="標楷體" w:hint="eastAsia"/>
          <w:bCs/>
          <w:kern w:val="0"/>
          <w:szCs w:val="28"/>
        </w:rPr>
        <w:t>邀請</w:t>
      </w:r>
      <w:r w:rsidR="004037A3">
        <w:rPr>
          <w:rFonts w:ascii="標楷體" w:eastAsia="標楷體" w:hAnsi="標楷體" w:hint="eastAsia"/>
          <w:bCs/>
          <w:kern w:val="0"/>
          <w:szCs w:val="28"/>
        </w:rPr>
        <w:t>臺</w:t>
      </w:r>
      <w:r>
        <w:rPr>
          <w:rFonts w:ascii="標楷體" w:eastAsia="標楷體" w:hAnsi="標楷體" w:hint="eastAsia"/>
          <w:bCs/>
          <w:kern w:val="0"/>
          <w:szCs w:val="28"/>
        </w:rPr>
        <w:t>灣唯一由長期耕耘表演藝術園地的現職教師所主持的歌舞劇製作團隊</w:t>
      </w:r>
      <w:r>
        <w:rPr>
          <w:rFonts w:ascii="新細明體" w:hAnsi="新細明體" w:hint="eastAsia"/>
          <w:bCs/>
          <w:kern w:val="0"/>
          <w:szCs w:val="28"/>
        </w:rPr>
        <w:t>，</w:t>
      </w:r>
      <w:r>
        <w:rPr>
          <w:rFonts w:ascii="標楷體" w:eastAsia="標楷體" w:hAnsi="標楷體" w:hint="eastAsia"/>
          <w:bCs/>
          <w:kern w:val="0"/>
          <w:szCs w:val="28"/>
        </w:rPr>
        <w:t>結合社會上在表演藝術界</w:t>
      </w:r>
      <w:r w:rsidRPr="00EE3A68">
        <w:rPr>
          <w:rFonts w:ascii="標楷體" w:eastAsia="標楷體" w:hAnsi="標楷體" w:hint="eastAsia"/>
          <w:bCs/>
          <w:kern w:val="0"/>
          <w:szCs w:val="28"/>
        </w:rPr>
        <w:t>有成就的大人，帶領來自新北市各國高中的學生，共同完成一齣生命教育議題的《聽見夏天的風》歌舞劇演出，</w:t>
      </w:r>
      <w:r>
        <w:rPr>
          <w:rFonts w:ascii="標楷體" w:eastAsia="標楷體" w:hAnsi="標楷體" w:hint="eastAsia"/>
          <w:bCs/>
          <w:kern w:val="0"/>
          <w:szCs w:val="28"/>
        </w:rPr>
        <w:t xml:space="preserve">   展現新北市藝術教育豐碩的果實</w:t>
      </w:r>
      <w:r w:rsidRPr="00EE3A68">
        <w:rPr>
          <w:rFonts w:ascii="標楷體" w:eastAsia="標楷體" w:hAnsi="標楷體" w:hint="eastAsia"/>
          <w:bCs/>
          <w:kern w:val="0"/>
          <w:szCs w:val="28"/>
        </w:rPr>
        <w:t>。</w:t>
      </w:r>
    </w:p>
    <w:p w:rsidR="008A379C" w:rsidRDefault="008A379C" w:rsidP="00AE28CC">
      <w:pPr>
        <w:spacing w:line="360" w:lineRule="auto"/>
        <w:ind w:firstLineChars="100" w:firstLine="240"/>
        <w:jc w:val="both"/>
        <w:rPr>
          <w:rFonts w:eastAsia="標楷體"/>
          <w:bCs/>
          <w:kern w:val="0"/>
          <w:szCs w:val="28"/>
        </w:rPr>
      </w:pPr>
      <w:r w:rsidRPr="00EE3A68">
        <w:rPr>
          <w:rFonts w:ascii="標楷體" w:eastAsia="標楷體" w:hAnsi="標楷體" w:hint="eastAsia"/>
          <w:bCs/>
          <w:kern w:val="0"/>
          <w:szCs w:val="28"/>
        </w:rPr>
        <w:t xml:space="preserve">   </w:t>
      </w:r>
    </w:p>
    <w:p w:rsidR="008A379C" w:rsidRPr="00A4328A" w:rsidRDefault="00AE28CC" w:rsidP="008A379C">
      <w:pPr>
        <w:spacing w:line="360" w:lineRule="auto"/>
        <w:jc w:val="both"/>
        <w:rPr>
          <w:rFonts w:eastAsia="標楷體"/>
          <w:b/>
          <w:bCs/>
          <w:kern w:val="0"/>
          <w:szCs w:val="28"/>
        </w:rPr>
      </w:pPr>
      <w:r>
        <w:rPr>
          <w:rFonts w:eastAsia="標楷體" w:hint="eastAsia"/>
          <w:b/>
          <w:bCs/>
          <w:kern w:val="0"/>
          <w:szCs w:val="28"/>
        </w:rPr>
        <w:t xml:space="preserve">  </w:t>
      </w:r>
      <w:r w:rsidR="008A379C" w:rsidRPr="00A4328A">
        <w:rPr>
          <w:rFonts w:eastAsia="標楷體" w:hint="eastAsia"/>
          <w:b/>
          <w:bCs/>
          <w:kern w:val="0"/>
          <w:szCs w:val="28"/>
        </w:rPr>
        <w:t>(</w:t>
      </w:r>
      <w:r w:rsidR="008A379C" w:rsidRPr="00A4328A">
        <w:rPr>
          <w:rFonts w:eastAsia="標楷體" w:hint="eastAsia"/>
          <w:b/>
          <w:bCs/>
          <w:kern w:val="0"/>
          <w:szCs w:val="28"/>
        </w:rPr>
        <w:t>四</w:t>
      </w:r>
      <w:r w:rsidR="008A379C" w:rsidRPr="00A4328A">
        <w:rPr>
          <w:rFonts w:eastAsia="標楷體" w:hint="eastAsia"/>
          <w:b/>
          <w:bCs/>
          <w:kern w:val="0"/>
          <w:szCs w:val="28"/>
        </w:rPr>
        <w:t>)</w:t>
      </w:r>
      <w:r w:rsidR="008A379C" w:rsidRPr="00A4328A">
        <w:rPr>
          <w:rFonts w:eastAsia="標楷體" w:hint="eastAsia"/>
          <w:b/>
          <w:bCs/>
          <w:kern w:val="0"/>
          <w:szCs w:val="28"/>
        </w:rPr>
        <w:t>閉幕式</w:t>
      </w:r>
      <w:r w:rsidR="008A379C" w:rsidRPr="00A4328A">
        <w:rPr>
          <w:rFonts w:ascii="新細明體" w:hAnsi="新細明體" w:hint="eastAsia"/>
          <w:b/>
          <w:bCs/>
          <w:kern w:val="0"/>
          <w:szCs w:val="28"/>
        </w:rPr>
        <w:t>：</w:t>
      </w:r>
      <w:r w:rsidR="008A379C" w:rsidRPr="00A4328A">
        <w:rPr>
          <w:rFonts w:eastAsia="標楷體" w:hint="eastAsia"/>
          <w:b/>
          <w:bCs/>
          <w:kern w:val="0"/>
          <w:szCs w:val="28"/>
        </w:rPr>
        <w:t>開藝術的天空</w:t>
      </w:r>
    </w:p>
    <w:p w:rsidR="008A379C" w:rsidRDefault="008A379C" w:rsidP="00AE28CC">
      <w:pPr>
        <w:pStyle w:val="af7"/>
        <w:ind w:leftChars="235" w:left="564"/>
        <w:jc w:val="both"/>
        <w:rPr>
          <w:rFonts w:ascii="Times New Roman" w:eastAsia="標楷體" w:hAnsi="Times New Roman"/>
        </w:rPr>
      </w:pPr>
      <w:r>
        <w:rPr>
          <w:rFonts w:ascii="Times New Roman" w:eastAsia="標楷體" w:hAnsi="Times New Roman" w:hint="eastAsia"/>
        </w:rPr>
        <w:t>閉幕式將於當天</w:t>
      </w:r>
      <w:r w:rsidRPr="00E42338">
        <w:rPr>
          <w:rFonts w:ascii="Times New Roman" w:eastAsia="標楷體" w:hAnsi="Times New Roman"/>
        </w:rPr>
        <w:t>【聽見夏天的風】音樂歌舞劇</w:t>
      </w:r>
      <w:r>
        <w:rPr>
          <w:rFonts w:ascii="Times New Roman" w:eastAsia="標楷體" w:hAnsi="Times New Roman" w:hint="eastAsia"/>
        </w:rPr>
        <w:t>結束後，邀請在場參與民眾同一時間，拿起手中的星光</w:t>
      </w:r>
      <w:r>
        <w:rPr>
          <w:rFonts w:ascii="Times New Roman" w:eastAsia="標楷體" w:hAnsi="Times New Roman" w:hint="eastAsia"/>
        </w:rPr>
        <w:t>LED</w:t>
      </w:r>
      <w:r>
        <w:rPr>
          <w:rFonts w:ascii="Times New Roman" w:eastAsia="標楷體" w:hAnsi="Times New Roman" w:hint="eastAsia"/>
        </w:rPr>
        <w:t>燈，往夜空中照耀著，型成一束束的浮空投影，並在夜空中形成一片閃爍的銀河光芒，為本活動演藝出最美麗的作品，希冀能代表新北市藝術教育永不熄滅的精神，能持續演藝未來許多美好的藝文活動。</w:t>
      </w:r>
    </w:p>
    <w:p w:rsidR="008A379C" w:rsidRPr="007854DD" w:rsidRDefault="008A379C" w:rsidP="008A379C">
      <w:pPr>
        <w:pStyle w:val="af7"/>
        <w:ind w:leftChars="0" w:left="840"/>
        <w:jc w:val="both"/>
        <w:rPr>
          <w:rFonts w:ascii="Times New Roman" w:eastAsia="標楷體" w:hAnsi="Times New Roman"/>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附件五：</w:t>
      </w:r>
    </w:p>
    <w:p w:rsidR="00E6404E" w:rsidRP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年度新北市第一屆藝術教育嘉年華—藝鳴驚人實施計畫</w:t>
      </w:r>
    </w:p>
    <w:p w:rsidR="0078662E" w:rsidRPr="002635E4" w:rsidRDefault="0078662E" w:rsidP="0078662E">
      <w:pPr>
        <w:pStyle w:val="af7"/>
        <w:spacing w:line="520" w:lineRule="exact"/>
        <w:ind w:leftChars="0" w:left="0"/>
        <w:rPr>
          <w:rFonts w:ascii="標楷體" w:eastAsia="標楷體" w:hAnsi="標楷體"/>
          <w:szCs w:val="24"/>
        </w:rPr>
      </w:pPr>
      <w:r w:rsidRPr="002635E4">
        <w:rPr>
          <w:rFonts w:ascii="標楷體" w:eastAsia="標楷體" w:hAnsi="標楷體" w:hint="eastAsia"/>
          <w:szCs w:val="24"/>
        </w:rPr>
        <w:t>壹、目標</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一、結合本市各項資源，行銷大觀浮洲藝文園區，發揚新北藝術之美。</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二、成立本地為大觀浮洲藝術教育基地，培育或發掘本市藝術教育人才。</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三、打造本區為新型態的都會藝術空間，營造新北寓教於樂新休憩場所。</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貳、辦理單位</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 xml:space="preserve">  一、主辦單位：新北市政府教育局</w:t>
      </w:r>
    </w:p>
    <w:p w:rsidR="0078662E" w:rsidRPr="00BB366D" w:rsidRDefault="0078662E" w:rsidP="00BB366D">
      <w:pPr>
        <w:tabs>
          <w:tab w:val="left" w:pos="0"/>
        </w:tabs>
        <w:spacing w:line="520" w:lineRule="exact"/>
        <w:jc w:val="both"/>
        <w:rPr>
          <w:rFonts w:ascii="標楷體" w:eastAsia="標楷體" w:hAnsi="標楷體"/>
          <w:bCs/>
          <w:kern w:val="0"/>
        </w:rPr>
      </w:pPr>
      <w:r w:rsidRPr="002635E4">
        <w:rPr>
          <w:rFonts w:ascii="標楷體" w:eastAsia="標楷體" w:hAnsi="標楷體" w:hint="eastAsia"/>
        </w:rPr>
        <w:t xml:space="preserve">  二</w:t>
      </w:r>
      <w:r w:rsidRPr="00BB366D">
        <w:rPr>
          <w:rFonts w:ascii="標楷體" w:eastAsia="標楷體" w:hAnsi="標楷體" w:hint="eastAsia"/>
          <w:bCs/>
          <w:kern w:val="0"/>
        </w:rPr>
        <w:t>、承辦單位：</w:t>
      </w:r>
      <w:r w:rsidR="00BB366D" w:rsidRPr="00BB366D">
        <w:rPr>
          <w:rFonts w:ascii="標楷體" w:eastAsia="標楷體" w:hAnsi="標楷體" w:hint="eastAsia"/>
          <w:bCs/>
          <w:kern w:val="0"/>
        </w:rPr>
        <w:t>新北市板橋區大觀國小、新北市私立南強高級工商職業學校</w:t>
      </w:r>
    </w:p>
    <w:p w:rsidR="00BB366D" w:rsidRPr="00BB366D" w:rsidRDefault="0078662E" w:rsidP="00BB366D">
      <w:pPr>
        <w:tabs>
          <w:tab w:val="left" w:pos="284"/>
        </w:tabs>
        <w:spacing w:line="520" w:lineRule="exact"/>
        <w:ind w:left="1841" w:hangingChars="767" w:hanging="1841"/>
        <w:jc w:val="both"/>
        <w:rPr>
          <w:rFonts w:ascii="標楷體" w:eastAsia="標楷體" w:hAnsi="標楷體"/>
        </w:rPr>
      </w:pPr>
      <w:r w:rsidRPr="00BB366D">
        <w:rPr>
          <w:rFonts w:ascii="標楷體" w:eastAsia="標楷體" w:hAnsi="標楷體" w:hint="eastAsia"/>
          <w:bCs/>
          <w:kern w:val="0"/>
        </w:rPr>
        <w:t xml:space="preserve">  三、協辦單位：</w:t>
      </w:r>
      <w:r w:rsidR="00BB366D" w:rsidRPr="00BB366D">
        <w:rPr>
          <w:rFonts w:ascii="標楷體" w:eastAsia="標楷體" w:hAnsi="標楷體" w:hint="eastAsia"/>
          <w:bCs/>
          <w:kern w:val="0"/>
        </w:rPr>
        <w:t>新北市立大觀國中、新北市立板橋區中山國小、新北市八里區米倉國小、新北市中和區復興國小、新北市金山區金美國小、新北市三峽區有木國小、國立華僑高中、新北市私立莊敬高級工業家事職業學校、新北市私立復興高級商工職業</w:t>
      </w:r>
      <w:r w:rsidR="00BB366D" w:rsidRPr="00BB366D">
        <w:rPr>
          <w:rFonts w:ascii="標楷體" w:eastAsia="標楷體" w:hAnsi="標楷體" w:hint="eastAsia"/>
        </w:rPr>
        <w:t>學校</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叄、活動時間：101年10月6日（星期六），</w:t>
      </w:r>
      <w:r w:rsidR="00BB0E1E">
        <w:rPr>
          <w:rFonts w:ascii="標楷體" w:eastAsia="標楷體" w:hAnsi="標楷體" w:hint="eastAsia"/>
        </w:rPr>
        <w:t>上</w:t>
      </w:r>
      <w:r w:rsidRPr="002635E4">
        <w:rPr>
          <w:rFonts w:ascii="標楷體" w:eastAsia="標楷體" w:hAnsi="標楷體" w:hint="eastAsia"/>
        </w:rPr>
        <w:t>午</w:t>
      </w:r>
      <w:r w:rsidR="00BB0E1E">
        <w:rPr>
          <w:rFonts w:ascii="標楷體" w:eastAsia="標楷體" w:hAnsi="標楷體" w:hint="eastAsia"/>
        </w:rPr>
        <w:t>1</w:t>
      </w:r>
      <w:r>
        <w:rPr>
          <w:rFonts w:ascii="標楷體" w:eastAsia="標楷體" w:hAnsi="標楷體" w:hint="eastAsia"/>
        </w:rPr>
        <w:t>1</w:t>
      </w:r>
      <w:r w:rsidR="00BB0E1E">
        <w:rPr>
          <w:rFonts w:ascii="標楷體" w:eastAsia="標楷體" w:hAnsi="標楷體" w:hint="eastAsia"/>
        </w:rPr>
        <w:t>時</w:t>
      </w:r>
      <w:r w:rsidRPr="002635E4">
        <w:rPr>
          <w:rFonts w:ascii="標楷體" w:eastAsia="標楷體" w:hAnsi="標楷體" w:hint="eastAsia"/>
        </w:rPr>
        <w:t>至</w:t>
      </w:r>
      <w:r w:rsidR="00BB0E1E">
        <w:rPr>
          <w:rFonts w:ascii="標楷體" w:eastAsia="標楷體" w:hAnsi="標楷體" w:hint="eastAsia"/>
        </w:rPr>
        <w:t>下午</w:t>
      </w:r>
      <w:r>
        <w:rPr>
          <w:rFonts w:ascii="標楷體" w:eastAsia="標楷體" w:hAnsi="標楷體" w:hint="eastAsia"/>
        </w:rPr>
        <w:t>4</w:t>
      </w:r>
      <w:r w:rsidR="00BB0E1E">
        <w:rPr>
          <w:rFonts w:ascii="標楷體" w:eastAsia="標楷體" w:hAnsi="標楷體" w:hint="eastAsia"/>
        </w:rPr>
        <w:t>時</w:t>
      </w:r>
      <w:r w:rsidRPr="002635E4">
        <w:rPr>
          <w:rFonts w:ascii="標楷體" w:eastAsia="標楷體" w:hAnsi="標楷體" w:hint="eastAsia"/>
        </w:rPr>
        <w:t>。</w:t>
      </w:r>
    </w:p>
    <w:p w:rsidR="0078662E" w:rsidRDefault="0078662E" w:rsidP="0078662E">
      <w:pPr>
        <w:spacing w:line="520" w:lineRule="exact"/>
        <w:rPr>
          <w:rFonts w:ascii="標楷體" w:eastAsia="標楷體" w:hAnsi="標楷體"/>
        </w:rPr>
      </w:pPr>
      <w:r w:rsidRPr="002635E4">
        <w:rPr>
          <w:rFonts w:ascii="標楷體" w:eastAsia="標楷體" w:hAnsi="標楷體" w:hint="eastAsia"/>
        </w:rPr>
        <w:t>肆、活動地點：大觀國小</w:t>
      </w:r>
      <w:r>
        <w:rPr>
          <w:rFonts w:ascii="標楷體" w:eastAsia="標楷體" w:hAnsi="標楷體" w:hint="eastAsia"/>
        </w:rPr>
        <w:t>-中庭廣場</w:t>
      </w:r>
    </w:p>
    <w:p w:rsidR="0078662E" w:rsidRDefault="0078662E" w:rsidP="0078662E">
      <w:pPr>
        <w:spacing w:line="520" w:lineRule="exact"/>
        <w:rPr>
          <w:rFonts w:ascii="標楷體" w:eastAsia="標楷體" w:hAnsi="標楷體"/>
        </w:rPr>
      </w:pPr>
      <w:r>
        <w:rPr>
          <w:rFonts w:ascii="標楷體" w:eastAsia="標楷體" w:hAnsi="標楷體" w:hint="eastAsia"/>
        </w:rPr>
        <w:t>伍、實施內容：</w:t>
      </w:r>
    </w:p>
    <w:p w:rsidR="0078662E" w:rsidRDefault="0078662E" w:rsidP="0078662E">
      <w:pPr>
        <w:spacing w:line="520" w:lineRule="exact"/>
        <w:rPr>
          <w:rFonts w:ascii="標楷體" w:eastAsia="標楷體" w:hAnsi="標楷體"/>
        </w:rPr>
      </w:pPr>
      <w:r>
        <w:rPr>
          <w:rFonts w:ascii="標楷體" w:eastAsia="標楷體" w:hAnsi="標楷體" w:hint="eastAsia"/>
        </w:rPr>
        <w:t xml:space="preserve">  一、邀請新北市15所特色學校中小型</w:t>
      </w:r>
      <w:r w:rsidRPr="002635E4">
        <w:rPr>
          <w:rFonts w:ascii="標楷體" w:eastAsia="標楷體" w:hAnsi="標楷體" w:hint="eastAsia"/>
          <w:bCs/>
          <w:kern w:val="0"/>
        </w:rPr>
        <w:t>藝</w:t>
      </w:r>
      <w:r>
        <w:rPr>
          <w:rFonts w:ascii="標楷體" w:eastAsia="標楷體" w:hAnsi="標楷體" w:hint="eastAsia"/>
          <w:bCs/>
          <w:kern w:val="0"/>
        </w:rPr>
        <w:t>文社團參加表演，每隊12分鐘演出。</w:t>
      </w:r>
    </w:p>
    <w:p w:rsidR="0078662E" w:rsidRDefault="0078662E" w:rsidP="0078662E">
      <w:pPr>
        <w:spacing w:line="520" w:lineRule="exact"/>
        <w:rPr>
          <w:rFonts w:ascii="標楷體" w:eastAsia="標楷體" w:hAnsi="標楷體"/>
        </w:rPr>
      </w:pPr>
      <w:r>
        <w:rPr>
          <w:rFonts w:ascii="標楷體" w:eastAsia="標楷體" w:hAnsi="標楷體" w:hint="eastAsia"/>
        </w:rPr>
        <w:t xml:space="preserve">  二、各校參加演出隊伍請確實掌握「10-12分鐘」演出時間，以利活動進行。</w:t>
      </w:r>
    </w:p>
    <w:p w:rsidR="0078662E" w:rsidRDefault="0078662E" w:rsidP="0078662E">
      <w:pPr>
        <w:spacing w:line="520" w:lineRule="exact"/>
        <w:rPr>
          <w:rFonts w:ascii="標楷體" w:eastAsia="標楷體" w:hAnsi="標楷體"/>
        </w:rPr>
      </w:pPr>
      <w:r>
        <w:rPr>
          <w:rFonts w:ascii="標楷體" w:eastAsia="標楷體" w:hAnsi="標楷體" w:hint="eastAsia"/>
        </w:rPr>
        <w:t xml:space="preserve">  三、參加演出隊伍請於30分鐘前報到，並派1人負責播放及測試CD音樂。</w:t>
      </w:r>
    </w:p>
    <w:p w:rsidR="0078662E" w:rsidRDefault="0078662E" w:rsidP="0078662E">
      <w:pPr>
        <w:spacing w:line="520" w:lineRule="exact"/>
        <w:rPr>
          <w:rFonts w:ascii="標楷體" w:eastAsia="標楷體" w:hAnsi="標楷體"/>
        </w:rPr>
      </w:pPr>
      <w:r>
        <w:rPr>
          <w:rFonts w:ascii="標楷體" w:eastAsia="標楷體" w:hAnsi="標楷體" w:hint="eastAsia"/>
        </w:rPr>
        <w:t xml:space="preserve">  四、請各校當天提供學校特色介紹稿(約120字)給主持人，以利介紹各演出學校。</w:t>
      </w:r>
    </w:p>
    <w:p w:rsidR="0078662E" w:rsidRPr="00D348FD" w:rsidRDefault="0078662E" w:rsidP="0078662E">
      <w:pPr>
        <w:spacing w:line="520" w:lineRule="exact"/>
        <w:rPr>
          <w:rFonts w:ascii="標楷體" w:eastAsia="標楷體" w:hAnsi="標楷體"/>
        </w:rPr>
      </w:pPr>
      <w:r>
        <w:rPr>
          <w:rFonts w:ascii="標楷體" w:eastAsia="標楷體" w:hAnsi="標楷體" w:hint="eastAsia"/>
        </w:rPr>
        <w:t>陸</w:t>
      </w:r>
      <w:r w:rsidRPr="00D348FD">
        <w:rPr>
          <w:rFonts w:ascii="標楷體" w:eastAsia="標楷體" w:hAnsi="標楷體" w:hint="eastAsia"/>
        </w:rPr>
        <w:t>、經費概算(詳附件)</w:t>
      </w:r>
    </w:p>
    <w:p w:rsidR="0078662E" w:rsidRPr="00D348FD" w:rsidRDefault="0078662E" w:rsidP="0078662E">
      <w:pPr>
        <w:spacing w:line="520" w:lineRule="exact"/>
        <w:rPr>
          <w:rFonts w:ascii="標楷體" w:eastAsia="標楷體" w:hAnsi="標楷體"/>
        </w:rPr>
      </w:pPr>
      <w:r>
        <w:rPr>
          <w:rFonts w:ascii="標楷體" w:eastAsia="標楷體" w:hAnsi="標楷體" w:hint="eastAsia"/>
        </w:rPr>
        <w:t>柒</w:t>
      </w:r>
      <w:r w:rsidRPr="00D348FD">
        <w:rPr>
          <w:rFonts w:ascii="標楷體" w:eastAsia="標楷體" w:hAnsi="標楷體" w:hint="eastAsia"/>
        </w:rPr>
        <w:t>、預期效益</w:t>
      </w:r>
    </w:p>
    <w:p w:rsidR="0078662E" w:rsidRPr="00D348FD" w:rsidRDefault="0078662E" w:rsidP="0078662E">
      <w:pPr>
        <w:spacing w:line="520" w:lineRule="exact"/>
        <w:rPr>
          <w:rFonts w:ascii="標楷體" w:eastAsia="標楷體" w:hAnsi="標楷體"/>
        </w:rPr>
      </w:pPr>
      <w:r w:rsidRPr="00D348FD">
        <w:rPr>
          <w:rFonts w:ascii="標楷體" w:eastAsia="標楷體" w:hAnsi="標楷體" w:hint="eastAsia"/>
        </w:rPr>
        <w:t xml:space="preserve">  一、</w:t>
      </w:r>
      <w:r>
        <w:rPr>
          <w:rFonts w:ascii="標楷體" w:eastAsia="標楷體" w:hAnsi="標楷體" w:hint="eastAsia"/>
        </w:rPr>
        <w:t>藉由各校</w:t>
      </w:r>
      <w:r w:rsidRPr="00D348FD">
        <w:rPr>
          <w:rFonts w:ascii="標楷體" w:eastAsia="標楷體" w:hAnsi="標楷體" w:hint="eastAsia"/>
        </w:rPr>
        <w:t>藝術</w:t>
      </w:r>
      <w:r>
        <w:rPr>
          <w:rFonts w:ascii="標楷體" w:eastAsia="標楷體" w:hAnsi="標楷體" w:hint="eastAsia"/>
        </w:rPr>
        <w:t>團隊表演及民眾參與體驗，提升對</w:t>
      </w:r>
      <w:r w:rsidRPr="00D348FD">
        <w:rPr>
          <w:rFonts w:ascii="標楷體" w:eastAsia="標楷體" w:hAnsi="標楷體" w:hint="eastAsia"/>
        </w:rPr>
        <w:t>藝術</w:t>
      </w:r>
      <w:r>
        <w:rPr>
          <w:rFonts w:ascii="標楷體" w:eastAsia="標楷體" w:hAnsi="標楷體" w:hint="eastAsia"/>
        </w:rPr>
        <w:t>創作興趣</w:t>
      </w:r>
      <w:r w:rsidRPr="00D348FD">
        <w:rPr>
          <w:rFonts w:ascii="標楷體" w:eastAsia="標楷體" w:hAnsi="標楷體" w:hint="eastAsia"/>
        </w:rPr>
        <w:t>。</w:t>
      </w:r>
    </w:p>
    <w:p w:rsidR="0078662E" w:rsidRPr="00D348FD" w:rsidRDefault="0078662E" w:rsidP="0078662E">
      <w:pPr>
        <w:spacing w:line="520" w:lineRule="exact"/>
        <w:rPr>
          <w:rFonts w:ascii="標楷體" w:eastAsia="標楷體" w:hAnsi="標楷體"/>
        </w:rPr>
      </w:pPr>
      <w:r w:rsidRPr="00D348FD">
        <w:rPr>
          <w:rFonts w:ascii="標楷體" w:eastAsia="標楷體" w:hAnsi="標楷體" w:hint="eastAsia"/>
        </w:rPr>
        <w:t xml:space="preserve">  二、</w:t>
      </w:r>
      <w:r w:rsidRPr="004D6585">
        <w:rPr>
          <w:rFonts w:ascii="標楷體" w:eastAsia="標楷體" w:hAnsi="標楷體" w:hint="eastAsia"/>
        </w:rPr>
        <w:t>以大觀教育園區為基地，建構藝術教育友善環境，打造新北市藝術光廊。</w:t>
      </w:r>
    </w:p>
    <w:p w:rsidR="0078662E" w:rsidRPr="00D348FD" w:rsidRDefault="0078662E" w:rsidP="0078662E">
      <w:pPr>
        <w:spacing w:line="520" w:lineRule="exact"/>
        <w:rPr>
          <w:rFonts w:ascii="標楷體" w:eastAsia="標楷體" w:hAnsi="標楷體"/>
        </w:rPr>
      </w:pPr>
      <w:r w:rsidRPr="00D348FD">
        <w:rPr>
          <w:rFonts w:ascii="標楷體" w:eastAsia="標楷體" w:hAnsi="標楷體" w:hint="eastAsia"/>
        </w:rPr>
        <w:t xml:space="preserve">  三、</w:t>
      </w:r>
      <w:r w:rsidRPr="004D6585">
        <w:rPr>
          <w:rFonts w:ascii="標楷體" w:eastAsia="標楷體" w:hAnsi="標楷體" w:hint="eastAsia"/>
        </w:rPr>
        <w:t>配合浮洲區域發展，</w:t>
      </w:r>
      <w:r w:rsidRPr="00D348FD">
        <w:rPr>
          <w:rFonts w:ascii="標楷體" w:eastAsia="標楷體" w:hAnsi="標楷體" w:hint="eastAsia"/>
        </w:rPr>
        <w:t>結合文教設施，提供社區居民多樣藝文活動選擇。</w:t>
      </w:r>
    </w:p>
    <w:p w:rsidR="0078662E" w:rsidRPr="00D348FD" w:rsidRDefault="0078662E" w:rsidP="0078662E">
      <w:pPr>
        <w:spacing w:line="520" w:lineRule="exact"/>
        <w:rPr>
          <w:rFonts w:ascii="標楷體" w:eastAsia="標楷體" w:hAnsi="標楷體"/>
        </w:rPr>
      </w:pPr>
      <w:r w:rsidRPr="00D348FD">
        <w:rPr>
          <w:rFonts w:ascii="標楷體" w:eastAsia="標楷體" w:hAnsi="標楷體" w:hint="eastAsia"/>
        </w:rPr>
        <w:t xml:space="preserve">  四、串聯本市藝教資源，</w:t>
      </w:r>
      <w:r w:rsidRPr="004D6585">
        <w:rPr>
          <w:rFonts w:ascii="標楷體" w:eastAsia="標楷體" w:hAnsi="標楷體" w:hint="eastAsia"/>
        </w:rPr>
        <w:t>厚實新北藝教深度</w:t>
      </w:r>
      <w:r>
        <w:rPr>
          <w:rFonts w:ascii="標楷體" w:eastAsia="標楷體" w:hAnsi="標楷體" w:hint="eastAsia"/>
        </w:rPr>
        <w:t>，</w:t>
      </w:r>
      <w:r w:rsidRPr="00D348FD">
        <w:rPr>
          <w:rFonts w:ascii="標楷體" w:eastAsia="標楷體" w:hAnsi="標楷體" w:hint="eastAsia"/>
        </w:rPr>
        <w:t>發展本地藝能產出。</w:t>
      </w:r>
    </w:p>
    <w:p w:rsidR="0078662E" w:rsidRDefault="0078662E" w:rsidP="0078662E">
      <w:pPr>
        <w:spacing w:line="520" w:lineRule="exact"/>
        <w:rPr>
          <w:rFonts w:ascii="標楷體" w:eastAsia="標楷體" w:hAnsi="標楷體"/>
          <w:sz w:val="28"/>
          <w:szCs w:val="28"/>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附件六：</w:t>
      </w:r>
    </w:p>
    <w:p w:rsid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年度新北市第一屆藝術教育嘉年華—藝如反掌實施計畫</w:t>
      </w:r>
    </w:p>
    <w:p w:rsidR="0078662E" w:rsidRPr="002635E4" w:rsidRDefault="0078662E" w:rsidP="0078662E">
      <w:pPr>
        <w:pStyle w:val="af7"/>
        <w:spacing w:line="520" w:lineRule="exact"/>
        <w:ind w:leftChars="0" w:left="0"/>
        <w:rPr>
          <w:rFonts w:ascii="標楷體" w:eastAsia="標楷體" w:hAnsi="標楷體"/>
          <w:szCs w:val="24"/>
        </w:rPr>
      </w:pPr>
      <w:r w:rsidRPr="002635E4">
        <w:rPr>
          <w:rFonts w:ascii="標楷體" w:eastAsia="標楷體" w:hAnsi="標楷體" w:hint="eastAsia"/>
          <w:szCs w:val="24"/>
        </w:rPr>
        <w:t>壹、目標</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一、結合本市各項資源，行銷大觀浮洲藝文園區，發揚新北藝術之美。</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二、成立本地為大觀浮洲藝術教育基地，培育或發掘本市藝術教育人才。</w:t>
      </w:r>
    </w:p>
    <w:p w:rsidR="0078662E" w:rsidRPr="002635E4" w:rsidRDefault="0078662E" w:rsidP="0078662E">
      <w:pPr>
        <w:tabs>
          <w:tab w:val="left" w:pos="0"/>
        </w:tabs>
        <w:spacing w:line="520" w:lineRule="exact"/>
        <w:jc w:val="both"/>
        <w:rPr>
          <w:rFonts w:ascii="標楷體" w:eastAsia="標楷體" w:hAnsi="標楷體"/>
          <w:bCs/>
          <w:kern w:val="0"/>
        </w:rPr>
      </w:pPr>
      <w:r w:rsidRPr="002635E4">
        <w:rPr>
          <w:rFonts w:ascii="標楷體" w:eastAsia="標楷體" w:hAnsi="標楷體" w:hint="eastAsia"/>
          <w:bCs/>
          <w:kern w:val="0"/>
        </w:rPr>
        <w:t xml:space="preserve">  三、打造本區為新型態的都會藝術空間，營造新北寓教於樂新休憩場所。</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貳、辦理單位</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 xml:space="preserve">  一、主辦單位：新北市政府教育局</w:t>
      </w:r>
    </w:p>
    <w:p w:rsidR="0078662E" w:rsidRPr="002635E4" w:rsidRDefault="0078662E" w:rsidP="00BB366D">
      <w:pPr>
        <w:spacing w:line="520" w:lineRule="exact"/>
        <w:rPr>
          <w:rFonts w:ascii="標楷體" w:eastAsia="標楷體" w:hAnsi="標楷體"/>
        </w:rPr>
      </w:pPr>
      <w:r w:rsidRPr="002635E4">
        <w:rPr>
          <w:rFonts w:ascii="標楷體" w:eastAsia="標楷體" w:hAnsi="標楷體" w:hint="eastAsia"/>
        </w:rPr>
        <w:t xml:space="preserve">  二、承辦單位：</w:t>
      </w:r>
      <w:r w:rsidR="00BB366D" w:rsidRPr="00BB366D">
        <w:rPr>
          <w:rFonts w:ascii="標楷體" w:eastAsia="標楷體" w:hAnsi="標楷體" w:hint="eastAsia"/>
        </w:rPr>
        <w:t>新北市立板橋區</w:t>
      </w:r>
      <w:r w:rsidR="00BB366D">
        <w:rPr>
          <w:rFonts w:ascii="標楷體" w:eastAsia="標楷體" w:hAnsi="標楷體" w:hint="eastAsia"/>
        </w:rPr>
        <w:t>大觀</w:t>
      </w:r>
      <w:r w:rsidR="00BB366D" w:rsidRPr="00BB366D">
        <w:rPr>
          <w:rFonts w:ascii="標楷體" w:eastAsia="標楷體" w:hAnsi="標楷體" w:hint="eastAsia"/>
        </w:rPr>
        <w:t>國小</w:t>
      </w:r>
      <w:r w:rsidR="00BB366D">
        <w:rPr>
          <w:rFonts w:ascii="標楷體" w:eastAsia="標楷體" w:hAnsi="標楷體" w:hint="eastAsia"/>
        </w:rPr>
        <w:t>、</w:t>
      </w:r>
      <w:r w:rsidR="00BB366D" w:rsidRPr="00BB366D">
        <w:rPr>
          <w:rFonts w:ascii="標楷體" w:eastAsia="標楷體" w:hAnsi="標楷體" w:hint="eastAsia"/>
        </w:rPr>
        <w:t>新北市私立復興高級商工職業學校</w:t>
      </w:r>
    </w:p>
    <w:p w:rsidR="0078662E" w:rsidRPr="002635E4" w:rsidRDefault="00BB366D" w:rsidP="00BB366D">
      <w:pPr>
        <w:spacing w:line="520" w:lineRule="exact"/>
        <w:ind w:left="1841" w:hangingChars="767" w:hanging="1841"/>
        <w:rPr>
          <w:rFonts w:ascii="標楷體" w:eastAsia="標楷體" w:hAnsi="標楷體"/>
        </w:rPr>
      </w:pPr>
      <w:r>
        <w:rPr>
          <w:rFonts w:ascii="標楷體" w:eastAsia="標楷體" w:hAnsi="標楷體" w:hint="eastAsia"/>
        </w:rPr>
        <w:t xml:space="preserve">  </w:t>
      </w:r>
      <w:r w:rsidR="0078662E" w:rsidRPr="002635E4">
        <w:rPr>
          <w:rFonts w:ascii="標楷體" w:eastAsia="標楷體" w:hAnsi="標楷體" w:hint="eastAsia"/>
        </w:rPr>
        <w:t>三、協辦單位：</w:t>
      </w:r>
      <w:r w:rsidRPr="00BB366D">
        <w:rPr>
          <w:rFonts w:ascii="標楷體" w:eastAsia="標楷體" w:hAnsi="標楷體" w:hint="eastAsia"/>
        </w:rPr>
        <w:t>新北市立大觀國中、新北市立板橋區中山國小、新北市八里區米倉國小、新北市中和區復興國小、新北市金山區金美國小、新北市三峽區有木國小、國立華僑高中、新北市私立南強高級工商職業學校、新北市私立莊敬高級工業家事職業學校、新北市私立復興高級商工職業學校</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叄、活動時間：101年10月6日（星期六），上午</w:t>
      </w:r>
      <w:r>
        <w:rPr>
          <w:rFonts w:ascii="標楷體" w:eastAsia="標楷體" w:hAnsi="標楷體" w:hint="eastAsia"/>
        </w:rPr>
        <w:t>10</w:t>
      </w:r>
      <w:r w:rsidR="00BB0E1E">
        <w:rPr>
          <w:rFonts w:ascii="標楷體" w:eastAsia="標楷體" w:hAnsi="標楷體" w:hint="eastAsia"/>
        </w:rPr>
        <w:t>時</w:t>
      </w:r>
      <w:r w:rsidRPr="002635E4">
        <w:rPr>
          <w:rFonts w:ascii="標楷體" w:eastAsia="標楷體" w:hAnsi="標楷體" w:hint="eastAsia"/>
        </w:rPr>
        <w:t>至下午</w:t>
      </w:r>
      <w:r>
        <w:rPr>
          <w:rFonts w:ascii="標楷體" w:eastAsia="標楷體" w:hAnsi="標楷體" w:hint="eastAsia"/>
        </w:rPr>
        <w:t>4</w:t>
      </w:r>
      <w:r w:rsidR="00BB0E1E">
        <w:rPr>
          <w:rFonts w:ascii="標楷體" w:eastAsia="標楷體" w:hAnsi="標楷體" w:hint="eastAsia"/>
        </w:rPr>
        <w:t>時</w:t>
      </w:r>
      <w:r w:rsidRPr="002635E4">
        <w:rPr>
          <w:rFonts w:ascii="標楷體" w:eastAsia="標楷體" w:hAnsi="標楷體" w:hint="eastAsia"/>
        </w:rPr>
        <w:t>。</w:t>
      </w:r>
    </w:p>
    <w:p w:rsidR="0078662E" w:rsidRDefault="0078662E" w:rsidP="0078662E">
      <w:pPr>
        <w:spacing w:line="520" w:lineRule="exact"/>
        <w:rPr>
          <w:rFonts w:ascii="標楷體" w:eastAsia="標楷體" w:hAnsi="標楷體"/>
        </w:rPr>
      </w:pPr>
      <w:r w:rsidRPr="002635E4">
        <w:rPr>
          <w:rFonts w:ascii="標楷體" w:eastAsia="標楷體" w:hAnsi="標楷體" w:hint="eastAsia"/>
        </w:rPr>
        <w:t>肆、活動地點：大觀國小</w:t>
      </w:r>
      <w:r>
        <w:rPr>
          <w:rFonts w:ascii="標楷體" w:eastAsia="標楷體" w:hAnsi="標楷體" w:hint="eastAsia"/>
        </w:rPr>
        <w:t>（活動中心、幸福心花園-生態池）</w:t>
      </w:r>
    </w:p>
    <w:p w:rsidR="0078662E" w:rsidRDefault="0078662E" w:rsidP="0078662E">
      <w:pPr>
        <w:spacing w:line="520" w:lineRule="exact"/>
        <w:rPr>
          <w:rFonts w:ascii="標楷體" w:eastAsia="標楷體" w:hAnsi="標楷體"/>
        </w:rPr>
      </w:pPr>
      <w:r>
        <w:rPr>
          <w:rFonts w:ascii="標楷體" w:eastAsia="標楷體" w:hAnsi="標楷體" w:hint="eastAsia"/>
        </w:rPr>
        <w:t>伍、實施內容：</w:t>
      </w:r>
    </w:p>
    <w:p w:rsidR="0078662E" w:rsidRDefault="0078662E" w:rsidP="0078662E">
      <w:pPr>
        <w:snapToGrid w:val="0"/>
        <w:spacing w:line="360" w:lineRule="auto"/>
        <w:ind w:firstLineChars="100" w:firstLine="240"/>
        <w:jc w:val="both"/>
        <w:rPr>
          <w:rStyle w:val="apple-style-span"/>
          <w:rFonts w:ascii="標楷體" w:eastAsia="標楷體" w:hAnsi="標楷體" w:cs="Arial"/>
        </w:rPr>
      </w:pPr>
      <w:r>
        <w:rPr>
          <w:rStyle w:val="apple-style-span"/>
          <w:rFonts w:ascii="標楷體" w:eastAsia="標楷體" w:hAnsi="標楷體" w:cs="Arial" w:hint="eastAsia"/>
        </w:rPr>
        <w:t>一、人像速寫服務活動：</w:t>
      </w:r>
    </w:p>
    <w:p w:rsidR="0078662E" w:rsidRDefault="0078662E" w:rsidP="0091360C">
      <w:pPr>
        <w:snapToGrid w:val="0"/>
        <w:spacing w:line="360" w:lineRule="auto"/>
        <w:ind w:leftChars="295" w:left="708"/>
        <w:jc w:val="both"/>
        <w:rPr>
          <w:rStyle w:val="apple-style-span"/>
          <w:rFonts w:ascii="標楷體" w:eastAsia="標楷體" w:hAnsi="標楷體" w:cs="Arial"/>
        </w:rPr>
      </w:pPr>
      <w:r>
        <w:rPr>
          <w:rStyle w:val="apple-style-span"/>
          <w:rFonts w:ascii="標楷體" w:eastAsia="標楷體" w:hAnsi="標楷體" w:cs="Arial" w:hint="eastAsia"/>
        </w:rPr>
        <w:t>以復興商工人像速寫隊40名隊員同時進行8小時速寫服務，黑白畫作每人每10至15分鐘可完成乙張作品；彩色作品每人每20至30分鐘可完成乙張作品。</w:t>
      </w:r>
    </w:p>
    <w:p w:rsidR="0078662E" w:rsidRDefault="0078662E" w:rsidP="0078662E">
      <w:pPr>
        <w:snapToGrid w:val="0"/>
        <w:spacing w:line="360" w:lineRule="auto"/>
        <w:ind w:firstLineChars="100" w:firstLine="240"/>
        <w:jc w:val="both"/>
        <w:rPr>
          <w:rStyle w:val="apple-style-span"/>
          <w:rFonts w:ascii="標楷體" w:eastAsia="標楷體" w:hAnsi="標楷體" w:cs="Arial"/>
        </w:rPr>
      </w:pPr>
      <w:r>
        <w:rPr>
          <w:rStyle w:val="apple-style-span"/>
          <w:rFonts w:ascii="標楷體" w:eastAsia="標楷體" w:hAnsi="標楷體" w:cs="Arial" w:hint="eastAsia"/>
        </w:rPr>
        <w:t>二、風景寫生紀錄活動：</w:t>
      </w:r>
    </w:p>
    <w:p w:rsidR="0078662E" w:rsidRDefault="0078662E" w:rsidP="0091360C">
      <w:pPr>
        <w:snapToGrid w:val="0"/>
        <w:spacing w:line="360" w:lineRule="auto"/>
        <w:ind w:leftChars="295" w:left="708"/>
        <w:jc w:val="both"/>
        <w:rPr>
          <w:rStyle w:val="apple-style-span"/>
          <w:rFonts w:ascii="標楷體" w:eastAsia="標楷體" w:hAnsi="標楷體" w:cs="Arial"/>
        </w:rPr>
      </w:pPr>
      <w:r>
        <w:rPr>
          <w:rStyle w:val="apple-style-span"/>
          <w:rFonts w:ascii="標楷體" w:eastAsia="標楷體" w:hAnsi="標楷體" w:cs="Arial" w:hint="eastAsia"/>
        </w:rPr>
        <w:t>以復興商工風景寫生隊</w:t>
      </w:r>
      <w:r w:rsidRPr="003E5262">
        <w:rPr>
          <w:rStyle w:val="apple-style-span"/>
          <w:rFonts w:ascii="標楷體" w:eastAsia="標楷體" w:hAnsi="標楷體" w:cs="Arial" w:hint="eastAsia"/>
        </w:rPr>
        <w:t>15</w:t>
      </w:r>
      <w:r>
        <w:rPr>
          <w:rStyle w:val="apple-style-span"/>
          <w:rFonts w:ascii="標楷體" w:eastAsia="標楷體" w:hAnsi="標楷體" w:cs="Arial" w:hint="eastAsia"/>
        </w:rPr>
        <w:t>名隊員，在大觀園區中，進行風景寫生；一方面紀實本次活動之盛況，繪製完成後贈予主辦單位，可供紀錄與美化環境用。二方面展現本市學生優異之美術能力，讓参觀民眾俯拾皆有豐沛的美感經驗。</w:t>
      </w:r>
    </w:p>
    <w:p w:rsidR="0078662E" w:rsidRDefault="0078662E" w:rsidP="0078662E">
      <w:pPr>
        <w:snapToGrid w:val="0"/>
        <w:spacing w:line="360" w:lineRule="auto"/>
        <w:ind w:firstLineChars="100" w:firstLine="240"/>
        <w:jc w:val="both"/>
        <w:rPr>
          <w:rStyle w:val="apple-style-span"/>
          <w:rFonts w:ascii="標楷體" w:eastAsia="標楷體" w:hAnsi="標楷體" w:cs="Arial"/>
        </w:rPr>
      </w:pPr>
      <w:r>
        <w:rPr>
          <w:rStyle w:val="apple-style-span"/>
          <w:rFonts w:ascii="標楷體" w:eastAsia="標楷體" w:hAnsi="標楷體" w:cs="Arial" w:hint="eastAsia"/>
        </w:rPr>
        <w:t>三、藏書票體驗製作活動：</w:t>
      </w:r>
    </w:p>
    <w:p w:rsidR="0078662E" w:rsidRDefault="0078662E" w:rsidP="0091360C">
      <w:pPr>
        <w:snapToGrid w:val="0"/>
        <w:spacing w:line="360" w:lineRule="auto"/>
        <w:ind w:leftChars="295" w:left="708"/>
        <w:jc w:val="both"/>
        <w:rPr>
          <w:rStyle w:val="apple-style-span"/>
          <w:rFonts w:ascii="標楷體" w:eastAsia="標楷體" w:hAnsi="標楷體" w:cs="Arial"/>
        </w:rPr>
      </w:pPr>
      <w:r>
        <w:rPr>
          <w:rStyle w:val="apple-style-span"/>
          <w:rFonts w:ascii="標楷體" w:eastAsia="標楷體" w:hAnsi="標楷體" w:cs="Arial" w:hint="eastAsia"/>
        </w:rPr>
        <w:t>由指導老師帶領4名學生，於現場指導参與民眾體驗與製作藏書票。藏書票之視覺圖像將以能彰顯本次活動內涵為設定方向，事前製作完成絹版，現場提供民眾刷油墨印成藏書票，留下本活動一鮮明印記。</w:t>
      </w:r>
    </w:p>
    <w:p w:rsidR="0078662E" w:rsidRDefault="0078662E" w:rsidP="0078662E">
      <w:pPr>
        <w:snapToGrid w:val="0"/>
        <w:spacing w:line="360" w:lineRule="auto"/>
        <w:jc w:val="both"/>
        <w:rPr>
          <w:rStyle w:val="apple-style-span"/>
          <w:rFonts w:ascii="標楷體" w:eastAsia="標楷體" w:hAnsi="標楷體" w:cs="Arial"/>
        </w:rPr>
      </w:pPr>
      <w:r>
        <w:rPr>
          <w:rFonts w:ascii="標楷體" w:eastAsia="標楷體" w:hAnsi="標楷體" w:hint="eastAsia"/>
        </w:rPr>
        <w:t xml:space="preserve">  四、配合本次藏書票體驗活動，同步實施</w:t>
      </w:r>
      <w:r w:rsidR="0091360C">
        <w:rPr>
          <w:rFonts w:ascii="標楷體" w:eastAsia="標楷體" w:hAnsi="標楷體" w:hint="eastAsia"/>
        </w:rPr>
        <w:t>兩岸兩地中小學師生版畫交流活動</w:t>
      </w:r>
      <w:r>
        <w:rPr>
          <w:rFonts w:ascii="標楷體" w:eastAsia="標楷體" w:hAnsi="標楷體" w:hint="eastAsia"/>
        </w:rPr>
        <w:t>。</w:t>
      </w:r>
    </w:p>
    <w:p w:rsidR="0078662E" w:rsidRDefault="0078662E" w:rsidP="0078662E">
      <w:pPr>
        <w:snapToGrid w:val="0"/>
        <w:spacing w:line="360" w:lineRule="auto"/>
        <w:ind w:left="1080" w:hangingChars="450" w:hanging="1080"/>
        <w:jc w:val="both"/>
        <w:rPr>
          <w:rStyle w:val="apple-style-span"/>
          <w:rFonts w:ascii="標楷體" w:eastAsia="標楷體" w:hAnsi="標楷體" w:cs="Arial"/>
        </w:rPr>
      </w:pPr>
      <w:r>
        <w:rPr>
          <w:rStyle w:val="apple-style-span"/>
          <w:rFonts w:ascii="標楷體" w:eastAsia="標楷體" w:hAnsi="標楷體" w:cs="Arial" w:hint="eastAsia"/>
        </w:rPr>
        <w:t>陸、設備需求：</w:t>
      </w:r>
    </w:p>
    <w:p w:rsidR="0078662E" w:rsidRDefault="0078662E" w:rsidP="0078662E">
      <w:pPr>
        <w:snapToGrid w:val="0"/>
        <w:spacing w:line="360" w:lineRule="auto"/>
        <w:jc w:val="both"/>
        <w:rPr>
          <w:rStyle w:val="apple-style-span"/>
          <w:rFonts w:ascii="標楷體" w:eastAsia="標楷體" w:hAnsi="標楷體" w:cs="Arial"/>
        </w:rPr>
      </w:pPr>
      <w:r>
        <w:rPr>
          <w:rStyle w:val="apple-style-span"/>
          <w:rFonts w:ascii="標楷體" w:eastAsia="標楷體" w:hAnsi="標楷體" w:cs="Arial" w:hint="eastAsia"/>
        </w:rPr>
        <w:lastRenderedPageBreak/>
        <w:t xml:space="preserve">  一、人像速寫服務活動：帳篷10頂、長桌10張、椅子80張</w:t>
      </w:r>
    </w:p>
    <w:p w:rsidR="0078662E" w:rsidRDefault="0078662E" w:rsidP="0078662E">
      <w:pPr>
        <w:snapToGrid w:val="0"/>
        <w:spacing w:line="360" w:lineRule="auto"/>
        <w:jc w:val="both"/>
        <w:rPr>
          <w:rStyle w:val="apple-style-span"/>
          <w:rFonts w:ascii="標楷體" w:eastAsia="標楷體" w:hAnsi="標楷體" w:cs="Arial"/>
        </w:rPr>
      </w:pPr>
      <w:r>
        <w:rPr>
          <w:rStyle w:val="apple-style-span"/>
          <w:rFonts w:ascii="標楷體" w:eastAsia="標楷體" w:hAnsi="標楷體" w:cs="Arial" w:hint="eastAsia"/>
        </w:rPr>
        <w:t xml:space="preserve">  二、藏書票體驗製作活動：帳篷1頂、長桌2張、椅子5張</w:t>
      </w:r>
    </w:p>
    <w:p w:rsidR="0078662E" w:rsidRDefault="0078662E" w:rsidP="0078662E">
      <w:pPr>
        <w:snapToGrid w:val="0"/>
        <w:spacing w:line="360" w:lineRule="auto"/>
        <w:rPr>
          <w:rStyle w:val="apple-style-span"/>
          <w:rFonts w:ascii="標楷體" w:eastAsia="標楷體" w:hAnsi="標楷體" w:cs="Arial"/>
        </w:rPr>
      </w:pPr>
      <w:r>
        <w:rPr>
          <w:rStyle w:val="apple-style-span"/>
          <w:rFonts w:ascii="標楷體" w:eastAsia="標楷體" w:hAnsi="標楷體" w:cs="Arial" w:hint="eastAsia"/>
        </w:rPr>
        <w:t>柒、場地配置：</w:t>
      </w:r>
    </w:p>
    <w:p w:rsidR="0078662E" w:rsidRDefault="000532AF" w:rsidP="0078662E">
      <w:pPr>
        <w:snapToGrid w:val="0"/>
        <w:spacing w:line="360" w:lineRule="auto"/>
        <w:rPr>
          <w:rStyle w:val="apple-style-span"/>
          <w:rFonts w:ascii="標楷體" w:eastAsia="標楷體" w:hAnsi="標楷體" w:cs="Arial"/>
        </w:rPr>
      </w:pPr>
      <w:r>
        <w:rPr>
          <w:rStyle w:val="apple-style-span"/>
          <w:rFonts w:ascii="標楷體" w:eastAsia="標楷體" w:hAnsi="標楷體" w:cs="Arial"/>
        </w:rPr>
        <w:pict>
          <v:shape id="_x0000_i1028" type="#_x0000_t75" style="width:477.7pt;height:303.65pt">
            <v:imagedata r:id="rId13" o:title="大觀國小拷貝"/>
          </v:shape>
        </w:pict>
      </w:r>
    </w:p>
    <w:p w:rsidR="0078662E" w:rsidRPr="0078662E" w:rsidRDefault="0078662E" w:rsidP="0078662E">
      <w:pPr>
        <w:snapToGrid w:val="0"/>
        <w:spacing w:line="360" w:lineRule="auto"/>
        <w:rPr>
          <w:rFonts w:ascii="標楷體" w:eastAsia="標楷體" w:hAnsi="標楷體" w:cs="Arial"/>
        </w:rPr>
      </w:pPr>
      <w:r>
        <w:rPr>
          <w:rStyle w:val="apple-style-span"/>
          <w:rFonts w:ascii="標楷體" w:eastAsia="標楷體" w:hAnsi="標楷體" w:cs="Arial" w:hint="eastAsia"/>
        </w:rPr>
        <w:t>大觀國小校區配置圖                   註：風景寫生隊散佈於大觀園區中。</w:t>
      </w:r>
    </w:p>
    <w:p w:rsidR="0078662E" w:rsidRPr="002635E4" w:rsidRDefault="0078662E" w:rsidP="0078662E">
      <w:pPr>
        <w:spacing w:line="520" w:lineRule="exact"/>
        <w:rPr>
          <w:rFonts w:ascii="標楷體" w:eastAsia="標楷體" w:hAnsi="標楷體"/>
        </w:rPr>
      </w:pPr>
      <w:r>
        <w:rPr>
          <w:rFonts w:ascii="標楷體" w:eastAsia="標楷體" w:hAnsi="標楷體" w:hint="eastAsia"/>
        </w:rPr>
        <w:t>捌</w:t>
      </w:r>
      <w:r w:rsidRPr="002635E4">
        <w:rPr>
          <w:rFonts w:ascii="標楷體" w:eastAsia="標楷體" w:hAnsi="標楷體" w:hint="eastAsia"/>
        </w:rPr>
        <w:t>、經費概算(詳附件)</w:t>
      </w:r>
    </w:p>
    <w:p w:rsidR="0078662E" w:rsidRPr="002635E4" w:rsidRDefault="0078662E" w:rsidP="0078662E">
      <w:pPr>
        <w:spacing w:line="520" w:lineRule="exact"/>
        <w:rPr>
          <w:rFonts w:ascii="標楷體" w:eastAsia="標楷體" w:hAnsi="標楷體"/>
        </w:rPr>
      </w:pPr>
      <w:r>
        <w:rPr>
          <w:rFonts w:ascii="標楷體" w:eastAsia="標楷體" w:hAnsi="標楷體" w:hint="eastAsia"/>
        </w:rPr>
        <w:t>玖</w:t>
      </w:r>
      <w:r w:rsidRPr="002635E4">
        <w:rPr>
          <w:rFonts w:ascii="標楷體" w:eastAsia="標楷體" w:hAnsi="標楷體" w:hint="eastAsia"/>
        </w:rPr>
        <w:t>、預期效益</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 xml:space="preserve">  一、以大觀教育園區為基地，建</w:t>
      </w:r>
      <w:r>
        <w:rPr>
          <w:rFonts w:ascii="標楷體" w:eastAsia="標楷體" w:hAnsi="標楷體" w:hint="eastAsia"/>
        </w:rPr>
        <w:t>構</w:t>
      </w:r>
      <w:r w:rsidRPr="002635E4">
        <w:rPr>
          <w:rFonts w:ascii="標楷體" w:eastAsia="標楷體" w:hAnsi="標楷體" w:hint="eastAsia"/>
        </w:rPr>
        <w:t>藝術</w:t>
      </w:r>
      <w:r>
        <w:rPr>
          <w:rFonts w:ascii="標楷體" w:eastAsia="標楷體" w:hAnsi="標楷體" w:hint="eastAsia"/>
        </w:rPr>
        <w:t>教育友善環境，打造</w:t>
      </w:r>
      <w:r w:rsidRPr="002635E4">
        <w:rPr>
          <w:rFonts w:ascii="標楷體" w:eastAsia="標楷體" w:hAnsi="標楷體" w:hint="eastAsia"/>
        </w:rPr>
        <w:t>新北市藝術光廊。</w:t>
      </w:r>
    </w:p>
    <w:p w:rsidR="0078662E" w:rsidRPr="002635E4" w:rsidRDefault="0078662E" w:rsidP="0078662E">
      <w:pPr>
        <w:spacing w:line="520" w:lineRule="exact"/>
        <w:rPr>
          <w:rFonts w:ascii="標楷體" w:eastAsia="標楷體" w:hAnsi="標楷體"/>
        </w:rPr>
      </w:pPr>
      <w:r w:rsidRPr="002635E4">
        <w:rPr>
          <w:rFonts w:ascii="標楷體" w:eastAsia="標楷體" w:hAnsi="標楷體" w:hint="eastAsia"/>
        </w:rPr>
        <w:t xml:space="preserve">  </w:t>
      </w:r>
      <w:r>
        <w:rPr>
          <w:rFonts w:ascii="標楷體" w:eastAsia="標楷體" w:hAnsi="標楷體" w:hint="eastAsia"/>
        </w:rPr>
        <w:t>二</w:t>
      </w:r>
      <w:r w:rsidRPr="002635E4">
        <w:rPr>
          <w:rFonts w:ascii="標楷體" w:eastAsia="標楷體" w:hAnsi="標楷體" w:hint="eastAsia"/>
        </w:rPr>
        <w:t>、配合浮洲區域發展，打造大觀藝術文化特色</w:t>
      </w:r>
      <w:r>
        <w:rPr>
          <w:rFonts w:ascii="標楷體" w:eastAsia="標楷體" w:hAnsi="標楷體" w:hint="eastAsia"/>
        </w:rPr>
        <w:t>，以</w:t>
      </w:r>
      <w:r w:rsidRPr="002635E4">
        <w:rPr>
          <w:rFonts w:ascii="標楷體" w:eastAsia="標楷體" w:hAnsi="標楷體" w:hint="eastAsia"/>
        </w:rPr>
        <w:t>廣納藝術家進駐</w:t>
      </w:r>
      <w:r>
        <w:rPr>
          <w:rFonts w:ascii="標楷體" w:eastAsia="標楷體" w:hAnsi="標楷體" w:hint="eastAsia"/>
        </w:rPr>
        <w:t>本區</w:t>
      </w:r>
      <w:r w:rsidRPr="002635E4">
        <w:rPr>
          <w:rFonts w:ascii="標楷體" w:eastAsia="標楷體" w:hAnsi="標楷體" w:hint="eastAsia"/>
        </w:rPr>
        <w:t>。</w:t>
      </w:r>
    </w:p>
    <w:p w:rsidR="0078662E" w:rsidRDefault="0078662E" w:rsidP="0078662E">
      <w:pPr>
        <w:spacing w:line="520" w:lineRule="exact"/>
        <w:rPr>
          <w:rFonts w:ascii="標楷體" w:eastAsia="標楷體" w:hAnsi="標楷體"/>
        </w:rPr>
      </w:pPr>
      <w:r w:rsidRPr="002635E4">
        <w:rPr>
          <w:rFonts w:ascii="標楷體" w:eastAsia="標楷體" w:hAnsi="標楷體" w:hint="eastAsia"/>
        </w:rPr>
        <w:t xml:space="preserve">  </w:t>
      </w:r>
      <w:r>
        <w:rPr>
          <w:rFonts w:ascii="標楷體" w:eastAsia="標楷體" w:hAnsi="標楷體" w:hint="eastAsia"/>
        </w:rPr>
        <w:t>三、透過</w:t>
      </w:r>
      <w:r w:rsidRPr="00C9133C">
        <w:rPr>
          <w:rFonts w:ascii="標楷體" w:eastAsia="標楷體" w:hAnsi="標楷體" w:hint="eastAsia"/>
        </w:rPr>
        <w:t>復興商工</w:t>
      </w:r>
      <w:r>
        <w:rPr>
          <w:rFonts w:ascii="標楷體" w:eastAsia="標楷體" w:hAnsi="標楷體" w:hint="eastAsia"/>
        </w:rPr>
        <w:t>學生現場服務，吸引民眾對</w:t>
      </w:r>
      <w:r w:rsidRPr="002635E4">
        <w:rPr>
          <w:rFonts w:ascii="標楷體" w:eastAsia="標楷體" w:hAnsi="標楷體" w:hint="eastAsia"/>
        </w:rPr>
        <w:t>藝術</w:t>
      </w:r>
      <w:r>
        <w:rPr>
          <w:rFonts w:ascii="標楷體" w:eastAsia="標楷體" w:hAnsi="標楷體" w:hint="eastAsia"/>
        </w:rPr>
        <w:t>教育重視，增進休閒活動興趣。</w:t>
      </w:r>
    </w:p>
    <w:p w:rsidR="0078662E" w:rsidRPr="002635E4" w:rsidRDefault="0078662E" w:rsidP="0078662E">
      <w:pPr>
        <w:spacing w:line="520" w:lineRule="exact"/>
        <w:rPr>
          <w:rFonts w:ascii="標楷體" w:eastAsia="標楷體" w:hAnsi="標楷體"/>
        </w:rPr>
      </w:pPr>
      <w:r>
        <w:rPr>
          <w:rFonts w:ascii="標楷體" w:eastAsia="標楷體" w:hAnsi="標楷體" w:hint="eastAsia"/>
        </w:rPr>
        <w:t xml:space="preserve">  四</w:t>
      </w:r>
      <w:r w:rsidRPr="002635E4">
        <w:rPr>
          <w:rFonts w:ascii="標楷體" w:eastAsia="標楷體" w:hAnsi="標楷體" w:hint="eastAsia"/>
        </w:rPr>
        <w:t>、串聯本市</w:t>
      </w:r>
      <w:r w:rsidRPr="00C9133C">
        <w:rPr>
          <w:rFonts w:ascii="標楷體" w:eastAsia="標楷體" w:hAnsi="標楷體" w:hint="eastAsia"/>
        </w:rPr>
        <w:t>藝術教育</w:t>
      </w:r>
      <w:r w:rsidRPr="002635E4">
        <w:rPr>
          <w:rFonts w:ascii="標楷體" w:eastAsia="標楷體" w:hAnsi="標楷體" w:hint="eastAsia"/>
        </w:rPr>
        <w:t>資源，發展本地藝</w:t>
      </w:r>
      <w:r w:rsidRPr="00C9133C">
        <w:rPr>
          <w:rFonts w:ascii="標楷體" w:eastAsia="標楷體" w:hAnsi="標楷體" w:hint="eastAsia"/>
        </w:rPr>
        <w:t>術</w:t>
      </w:r>
      <w:r>
        <w:rPr>
          <w:rFonts w:ascii="標楷體" w:eastAsia="標楷體" w:hAnsi="標楷體" w:hint="eastAsia"/>
        </w:rPr>
        <w:t>作品</w:t>
      </w:r>
      <w:r w:rsidRPr="002635E4">
        <w:rPr>
          <w:rFonts w:ascii="標楷體" w:eastAsia="標楷體" w:hAnsi="標楷體" w:hint="eastAsia"/>
        </w:rPr>
        <w:t>產出</w:t>
      </w:r>
      <w:r>
        <w:rPr>
          <w:rFonts w:ascii="標楷體" w:eastAsia="標楷體" w:hAnsi="標楷體" w:hint="eastAsia"/>
        </w:rPr>
        <w:t>及發揚光大</w:t>
      </w:r>
      <w:r w:rsidRPr="002635E4">
        <w:rPr>
          <w:rFonts w:ascii="標楷體" w:eastAsia="標楷體" w:hAnsi="標楷體" w:hint="eastAsia"/>
        </w:rPr>
        <w:t>。</w:t>
      </w:r>
    </w:p>
    <w:p w:rsidR="0078662E" w:rsidRDefault="0078662E" w:rsidP="0078662E">
      <w:pPr>
        <w:spacing w:line="520" w:lineRule="exact"/>
        <w:rPr>
          <w:rFonts w:ascii="標楷體" w:eastAsia="標楷體" w:hAnsi="標楷體"/>
          <w:sz w:val="28"/>
          <w:szCs w:val="28"/>
        </w:rPr>
      </w:pPr>
    </w:p>
    <w:p w:rsidR="0078662E" w:rsidRDefault="0078662E" w:rsidP="0078662E">
      <w:pPr>
        <w:spacing w:line="520" w:lineRule="exact"/>
        <w:rPr>
          <w:rFonts w:ascii="標楷體" w:eastAsia="標楷體" w:hAnsi="標楷體"/>
          <w:sz w:val="28"/>
          <w:szCs w:val="28"/>
        </w:rPr>
      </w:pPr>
    </w:p>
    <w:p w:rsidR="0091360C" w:rsidRDefault="0091360C" w:rsidP="0078662E">
      <w:pPr>
        <w:spacing w:line="520" w:lineRule="exact"/>
        <w:rPr>
          <w:rFonts w:ascii="標楷體" w:eastAsia="標楷體" w:hAnsi="標楷體"/>
          <w:sz w:val="28"/>
          <w:szCs w:val="28"/>
        </w:rPr>
      </w:pPr>
    </w:p>
    <w:p w:rsidR="0091360C" w:rsidRDefault="0091360C" w:rsidP="0078662E">
      <w:pPr>
        <w:spacing w:line="520" w:lineRule="exact"/>
        <w:rPr>
          <w:rFonts w:ascii="標楷體" w:eastAsia="標楷體" w:hAnsi="標楷體"/>
          <w:sz w:val="28"/>
          <w:szCs w:val="28"/>
        </w:rPr>
      </w:pPr>
    </w:p>
    <w:p w:rsidR="0091360C" w:rsidRDefault="0091360C" w:rsidP="0078662E">
      <w:pPr>
        <w:spacing w:line="520" w:lineRule="exact"/>
        <w:rPr>
          <w:rFonts w:ascii="標楷體" w:eastAsia="標楷體" w:hAnsi="標楷體"/>
          <w:sz w:val="28"/>
          <w:szCs w:val="28"/>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附件七：</w:t>
      </w:r>
    </w:p>
    <w:p w:rsid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年度新北市第一屆藝術教育嘉年華—藝覽無遺實施計畫</w:t>
      </w:r>
    </w:p>
    <w:p w:rsidR="0078662E" w:rsidRDefault="0078662E" w:rsidP="0078662E">
      <w:pPr>
        <w:spacing w:line="276" w:lineRule="auto"/>
        <w:rPr>
          <w:rFonts w:ascii="標楷體" w:eastAsia="標楷體" w:hAnsi="標楷體"/>
          <w:b/>
          <w:sz w:val="30"/>
          <w:szCs w:val="30"/>
        </w:rPr>
      </w:pP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壹、主旨</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一、提倡多文化的學習，塑造新北市藝術人才發展基</w:t>
      </w:r>
      <w:r>
        <w:rPr>
          <w:rFonts w:ascii="標楷體" w:eastAsia="標楷體" w:hAnsi="標楷體" w:hint="eastAsia"/>
          <w:sz w:val="26"/>
          <w:szCs w:val="26"/>
        </w:rPr>
        <w:t>石</w:t>
      </w:r>
      <w:r w:rsidR="005E60E7">
        <w:rPr>
          <w:rFonts w:ascii="標楷體" w:eastAsia="標楷體" w:hAnsi="標楷體" w:hint="eastAsia"/>
          <w:sz w:val="26"/>
          <w:szCs w:val="26"/>
        </w:rPr>
        <w:t>。</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二、發</w:t>
      </w:r>
      <w:r>
        <w:rPr>
          <w:rFonts w:ascii="標楷體" w:eastAsia="標楷體" w:hAnsi="標楷體" w:hint="eastAsia"/>
          <w:sz w:val="26"/>
          <w:szCs w:val="26"/>
        </w:rPr>
        <w:t>揚</w:t>
      </w:r>
      <w:r w:rsidRPr="00FD5AFD">
        <w:rPr>
          <w:rFonts w:ascii="標楷體" w:eastAsia="標楷體" w:hAnsi="標楷體" w:hint="eastAsia"/>
          <w:sz w:val="26"/>
          <w:szCs w:val="26"/>
        </w:rPr>
        <w:t>新北市獨特的藝術風采</w:t>
      </w:r>
      <w:r>
        <w:rPr>
          <w:rFonts w:ascii="標楷體" w:eastAsia="標楷體" w:hAnsi="標楷體" w:hint="eastAsia"/>
          <w:sz w:val="26"/>
          <w:szCs w:val="26"/>
        </w:rPr>
        <w:t>，展現藝術教育成果與特色</w:t>
      </w:r>
      <w:r w:rsidR="005E60E7">
        <w:rPr>
          <w:rFonts w:ascii="標楷體" w:eastAsia="標楷體" w:hAnsi="標楷體" w:hint="eastAsia"/>
          <w:sz w:val="26"/>
          <w:szCs w:val="26"/>
        </w:rPr>
        <w:t>。</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三、開創以藝術為</w:t>
      </w:r>
      <w:r>
        <w:rPr>
          <w:rFonts w:ascii="標楷體" w:eastAsia="標楷體" w:hAnsi="標楷體" w:hint="eastAsia"/>
          <w:sz w:val="26"/>
          <w:szCs w:val="26"/>
        </w:rPr>
        <w:t>核心</w:t>
      </w:r>
      <w:r w:rsidRPr="00FD5AFD">
        <w:rPr>
          <w:rFonts w:ascii="標楷體" w:eastAsia="標楷體" w:hAnsi="標楷體" w:hint="eastAsia"/>
          <w:sz w:val="26"/>
          <w:szCs w:val="26"/>
        </w:rPr>
        <w:t>的大觀教育藝術園區</w:t>
      </w:r>
      <w:r w:rsidR="005E60E7">
        <w:rPr>
          <w:rFonts w:ascii="標楷體" w:eastAsia="標楷體" w:hAnsi="標楷體" w:hint="eastAsia"/>
          <w:sz w:val="26"/>
          <w:szCs w:val="26"/>
        </w:rPr>
        <w:t>。</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貳、主辦單位:新北市政府教育局</w:t>
      </w:r>
    </w:p>
    <w:p w:rsidR="0078662E"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叁、承辦單位:新北市八里米倉國小</w:t>
      </w:r>
    </w:p>
    <w:p w:rsidR="0078662E" w:rsidRPr="005E60E7" w:rsidRDefault="0078662E" w:rsidP="005E60E7">
      <w:pPr>
        <w:ind w:left="1700" w:hangingChars="654" w:hanging="1700"/>
        <w:rPr>
          <w:rFonts w:ascii="標楷體" w:eastAsia="標楷體" w:hAnsi="標楷體"/>
          <w:sz w:val="26"/>
          <w:szCs w:val="26"/>
        </w:rPr>
      </w:pPr>
      <w:r>
        <w:rPr>
          <w:rFonts w:ascii="標楷體" w:eastAsia="標楷體" w:hAnsi="標楷體" w:hint="eastAsia"/>
          <w:sz w:val="26"/>
          <w:szCs w:val="26"/>
        </w:rPr>
        <w:t>肆、協辦單位</w:t>
      </w:r>
      <w:r w:rsidR="005E60E7">
        <w:rPr>
          <w:rFonts w:ascii="標楷體" w:eastAsia="標楷體" w:hAnsi="標楷體" w:hint="eastAsia"/>
          <w:sz w:val="26"/>
          <w:szCs w:val="26"/>
        </w:rPr>
        <w:t>:新北市立大觀國中、新北市板橋區大觀國小、新北市立板橋區中山國小</w:t>
      </w:r>
      <w:r w:rsidR="005E60E7" w:rsidRPr="005E60E7">
        <w:rPr>
          <w:rFonts w:ascii="標楷體" w:eastAsia="標楷體" w:hAnsi="標楷體" w:hint="eastAsia"/>
          <w:sz w:val="26"/>
          <w:szCs w:val="26"/>
        </w:rPr>
        <w:t>、新北市中和區復興國小、新北市金山區金美國小、新北市三峽區有木國小、國立華僑高中、新北市私立南強高級工商職業學校、新北市私立莊敬高級工業家事職業學校、新北市私立復興高級商工職業學校</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伍、辦理時間:</w:t>
      </w:r>
      <w:r w:rsidR="005E60E7">
        <w:rPr>
          <w:rFonts w:ascii="標楷體" w:eastAsia="標楷體" w:hAnsi="標楷體" w:hint="eastAsia"/>
          <w:sz w:val="26"/>
          <w:szCs w:val="26"/>
        </w:rPr>
        <w:t>101</w:t>
      </w:r>
      <w:r w:rsidRPr="00FD5AFD">
        <w:rPr>
          <w:rFonts w:ascii="標楷體" w:eastAsia="標楷體" w:hAnsi="標楷體" w:hint="eastAsia"/>
          <w:sz w:val="26"/>
          <w:szCs w:val="26"/>
        </w:rPr>
        <w:t>年10月6日</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陸、辦理地點:大觀</w:t>
      </w:r>
      <w:r w:rsidR="005E60E7">
        <w:rPr>
          <w:rFonts w:ascii="標楷體" w:eastAsia="標楷體" w:hAnsi="標楷體" w:hint="eastAsia"/>
          <w:sz w:val="26"/>
          <w:szCs w:val="26"/>
        </w:rPr>
        <w:t>藝術教育園區內</w:t>
      </w:r>
    </w:p>
    <w:p w:rsidR="0078662E" w:rsidRPr="00FD5AFD" w:rsidRDefault="0078662E" w:rsidP="0078662E">
      <w:pPr>
        <w:spacing w:line="276" w:lineRule="auto"/>
        <w:rPr>
          <w:rFonts w:ascii="標楷體" w:eastAsia="標楷體" w:hAnsi="標楷體"/>
          <w:sz w:val="26"/>
          <w:szCs w:val="26"/>
        </w:rPr>
      </w:pPr>
      <w:r>
        <w:rPr>
          <w:rFonts w:ascii="標楷體" w:eastAsia="標楷體" w:hAnsi="標楷體" w:hint="eastAsia"/>
          <w:sz w:val="26"/>
          <w:szCs w:val="26"/>
        </w:rPr>
        <w:t>柒</w:t>
      </w:r>
      <w:r w:rsidRPr="00FD5AFD">
        <w:rPr>
          <w:rFonts w:ascii="標楷體" w:eastAsia="標楷體" w:hAnsi="標楷體" w:hint="eastAsia"/>
          <w:sz w:val="26"/>
          <w:szCs w:val="26"/>
        </w:rPr>
        <w:t>、實施細則</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一、規劃新北市藝術深耕學校10校於設立展示攤位展示藝術深耕成果。</w:t>
      </w:r>
    </w:p>
    <w:p w:rsidR="005E60E7" w:rsidRPr="00FD5AFD" w:rsidRDefault="00A85760" w:rsidP="0078662E">
      <w:pPr>
        <w:spacing w:line="276" w:lineRule="auto"/>
        <w:rPr>
          <w:rFonts w:ascii="標楷體" w:eastAsia="標楷體" w:hAnsi="標楷體"/>
          <w:sz w:val="26"/>
          <w:szCs w:val="26"/>
        </w:rPr>
      </w:pPr>
      <w:r>
        <w:rPr>
          <w:rFonts w:ascii="標楷體" w:eastAsia="標楷體" w:hAnsi="標楷體" w:hint="eastAsia"/>
          <w:sz w:val="26"/>
          <w:szCs w:val="26"/>
        </w:rPr>
        <w:t xml:space="preserve">        </w:t>
      </w:r>
      <w:r w:rsidR="0078662E">
        <w:rPr>
          <w:rFonts w:ascii="標楷體" w:eastAsia="標楷體" w:hAnsi="標楷體" w:hint="eastAsia"/>
          <w:sz w:val="26"/>
          <w:szCs w:val="26"/>
        </w:rPr>
        <w:t>協辦學校</w:t>
      </w:r>
      <w:r>
        <w:rPr>
          <w:rFonts w:ascii="標楷體" w:eastAsia="標楷體" w:hAnsi="標楷體" w:hint="eastAsia"/>
          <w:sz w:val="26"/>
          <w:szCs w:val="26"/>
        </w:rPr>
        <w:t>：</w:t>
      </w:r>
      <w:r w:rsidR="0078662E">
        <w:rPr>
          <w:rFonts w:ascii="標楷體" w:eastAsia="標楷體" w:hAnsi="標楷體" w:hint="eastAsia"/>
          <w:sz w:val="26"/>
          <w:szCs w:val="26"/>
        </w:rPr>
        <w:t>新北市坪林區坪林國小</w:t>
      </w:r>
    </w:p>
    <w:p w:rsidR="0078662E" w:rsidRDefault="0078662E" w:rsidP="0078662E">
      <w:pPr>
        <w:spacing w:line="276" w:lineRule="auto"/>
        <w:ind w:left="480"/>
        <w:rPr>
          <w:rFonts w:ascii="標楷體" w:eastAsia="標楷體" w:hAnsi="標楷體"/>
          <w:sz w:val="26"/>
          <w:szCs w:val="26"/>
        </w:rPr>
      </w:pPr>
      <w:r w:rsidRPr="00FD5AFD">
        <w:rPr>
          <w:rFonts w:ascii="標楷體" w:eastAsia="標楷體" w:hAnsi="標楷體" w:hint="eastAsia"/>
          <w:sz w:val="26"/>
          <w:szCs w:val="26"/>
        </w:rPr>
        <w:t>二、規劃本次協辦學校展覽20校於展區設立展示攤位，展示其藝術教</w:t>
      </w:r>
    </w:p>
    <w:p w:rsidR="0078662E" w:rsidRPr="00FD5AFD" w:rsidRDefault="00A85760" w:rsidP="00A85760">
      <w:pPr>
        <w:spacing w:line="276" w:lineRule="auto"/>
        <w:ind w:left="480"/>
        <w:rPr>
          <w:rFonts w:ascii="標楷體" w:eastAsia="標楷體" w:hAnsi="標楷體"/>
          <w:sz w:val="26"/>
          <w:szCs w:val="26"/>
        </w:rPr>
      </w:pPr>
      <w:r>
        <w:rPr>
          <w:rFonts w:ascii="標楷體" w:eastAsia="標楷體" w:hAnsi="標楷體" w:hint="eastAsia"/>
          <w:sz w:val="26"/>
          <w:szCs w:val="26"/>
        </w:rPr>
        <w:t xml:space="preserve">    </w:t>
      </w:r>
      <w:r w:rsidR="0078662E" w:rsidRPr="00FD5AFD">
        <w:rPr>
          <w:rFonts w:ascii="標楷體" w:eastAsia="標楷體" w:hAnsi="標楷體" w:hint="eastAsia"/>
          <w:sz w:val="26"/>
          <w:szCs w:val="26"/>
        </w:rPr>
        <w:t>育特色。</w:t>
      </w:r>
    </w:p>
    <w:p w:rsidR="0078662E" w:rsidRPr="00FD5AFD" w:rsidRDefault="0078662E" w:rsidP="0078662E">
      <w:pPr>
        <w:spacing w:line="276" w:lineRule="auto"/>
        <w:ind w:left="480"/>
        <w:rPr>
          <w:rFonts w:ascii="標楷體" w:eastAsia="標楷體" w:hAnsi="標楷體"/>
          <w:sz w:val="26"/>
          <w:szCs w:val="26"/>
        </w:rPr>
      </w:pPr>
      <w:r w:rsidRPr="00FD5AFD">
        <w:rPr>
          <w:rFonts w:ascii="標楷體" w:eastAsia="標楷體" w:hAnsi="標楷體" w:hint="eastAsia"/>
          <w:sz w:val="26"/>
          <w:szCs w:val="26"/>
        </w:rPr>
        <w:t>三、規劃新北市新北之星特色學校，於設立展示攤位展示其特色成果。</w:t>
      </w:r>
    </w:p>
    <w:p w:rsidR="0078662E" w:rsidRPr="00FD5AFD" w:rsidRDefault="00A85760" w:rsidP="00A85760">
      <w:pPr>
        <w:spacing w:line="276" w:lineRule="auto"/>
        <w:ind w:left="480"/>
        <w:rPr>
          <w:rFonts w:ascii="標楷體" w:eastAsia="標楷體" w:hAnsi="標楷體"/>
          <w:sz w:val="26"/>
          <w:szCs w:val="26"/>
        </w:rPr>
      </w:pPr>
      <w:r>
        <w:rPr>
          <w:rFonts w:ascii="標楷體" w:eastAsia="標楷體" w:hAnsi="標楷體" w:hint="eastAsia"/>
          <w:sz w:val="26"/>
          <w:szCs w:val="26"/>
        </w:rPr>
        <w:t xml:space="preserve">    </w:t>
      </w:r>
      <w:r w:rsidR="0078662E">
        <w:rPr>
          <w:rFonts w:ascii="標楷體" w:eastAsia="標楷體" w:hAnsi="標楷體" w:hint="eastAsia"/>
          <w:sz w:val="26"/>
          <w:szCs w:val="26"/>
        </w:rPr>
        <w:t>協辦學校</w:t>
      </w:r>
      <w:r>
        <w:rPr>
          <w:rFonts w:ascii="標楷體" w:eastAsia="標楷體" w:hAnsi="標楷體" w:hint="eastAsia"/>
          <w:sz w:val="26"/>
          <w:szCs w:val="26"/>
        </w:rPr>
        <w:t>：</w:t>
      </w:r>
      <w:r w:rsidR="0078662E">
        <w:rPr>
          <w:rFonts w:ascii="標楷體" w:eastAsia="標楷體" w:hAnsi="標楷體" w:hint="eastAsia"/>
          <w:sz w:val="26"/>
          <w:szCs w:val="26"/>
        </w:rPr>
        <w:t>興福國小</w:t>
      </w:r>
    </w:p>
    <w:p w:rsidR="0078662E" w:rsidRPr="00FD5AFD" w:rsidRDefault="0078662E" w:rsidP="0078662E">
      <w:pPr>
        <w:spacing w:line="276" w:lineRule="auto"/>
        <w:ind w:left="480"/>
        <w:rPr>
          <w:rFonts w:ascii="標楷體" w:eastAsia="標楷體" w:hAnsi="標楷體"/>
          <w:sz w:val="26"/>
          <w:szCs w:val="26"/>
        </w:rPr>
      </w:pPr>
      <w:r w:rsidRPr="00FD5AFD">
        <w:rPr>
          <w:rFonts w:ascii="標楷體" w:eastAsia="標楷體" w:hAnsi="標楷體" w:hint="eastAsia"/>
          <w:sz w:val="26"/>
          <w:szCs w:val="26"/>
        </w:rPr>
        <w:t>四、規劃</w:t>
      </w:r>
      <w:r w:rsidR="004037A3">
        <w:rPr>
          <w:rFonts w:ascii="標楷體" w:eastAsia="標楷體" w:hAnsi="標楷體" w:hint="eastAsia"/>
          <w:sz w:val="26"/>
          <w:szCs w:val="26"/>
        </w:rPr>
        <w:t>臺灣</w:t>
      </w:r>
      <w:r w:rsidRPr="00FD5AFD">
        <w:rPr>
          <w:rFonts w:ascii="標楷體" w:eastAsia="標楷體" w:hAnsi="標楷體" w:hint="eastAsia"/>
          <w:sz w:val="26"/>
          <w:szCs w:val="26"/>
        </w:rPr>
        <w:t>藝術大學</w:t>
      </w:r>
      <w:r>
        <w:rPr>
          <w:rFonts w:ascii="標楷體" w:eastAsia="標楷體" w:hAnsi="標楷體" w:hint="eastAsia"/>
          <w:sz w:val="26"/>
          <w:szCs w:val="26"/>
        </w:rPr>
        <w:t>等5攤</w:t>
      </w:r>
      <w:r w:rsidRPr="00FD5AFD">
        <w:rPr>
          <w:rFonts w:ascii="標楷體" w:eastAsia="標楷體" w:hAnsi="標楷體" w:hint="eastAsia"/>
          <w:sz w:val="26"/>
          <w:szCs w:val="26"/>
        </w:rPr>
        <w:t>於展區設立展示攤位展示其藝術教育創意特色。</w:t>
      </w:r>
    </w:p>
    <w:p w:rsidR="0078662E" w:rsidRPr="00FD5AFD" w:rsidRDefault="00A85760" w:rsidP="00A85760">
      <w:pPr>
        <w:spacing w:line="276" w:lineRule="auto"/>
        <w:ind w:left="480"/>
        <w:rPr>
          <w:rFonts w:ascii="標楷體" w:eastAsia="標楷體" w:hAnsi="標楷體"/>
          <w:sz w:val="26"/>
          <w:szCs w:val="26"/>
        </w:rPr>
      </w:pPr>
      <w:r>
        <w:rPr>
          <w:rFonts w:ascii="標楷體" w:eastAsia="標楷體" w:hAnsi="標楷體" w:hint="eastAsia"/>
          <w:sz w:val="26"/>
          <w:szCs w:val="26"/>
        </w:rPr>
        <w:t xml:space="preserve">    </w:t>
      </w:r>
      <w:r w:rsidR="0078662E">
        <w:rPr>
          <w:rFonts w:ascii="標楷體" w:eastAsia="標楷體" w:hAnsi="標楷體" w:hint="eastAsia"/>
          <w:sz w:val="26"/>
          <w:szCs w:val="26"/>
        </w:rPr>
        <w:t>協辦學校</w:t>
      </w:r>
      <w:r>
        <w:rPr>
          <w:rFonts w:ascii="標楷體" w:eastAsia="標楷體" w:hAnsi="標楷體" w:hint="eastAsia"/>
          <w:sz w:val="26"/>
          <w:szCs w:val="26"/>
        </w:rPr>
        <w:t>：</w:t>
      </w:r>
      <w:r w:rsidR="004037A3">
        <w:rPr>
          <w:rFonts w:ascii="標楷體" w:eastAsia="標楷體" w:hAnsi="標楷體" w:hint="eastAsia"/>
          <w:sz w:val="26"/>
          <w:szCs w:val="26"/>
        </w:rPr>
        <w:t>臺灣</w:t>
      </w:r>
      <w:r w:rsidR="0078662E">
        <w:rPr>
          <w:rFonts w:ascii="標楷體" w:eastAsia="標楷體" w:hAnsi="標楷體" w:hint="eastAsia"/>
          <w:sz w:val="26"/>
          <w:szCs w:val="26"/>
        </w:rPr>
        <w:t>藝術大學</w:t>
      </w:r>
    </w:p>
    <w:p w:rsidR="00A85760" w:rsidRDefault="00A85760" w:rsidP="00A85760">
      <w:pPr>
        <w:spacing w:line="276" w:lineRule="auto"/>
        <w:rPr>
          <w:rFonts w:ascii="標楷體" w:eastAsia="標楷體" w:hAnsi="標楷體"/>
          <w:sz w:val="26"/>
          <w:szCs w:val="26"/>
        </w:rPr>
      </w:pPr>
      <w:r>
        <w:rPr>
          <w:rFonts w:ascii="標楷體" w:eastAsia="標楷體" w:hAnsi="標楷體" w:hint="eastAsia"/>
          <w:sz w:val="26"/>
          <w:szCs w:val="26"/>
        </w:rPr>
        <w:t xml:space="preserve">    五、</w:t>
      </w:r>
      <w:r w:rsidR="0078662E" w:rsidRPr="00FD5AFD">
        <w:rPr>
          <w:rFonts w:ascii="標楷體" w:eastAsia="標楷體" w:hAnsi="標楷體" w:hint="eastAsia"/>
          <w:sz w:val="26"/>
          <w:szCs w:val="26"/>
        </w:rPr>
        <w:t>規劃樂齡學校</w:t>
      </w:r>
      <w:r w:rsidR="0078662E">
        <w:rPr>
          <w:rFonts w:ascii="標楷體" w:eastAsia="標楷體" w:hAnsi="標楷體" w:hint="eastAsia"/>
          <w:sz w:val="26"/>
          <w:szCs w:val="26"/>
        </w:rPr>
        <w:t>及社區大學等</w:t>
      </w:r>
      <w:r w:rsidR="0078662E" w:rsidRPr="00FD5AFD">
        <w:rPr>
          <w:rFonts w:ascii="標楷體" w:eastAsia="標楷體" w:hAnsi="標楷體" w:hint="eastAsia"/>
          <w:sz w:val="26"/>
          <w:szCs w:val="26"/>
        </w:rPr>
        <w:t>1</w:t>
      </w:r>
      <w:r w:rsidR="0078662E">
        <w:rPr>
          <w:rFonts w:ascii="標楷體" w:eastAsia="標楷體" w:hAnsi="標楷體" w:hint="eastAsia"/>
          <w:sz w:val="26"/>
          <w:szCs w:val="26"/>
        </w:rPr>
        <w:t>5</w:t>
      </w:r>
      <w:r w:rsidR="0078662E" w:rsidRPr="00FD5AFD">
        <w:rPr>
          <w:rFonts w:ascii="標楷體" w:eastAsia="標楷體" w:hAnsi="標楷體" w:hint="eastAsia"/>
          <w:sz w:val="26"/>
          <w:szCs w:val="26"/>
        </w:rPr>
        <w:t>校於展區設立展示攤位展示其藝術教育創意</w:t>
      </w:r>
    </w:p>
    <w:p w:rsidR="0078662E" w:rsidRPr="00FD5AFD" w:rsidRDefault="00A85760" w:rsidP="00A85760">
      <w:pPr>
        <w:spacing w:line="276" w:lineRule="auto"/>
        <w:rPr>
          <w:rFonts w:ascii="標楷體" w:eastAsia="標楷體" w:hAnsi="標楷體"/>
          <w:sz w:val="26"/>
          <w:szCs w:val="26"/>
        </w:rPr>
      </w:pPr>
      <w:r>
        <w:rPr>
          <w:rFonts w:ascii="標楷體" w:eastAsia="標楷體" w:hAnsi="標楷體" w:hint="eastAsia"/>
          <w:sz w:val="26"/>
          <w:szCs w:val="26"/>
        </w:rPr>
        <w:t xml:space="preserve">        </w:t>
      </w:r>
      <w:r w:rsidR="0078662E" w:rsidRPr="00FD5AFD">
        <w:rPr>
          <w:rFonts w:ascii="標楷體" w:eastAsia="標楷體" w:hAnsi="標楷體" w:hint="eastAsia"/>
          <w:sz w:val="26"/>
          <w:szCs w:val="26"/>
        </w:rPr>
        <w:t>特色。</w:t>
      </w:r>
    </w:p>
    <w:p w:rsidR="0078662E" w:rsidRPr="00FD5AFD" w:rsidRDefault="00A85760" w:rsidP="00A85760">
      <w:pPr>
        <w:spacing w:line="276" w:lineRule="auto"/>
        <w:ind w:left="480"/>
        <w:rPr>
          <w:rFonts w:ascii="標楷體" w:eastAsia="標楷體" w:hAnsi="標楷體"/>
          <w:sz w:val="26"/>
          <w:szCs w:val="26"/>
        </w:rPr>
      </w:pPr>
      <w:r>
        <w:rPr>
          <w:rFonts w:ascii="標楷體" w:eastAsia="標楷體" w:hAnsi="標楷體" w:hint="eastAsia"/>
          <w:sz w:val="26"/>
          <w:szCs w:val="26"/>
        </w:rPr>
        <w:t xml:space="preserve">    </w:t>
      </w:r>
      <w:r w:rsidR="0078662E">
        <w:rPr>
          <w:rFonts w:ascii="標楷體" w:eastAsia="標楷體" w:hAnsi="標楷體" w:hint="eastAsia"/>
          <w:sz w:val="26"/>
          <w:szCs w:val="26"/>
        </w:rPr>
        <w:t>協辦學校</w:t>
      </w:r>
      <w:r>
        <w:rPr>
          <w:rFonts w:ascii="標楷體" w:eastAsia="標楷體" w:hAnsi="標楷體" w:hint="eastAsia"/>
          <w:sz w:val="26"/>
          <w:szCs w:val="26"/>
        </w:rPr>
        <w:t>：</w:t>
      </w:r>
      <w:r w:rsidR="0078662E">
        <w:rPr>
          <w:rFonts w:ascii="標楷體" w:eastAsia="標楷體" w:hAnsi="標楷體" w:hint="eastAsia"/>
          <w:sz w:val="26"/>
          <w:szCs w:val="26"/>
        </w:rPr>
        <w:t>復興國小</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Pr>
          <w:rFonts w:ascii="標楷體" w:eastAsia="標楷體" w:hAnsi="標楷體" w:hint="eastAsia"/>
          <w:sz w:val="26"/>
          <w:szCs w:val="26"/>
        </w:rPr>
        <w:t>六</w:t>
      </w:r>
      <w:r w:rsidRPr="00FD5AFD">
        <w:rPr>
          <w:rFonts w:ascii="標楷體" w:eastAsia="標楷體" w:hAnsi="標楷體" w:hint="eastAsia"/>
          <w:sz w:val="26"/>
          <w:szCs w:val="26"/>
        </w:rPr>
        <w:t>、規劃藝術動手DIY攤位20攤邀聘傳統藝術專家現場教做藝術DIY活動。</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Pr>
          <w:rFonts w:ascii="標楷體" w:eastAsia="標楷體" w:hAnsi="標楷體" w:hint="eastAsia"/>
          <w:sz w:val="26"/>
          <w:szCs w:val="26"/>
        </w:rPr>
        <w:t>七</w:t>
      </w:r>
      <w:r w:rsidRPr="00FD5AFD">
        <w:rPr>
          <w:rFonts w:ascii="標楷體" w:eastAsia="標楷體" w:hAnsi="標楷體" w:hint="eastAsia"/>
          <w:sz w:val="26"/>
          <w:szCs w:val="26"/>
        </w:rPr>
        <w:t>、活動時間:</w:t>
      </w:r>
      <w:r w:rsidR="00AF63A8">
        <w:rPr>
          <w:rFonts w:ascii="標楷體" w:eastAsia="標楷體" w:hAnsi="標楷體" w:hint="eastAsia"/>
          <w:sz w:val="26"/>
          <w:szCs w:val="26"/>
        </w:rPr>
        <w:t>101</w:t>
      </w:r>
      <w:r w:rsidRPr="00FD5AFD">
        <w:rPr>
          <w:rFonts w:ascii="標楷體" w:eastAsia="標楷體" w:hAnsi="標楷體" w:hint="eastAsia"/>
          <w:sz w:val="26"/>
          <w:szCs w:val="26"/>
        </w:rPr>
        <w:t>年10月6日10時至下午5時20分</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Pr>
          <w:rFonts w:ascii="標楷體" w:eastAsia="標楷體" w:hAnsi="標楷體" w:hint="eastAsia"/>
          <w:sz w:val="26"/>
          <w:szCs w:val="26"/>
        </w:rPr>
        <w:t>八</w:t>
      </w:r>
      <w:r w:rsidRPr="00FD5AFD">
        <w:rPr>
          <w:rFonts w:ascii="標楷體" w:eastAsia="標楷體" w:hAnsi="標楷體" w:hint="eastAsia"/>
          <w:sz w:val="26"/>
          <w:szCs w:val="26"/>
        </w:rPr>
        <w:t>、參與體驗方式:</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t>(一)每次攤位規劃材料</w:t>
      </w:r>
      <w:r>
        <w:rPr>
          <w:rFonts w:ascii="標楷體" w:eastAsia="標楷體" w:hAnsi="標楷體" w:hint="eastAsia"/>
          <w:sz w:val="26"/>
          <w:szCs w:val="26"/>
        </w:rPr>
        <w:t>10</w:t>
      </w:r>
      <w:r w:rsidRPr="00FD5AFD">
        <w:rPr>
          <w:rFonts w:ascii="標楷體" w:eastAsia="標楷體" w:hAnsi="標楷體" w:hint="eastAsia"/>
          <w:sz w:val="26"/>
          <w:szCs w:val="26"/>
        </w:rPr>
        <w:t>0份</w:t>
      </w:r>
      <w:r>
        <w:rPr>
          <w:rFonts w:ascii="標楷體" w:eastAsia="標楷體" w:hAnsi="標楷體" w:hint="eastAsia"/>
          <w:sz w:val="26"/>
          <w:szCs w:val="26"/>
        </w:rPr>
        <w:t>(含備份)</w:t>
      </w:r>
      <w:r w:rsidRPr="00FD5AFD">
        <w:rPr>
          <w:rFonts w:ascii="標楷體" w:eastAsia="標楷體" w:hAnsi="標楷體" w:hint="eastAsia"/>
          <w:sz w:val="26"/>
          <w:szCs w:val="26"/>
        </w:rPr>
        <w:t>，用完為止。</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t>(二)每場體驗時間為40分鐘，場次如下。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4332"/>
        <w:gridCol w:w="2788"/>
      </w:tblGrid>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體驗場次</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體驗時間</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體驗人數</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10:00~10:40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lastRenderedPageBreak/>
              <w:t>2</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10:50~11:30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3</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11:40~12:20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4</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13:20~14:00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5</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14:10~14:50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6</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15:00~15:40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7</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15:50~16:30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r w:rsidR="00B64991" w:rsidRPr="00FD5AFD" w:rsidTr="00B64991">
        <w:tc>
          <w:tcPr>
            <w:tcW w:w="124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8</w:t>
            </w:r>
          </w:p>
        </w:tc>
        <w:tc>
          <w:tcPr>
            <w:tcW w:w="4332"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16:40~17:20</w:t>
            </w:r>
          </w:p>
        </w:tc>
        <w:tc>
          <w:tcPr>
            <w:tcW w:w="2788"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12人</w:t>
            </w:r>
          </w:p>
        </w:tc>
      </w:tr>
    </w:tbl>
    <w:p w:rsidR="0078662E" w:rsidRPr="00FD5AFD" w:rsidRDefault="0078662E" w:rsidP="0078662E">
      <w:pPr>
        <w:spacing w:line="276" w:lineRule="auto"/>
        <w:rPr>
          <w:rFonts w:ascii="標楷體" w:eastAsia="標楷體" w:hAnsi="標楷體"/>
          <w:sz w:val="26"/>
          <w:szCs w:val="26"/>
        </w:rPr>
      </w:pP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t>(三)欲體驗者須至櫃台領取體驗卷。</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r>
      <w:r w:rsidRPr="00FD5AFD">
        <w:rPr>
          <w:rFonts w:ascii="標楷體" w:eastAsia="標楷體" w:hAnsi="標楷體" w:hint="eastAsia"/>
          <w:sz w:val="26"/>
          <w:szCs w:val="26"/>
        </w:rPr>
        <w:tab/>
        <w:t>(1)每次每人限領一個攤位體驗卷。</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r>
      <w:r w:rsidRPr="00FD5AFD">
        <w:rPr>
          <w:rFonts w:ascii="標楷體" w:eastAsia="標楷體" w:hAnsi="標楷體" w:hint="eastAsia"/>
          <w:sz w:val="26"/>
          <w:szCs w:val="26"/>
        </w:rPr>
        <w:tab/>
        <w:t>(2)每場體驗開始後10分鐘不接受遲到之體驗卷。</w:t>
      </w:r>
    </w:p>
    <w:p w:rsidR="0078662E"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r>
      <w:r w:rsidRPr="00FD5AFD">
        <w:rPr>
          <w:rFonts w:ascii="標楷體" w:eastAsia="標楷體" w:hAnsi="標楷體" w:hint="eastAsia"/>
          <w:sz w:val="26"/>
          <w:szCs w:val="26"/>
        </w:rPr>
        <w:tab/>
      </w:r>
      <w:r w:rsidRPr="00FD5AFD">
        <w:rPr>
          <w:rFonts w:ascii="標楷體" w:eastAsia="標楷體" w:hAnsi="標楷體" w:hint="eastAsia"/>
          <w:sz w:val="26"/>
          <w:szCs w:val="26"/>
        </w:rPr>
        <w:tab/>
        <w:t>(3)</w:t>
      </w:r>
      <w:r>
        <w:rPr>
          <w:rFonts w:ascii="標楷體" w:eastAsia="標楷體" w:hAnsi="標楷體" w:hint="eastAsia"/>
          <w:sz w:val="26"/>
          <w:szCs w:val="26"/>
        </w:rPr>
        <w:t>體體民眾必須在體驗攤位DIY完畢方可離開不可以只領材</w:t>
      </w:r>
    </w:p>
    <w:p w:rsidR="0078662E" w:rsidRDefault="0078662E" w:rsidP="0078662E">
      <w:pPr>
        <w:spacing w:line="276" w:lineRule="auto"/>
        <w:rPr>
          <w:rFonts w:ascii="標楷體" w:eastAsia="標楷體" w:hAnsi="標楷體"/>
          <w:sz w:val="26"/>
          <w:szCs w:val="26"/>
        </w:rPr>
      </w:pPr>
      <w:r>
        <w:rPr>
          <w:rFonts w:ascii="標楷體" w:eastAsia="標楷體" w:hAnsi="標楷體" w:hint="eastAsia"/>
          <w:sz w:val="26"/>
          <w:szCs w:val="26"/>
        </w:rPr>
        <w:t xml:space="preserve">              料就離開。</w:t>
      </w:r>
    </w:p>
    <w:p w:rsidR="0078662E" w:rsidRPr="00FD5AFD" w:rsidRDefault="0078662E" w:rsidP="0078662E">
      <w:pPr>
        <w:spacing w:line="276" w:lineRule="auto"/>
        <w:rPr>
          <w:rFonts w:ascii="標楷體" w:eastAsia="標楷體" w:hAnsi="標楷體"/>
          <w:sz w:val="26"/>
          <w:szCs w:val="26"/>
        </w:rPr>
      </w:pPr>
      <w:r>
        <w:rPr>
          <w:rFonts w:ascii="標楷體" w:eastAsia="標楷體" w:hAnsi="標楷體" w:hint="eastAsia"/>
          <w:sz w:val="26"/>
          <w:szCs w:val="26"/>
        </w:rPr>
        <w:tab/>
      </w:r>
      <w:r>
        <w:rPr>
          <w:rFonts w:ascii="標楷體" w:eastAsia="標楷體" w:hAnsi="標楷體" w:hint="eastAsia"/>
          <w:sz w:val="26"/>
          <w:szCs w:val="26"/>
        </w:rPr>
        <w:tab/>
      </w:r>
      <w:r>
        <w:rPr>
          <w:rFonts w:ascii="標楷體" w:eastAsia="標楷體" w:hAnsi="標楷體" w:hint="eastAsia"/>
          <w:sz w:val="26"/>
          <w:szCs w:val="26"/>
        </w:rPr>
        <w:tab/>
        <w:t>(4)</w:t>
      </w:r>
      <w:r w:rsidRPr="00FD5AFD">
        <w:rPr>
          <w:rFonts w:ascii="標楷體" w:eastAsia="標楷體" w:hAnsi="標楷體" w:hint="eastAsia"/>
          <w:sz w:val="26"/>
          <w:szCs w:val="26"/>
        </w:rPr>
        <w:t>體驗卷發放時間。</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81"/>
      </w:tblGrid>
      <w:tr w:rsidR="00B64991" w:rsidRPr="00FD5AFD" w:rsidTr="00B64991">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發放時間</w:t>
            </w:r>
          </w:p>
        </w:tc>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發放場次</w:t>
            </w:r>
          </w:p>
        </w:tc>
      </w:tr>
      <w:tr w:rsidR="00B64991" w:rsidRPr="00FD5AFD" w:rsidTr="00B64991">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09:30</w:t>
            </w:r>
          </w:p>
        </w:tc>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1、2</w:t>
            </w:r>
          </w:p>
        </w:tc>
      </w:tr>
      <w:tr w:rsidR="00B64991" w:rsidRPr="00FD5AFD" w:rsidTr="00B64991">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11:10</w:t>
            </w:r>
          </w:p>
        </w:tc>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3、4</w:t>
            </w:r>
          </w:p>
        </w:tc>
      </w:tr>
      <w:tr w:rsidR="00B64991" w:rsidRPr="00FD5AFD" w:rsidTr="00B64991">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13:40</w:t>
            </w:r>
          </w:p>
        </w:tc>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5、6</w:t>
            </w:r>
          </w:p>
        </w:tc>
      </w:tr>
      <w:tr w:rsidR="00B64991" w:rsidRPr="00FD5AFD" w:rsidTr="00B64991">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15:20</w:t>
            </w:r>
          </w:p>
        </w:tc>
        <w:tc>
          <w:tcPr>
            <w:tcW w:w="4181" w:type="dxa"/>
            <w:shd w:val="clear" w:color="auto" w:fill="auto"/>
          </w:tcPr>
          <w:p w:rsidR="0078662E" w:rsidRPr="00B64991" w:rsidRDefault="0078662E" w:rsidP="00B64991">
            <w:pPr>
              <w:spacing w:line="276" w:lineRule="auto"/>
              <w:jc w:val="center"/>
              <w:rPr>
                <w:rFonts w:ascii="標楷體" w:eastAsia="標楷體" w:hAnsi="標楷體"/>
                <w:sz w:val="26"/>
                <w:szCs w:val="26"/>
              </w:rPr>
            </w:pPr>
            <w:r w:rsidRPr="00B64991">
              <w:rPr>
                <w:rFonts w:ascii="標楷體" w:eastAsia="標楷體" w:hAnsi="標楷體" w:hint="eastAsia"/>
                <w:sz w:val="26"/>
                <w:szCs w:val="26"/>
              </w:rPr>
              <w:t>7、8</w:t>
            </w:r>
          </w:p>
        </w:tc>
      </w:tr>
    </w:tbl>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捌、預期效益</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一、提供參與民眾DIY藝術創作體驗機會</w:t>
      </w:r>
    </w:p>
    <w:p w:rsidR="0078662E" w:rsidRPr="00FD5AFD" w:rsidRDefault="0078662E" w:rsidP="0078662E">
      <w:pPr>
        <w:spacing w:line="276" w:lineRule="auto"/>
        <w:rPr>
          <w:rFonts w:ascii="標楷體" w:eastAsia="標楷體" w:hAnsi="標楷體"/>
          <w:sz w:val="26"/>
          <w:szCs w:val="26"/>
        </w:rPr>
      </w:pPr>
      <w:r w:rsidRPr="00FD5AFD">
        <w:rPr>
          <w:rFonts w:ascii="標楷體" w:eastAsia="標楷體" w:hAnsi="標楷體" w:hint="eastAsia"/>
          <w:sz w:val="26"/>
          <w:szCs w:val="26"/>
        </w:rPr>
        <w:tab/>
        <w:t>二、展現本市藝術教育成果</w:t>
      </w:r>
    </w:p>
    <w:p w:rsidR="0078662E" w:rsidRPr="00FD5AFD" w:rsidRDefault="0078662E" w:rsidP="0078662E">
      <w:pPr>
        <w:tabs>
          <w:tab w:val="right" w:pos="8306"/>
        </w:tabs>
        <w:spacing w:line="276" w:lineRule="auto"/>
        <w:ind w:firstLine="480"/>
        <w:rPr>
          <w:rFonts w:ascii="標楷體" w:eastAsia="標楷體" w:hAnsi="標楷體"/>
          <w:sz w:val="26"/>
          <w:szCs w:val="26"/>
        </w:rPr>
      </w:pPr>
      <w:r w:rsidRPr="00FD5AFD">
        <w:rPr>
          <w:rFonts w:ascii="標楷體" w:eastAsia="標楷體" w:hAnsi="標楷體" w:hint="eastAsia"/>
          <w:sz w:val="26"/>
          <w:szCs w:val="26"/>
        </w:rPr>
        <w:t>三、宣傳大觀藝術教育園區功能</w:t>
      </w:r>
      <w:r w:rsidRPr="00FD5AFD">
        <w:rPr>
          <w:rFonts w:ascii="標楷體" w:eastAsia="標楷體" w:hAnsi="標楷體"/>
          <w:sz w:val="26"/>
          <w:szCs w:val="26"/>
        </w:rPr>
        <w:tab/>
      </w:r>
    </w:p>
    <w:p w:rsidR="0078662E" w:rsidRPr="00FD5AFD" w:rsidRDefault="0078662E" w:rsidP="0078662E">
      <w:pPr>
        <w:spacing w:line="276" w:lineRule="auto"/>
        <w:ind w:firstLine="480"/>
        <w:rPr>
          <w:rFonts w:ascii="標楷體" w:eastAsia="標楷體" w:hAnsi="標楷體"/>
          <w:sz w:val="26"/>
          <w:szCs w:val="26"/>
        </w:rPr>
      </w:pPr>
      <w:r w:rsidRPr="00FD5AFD">
        <w:rPr>
          <w:rFonts w:ascii="標楷體" w:eastAsia="標楷體" w:hAnsi="標楷體" w:hint="eastAsia"/>
          <w:sz w:val="26"/>
          <w:szCs w:val="26"/>
        </w:rPr>
        <w:t>四、宣導本市樂齡學校、特色學校績效</w:t>
      </w: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A85760" w:rsidRDefault="00A85760" w:rsidP="00E6404E">
      <w:pPr>
        <w:tabs>
          <w:tab w:val="left" w:pos="0"/>
        </w:tabs>
        <w:spacing w:line="400" w:lineRule="exact"/>
        <w:jc w:val="both"/>
        <w:rPr>
          <w:rFonts w:eastAsia="標楷體"/>
          <w:b/>
          <w:sz w:val="28"/>
          <w:szCs w:val="28"/>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附件八：</w:t>
      </w:r>
    </w:p>
    <w:p w:rsid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年度新北市第一屆藝術教育嘉年華—藝饗步道實施計畫</w:t>
      </w:r>
    </w:p>
    <w:p w:rsidR="0078662E" w:rsidRDefault="0078662E" w:rsidP="0078662E">
      <w:pPr>
        <w:rPr>
          <w:rFonts w:ascii="標楷體" w:eastAsia="標楷體" w:hAnsi="標楷體"/>
          <w:bCs/>
          <w:color w:val="000000"/>
          <w:sz w:val="28"/>
          <w:szCs w:val="28"/>
        </w:rPr>
      </w:pPr>
    </w:p>
    <w:p w:rsidR="0078662E" w:rsidRPr="0078662E" w:rsidRDefault="0078662E" w:rsidP="005E60E7">
      <w:pPr>
        <w:rPr>
          <w:rFonts w:ascii="標楷體" w:eastAsia="標楷體" w:hAnsi="標楷體"/>
          <w:color w:val="000000"/>
        </w:rPr>
      </w:pPr>
      <w:r w:rsidRPr="0078662E">
        <w:rPr>
          <w:rFonts w:ascii="標楷體" w:eastAsia="標楷體" w:hAnsi="標楷體" w:hint="eastAsia"/>
          <w:color w:val="000000"/>
        </w:rPr>
        <w:t>壹、目標：</w:t>
      </w:r>
    </w:p>
    <w:p w:rsidR="0078662E" w:rsidRPr="0078662E" w:rsidRDefault="0078662E" w:rsidP="0078662E">
      <w:pPr>
        <w:ind w:leftChars="115" w:left="706" w:hangingChars="179" w:hanging="430"/>
        <w:rPr>
          <w:rFonts w:ascii="標楷體" w:eastAsia="標楷體" w:hAnsi="標楷體"/>
          <w:color w:val="000000"/>
        </w:rPr>
      </w:pPr>
      <w:r w:rsidRPr="0078662E">
        <w:rPr>
          <w:rFonts w:ascii="標楷體" w:eastAsia="標楷體" w:hAnsi="標楷體" w:hint="eastAsia"/>
          <w:color w:val="000000"/>
        </w:rPr>
        <w:t>一、為了貫通暨流暢藝術嘉年華活動之總體活動，並集結及保留人氣；『藝饗步道』美食區，不但行銷新北市大觀藝術園區及新北藝術之美；還發楊本市九大區各區特色美食之藝術與文化。</w:t>
      </w:r>
    </w:p>
    <w:p w:rsidR="0078662E" w:rsidRPr="0078662E" w:rsidRDefault="0078662E" w:rsidP="0078662E">
      <w:pPr>
        <w:ind w:leftChars="116" w:left="708" w:hangingChars="179" w:hanging="430"/>
        <w:rPr>
          <w:rFonts w:ascii="標楷體" w:eastAsia="標楷體" w:hAnsi="標楷體"/>
          <w:color w:val="000000"/>
        </w:rPr>
      </w:pPr>
      <w:r w:rsidRPr="0078662E">
        <w:rPr>
          <w:rFonts w:ascii="標楷體" w:eastAsia="標楷體" w:hAnsi="標楷體" w:hint="eastAsia"/>
          <w:color w:val="000000"/>
        </w:rPr>
        <w:t>二、藉此將本市九大區各區特色美食文化元素融入本次活動中，創造畫龍點睛、錦上添花之美藝，並達到寓食於樂的超美境教。</w:t>
      </w:r>
    </w:p>
    <w:p w:rsidR="0078662E" w:rsidRPr="0078662E" w:rsidRDefault="0078662E" w:rsidP="0078662E">
      <w:pPr>
        <w:ind w:leftChars="116" w:left="708" w:hangingChars="179" w:hanging="430"/>
        <w:rPr>
          <w:rFonts w:ascii="標楷體" w:eastAsia="標楷體" w:hAnsi="標楷體"/>
          <w:color w:val="000000"/>
        </w:rPr>
      </w:pPr>
      <w:r w:rsidRPr="0078662E">
        <w:rPr>
          <w:rFonts w:ascii="標楷體" w:eastAsia="標楷體" w:hAnsi="標楷體" w:hint="eastAsia"/>
          <w:color w:val="000000"/>
        </w:rPr>
        <w:t>三、適時結合新北市九大區各區特色美食之資源，以喚起及促進民眾對本市之關懷力與向心力，共創新北藝術文化的美食新天地。</w:t>
      </w:r>
    </w:p>
    <w:p w:rsidR="0078662E" w:rsidRPr="0078662E" w:rsidRDefault="005E60E7" w:rsidP="0078662E">
      <w:pPr>
        <w:snapToGrid w:val="0"/>
        <w:spacing w:line="360" w:lineRule="auto"/>
        <w:ind w:left="744" w:hangingChars="310" w:hanging="744"/>
        <w:jc w:val="both"/>
        <w:rPr>
          <w:rFonts w:eastAsia="標楷體"/>
          <w:color w:val="000000"/>
          <w:kern w:val="0"/>
        </w:rPr>
      </w:pPr>
      <w:r>
        <w:rPr>
          <w:rFonts w:eastAsia="標楷體" w:hint="eastAsia"/>
          <w:color w:val="000000"/>
          <w:kern w:val="0"/>
        </w:rPr>
        <w:t>貳</w:t>
      </w:r>
      <w:r w:rsidR="0078662E" w:rsidRPr="0078662E">
        <w:rPr>
          <w:rFonts w:eastAsia="標楷體" w:hint="eastAsia"/>
          <w:color w:val="000000"/>
          <w:kern w:val="0"/>
        </w:rPr>
        <w:t>、辦理單位</w:t>
      </w:r>
    </w:p>
    <w:p w:rsidR="0078662E" w:rsidRPr="0078662E" w:rsidRDefault="0078662E" w:rsidP="0078662E">
      <w:pPr>
        <w:ind w:leftChars="116" w:left="998" w:hangingChars="300" w:hanging="720"/>
        <w:rPr>
          <w:rFonts w:ascii="標楷體" w:eastAsia="標楷體" w:hAnsi="標楷體"/>
          <w:color w:val="000000"/>
        </w:rPr>
      </w:pPr>
      <w:r w:rsidRPr="0078662E">
        <w:rPr>
          <w:rFonts w:ascii="標楷體" w:eastAsia="標楷體" w:hAnsi="標楷體" w:hint="eastAsia"/>
          <w:color w:val="000000"/>
        </w:rPr>
        <w:t>一、主辦單位：新北市政府教育局</w:t>
      </w:r>
    </w:p>
    <w:p w:rsidR="0078662E" w:rsidRPr="0078662E" w:rsidRDefault="0078662E" w:rsidP="0078662E">
      <w:pPr>
        <w:ind w:leftChars="115" w:left="706" w:hangingChars="179" w:hanging="430"/>
        <w:rPr>
          <w:rFonts w:ascii="標楷體" w:eastAsia="標楷體" w:hAnsi="標楷體"/>
          <w:color w:val="000000"/>
        </w:rPr>
      </w:pPr>
      <w:r w:rsidRPr="0078662E">
        <w:rPr>
          <w:rFonts w:ascii="標楷體" w:eastAsia="標楷體" w:hAnsi="標楷體" w:hint="eastAsia"/>
          <w:color w:val="000000"/>
        </w:rPr>
        <w:t>二、承辦單位：新北市私立莊敬高職、國立華僑實驗高中</w:t>
      </w:r>
      <w:r w:rsidR="00450FDE">
        <w:rPr>
          <w:rFonts w:ascii="標楷體" w:eastAsia="標楷體" w:hAnsi="標楷體" w:hint="eastAsia"/>
          <w:color w:val="000000"/>
        </w:rPr>
        <w:t>、新北市立大觀國民中學</w:t>
      </w:r>
      <w:r w:rsidRPr="0078662E">
        <w:rPr>
          <w:rFonts w:ascii="標楷體" w:eastAsia="標楷體" w:hAnsi="標楷體" w:hint="eastAsia"/>
          <w:color w:val="000000"/>
        </w:rPr>
        <w:t>。</w:t>
      </w:r>
    </w:p>
    <w:p w:rsidR="0078662E" w:rsidRPr="0078662E" w:rsidRDefault="0078662E" w:rsidP="0078662E">
      <w:pPr>
        <w:ind w:leftChars="116" w:left="998" w:hangingChars="300" w:hanging="720"/>
        <w:rPr>
          <w:rFonts w:ascii="標楷體" w:eastAsia="標楷體" w:hAnsi="標楷體"/>
          <w:color w:val="000000"/>
        </w:rPr>
      </w:pPr>
      <w:r w:rsidRPr="0078662E">
        <w:rPr>
          <w:rFonts w:ascii="標楷體" w:eastAsia="標楷體" w:hAnsi="標楷體" w:hint="eastAsia"/>
          <w:color w:val="000000"/>
        </w:rPr>
        <w:t>三、協辦單位：邀請本市幾所公私立高中職餐飲科之學校。</w:t>
      </w:r>
    </w:p>
    <w:p w:rsidR="0078662E" w:rsidRPr="0078662E" w:rsidRDefault="005E60E7" w:rsidP="0078662E">
      <w:pPr>
        <w:rPr>
          <w:rFonts w:ascii="標楷體" w:eastAsia="標楷體" w:hAnsi="標楷體"/>
          <w:color w:val="000000"/>
        </w:rPr>
      </w:pPr>
      <w:r>
        <w:rPr>
          <w:rFonts w:ascii="標楷體" w:eastAsia="標楷體" w:hAnsi="標楷體" w:hint="eastAsia"/>
          <w:color w:val="000000"/>
        </w:rPr>
        <w:t>參</w:t>
      </w:r>
      <w:r w:rsidR="0078662E" w:rsidRPr="0078662E">
        <w:rPr>
          <w:rFonts w:ascii="標楷體" w:eastAsia="標楷體" w:hAnsi="標楷體" w:hint="eastAsia"/>
          <w:color w:val="000000"/>
        </w:rPr>
        <w:t>、活動時間：101年10月6日(星期六) 上午</w:t>
      </w:r>
      <w:r>
        <w:rPr>
          <w:rFonts w:ascii="標楷體" w:eastAsia="標楷體" w:hAnsi="標楷體" w:hint="eastAsia"/>
          <w:color w:val="000000"/>
        </w:rPr>
        <w:t>10</w:t>
      </w:r>
      <w:r w:rsidR="0078662E" w:rsidRPr="0078662E">
        <w:rPr>
          <w:rFonts w:ascii="標楷體" w:eastAsia="標楷體" w:hAnsi="標楷體" w:hint="eastAsia"/>
          <w:color w:val="000000"/>
        </w:rPr>
        <w:t>時至下午5時。</w:t>
      </w:r>
    </w:p>
    <w:p w:rsidR="0078662E" w:rsidRPr="0078662E" w:rsidRDefault="005E60E7" w:rsidP="0078662E">
      <w:pPr>
        <w:tabs>
          <w:tab w:val="left" w:pos="5265"/>
        </w:tabs>
        <w:rPr>
          <w:rFonts w:ascii="標楷體" w:eastAsia="標楷體" w:hAnsi="標楷體"/>
          <w:color w:val="000000"/>
        </w:rPr>
      </w:pPr>
      <w:r>
        <w:rPr>
          <w:rFonts w:ascii="標楷體" w:eastAsia="標楷體" w:hAnsi="標楷體" w:hint="eastAsia"/>
          <w:color w:val="000000"/>
        </w:rPr>
        <w:t>肆</w:t>
      </w:r>
      <w:r w:rsidR="0078662E" w:rsidRPr="0078662E">
        <w:rPr>
          <w:rFonts w:ascii="標楷體" w:eastAsia="標楷體" w:hAnsi="標楷體" w:hint="eastAsia"/>
          <w:color w:val="000000"/>
        </w:rPr>
        <w:t>、活動地點：新北市板橋區華僑實驗高中。</w:t>
      </w:r>
      <w:r w:rsidR="0078662E" w:rsidRPr="0078662E">
        <w:rPr>
          <w:rFonts w:ascii="標楷體" w:eastAsia="標楷體" w:hAnsi="標楷體"/>
          <w:color w:val="000000"/>
        </w:rPr>
        <w:tab/>
      </w:r>
    </w:p>
    <w:p w:rsidR="0078662E" w:rsidRPr="0078662E" w:rsidRDefault="005E60E7" w:rsidP="0078662E">
      <w:pPr>
        <w:rPr>
          <w:rFonts w:ascii="標楷體" w:eastAsia="標楷體" w:hAnsi="標楷體"/>
          <w:color w:val="000000"/>
        </w:rPr>
      </w:pPr>
      <w:r>
        <w:rPr>
          <w:rFonts w:ascii="標楷體" w:eastAsia="標楷體" w:hAnsi="標楷體" w:hint="eastAsia"/>
          <w:color w:val="000000"/>
        </w:rPr>
        <w:t>伍</w:t>
      </w:r>
      <w:r w:rsidR="0078662E" w:rsidRPr="0078662E">
        <w:rPr>
          <w:rFonts w:ascii="標楷體" w:eastAsia="標楷體" w:hAnsi="標楷體" w:hint="eastAsia"/>
          <w:color w:val="000000"/>
        </w:rPr>
        <w:t>、參加對象：全國藝術活動愛好者、新北市市民及在學學生。</w:t>
      </w:r>
    </w:p>
    <w:p w:rsidR="0078662E" w:rsidRPr="0078662E" w:rsidRDefault="005E60E7" w:rsidP="0078662E">
      <w:pPr>
        <w:spacing w:line="360" w:lineRule="exact"/>
        <w:rPr>
          <w:rFonts w:ascii="標楷體" w:eastAsia="標楷體" w:hAnsi="標楷體"/>
          <w:color w:val="000000"/>
        </w:rPr>
      </w:pPr>
      <w:r>
        <w:rPr>
          <w:rFonts w:ascii="標楷體" w:eastAsia="標楷體" w:hAnsi="標楷體" w:hint="eastAsia"/>
          <w:color w:val="000000"/>
        </w:rPr>
        <w:t>陸</w:t>
      </w:r>
      <w:r w:rsidR="0078662E" w:rsidRPr="0078662E">
        <w:rPr>
          <w:rFonts w:ascii="標楷體" w:eastAsia="標楷體" w:hAnsi="標楷體" w:hint="eastAsia"/>
          <w:color w:val="000000"/>
        </w:rPr>
        <w:t>、參與『藝饗步道』美食攤位者</w:t>
      </w:r>
    </w:p>
    <w:p w:rsidR="0078662E" w:rsidRPr="0078662E" w:rsidRDefault="0078662E" w:rsidP="0078662E">
      <w:pPr>
        <w:spacing w:line="360" w:lineRule="exact"/>
        <w:rPr>
          <w:rFonts w:ascii="標楷體" w:eastAsia="標楷體" w:hAnsi="標楷體"/>
          <w:color w:val="000000"/>
        </w:rPr>
      </w:pPr>
      <w:r w:rsidRPr="0078662E">
        <w:rPr>
          <w:rFonts w:ascii="標楷體" w:eastAsia="標楷體" w:hAnsi="標楷體" w:hint="eastAsia"/>
          <w:color w:val="000000"/>
        </w:rPr>
        <w:t xml:space="preserve">  一、承辦人員與職掌</w:t>
      </w:r>
    </w:p>
    <w:p w:rsidR="0078662E" w:rsidRPr="0078662E" w:rsidRDefault="0078662E" w:rsidP="0078662E">
      <w:pPr>
        <w:spacing w:line="360" w:lineRule="exact"/>
        <w:ind w:left="991" w:hangingChars="413" w:hanging="991"/>
        <w:rPr>
          <w:rFonts w:ascii="標楷體" w:eastAsia="標楷體" w:hAnsi="標楷體"/>
          <w:color w:val="000000"/>
        </w:rPr>
      </w:pPr>
      <w:r w:rsidRPr="0078662E">
        <w:rPr>
          <w:rFonts w:ascii="標楷體" w:eastAsia="標楷體" w:hAnsi="標楷體" w:hint="eastAsia"/>
          <w:color w:val="000000"/>
        </w:rPr>
        <w:t xml:space="preserve">    (一)</w:t>
      </w:r>
      <w:r w:rsidR="00F63746">
        <w:rPr>
          <w:rFonts w:ascii="標楷體" w:eastAsia="標楷體" w:hAnsi="標楷體" w:hint="eastAsia"/>
          <w:color w:val="000000"/>
        </w:rPr>
        <w:t>莊敬高職</w:t>
      </w:r>
      <w:r w:rsidRPr="0078662E">
        <w:rPr>
          <w:rFonts w:ascii="標楷體" w:eastAsia="標楷體" w:hAnsi="標楷體" w:hint="eastAsia"/>
          <w:color w:val="000000"/>
        </w:rPr>
        <w:t>籌辦及規劃20</w:t>
      </w:r>
      <w:r w:rsidR="00F63746">
        <w:rPr>
          <w:rFonts w:ascii="標楷體" w:eastAsia="標楷體" w:hAnsi="標楷體" w:hint="eastAsia"/>
          <w:color w:val="000000"/>
        </w:rPr>
        <w:t>個美食攤位</w:t>
      </w:r>
      <w:r w:rsidRPr="0078662E">
        <w:rPr>
          <w:rFonts w:ascii="標楷體" w:eastAsia="標楷體" w:hAnsi="標楷體" w:hint="eastAsia"/>
          <w:color w:val="000000"/>
        </w:rPr>
        <w:t>。</w:t>
      </w:r>
    </w:p>
    <w:p w:rsidR="0078662E" w:rsidRPr="0078662E" w:rsidRDefault="0078662E" w:rsidP="005E60E7">
      <w:pPr>
        <w:spacing w:line="360" w:lineRule="exact"/>
        <w:ind w:left="991" w:hangingChars="413" w:hanging="991"/>
        <w:rPr>
          <w:rFonts w:ascii="標楷體" w:eastAsia="標楷體" w:hAnsi="標楷體"/>
          <w:color w:val="000000"/>
        </w:rPr>
      </w:pPr>
      <w:r w:rsidRPr="0078662E">
        <w:rPr>
          <w:rFonts w:ascii="標楷體" w:eastAsia="標楷體" w:hAnsi="標楷體" w:hint="eastAsia"/>
          <w:color w:val="000000"/>
        </w:rPr>
        <w:t xml:space="preserve">    (二)華僑高中協助場地規劃、現場之清潔維護及共同善後工作；並規畫三處資源回收站（包含三座資源回收架組：細分廚餘回收桶、紙類塑膠品回收桶、垃圾棄收袋等）。</w:t>
      </w:r>
    </w:p>
    <w:p w:rsidR="0078662E" w:rsidRPr="0078662E" w:rsidRDefault="0078662E" w:rsidP="0078662E">
      <w:pPr>
        <w:spacing w:line="360" w:lineRule="exact"/>
        <w:rPr>
          <w:rFonts w:ascii="標楷體" w:eastAsia="標楷體" w:hAnsi="標楷體"/>
          <w:color w:val="000000"/>
        </w:rPr>
      </w:pPr>
      <w:r w:rsidRPr="0078662E">
        <w:rPr>
          <w:rFonts w:ascii="標楷體" w:eastAsia="標楷體" w:hAnsi="標楷體" w:hint="eastAsia"/>
          <w:color w:val="000000"/>
        </w:rPr>
        <w:t xml:space="preserve">   （三）本場次清潔維護工作請華僑高中指派教師二名，學生22名、兩個攤位兩位老師。</w:t>
      </w:r>
    </w:p>
    <w:p w:rsidR="0078662E" w:rsidRPr="0078662E" w:rsidRDefault="0078662E" w:rsidP="0078662E">
      <w:pPr>
        <w:spacing w:line="360" w:lineRule="exact"/>
        <w:rPr>
          <w:rFonts w:ascii="標楷體" w:eastAsia="標楷體" w:hAnsi="標楷體"/>
          <w:color w:val="000000"/>
        </w:rPr>
      </w:pPr>
      <w:r w:rsidRPr="0078662E">
        <w:rPr>
          <w:rFonts w:ascii="標楷體" w:eastAsia="標楷體" w:hAnsi="標楷體" w:hint="eastAsia"/>
          <w:color w:val="000000"/>
        </w:rPr>
        <w:t xml:space="preserve">  二、攤位地點與實際販售時間</w:t>
      </w:r>
    </w:p>
    <w:p w:rsidR="0078662E" w:rsidRPr="0078662E" w:rsidRDefault="0078662E" w:rsidP="0078662E">
      <w:pPr>
        <w:spacing w:line="360" w:lineRule="exact"/>
        <w:ind w:leftChars="215" w:left="950" w:hangingChars="181" w:hanging="434"/>
        <w:rPr>
          <w:rFonts w:ascii="標楷體" w:eastAsia="標楷體" w:hAnsi="標楷體"/>
          <w:color w:val="000000"/>
        </w:rPr>
      </w:pPr>
      <w:r w:rsidRPr="0078662E">
        <w:rPr>
          <w:rFonts w:eastAsia="標楷體" w:hint="eastAsia"/>
          <w:color w:val="000000"/>
          <w:kern w:val="0"/>
        </w:rPr>
        <w:t>(</w:t>
      </w:r>
      <w:r w:rsidRPr="0078662E">
        <w:rPr>
          <w:rFonts w:eastAsia="標楷體" w:hint="eastAsia"/>
          <w:color w:val="000000"/>
          <w:kern w:val="0"/>
        </w:rPr>
        <w:t>一</w:t>
      </w:r>
      <w:r w:rsidRPr="0078662E">
        <w:rPr>
          <w:rFonts w:eastAsia="標楷體" w:hint="eastAsia"/>
          <w:color w:val="000000"/>
          <w:kern w:val="0"/>
        </w:rPr>
        <w:t>)</w:t>
      </w:r>
      <w:r w:rsidRPr="0078662E">
        <w:rPr>
          <w:rFonts w:ascii="標楷體" w:eastAsia="標楷體" w:hAnsi="標楷體" w:hint="eastAsia"/>
          <w:color w:val="000000"/>
        </w:rPr>
        <w:t xml:space="preserve"> 攤位地點</w:t>
      </w:r>
      <w:r w:rsidRPr="0078662E">
        <w:rPr>
          <w:rFonts w:eastAsia="標楷體" w:hint="eastAsia"/>
          <w:color w:val="000000"/>
          <w:kern w:val="0"/>
        </w:rPr>
        <w:t>：從華僑高中圓環到松園之左側。</w:t>
      </w:r>
    </w:p>
    <w:p w:rsidR="0078662E" w:rsidRPr="005E60E7" w:rsidRDefault="0078662E" w:rsidP="005E60E7">
      <w:pPr>
        <w:spacing w:line="360" w:lineRule="exact"/>
        <w:ind w:leftChars="214" w:left="922" w:hangingChars="170" w:hanging="408"/>
        <w:rPr>
          <w:rFonts w:ascii="標楷體" w:eastAsia="標楷體" w:hAnsi="標楷體"/>
          <w:color w:val="000000"/>
        </w:rPr>
      </w:pPr>
      <w:r w:rsidRPr="0078662E">
        <w:rPr>
          <w:rFonts w:eastAsia="標楷體" w:hint="eastAsia"/>
          <w:color w:val="000000"/>
          <w:kern w:val="0"/>
        </w:rPr>
        <w:t>(</w:t>
      </w:r>
      <w:r w:rsidRPr="0078662E">
        <w:rPr>
          <w:rFonts w:eastAsia="標楷體" w:hint="eastAsia"/>
          <w:color w:val="000000"/>
          <w:kern w:val="0"/>
        </w:rPr>
        <w:t>二</w:t>
      </w:r>
      <w:r w:rsidRPr="0078662E">
        <w:rPr>
          <w:rFonts w:eastAsia="標楷體" w:hint="eastAsia"/>
          <w:color w:val="000000"/>
          <w:kern w:val="0"/>
        </w:rPr>
        <w:t>)</w:t>
      </w:r>
      <w:r w:rsidRPr="0078662E">
        <w:rPr>
          <w:rFonts w:ascii="標楷體" w:eastAsia="標楷體" w:hAnsi="標楷體" w:hint="eastAsia"/>
          <w:color w:val="000000"/>
        </w:rPr>
        <w:t xml:space="preserve"> 販售時間</w:t>
      </w:r>
      <w:r w:rsidRPr="0078662E">
        <w:rPr>
          <w:rFonts w:eastAsia="標楷體" w:hint="eastAsia"/>
          <w:color w:val="000000"/>
          <w:kern w:val="0"/>
        </w:rPr>
        <w:t>：</w:t>
      </w:r>
      <w:r w:rsidRPr="0078662E">
        <w:rPr>
          <w:rFonts w:ascii="標楷體" w:eastAsia="標楷體" w:hAnsi="標楷體" w:hint="eastAsia"/>
          <w:color w:val="000000"/>
        </w:rPr>
        <w:t xml:space="preserve">10月6日(星期六) 上午10時30分至下午4時。 </w:t>
      </w:r>
    </w:p>
    <w:p w:rsidR="0078662E" w:rsidRPr="0078662E" w:rsidRDefault="005E60E7" w:rsidP="0078662E">
      <w:pPr>
        <w:ind w:left="425" w:hangingChars="177" w:hanging="425"/>
        <w:rPr>
          <w:rFonts w:ascii="標楷體" w:eastAsia="標楷體" w:hAnsi="標楷體"/>
          <w:color w:val="000000"/>
        </w:rPr>
      </w:pPr>
      <w:r>
        <w:rPr>
          <w:rFonts w:ascii="標楷體" w:eastAsia="標楷體" w:hAnsi="標楷體" w:hint="eastAsia"/>
          <w:color w:val="000000"/>
        </w:rPr>
        <w:t>柒</w:t>
      </w:r>
      <w:r w:rsidR="0078662E" w:rsidRPr="0078662E">
        <w:rPr>
          <w:rFonts w:ascii="標楷體" w:eastAsia="標楷體" w:hAnsi="標楷體" w:hint="eastAsia"/>
          <w:color w:val="000000"/>
        </w:rPr>
        <w:t>、預期效益</w:t>
      </w:r>
    </w:p>
    <w:p w:rsidR="0078662E" w:rsidRPr="0078662E" w:rsidRDefault="0078662E" w:rsidP="0078662E">
      <w:pPr>
        <w:ind w:leftChars="177" w:left="1011" w:hangingChars="244" w:hanging="586"/>
        <w:rPr>
          <w:rFonts w:ascii="標楷體" w:eastAsia="標楷體" w:hAnsi="標楷體"/>
          <w:color w:val="000000"/>
        </w:rPr>
      </w:pPr>
      <w:r w:rsidRPr="0078662E">
        <w:rPr>
          <w:rFonts w:ascii="標楷體" w:eastAsia="標楷體" w:hAnsi="標楷體" w:hint="eastAsia"/>
          <w:color w:val="000000"/>
        </w:rPr>
        <w:t>一、提升民眾本市美食文化藝術之知能，增進民眾藝術生活品味，提高大觀藝術園區之知名度與發展。</w:t>
      </w:r>
    </w:p>
    <w:p w:rsidR="0078662E" w:rsidRPr="0078662E" w:rsidRDefault="0078662E" w:rsidP="0078662E">
      <w:pPr>
        <w:ind w:leftChars="177" w:left="982" w:hangingChars="232" w:hanging="557"/>
        <w:rPr>
          <w:rFonts w:ascii="標楷體" w:eastAsia="標楷體" w:hAnsi="標楷體"/>
          <w:color w:val="000000"/>
        </w:rPr>
      </w:pPr>
      <w:r w:rsidRPr="0078662E">
        <w:rPr>
          <w:rFonts w:ascii="標楷體" w:eastAsia="標楷體" w:hAnsi="標楷體" w:hint="eastAsia"/>
          <w:color w:val="000000"/>
        </w:rPr>
        <w:t>二、增強本市美食教育與普羅大眾互動之機會，加深社會大眾對新北藝術教育之印像，適切引起大眾關懷大觀藝術園區的藝術氛圍。</w:t>
      </w:r>
    </w:p>
    <w:p w:rsidR="0078662E" w:rsidRPr="0078662E" w:rsidRDefault="0078662E" w:rsidP="000B4891">
      <w:pPr>
        <w:numPr>
          <w:ilvl w:val="1"/>
          <w:numId w:val="19"/>
        </w:numPr>
        <w:rPr>
          <w:rFonts w:ascii="標楷體" w:eastAsia="標楷體" w:hAnsi="標楷體"/>
          <w:color w:val="000000"/>
        </w:rPr>
      </w:pPr>
      <w:r w:rsidRPr="0078662E">
        <w:rPr>
          <w:rFonts w:ascii="標楷體" w:eastAsia="標楷體" w:hAnsi="標楷體" w:hint="eastAsia"/>
          <w:color w:val="000000"/>
        </w:rPr>
        <w:t xml:space="preserve">預計光臨攤位之貴賓、長官、民眾、學生與工作人員約2000人。                                         </w:t>
      </w:r>
    </w:p>
    <w:p w:rsidR="0078662E" w:rsidRDefault="000B4891" w:rsidP="000B4891">
      <w:pPr>
        <w:rPr>
          <w:rFonts w:ascii="標楷體" w:eastAsia="標楷體" w:hAnsi="標楷體" w:cs="新細明體"/>
          <w:color w:val="000000"/>
          <w:kern w:val="0"/>
        </w:rPr>
      </w:pPr>
      <w:r>
        <w:rPr>
          <w:rFonts w:ascii="標楷體" w:eastAsia="標楷體" w:hAnsi="標楷體" w:hint="eastAsia"/>
          <w:color w:val="000000"/>
        </w:rPr>
        <w:t>捌、</w:t>
      </w:r>
      <w:r w:rsidR="0078662E" w:rsidRPr="0078662E">
        <w:rPr>
          <w:rFonts w:ascii="標楷體" w:eastAsia="標楷體" w:hAnsi="標楷體" w:hint="eastAsia"/>
          <w:color w:val="000000"/>
        </w:rPr>
        <w:t>本計畫經新北市政府教育局 核可後實施，</w:t>
      </w:r>
      <w:r w:rsidR="0078662E" w:rsidRPr="0078662E">
        <w:rPr>
          <w:rFonts w:ascii="標楷體" w:eastAsia="標楷體" w:hAnsi="標楷體" w:cs="新細明體" w:hint="eastAsia"/>
          <w:color w:val="000000"/>
          <w:kern w:val="0"/>
        </w:rPr>
        <w:t>修正時亦同。</w:t>
      </w:r>
    </w:p>
    <w:p w:rsidR="005E60E7" w:rsidRDefault="005E60E7" w:rsidP="005E60E7">
      <w:pPr>
        <w:rPr>
          <w:rFonts w:ascii="標楷體" w:eastAsia="標楷體" w:hAnsi="標楷體" w:cs="新細明體"/>
          <w:color w:val="000000"/>
          <w:kern w:val="0"/>
        </w:rPr>
      </w:pPr>
    </w:p>
    <w:p w:rsidR="000B4891" w:rsidRPr="000B4891" w:rsidRDefault="000B4891" w:rsidP="005E60E7">
      <w:pPr>
        <w:rPr>
          <w:rFonts w:ascii="標楷體" w:eastAsia="標楷體" w:hAnsi="標楷體" w:cs="新細明體"/>
          <w:color w:val="000000"/>
          <w:kern w:val="0"/>
        </w:rPr>
      </w:pPr>
    </w:p>
    <w:p w:rsidR="005E60E7" w:rsidRDefault="005E60E7" w:rsidP="005E60E7">
      <w:pPr>
        <w:rPr>
          <w:rFonts w:ascii="標楷體" w:eastAsia="標楷體" w:hAnsi="標楷體" w:cs="新細明體"/>
          <w:color w:val="000000"/>
          <w:kern w:val="0"/>
        </w:rPr>
      </w:pPr>
    </w:p>
    <w:p w:rsidR="00BB0E1E" w:rsidRDefault="00BB0E1E" w:rsidP="005E60E7">
      <w:pPr>
        <w:rPr>
          <w:rFonts w:ascii="標楷體" w:eastAsia="標楷體" w:hAnsi="標楷體" w:cs="新細明體"/>
          <w:color w:val="000000"/>
          <w:kern w:val="0"/>
        </w:rPr>
      </w:pPr>
    </w:p>
    <w:p w:rsidR="005E60E7" w:rsidRDefault="005E60E7" w:rsidP="005E60E7">
      <w:pPr>
        <w:rPr>
          <w:rFonts w:ascii="標楷體" w:eastAsia="標楷體" w:hAnsi="標楷體" w:cs="新細明體"/>
          <w:color w:val="000000"/>
          <w:kern w:val="0"/>
        </w:rPr>
      </w:pPr>
    </w:p>
    <w:p w:rsidR="005E60E7" w:rsidRPr="0078662E" w:rsidRDefault="005E60E7" w:rsidP="005E60E7">
      <w:pPr>
        <w:rPr>
          <w:rFonts w:ascii="標楷體" w:eastAsia="標楷體" w:hAnsi="標楷體" w:cs="新細明體"/>
          <w:color w:val="000000"/>
          <w:kern w:val="0"/>
        </w:rPr>
      </w:pPr>
    </w:p>
    <w:p w:rsidR="005E60E7" w:rsidRPr="000A2AEE" w:rsidRDefault="0078662E" w:rsidP="005650C0">
      <w:pPr>
        <w:snapToGrid w:val="0"/>
        <w:spacing w:line="480" w:lineRule="exact"/>
        <w:jc w:val="both"/>
        <w:rPr>
          <w:rFonts w:ascii="標楷體" w:eastAsia="標楷體" w:hAnsi="標楷體"/>
          <w:bCs/>
          <w:color w:val="000000"/>
          <w:sz w:val="28"/>
          <w:szCs w:val="28"/>
        </w:rPr>
      </w:pPr>
      <w:r w:rsidRPr="000A2AEE">
        <w:rPr>
          <w:rFonts w:ascii="標楷體" w:eastAsia="標楷體" w:hAnsi="標楷體" w:hint="eastAsia"/>
          <w:bCs/>
          <w:color w:val="000000"/>
          <w:spacing w:val="10"/>
          <w:sz w:val="28"/>
          <w:szCs w:val="28"/>
        </w:rPr>
        <w:lastRenderedPageBreak/>
        <w:t>附件1</w:t>
      </w:r>
      <w:r w:rsidRPr="000A2AEE">
        <w:rPr>
          <w:rFonts w:ascii="標楷體" w:eastAsia="標楷體" w:hAnsi="標楷體" w:hint="eastAsia"/>
          <w:bCs/>
          <w:color w:val="000000"/>
          <w:spacing w:val="10"/>
        </w:rPr>
        <w:t xml:space="preserve">   </w:t>
      </w:r>
      <w:r w:rsidRPr="0078662E">
        <w:rPr>
          <w:rFonts w:ascii="標楷體" w:eastAsia="標楷體" w:hAnsi="標楷體" w:hint="eastAsia"/>
          <w:bCs/>
          <w:color w:val="000000"/>
          <w:spacing w:val="10"/>
        </w:rPr>
        <w:t xml:space="preserve">  </w:t>
      </w:r>
    </w:p>
    <w:p w:rsidR="0078662E" w:rsidRPr="005E60E7" w:rsidRDefault="005E60E7" w:rsidP="0078662E">
      <w:pPr>
        <w:spacing w:line="480" w:lineRule="auto"/>
        <w:jc w:val="center"/>
        <w:rPr>
          <w:rFonts w:ascii="標楷體" w:eastAsia="標楷體" w:hAnsi="標楷體"/>
          <w:bCs/>
          <w:color w:val="000000"/>
          <w:sz w:val="28"/>
          <w:szCs w:val="28"/>
        </w:rPr>
      </w:pPr>
      <w:r w:rsidRPr="005E60E7">
        <w:rPr>
          <w:rFonts w:ascii="標楷體" w:eastAsia="標楷體" w:hAnsi="標楷體" w:hint="eastAsia"/>
          <w:bCs/>
          <w:color w:val="000000"/>
          <w:sz w:val="28"/>
          <w:szCs w:val="28"/>
        </w:rPr>
        <w:t>101年度新北市第一屆藝術教育嘉年華</w:t>
      </w:r>
      <w:r>
        <w:rPr>
          <w:rFonts w:ascii="標楷體" w:eastAsia="標楷體" w:hAnsi="標楷體" w:hint="eastAsia"/>
          <w:bCs/>
          <w:color w:val="000000"/>
          <w:sz w:val="28"/>
          <w:szCs w:val="28"/>
        </w:rPr>
        <w:t>-</w:t>
      </w:r>
      <w:r>
        <w:rPr>
          <w:rFonts w:ascii="標楷體" w:eastAsia="標楷體" w:hAnsi="標楷體" w:hint="eastAsia"/>
          <w:color w:val="000000"/>
          <w:sz w:val="28"/>
          <w:szCs w:val="28"/>
        </w:rPr>
        <w:t>藝饗步道</w:t>
      </w:r>
      <w:r w:rsidR="0078662E" w:rsidRPr="005E60E7">
        <w:rPr>
          <w:rFonts w:ascii="標楷體" w:eastAsia="標楷體" w:hAnsi="標楷體" w:hint="eastAsia"/>
          <w:color w:val="000000"/>
          <w:sz w:val="28"/>
          <w:szCs w:val="28"/>
        </w:rPr>
        <w:t>美食攤位設置圖</w:t>
      </w:r>
    </w:p>
    <w:p w:rsidR="0078662E" w:rsidRPr="005E60E7" w:rsidRDefault="00C9208F" w:rsidP="0078662E">
      <w:pPr>
        <w:tabs>
          <w:tab w:val="left" w:pos="6300"/>
        </w:tabs>
        <w:adjustRightInd w:val="0"/>
        <w:snapToGrid w:val="0"/>
        <w:ind w:right="318"/>
        <w:jc w:val="both"/>
        <w:rPr>
          <w:rFonts w:ascii="標楷體" w:eastAsia="標楷體" w:hAnsi="標楷體"/>
          <w:bCs/>
          <w:color w:val="000000"/>
          <w:sz w:val="32"/>
          <w:szCs w:val="32"/>
          <w:lang w:val="x-none"/>
        </w:rPr>
      </w:pPr>
      <w:r>
        <w:rPr>
          <w:rFonts w:ascii="標楷體" w:eastAsia="標楷體" w:hAnsi="標楷體"/>
          <w:bCs/>
          <w:noProof/>
          <w:color w:val="000000"/>
          <w:sz w:val="28"/>
          <w:szCs w:val="28"/>
          <w:bdr w:val="single" w:sz="4" w:space="0" w:color="auto"/>
          <w:lang w:val="x-none" w:eastAsia="x-none"/>
        </w:rPr>
        <w:pict>
          <v:shapetype id="_x0000_t202" coordsize="21600,21600" o:spt="202" path="m,l,21600r21600,l21600,xe">
            <v:stroke joinstyle="miter"/>
            <v:path gradientshapeok="t" o:connecttype="rect"/>
          </v:shapetype>
          <v:shape id="_x0000_s1302" type="#_x0000_t202" style="position:absolute;left:0;text-align:left;margin-left:132pt;margin-top:62.95pt;width:74pt;height:20.65pt;z-index:38;mso-width-relative:margin;mso-height-relative:margin" fillcolor="#ffc000">
            <v:textbox style="mso-next-textbox:#_x0000_s1302">
              <w:txbxContent>
                <w:p w:rsidR="001D0468" w:rsidRPr="00197932" w:rsidRDefault="001D0468" w:rsidP="0078662E">
                  <w:pPr>
                    <w:rPr>
                      <w:sz w:val="16"/>
                      <w:szCs w:val="16"/>
                    </w:rPr>
                  </w:pPr>
                  <w:r w:rsidRPr="00197932">
                    <w:rPr>
                      <w:rFonts w:hint="eastAsia"/>
                      <w:sz w:val="16"/>
                      <w:szCs w:val="16"/>
                    </w:rPr>
                    <w:t>服務處及救護站</w:t>
                  </w:r>
                </w:p>
              </w:txbxContent>
            </v:textbox>
          </v:shape>
        </w:pict>
      </w:r>
      <w:r>
        <w:rPr>
          <w:rFonts w:ascii="標楷體" w:eastAsia="標楷體" w:hAnsi="標楷體"/>
          <w:noProof/>
          <w:color w:val="000000"/>
          <w:lang w:val="x-none" w:eastAsia="x-none"/>
        </w:rPr>
        <w:pict>
          <v:shape id="_x0000_s1301" type="#_x0000_t202" style="position:absolute;left:0;text-align:left;margin-left:60pt;margin-top:98.65pt;width:228pt;height:24pt;z-index:37" fillcolor="#ffc000">
            <v:textbox style="mso-next-textbox:#_x0000_s1301">
              <w:txbxContent>
                <w:p w:rsidR="001D0468" w:rsidRPr="00040EB9" w:rsidRDefault="001D0468" w:rsidP="0078662E">
                  <w:pPr>
                    <w:rPr>
                      <w:sz w:val="22"/>
                      <w:szCs w:val="22"/>
                    </w:rPr>
                  </w:pPr>
                  <w:r>
                    <w:rPr>
                      <w:rFonts w:hint="eastAsia"/>
                      <w:sz w:val="16"/>
                      <w:szCs w:val="16"/>
                    </w:rPr>
                    <w:t xml:space="preserve"> </w:t>
                  </w:r>
                  <w:r>
                    <w:rPr>
                      <w:rFonts w:hint="eastAsia"/>
                      <w:sz w:val="16"/>
                      <w:szCs w:val="16"/>
                    </w:rPr>
                    <w:t>＜－－</w:t>
                  </w:r>
                  <w:r>
                    <w:rPr>
                      <w:rFonts w:hint="eastAsia"/>
                      <w:sz w:val="16"/>
                      <w:szCs w:val="16"/>
                    </w:rPr>
                    <w:t xml:space="preserve">   </w:t>
                  </w:r>
                  <w:r>
                    <w:rPr>
                      <w:rFonts w:hint="eastAsia"/>
                      <w:sz w:val="22"/>
                      <w:szCs w:val="22"/>
                    </w:rPr>
                    <w:t>號</w:t>
                  </w:r>
                  <w:r>
                    <w:rPr>
                      <w:rFonts w:hint="eastAsia"/>
                      <w:sz w:val="22"/>
                      <w:szCs w:val="22"/>
                    </w:rPr>
                    <w:t xml:space="preserve">  </w:t>
                  </w:r>
                  <w:r w:rsidRPr="00040EB9">
                    <w:rPr>
                      <w:rFonts w:hint="eastAsia"/>
                      <w:sz w:val="22"/>
                      <w:szCs w:val="22"/>
                    </w:rPr>
                    <w:t>2</w:t>
                  </w:r>
                  <w:r>
                    <w:rPr>
                      <w:rFonts w:hint="eastAsia"/>
                      <w:sz w:val="22"/>
                      <w:szCs w:val="22"/>
                    </w:rPr>
                    <w:t>0</w:t>
                  </w:r>
                  <w:r w:rsidRPr="00040EB9">
                    <w:rPr>
                      <w:rFonts w:hint="eastAsia"/>
                      <w:sz w:val="22"/>
                      <w:szCs w:val="22"/>
                    </w:rPr>
                    <w:t xml:space="preserve"> </w:t>
                  </w:r>
                  <w:r>
                    <w:rPr>
                      <w:rFonts w:hint="eastAsia"/>
                      <w:sz w:val="22"/>
                      <w:szCs w:val="22"/>
                    </w:rPr>
                    <w:t xml:space="preserve"> </w:t>
                  </w:r>
                  <w:r w:rsidRPr="00040EB9">
                    <w:rPr>
                      <w:rFonts w:hint="eastAsia"/>
                      <w:sz w:val="22"/>
                      <w:szCs w:val="22"/>
                    </w:rPr>
                    <w:t>~</w:t>
                  </w:r>
                  <w:r>
                    <w:rPr>
                      <w:rFonts w:hint="eastAsia"/>
                      <w:sz w:val="22"/>
                      <w:szCs w:val="22"/>
                    </w:rPr>
                    <w:t xml:space="preserve">  </w:t>
                  </w:r>
                  <w:r w:rsidRPr="00040EB9">
                    <w:rPr>
                      <w:rFonts w:hint="eastAsia"/>
                      <w:sz w:val="22"/>
                      <w:szCs w:val="22"/>
                    </w:rPr>
                    <w:t>1</w:t>
                  </w:r>
                  <w:r>
                    <w:rPr>
                      <w:rFonts w:hint="eastAsia"/>
                      <w:sz w:val="22"/>
                      <w:szCs w:val="22"/>
                    </w:rPr>
                    <w:t xml:space="preserve">  </w:t>
                  </w:r>
                  <w:r w:rsidRPr="00040EB9">
                    <w:rPr>
                      <w:rFonts w:hint="eastAsia"/>
                      <w:sz w:val="22"/>
                      <w:szCs w:val="22"/>
                    </w:rPr>
                    <w:t>位</w:t>
                  </w:r>
                  <w:r>
                    <w:rPr>
                      <w:rFonts w:hint="eastAsia"/>
                      <w:sz w:val="22"/>
                      <w:szCs w:val="22"/>
                    </w:rPr>
                    <w:t xml:space="preserve">  </w:t>
                  </w:r>
                  <w:r w:rsidRPr="00040EB9">
                    <w:rPr>
                      <w:rFonts w:hint="eastAsia"/>
                      <w:sz w:val="22"/>
                      <w:szCs w:val="22"/>
                    </w:rPr>
                    <w:t>攤</w:t>
                  </w:r>
                  <w:r>
                    <w:rPr>
                      <w:rFonts w:hint="eastAsia"/>
                      <w:sz w:val="22"/>
                      <w:szCs w:val="22"/>
                    </w:rPr>
                    <w:t xml:space="preserve">  </w:t>
                  </w:r>
                  <w:r>
                    <w:rPr>
                      <w:rFonts w:hint="eastAsia"/>
                      <w:sz w:val="22"/>
                      <w:szCs w:val="22"/>
                    </w:rPr>
                    <w:t>食</w:t>
                  </w:r>
                  <w:r>
                    <w:rPr>
                      <w:rFonts w:hint="eastAsia"/>
                      <w:sz w:val="22"/>
                      <w:szCs w:val="22"/>
                    </w:rPr>
                    <w:t xml:space="preserve">  </w:t>
                  </w:r>
                  <w:r>
                    <w:rPr>
                      <w:rFonts w:hint="eastAsia"/>
                      <w:sz w:val="22"/>
                      <w:szCs w:val="22"/>
                    </w:rPr>
                    <w:t>美</w:t>
                  </w:r>
                </w:p>
                <w:p w:rsidR="001D0468" w:rsidRDefault="001D0468" w:rsidP="0078662E"/>
              </w:txbxContent>
            </v:textbox>
          </v:shape>
        </w:pict>
      </w:r>
      <w:r w:rsidR="000532AF">
        <w:rPr>
          <w:rFonts w:ascii="標楷體" w:eastAsia="標楷體" w:hAnsi="標楷體"/>
          <w:bCs/>
          <w:color w:val="000000"/>
          <w:lang w:val="x-none" w:eastAsia="x-none"/>
        </w:rPr>
        <w:pict>
          <v:shape id="_x0000_i1029" type="#_x0000_t75" style="width:510.25pt;height:180.3pt">
            <v:imagedata r:id="rId14" o:title="華僑高中"/>
          </v:shape>
        </w:pict>
      </w:r>
      <w:r w:rsidR="0078662E" w:rsidRPr="005E60E7">
        <w:rPr>
          <w:rFonts w:ascii="標楷體" w:eastAsia="標楷體" w:hAnsi="標楷體" w:hint="eastAsia"/>
          <w:bCs/>
          <w:color w:val="000000"/>
          <w:sz w:val="32"/>
          <w:szCs w:val="32"/>
          <w:lang w:val="x-none"/>
        </w:rPr>
        <w:t xml:space="preserve">  </w:t>
      </w: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F45642" w:rsidRPr="005E60E7" w:rsidRDefault="00F45642"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32"/>
          <w:szCs w:val="32"/>
          <w:lang w:val="x-none"/>
        </w:rPr>
      </w:pPr>
    </w:p>
    <w:p w:rsidR="005E60E7" w:rsidRPr="005E60E7" w:rsidRDefault="005E60E7" w:rsidP="0078662E">
      <w:pPr>
        <w:tabs>
          <w:tab w:val="left" w:pos="6300"/>
        </w:tabs>
        <w:adjustRightInd w:val="0"/>
        <w:snapToGrid w:val="0"/>
        <w:ind w:right="318"/>
        <w:jc w:val="both"/>
        <w:rPr>
          <w:rFonts w:ascii="標楷體" w:eastAsia="標楷體" w:hAnsi="標楷體"/>
          <w:bCs/>
          <w:color w:val="000000"/>
          <w:sz w:val="28"/>
          <w:szCs w:val="28"/>
          <w:bdr w:val="single" w:sz="4" w:space="0" w:color="auto"/>
          <w:lang w:val="x-none" w:eastAsia="x-none"/>
        </w:rPr>
      </w:pPr>
    </w:p>
    <w:p w:rsidR="0078662E" w:rsidRDefault="0078662E" w:rsidP="005650C0">
      <w:pPr>
        <w:rPr>
          <w:rFonts w:eastAsia="標楷體"/>
          <w:b/>
          <w:sz w:val="28"/>
          <w:szCs w:val="28"/>
        </w:rPr>
      </w:pPr>
      <w:r w:rsidRPr="000A2AEE">
        <w:rPr>
          <w:rFonts w:ascii="標楷體" w:eastAsia="標楷體" w:hAnsi="標楷體" w:hint="eastAsia"/>
          <w:bCs/>
          <w:color w:val="000000"/>
          <w:sz w:val="28"/>
          <w:szCs w:val="28"/>
        </w:rPr>
        <w:lastRenderedPageBreak/>
        <w:t xml:space="preserve"> </w:t>
      </w:r>
      <w:r w:rsidR="00E6404E" w:rsidRPr="00E6404E">
        <w:rPr>
          <w:rFonts w:eastAsia="標楷體" w:hint="eastAsia"/>
          <w:b/>
          <w:sz w:val="28"/>
          <w:szCs w:val="28"/>
        </w:rPr>
        <w:t>附件九：</w:t>
      </w:r>
    </w:p>
    <w:p w:rsidR="00E6404E" w:rsidRP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年度新北市第一屆藝術教育嘉年華—藝識形態實施計畫</w:t>
      </w:r>
    </w:p>
    <w:p w:rsidR="0078662E" w:rsidRPr="003C6437" w:rsidRDefault="0078662E" w:rsidP="0078662E">
      <w:pPr>
        <w:rPr>
          <w:rFonts w:ascii="標楷體" w:eastAsia="標楷體" w:hAnsi="標楷體"/>
          <w:b/>
          <w:bCs/>
          <w:sz w:val="28"/>
          <w:szCs w:val="28"/>
        </w:rPr>
      </w:pPr>
      <w:r w:rsidRPr="003C6437">
        <w:rPr>
          <w:rFonts w:ascii="標楷體" w:eastAsia="標楷體" w:hAnsi="標楷體"/>
          <w:b/>
          <w:bCs/>
          <w:sz w:val="28"/>
          <w:szCs w:val="28"/>
        </w:rPr>
        <w:t xml:space="preserve"> </w:t>
      </w:r>
    </w:p>
    <w:p w:rsidR="0078662E" w:rsidRPr="003C6437" w:rsidRDefault="0078662E" w:rsidP="0078662E">
      <w:pPr>
        <w:pStyle w:val="af7"/>
        <w:tabs>
          <w:tab w:val="left" w:pos="426"/>
        </w:tabs>
        <w:ind w:leftChars="0" w:left="0"/>
        <w:jc w:val="both"/>
        <w:rPr>
          <w:rFonts w:ascii="標楷體" w:eastAsia="標楷體" w:hAnsi="標楷體"/>
        </w:rPr>
      </w:pPr>
      <w:r w:rsidRPr="003C6437">
        <w:rPr>
          <w:rFonts w:ascii="標楷體" w:eastAsia="標楷體" w:hAnsi="標楷體" w:cs="新細明體" w:hint="eastAsia"/>
        </w:rPr>
        <w:t>壹、目標：</w:t>
      </w:r>
    </w:p>
    <w:p w:rsidR="0078662E" w:rsidRPr="003C6437" w:rsidRDefault="0078662E" w:rsidP="0078662E">
      <w:pPr>
        <w:pStyle w:val="af7"/>
        <w:ind w:leftChars="0"/>
        <w:jc w:val="both"/>
        <w:rPr>
          <w:rFonts w:ascii="標楷體" w:eastAsia="標楷體" w:hAnsi="標楷體"/>
        </w:rPr>
      </w:pPr>
      <w:r w:rsidRPr="003C6437">
        <w:rPr>
          <w:rFonts w:ascii="標楷體" w:eastAsia="標楷體" w:hAnsi="標楷體" w:cs="新細明體" w:hint="eastAsia"/>
        </w:rPr>
        <w:t>一、提供藝術家或團隊展演的空間，展現新北市多元的藝術風貌。</w:t>
      </w:r>
    </w:p>
    <w:p w:rsidR="0078662E" w:rsidRPr="003C6437" w:rsidRDefault="0078662E" w:rsidP="0078662E">
      <w:pPr>
        <w:pStyle w:val="af7"/>
        <w:ind w:leftChars="0"/>
        <w:jc w:val="both"/>
        <w:rPr>
          <w:rFonts w:ascii="標楷體" w:eastAsia="標楷體" w:hAnsi="標楷體"/>
        </w:rPr>
      </w:pPr>
      <w:r w:rsidRPr="003C6437">
        <w:rPr>
          <w:rFonts w:ascii="標楷體" w:eastAsia="標楷體" w:hAnsi="標楷體" w:cs="新細明體" w:hint="eastAsia"/>
        </w:rPr>
        <w:t>二、呈現新北市藝術嘉年華的多元性，吸引不同族群參與。</w:t>
      </w:r>
    </w:p>
    <w:p w:rsidR="0078662E" w:rsidRPr="003C6437" w:rsidRDefault="0078662E" w:rsidP="0078662E">
      <w:pPr>
        <w:pStyle w:val="af7"/>
        <w:ind w:leftChars="0" w:left="960" w:hangingChars="400" w:hanging="960"/>
        <w:jc w:val="both"/>
        <w:rPr>
          <w:rFonts w:ascii="標楷體" w:eastAsia="標楷體" w:hAnsi="標楷體"/>
        </w:rPr>
      </w:pPr>
      <w:r w:rsidRPr="003C6437">
        <w:rPr>
          <w:rFonts w:ascii="標楷體" w:eastAsia="標楷體" w:hAnsi="標楷體"/>
        </w:rPr>
        <w:t xml:space="preserve">    </w:t>
      </w:r>
      <w:r w:rsidRPr="003C6437">
        <w:rPr>
          <w:rFonts w:ascii="標楷體" w:eastAsia="標楷體" w:hAnsi="標楷體" w:cs="新細明體" w:hint="eastAsia"/>
        </w:rPr>
        <w:t>三、藉由藝術團隊或個人的藝術的表演或民眾（學生）體驗，進而提升民眾喜愛及參與藝術活動。</w:t>
      </w:r>
    </w:p>
    <w:p w:rsidR="0078662E" w:rsidRPr="003C6437" w:rsidRDefault="0078662E" w:rsidP="0078662E">
      <w:pPr>
        <w:pStyle w:val="af7"/>
        <w:ind w:leftChars="0" w:left="0"/>
        <w:jc w:val="both"/>
        <w:rPr>
          <w:rFonts w:ascii="標楷體" w:eastAsia="標楷體" w:hAnsi="標楷體"/>
        </w:rPr>
      </w:pPr>
      <w:r w:rsidRPr="003C6437">
        <w:rPr>
          <w:rFonts w:ascii="標楷體" w:eastAsia="標楷體" w:hAnsi="標楷體" w:cs="新細明體" w:hint="eastAsia"/>
        </w:rPr>
        <w:t>貳、主辦單位：新北市政府教育局</w:t>
      </w:r>
    </w:p>
    <w:p w:rsidR="0078662E" w:rsidRPr="003C6437" w:rsidRDefault="0078662E" w:rsidP="0078662E">
      <w:pPr>
        <w:pStyle w:val="af7"/>
        <w:ind w:leftChars="0" w:left="0"/>
        <w:jc w:val="both"/>
        <w:rPr>
          <w:rFonts w:ascii="標楷體" w:eastAsia="標楷體" w:hAnsi="標楷體"/>
        </w:rPr>
      </w:pPr>
      <w:r w:rsidRPr="003C6437">
        <w:rPr>
          <w:rFonts w:ascii="標楷體" w:eastAsia="標楷體" w:hAnsi="標楷體" w:cs="新細明體" w:hint="eastAsia"/>
        </w:rPr>
        <w:t>参、承辦單位：新北市板橋區中山國小</w:t>
      </w:r>
    </w:p>
    <w:p w:rsidR="0078662E" w:rsidRPr="003C6437" w:rsidRDefault="0078662E" w:rsidP="0078662E">
      <w:pPr>
        <w:pStyle w:val="af7"/>
        <w:ind w:leftChars="0" w:left="0"/>
        <w:jc w:val="both"/>
        <w:rPr>
          <w:rFonts w:ascii="標楷體" w:eastAsia="標楷體" w:hAnsi="標楷體"/>
        </w:rPr>
      </w:pPr>
      <w:r w:rsidRPr="003C6437">
        <w:rPr>
          <w:rFonts w:ascii="標楷體" w:eastAsia="標楷體" w:hAnsi="標楷體" w:cs="新細明體" w:hint="eastAsia"/>
        </w:rPr>
        <w:t>肆、協辦單位：國定古蹟林本源園邸、枋橋文化協會</w:t>
      </w:r>
    </w:p>
    <w:p w:rsidR="0078662E" w:rsidRPr="003C6437" w:rsidRDefault="0078662E" w:rsidP="0078662E">
      <w:pPr>
        <w:jc w:val="both"/>
        <w:rPr>
          <w:rFonts w:ascii="標楷體" w:eastAsia="標楷體" w:hAnsi="標楷體"/>
        </w:rPr>
      </w:pPr>
      <w:r w:rsidRPr="003C6437">
        <w:rPr>
          <w:rFonts w:ascii="標楷體" w:eastAsia="標楷體" w:hAnsi="標楷體" w:cs="新細明體" w:hint="eastAsia"/>
        </w:rPr>
        <w:t>伍、辦理時間：</w:t>
      </w:r>
      <w:r w:rsidR="00450FDE">
        <w:rPr>
          <w:rFonts w:ascii="標楷體" w:eastAsia="標楷體" w:hAnsi="標楷體" w:hint="eastAsia"/>
        </w:rPr>
        <w:t>101</w:t>
      </w:r>
      <w:r w:rsidRPr="003C6437">
        <w:rPr>
          <w:rFonts w:ascii="標楷體" w:eastAsia="標楷體" w:hAnsi="標楷體" w:cs="新細明體" w:hint="eastAsia"/>
        </w:rPr>
        <w:t>年</w:t>
      </w:r>
      <w:r w:rsidRPr="003C6437">
        <w:rPr>
          <w:rFonts w:ascii="標楷體" w:eastAsia="標楷體" w:hAnsi="標楷體"/>
        </w:rPr>
        <w:t>10</w:t>
      </w:r>
      <w:r w:rsidRPr="003C6437">
        <w:rPr>
          <w:rFonts w:ascii="標楷體" w:eastAsia="標楷體" w:hAnsi="標楷體" w:cs="新細明體" w:hint="eastAsia"/>
        </w:rPr>
        <w:t>月</w:t>
      </w:r>
      <w:r w:rsidRPr="003C6437">
        <w:rPr>
          <w:rFonts w:ascii="標楷體" w:eastAsia="標楷體" w:hAnsi="標楷體"/>
        </w:rPr>
        <w:t>6</w:t>
      </w:r>
      <w:r w:rsidRPr="003C6437">
        <w:rPr>
          <w:rFonts w:ascii="標楷體" w:eastAsia="標楷體" w:hAnsi="標楷體" w:cs="新細明體" w:hint="eastAsia"/>
        </w:rPr>
        <w:t>日</w:t>
      </w:r>
      <w:r w:rsidR="00BB0E1E">
        <w:rPr>
          <w:rFonts w:ascii="標楷體" w:eastAsia="標楷體" w:hAnsi="標楷體" w:hint="eastAsia"/>
        </w:rPr>
        <w:t>上午10時至下午3時</w:t>
      </w:r>
    </w:p>
    <w:p w:rsidR="0078662E" w:rsidRPr="0078662E" w:rsidRDefault="0078662E" w:rsidP="0078662E">
      <w:pPr>
        <w:jc w:val="both"/>
        <w:rPr>
          <w:rFonts w:ascii="標楷體" w:eastAsia="標楷體" w:hAnsi="標楷體"/>
        </w:rPr>
      </w:pPr>
      <w:r w:rsidRPr="003C6437">
        <w:rPr>
          <w:rFonts w:ascii="標楷體" w:eastAsia="標楷體" w:hAnsi="標楷體" w:cs="新細明體" w:hint="eastAsia"/>
        </w:rPr>
        <w:t>陸、辦理地點：大觀國中主舞台旁二側</w:t>
      </w:r>
    </w:p>
    <w:p w:rsidR="0078662E" w:rsidRPr="003C6437" w:rsidRDefault="0078662E" w:rsidP="0078662E">
      <w:pPr>
        <w:jc w:val="both"/>
        <w:rPr>
          <w:rFonts w:ascii="標楷體" w:eastAsia="標楷體" w:hAnsi="標楷體"/>
        </w:rPr>
      </w:pPr>
      <w:r w:rsidRPr="003C6437">
        <w:rPr>
          <w:rFonts w:ascii="標楷體" w:eastAsia="標楷體" w:hAnsi="標楷體" w:cs="新細明體" w:hint="eastAsia"/>
        </w:rPr>
        <w:t>柒、實施內容：</w:t>
      </w:r>
    </w:p>
    <w:p w:rsidR="0078662E" w:rsidRPr="003C6437" w:rsidRDefault="0078662E" w:rsidP="0078662E">
      <w:pPr>
        <w:ind w:left="960" w:hangingChars="400" w:hanging="960"/>
        <w:jc w:val="both"/>
        <w:rPr>
          <w:rFonts w:ascii="標楷體" w:eastAsia="標楷體" w:hAnsi="標楷體"/>
        </w:rPr>
      </w:pPr>
      <w:r w:rsidRPr="003C6437">
        <w:rPr>
          <w:rFonts w:ascii="標楷體" w:eastAsia="標楷體" w:hAnsi="標楷體"/>
        </w:rPr>
        <w:t xml:space="preserve">    </w:t>
      </w:r>
      <w:r w:rsidRPr="003C6437">
        <w:rPr>
          <w:rFonts w:ascii="標楷體" w:eastAsia="標楷體" w:hAnsi="標楷體" w:cs="新細明體" w:hint="eastAsia"/>
        </w:rPr>
        <w:t>一、將邀請藝文表演團隊或個人，在活動期間，在攤位內或外，演示或示範藝術表演，以互動、藝術推廣為原則。</w:t>
      </w:r>
    </w:p>
    <w:p w:rsidR="0078662E" w:rsidRPr="003C6437" w:rsidRDefault="0078662E" w:rsidP="0078662E">
      <w:pPr>
        <w:ind w:left="960" w:hangingChars="400" w:hanging="960"/>
        <w:jc w:val="both"/>
        <w:rPr>
          <w:rFonts w:ascii="標楷體" w:eastAsia="標楷體" w:hAnsi="標楷體"/>
        </w:rPr>
      </w:pPr>
      <w:r w:rsidRPr="003C6437">
        <w:rPr>
          <w:rFonts w:ascii="標楷體" w:eastAsia="標楷體" w:hAnsi="標楷體"/>
        </w:rPr>
        <w:t xml:space="preserve">    </w:t>
      </w:r>
      <w:r w:rsidRPr="003C6437">
        <w:rPr>
          <w:rFonts w:ascii="標楷體" w:eastAsia="標楷體" w:hAnsi="標楷體" w:cs="新細明體" w:hint="eastAsia"/>
        </w:rPr>
        <w:t>二、為落實大觀藝術教育園區之在地特色及精神，特邀請國定古蹟林本源園</w:t>
      </w:r>
      <w:r w:rsidRPr="003C6437">
        <w:rPr>
          <w:rFonts w:ascii="標楷體" w:eastAsia="標楷體" w:hAnsi="標楷體"/>
        </w:rPr>
        <w:t xml:space="preserve">  </w:t>
      </w:r>
      <w:r w:rsidRPr="003C6437">
        <w:rPr>
          <w:rFonts w:ascii="標楷體" w:eastAsia="標楷體" w:hAnsi="標楷體" w:cs="新細明體" w:hint="eastAsia"/>
        </w:rPr>
        <w:t>邸及枋橋文化協會參與活動展示及導覽、體驗。</w:t>
      </w:r>
    </w:p>
    <w:p w:rsidR="0078662E" w:rsidRPr="003C6437" w:rsidRDefault="0078662E" w:rsidP="0078662E">
      <w:pPr>
        <w:ind w:left="960" w:hangingChars="400" w:hanging="960"/>
        <w:jc w:val="both"/>
        <w:rPr>
          <w:rFonts w:ascii="標楷體" w:eastAsia="標楷體" w:hAnsi="標楷體"/>
        </w:rPr>
      </w:pPr>
      <w:r w:rsidRPr="003C6437">
        <w:rPr>
          <w:rFonts w:ascii="標楷體" w:eastAsia="標楷體" w:hAnsi="標楷體"/>
        </w:rPr>
        <w:t xml:space="preserve">    </w:t>
      </w:r>
      <w:r w:rsidRPr="003C6437">
        <w:rPr>
          <w:rFonts w:ascii="標楷體" w:eastAsia="標楷體" w:hAnsi="標楷體" w:cs="新細明體" w:hint="eastAsia"/>
        </w:rPr>
        <w:t>三、因藝文團隊或個人參與活動時間較長，擬採鐘點費方式邀請，如為體驗製作形式的藝術創作，則外加材料費。</w:t>
      </w:r>
    </w:p>
    <w:p w:rsidR="0078662E" w:rsidRPr="003C6437" w:rsidRDefault="0078662E" w:rsidP="0078662E">
      <w:pPr>
        <w:ind w:left="960" w:hangingChars="400" w:hanging="960"/>
        <w:jc w:val="both"/>
        <w:rPr>
          <w:rFonts w:ascii="標楷體" w:eastAsia="標楷體" w:hAnsi="標楷體"/>
        </w:rPr>
      </w:pPr>
      <w:r w:rsidRPr="003C6437">
        <w:rPr>
          <w:rFonts w:ascii="標楷體" w:eastAsia="標楷體" w:hAnsi="標楷體"/>
        </w:rPr>
        <w:t xml:space="preserve">    </w:t>
      </w:r>
      <w:r w:rsidRPr="003C6437">
        <w:rPr>
          <w:rFonts w:ascii="標楷體" w:eastAsia="標楷體" w:hAnsi="標楷體" w:cs="新細明體" w:hint="eastAsia"/>
        </w:rPr>
        <w:t>四、將藝文攤位塑造成另類的藝術教育跳蚤市場及藝術生活化，生活藝術化。</w:t>
      </w:r>
    </w:p>
    <w:p w:rsidR="0078662E" w:rsidRPr="003C6437" w:rsidRDefault="00180F7B" w:rsidP="0078662E">
      <w:pPr>
        <w:jc w:val="both"/>
        <w:rPr>
          <w:rFonts w:ascii="標楷體" w:eastAsia="標楷體" w:hAnsi="標楷體"/>
        </w:rPr>
      </w:pPr>
      <w:r>
        <w:rPr>
          <w:rFonts w:ascii="標楷體" w:eastAsia="標楷體" w:hAnsi="標楷體" w:cs="新細明體" w:hint="eastAsia"/>
        </w:rPr>
        <w:t>捌</w:t>
      </w:r>
      <w:r w:rsidR="0078662E" w:rsidRPr="003C6437">
        <w:rPr>
          <w:rFonts w:ascii="標楷體" w:eastAsia="標楷體" w:hAnsi="標楷體" w:cs="新細明體" w:hint="eastAsia"/>
        </w:rPr>
        <w:t>、本計畫奉新北市教育局核可後實施，修正時亦同。</w:t>
      </w:r>
    </w:p>
    <w:p w:rsidR="0078662E" w:rsidRDefault="0078662E" w:rsidP="00E6404E">
      <w:pPr>
        <w:tabs>
          <w:tab w:val="left" w:pos="0"/>
        </w:tabs>
        <w:spacing w:line="400" w:lineRule="exact"/>
        <w:jc w:val="both"/>
        <w:rPr>
          <w:rFonts w:eastAsia="標楷體"/>
          <w:b/>
          <w:sz w:val="28"/>
          <w:szCs w:val="28"/>
        </w:rPr>
      </w:pPr>
    </w:p>
    <w:p w:rsidR="000A2AEE" w:rsidRDefault="000A2AE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5650C0" w:rsidRDefault="005650C0" w:rsidP="00E6404E">
      <w:pPr>
        <w:tabs>
          <w:tab w:val="left" w:pos="0"/>
        </w:tabs>
        <w:spacing w:line="400" w:lineRule="exact"/>
        <w:jc w:val="both"/>
        <w:rPr>
          <w:rFonts w:eastAsia="標楷體"/>
          <w:b/>
          <w:sz w:val="28"/>
          <w:szCs w:val="28"/>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附件十：</w:t>
      </w:r>
    </w:p>
    <w:p w:rsidR="00BD5C80" w:rsidRDefault="00E6404E" w:rsidP="00895500">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年度新北市第一屆藝術教育嘉年華—庶務組實施計畫</w:t>
      </w:r>
    </w:p>
    <w:p w:rsidR="0078662E" w:rsidRPr="008E2170" w:rsidRDefault="0078662E" w:rsidP="00BD5C80">
      <w:pPr>
        <w:numPr>
          <w:ilvl w:val="0"/>
          <w:numId w:val="31"/>
        </w:numPr>
        <w:tabs>
          <w:tab w:val="left" w:pos="0"/>
        </w:tabs>
        <w:spacing w:line="400" w:lineRule="exact"/>
        <w:rPr>
          <w:rFonts w:ascii="標楷體" w:eastAsia="標楷體" w:hAnsi="標楷體" w:cs="Arial"/>
          <w:color w:val="222222"/>
          <w:sz w:val="28"/>
          <w:szCs w:val="28"/>
          <w:shd w:val="clear" w:color="auto" w:fill="FFFFFF"/>
        </w:rPr>
      </w:pPr>
      <w:r w:rsidRPr="008E2170">
        <w:rPr>
          <w:rFonts w:ascii="標楷體" w:eastAsia="標楷體" w:hAnsi="標楷體" w:cs="Arial" w:hint="eastAsia"/>
          <w:color w:val="222222"/>
          <w:sz w:val="28"/>
          <w:szCs w:val="28"/>
          <w:shd w:val="clear" w:color="auto" w:fill="FFFFFF"/>
        </w:rPr>
        <w:t>目標</w:t>
      </w:r>
    </w:p>
    <w:p w:rsidR="0078662E" w:rsidRPr="008E2170" w:rsidRDefault="0078662E" w:rsidP="005E60E7">
      <w:pPr>
        <w:pStyle w:val="af7"/>
        <w:numPr>
          <w:ilvl w:val="0"/>
          <w:numId w:val="27"/>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整合新北市資源，行銷大觀藝術教育園區－發揚新北藝術之美。</w:t>
      </w:r>
    </w:p>
    <w:p w:rsidR="0078662E" w:rsidRPr="008E2170" w:rsidRDefault="0078662E" w:rsidP="005E60E7">
      <w:pPr>
        <w:pStyle w:val="af7"/>
        <w:numPr>
          <w:ilvl w:val="0"/>
          <w:numId w:val="27"/>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成立本地藝術教育基地，培育藝教人才。</w:t>
      </w:r>
    </w:p>
    <w:p w:rsidR="0078662E" w:rsidRPr="008E2170" w:rsidRDefault="0078662E" w:rsidP="005E60E7">
      <w:pPr>
        <w:pStyle w:val="af7"/>
        <w:numPr>
          <w:ilvl w:val="0"/>
          <w:numId w:val="27"/>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打造市內</w:t>
      </w:r>
      <w:r w:rsidRPr="008E2170">
        <w:rPr>
          <w:rFonts w:ascii="標楷體" w:eastAsia="標楷體" w:hAnsi="標楷體" w:cs="Arial"/>
          <w:bCs/>
          <w:color w:val="222222"/>
          <w:szCs w:val="24"/>
          <w:shd w:val="clear" w:color="auto" w:fill="FFFFFF"/>
        </w:rPr>
        <w:t>,</w:t>
      </w:r>
      <w:r w:rsidRPr="008E2170">
        <w:rPr>
          <w:rFonts w:ascii="標楷體" w:eastAsia="標楷體" w:hAnsi="標楷體" w:cs="Arial" w:hint="eastAsia"/>
          <w:bCs/>
          <w:color w:val="222222"/>
          <w:szCs w:val="24"/>
          <w:shd w:val="clear" w:color="auto" w:fill="FFFFFF"/>
        </w:rPr>
        <w:t>外藝術團隊</w:t>
      </w:r>
      <w:r w:rsidRPr="008E2170">
        <w:rPr>
          <w:rFonts w:ascii="標楷體" w:eastAsia="標楷體" w:hAnsi="標楷體" w:cs="Arial"/>
          <w:bCs/>
          <w:color w:val="222222"/>
          <w:szCs w:val="24"/>
          <w:shd w:val="clear" w:color="auto" w:fill="FFFFFF"/>
        </w:rPr>
        <w:t>,</w:t>
      </w:r>
      <w:r w:rsidRPr="008E2170">
        <w:rPr>
          <w:rFonts w:ascii="標楷體" w:eastAsia="標楷體" w:hAnsi="標楷體" w:cs="Arial" w:hint="eastAsia"/>
          <w:bCs/>
          <w:color w:val="222222"/>
          <w:szCs w:val="24"/>
          <w:shd w:val="clear" w:color="auto" w:fill="FFFFFF"/>
        </w:rPr>
        <w:t>優秀作品展演空間。</w:t>
      </w:r>
    </w:p>
    <w:p w:rsidR="0078662E" w:rsidRPr="008E2170" w:rsidRDefault="0078662E" w:rsidP="005E60E7">
      <w:pPr>
        <w:pStyle w:val="af7"/>
        <w:numPr>
          <w:ilvl w:val="0"/>
          <w:numId w:val="27"/>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新型態的都會藝術空間，創造市內新地標。</w:t>
      </w:r>
    </w:p>
    <w:p w:rsidR="0078662E" w:rsidRPr="008E2170" w:rsidRDefault="0078662E" w:rsidP="00BD5C80">
      <w:pPr>
        <w:pStyle w:val="af7"/>
        <w:numPr>
          <w:ilvl w:val="0"/>
          <w:numId w:val="32"/>
        </w:numPr>
        <w:snapToGrid w:val="0"/>
        <w:spacing w:line="240" w:lineRule="atLeast"/>
        <w:ind w:leftChars="0"/>
        <w:rPr>
          <w:rFonts w:ascii="標楷體" w:eastAsia="標楷體" w:hAnsi="標楷體" w:cs="Arial"/>
          <w:color w:val="222222"/>
          <w:sz w:val="28"/>
          <w:szCs w:val="28"/>
          <w:shd w:val="clear" w:color="auto" w:fill="FFFFFF"/>
        </w:rPr>
      </w:pPr>
      <w:r w:rsidRPr="008E2170">
        <w:rPr>
          <w:rFonts w:ascii="標楷體" w:eastAsia="標楷體" w:hAnsi="標楷體" w:cs="Arial" w:hint="eastAsia"/>
          <w:bCs/>
          <w:color w:val="222222"/>
          <w:sz w:val="28"/>
          <w:szCs w:val="28"/>
          <w:shd w:val="clear" w:color="auto" w:fill="FFFFFF"/>
        </w:rPr>
        <w:t>主承辦單位</w:t>
      </w:r>
    </w:p>
    <w:p w:rsidR="0078662E" w:rsidRPr="008E2170" w:rsidRDefault="0078662E" w:rsidP="005E60E7">
      <w:pPr>
        <w:pStyle w:val="af7"/>
        <w:numPr>
          <w:ilvl w:val="0"/>
          <w:numId w:val="28"/>
        </w:numPr>
        <w:snapToGrid w:val="0"/>
        <w:spacing w:line="240" w:lineRule="atLeast"/>
        <w:ind w:leftChars="0" w:hanging="196"/>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主辦單位</w:t>
      </w:r>
    </w:p>
    <w:p w:rsidR="0078662E" w:rsidRPr="008E2170" w:rsidRDefault="005E60E7" w:rsidP="0078662E">
      <w:pPr>
        <w:snapToGrid w:val="0"/>
        <w:spacing w:line="240" w:lineRule="atLeast"/>
        <w:ind w:firstLineChars="200" w:firstLine="480"/>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 xml:space="preserve">    新北市政府教育局</w:t>
      </w:r>
    </w:p>
    <w:p w:rsidR="0078662E" w:rsidRPr="008E2170" w:rsidRDefault="0078662E" w:rsidP="005E60E7">
      <w:pPr>
        <w:pStyle w:val="af7"/>
        <w:numPr>
          <w:ilvl w:val="0"/>
          <w:numId w:val="28"/>
        </w:numPr>
        <w:snapToGrid w:val="0"/>
        <w:spacing w:line="240" w:lineRule="atLeast"/>
        <w:ind w:leftChars="0" w:hanging="196"/>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承辦單位</w:t>
      </w:r>
    </w:p>
    <w:p w:rsidR="0078662E" w:rsidRPr="008E2170" w:rsidRDefault="005E60E7" w:rsidP="0078662E">
      <w:pPr>
        <w:snapToGrid w:val="0"/>
        <w:spacing w:line="240" w:lineRule="atLeast"/>
        <w:ind w:firstLineChars="200" w:firstLine="480"/>
        <w:rPr>
          <w:rFonts w:ascii="標楷體" w:eastAsia="標楷體" w:hAnsi="標楷體" w:cs="Arial"/>
          <w:color w:val="222222"/>
          <w:shd w:val="clear" w:color="auto" w:fill="FFFFFF"/>
        </w:rPr>
      </w:pPr>
      <w:r>
        <w:rPr>
          <w:rFonts w:ascii="標楷體" w:eastAsia="標楷體" w:hAnsi="標楷體" w:cs="Arial" w:hint="eastAsia"/>
          <w:color w:val="222222"/>
          <w:shd w:val="clear" w:color="auto" w:fill="FFFFFF"/>
        </w:rPr>
        <w:t xml:space="preserve">    </w:t>
      </w:r>
      <w:r w:rsidR="0078662E" w:rsidRPr="008E2170">
        <w:rPr>
          <w:rFonts w:ascii="標楷體" w:eastAsia="標楷體" w:hAnsi="標楷體" w:cs="Arial" w:hint="eastAsia"/>
          <w:color w:val="222222"/>
          <w:shd w:val="clear" w:color="auto" w:fill="FFFFFF"/>
        </w:rPr>
        <w:t>新北市金山區金美國小</w:t>
      </w:r>
    </w:p>
    <w:p w:rsidR="0078662E" w:rsidRPr="008E2170" w:rsidRDefault="0078662E" w:rsidP="00BD5C80">
      <w:pPr>
        <w:pStyle w:val="af7"/>
        <w:numPr>
          <w:ilvl w:val="0"/>
          <w:numId w:val="32"/>
        </w:numPr>
        <w:snapToGrid w:val="0"/>
        <w:spacing w:line="240" w:lineRule="atLeast"/>
        <w:ind w:leftChars="0"/>
        <w:rPr>
          <w:rFonts w:ascii="標楷體" w:eastAsia="標楷體" w:hAnsi="標楷體" w:cs="Arial"/>
          <w:color w:val="222222"/>
          <w:sz w:val="28"/>
          <w:szCs w:val="28"/>
          <w:shd w:val="clear" w:color="auto" w:fill="FFFFFF"/>
        </w:rPr>
      </w:pPr>
      <w:r w:rsidRPr="008E2170">
        <w:rPr>
          <w:rFonts w:ascii="標楷體" w:eastAsia="標楷體" w:hAnsi="標楷體" w:cs="Arial" w:hint="eastAsia"/>
          <w:bCs/>
          <w:color w:val="222222"/>
          <w:sz w:val="28"/>
          <w:szCs w:val="28"/>
          <w:shd w:val="clear" w:color="auto" w:fill="FFFFFF"/>
        </w:rPr>
        <w:t>工作內容</w:t>
      </w:r>
    </w:p>
    <w:p w:rsidR="0078662E" w:rsidRPr="008E2170" w:rsidRDefault="0078662E" w:rsidP="005E60E7">
      <w:pPr>
        <w:pStyle w:val="af7"/>
        <w:numPr>
          <w:ilvl w:val="0"/>
          <w:numId w:val="30"/>
        </w:numPr>
        <w:snapToGrid w:val="0"/>
        <w:spacing w:line="240" w:lineRule="atLeast"/>
        <w:ind w:leftChars="0" w:hanging="54"/>
        <w:jc w:val="both"/>
        <w:rPr>
          <w:rFonts w:ascii="Times New Roman" w:eastAsia="標楷體" w:hAnsi="標楷體"/>
          <w:szCs w:val="24"/>
        </w:rPr>
      </w:pPr>
      <w:r w:rsidRPr="008E2170">
        <w:rPr>
          <w:rFonts w:ascii="Times New Roman" w:eastAsia="標楷體" w:hAnsi="標楷體" w:hint="eastAsia"/>
          <w:szCs w:val="24"/>
        </w:rPr>
        <w:t>服務台設置（設置</w:t>
      </w:r>
      <w:r w:rsidRPr="008E2170">
        <w:rPr>
          <w:rFonts w:ascii="Times New Roman" w:eastAsia="標楷體" w:hAnsi="標楷體" w:hint="eastAsia"/>
          <w:szCs w:val="24"/>
        </w:rPr>
        <w:t>3</w:t>
      </w:r>
      <w:r w:rsidRPr="008E2170">
        <w:rPr>
          <w:rFonts w:ascii="Times New Roman" w:eastAsia="標楷體" w:hAnsi="標楷體" w:hint="eastAsia"/>
          <w:szCs w:val="24"/>
        </w:rPr>
        <w:t>個服務處：位於大觀中、大觀小、華僑中）</w:t>
      </w:r>
    </w:p>
    <w:p w:rsidR="0078662E" w:rsidRPr="008E2170" w:rsidRDefault="0078662E" w:rsidP="005E60E7">
      <w:pPr>
        <w:pStyle w:val="af7"/>
        <w:numPr>
          <w:ilvl w:val="0"/>
          <w:numId w:val="30"/>
        </w:numPr>
        <w:snapToGrid w:val="0"/>
        <w:spacing w:line="240" w:lineRule="atLeast"/>
        <w:ind w:leftChars="0" w:hanging="54"/>
        <w:jc w:val="both"/>
        <w:rPr>
          <w:rFonts w:ascii="Times New Roman" w:eastAsia="標楷體" w:hAnsi="標楷體"/>
          <w:szCs w:val="24"/>
        </w:rPr>
      </w:pPr>
      <w:r w:rsidRPr="008E2170">
        <w:rPr>
          <w:rFonts w:ascii="Times New Roman" w:eastAsia="標楷體" w:hAnsi="標楷體" w:hint="eastAsia"/>
          <w:szCs w:val="24"/>
        </w:rPr>
        <w:t>人力支援（</w:t>
      </w:r>
      <w:r w:rsidRPr="008E2170">
        <w:rPr>
          <w:rFonts w:ascii="Times New Roman" w:eastAsia="標楷體" w:hAnsi="標楷體" w:hint="eastAsia"/>
          <w:szCs w:val="24"/>
        </w:rPr>
        <w:t>20</w:t>
      </w:r>
      <w:r w:rsidRPr="008E2170">
        <w:rPr>
          <w:rFonts w:ascii="Times New Roman" w:eastAsia="標楷體" w:hAnsi="標楷體" w:hint="eastAsia"/>
          <w:szCs w:val="24"/>
        </w:rPr>
        <w:t>人）</w:t>
      </w:r>
    </w:p>
    <w:p w:rsidR="0078662E" w:rsidRPr="008E2170" w:rsidRDefault="0078662E" w:rsidP="005E60E7">
      <w:pPr>
        <w:pStyle w:val="af7"/>
        <w:numPr>
          <w:ilvl w:val="0"/>
          <w:numId w:val="30"/>
        </w:numPr>
        <w:snapToGrid w:val="0"/>
        <w:spacing w:line="240" w:lineRule="atLeast"/>
        <w:ind w:leftChars="0" w:hanging="54"/>
        <w:jc w:val="both"/>
        <w:rPr>
          <w:rFonts w:ascii="Times New Roman" w:eastAsia="標楷體" w:hAnsi="Times New Roman"/>
          <w:szCs w:val="24"/>
        </w:rPr>
      </w:pPr>
      <w:r w:rsidRPr="008E2170">
        <w:rPr>
          <w:rFonts w:ascii="Times New Roman" w:eastAsia="標楷體" w:hAnsi="標楷體" w:hint="eastAsia"/>
          <w:szCs w:val="24"/>
        </w:rPr>
        <w:t>衛生局協助救護站設置</w:t>
      </w:r>
      <w:r w:rsidRPr="008E2170">
        <w:rPr>
          <w:rFonts w:ascii="Times New Roman" w:eastAsia="標楷體" w:hAnsi="Times New Roman" w:hint="eastAsia"/>
          <w:szCs w:val="24"/>
        </w:rPr>
        <w:t>（設置</w:t>
      </w:r>
      <w:r w:rsidRPr="008E2170">
        <w:rPr>
          <w:rFonts w:ascii="Times New Roman" w:eastAsia="標楷體" w:hAnsi="Times New Roman" w:hint="eastAsia"/>
          <w:szCs w:val="24"/>
        </w:rPr>
        <w:t>3</w:t>
      </w:r>
      <w:r w:rsidRPr="008E2170">
        <w:rPr>
          <w:rFonts w:ascii="Times New Roman" w:eastAsia="標楷體" w:hAnsi="Times New Roman" w:hint="eastAsia"/>
          <w:szCs w:val="24"/>
        </w:rPr>
        <w:t>個救護站：位於大觀</w:t>
      </w:r>
      <w:r w:rsidR="00FC6E98">
        <w:rPr>
          <w:rFonts w:ascii="Times New Roman" w:eastAsia="標楷體" w:hAnsi="Times New Roman" w:hint="eastAsia"/>
          <w:szCs w:val="24"/>
        </w:rPr>
        <w:t>國</w:t>
      </w:r>
      <w:r w:rsidRPr="008E2170">
        <w:rPr>
          <w:rFonts w:ascii="Times New Roman" w:eastAsia="標楷體" w:hAnsi="Times New Roman" w:hint="eastAsia"/>
          <w:szCs w:val="24"/>
        </w:rPr>
        <w:t>中、大觀</w:t>
      </w:r>
      <w:r w:rsidR="00FC6E98">
        <w:rPr>
          <w:rFonts w:ascii="Times New Roman" w:eastAsia="標楷體" w:hAnsi="Times New Roman" w:hint="eastAsia"/>
          <w:szCs w:val="24"/>
        </w:rPr>
        <w:t>國</w:t>
      </w:r>
      <w:r w:rsidRPr="008E2170">
        <w:rPr>
          <w:rFonts w:ascii="Times New Roman" w:eastAsia="標楷體" w:hAnsi="Times New Roman" w:hint="eastAsia"/>
          <w:szCs w:val="24"/>
        </w:rPr>
        <w:t>小</w:t>
      </w:r>
      <w:r w:rsidRPr="008E2170">
        <w:rPr>
          <w:rFonts w:ascii="Times New Roman" w:eastAsia="標楷體" w:hAnsi="標楷體" w:hint="eastAsia"/>
          <w:szCs w:val="24"/>
        </w:rPr>
        <w:t>、華僑中</w:t>
      </w:r>
      <w:r w:rsidR="00FC6E98">
        <w:rPr>
          <w:rFonts w:ascii="Times New Roman" w:eastAsia="標楷體" w:hAnsi="標楷體" w:hint="eastAsia"/>
          <w:szCs w:val="24"/>
        </w:rPr>
        <w:t>學</w:t>
      </w:r>
      <w:r w:rsidRPr="008E2170">
        <w:rPr>
          <w:rFonts w:ascii="Times New Roman" w:eastAsia="標楷體" w:hAnsi="Times New Roman" w:hint="eastAsia"/>
          <w:szCs w:val="24"/>
        </w:rPr>
        <w:t>）</w:t>
      </w:r>
    </w:p>
    <w:p w:rsidR="0078662E" w:rsidRPr="008E2170" w:rsidRDefault="0078662E" w:rsidP="005E60E7">
      <w:pPr>
        <w:pStyle w:val="af7"/>
        <w:numPr>
          <w:ilvl w:val="0"/>
          <w:numId w:val="30"/>
        </w:numPr>
        <w:adjustRightInd w:val="0"/>
        <w:snapToGrid w:val="0"/>
        <w:spacing w:line="240" w:lineRule="atLeast"/>
        <w:ind w:leftChars="0" w:hanging="54"/>
        <w:jc w:val="both"/>
        <w:rPr>
          <w:rFonts w:ascii="Times New Roman" w:eastAsia="標楷體" w:hAnsi="Times New Roman"/>
          <w:szCs w:val="24"/>
        </w:rPr>
      </w:pPr>
      <w:r w:rsidRPr="008E2170">
        <w:rPr>
          <w:rFonts w:ascii="Times New Roman" w:eastAsia="標楷體" w:hAnsi="標楷體" w:hint="eastAsia"/>
          <w:szCs w:val="24"/>
        </w:rPr>
        <w:t>護照發放、紀念品換發安排（人力配合米倉小）</w:t>
      </w:r>
    </w:p>
    <w:p w:rsidR="0078662E" w:rsidRPr="008E2170" w:rsidRDefault="0078662E" w:rsidP="00BD5C80">
      <w:pPr>
        <w:pStyle w:val="af7"/>
        <w:numPr>
          <w:ilvl w:val="0"/>
          <w:numId w:val="32"/>
        </w:numPr>
        <w:snapToGrid w:val="0"/>
        <w:spacing w:line="240" w:lineRule="atLeast"/>
        <w:ind w:leftChars="0"/>
        <w:rPr>
          <w:rFonts w:ascii="標楷體" w:eastAsia="標楷體" w:hAnsi="標楷體" w:cs="Arial"/>
          <w:color w:val="222222"/>
          <w:sz w:val="28"/>
          <w:szCs w:val="28"/>
          <w:shd w:val="clear" w:color="auto" w:fill="FFFFFF"/>
        </w:rPr>
      </w:pPr>
      <w:r w:rsidRPr="008E2170">
        <w:rPr>
          <w:rFonts w:ascii="標楷體" w:eastAsia="標楷體" w:hAnsi="標楷體" w:cs="Arial" w:hint="eastAsia"/>
          <w:bCs/>
          <w:color w:val="222222"/>
          <w:sz w:val="28"/>
          <w:szCs w:val="28"/>
          <w:shd w:val="clear" w:color="auto" w:fill="FFFFFF"/>
        </w:rPr>
        <w:t>預期成效</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以大觀教育園區為基地，建立新北市藝術光廊</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發揮</w:t>
      </w:r>
      <w:r w:rsidRPr="008E2170">
        <w:rPr>
          <w:rFonts w:ascii="標楷體" w:eastAsia="標楷體" w:hAnsi="標楷體" w:cs="Arial"/>
          <w:bCs/>
          <w:color w:val="222222"/>
          <w:szCs w:val="24"/>
          <w:shd w:val="clear" w:color="auto" w:fill="FFFFFF"/>
        </w:rPr>
        <w:t>12</w:t>
      </w:r>
      <w:r w:rsidRPr="008E2170">
        <w:rPr>
          <w:rFonts w:ascii="標楷體" w:eastAsia="標楷體" w:hAnsi="標楷體" w:cs="Arial" w:hint="eastAsia"/>
          <w:bCs/>
          <w:color w:val="222222"/>
          <w:szCs w:val="24"/>
          <w:shd w:val="clear" w:color="auto" w:fill="FFFFFF"/>
        </w:rPr>
        <w:t>年國教優勢，建構藝術教育友善環境</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結合文教設施，提供社區居民多樣藝文活動選擇</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配合浮洲區域發展，打造大觀藝術文化特色</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廣納藝術家進駐，厚實新北藝教深度</w:t>
      </w:r>
    </w:p>
    <w:p w:rsidR="0078662E" w:rsidRPr="008E2170" w:rsidRDefault="0078662E" w:rsidP="005E60E7">
      <w:pPr>
        <w:pStyle w:val="af7"/>
        <w:numPr>
          <w:ilvl w:val="0"/>
          <w:numId w:val="29"/>
        </w:numPr>
        <w:snapToGrid w:val="0"/>
        <w:spacing w:line="240" w:lineRule="atLeast"/>
        <w:ind w:leftChars="0" w:hanging="54"/>
        <w:rPr>
          <w:rFonts w:ascii="標楷體" w:eastAsia="標楷體" w:hAnsi="標楷體" w:cs="Arial"/>
          <w:color w:val="222222"/>
          <w:szCs w:val="24"/>
          <w:shd w:val="clear" w:color="auto" w:fill="FFFFFF"/>
        </w:rPr>
      </w:pPr>
      <w:r w:rsidRPr="008E2170">
        <w:rPr>
          <w:rFonts w:ascii="標楷體" w:eastAsia="標楷體" w:hAnsi="標楷體" w:cs="Arial" w:hint="eastAsia"/>
          <w:bCs/>
          <w:color w:val="222222"/>
          <w:szCs w:val="24"/>
          <w:shd w:val="clear" w:color="auto" w:fill="FFFFFF"/>
        </w:rPr>
        <w:t>串聯本市藝教資源，發展本地藝能產出</w:t>
      </w:r>
    </w:p>
    <w:p w:rsidR="0078662E" w:rsidRDefault="0078662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F45642" w:rsidRDefault="00F45642" w:rsidP="0078662E">
      <w:pPr>
        <w:rPr>
          <w:rFonts w:ascii="標楷體" w:eastAsia="標楷體" w:hAnsi="標楷體" w:cs="Arial"/>
          <w:color w:val="222222"/>
          <w:sz w:val="28"/>
          <w:szCs w:val="28"/>
          <w:shd w:val="clear" w:color="auto" w:fill="FFFFFF"/>
        </w:rPr>
      </w:pPr>
    </w:p>
    <w:p w:rsidR="00C33ECE" w:rsidRDefault="00C33ECE" w:rsidP="0078662E">
      <w:pPr>
        <w:rPr>
          <w:rFonts w:ascii="標楷體" w:eastAsia="標楷體" w:hAnsi="標楷體" w:cs="Arial"/>
          <w:color w:val="222222"/>
          <w:sz w:val="28"/>
          <w:szCs w:val="28"/>
          <w:shd w:val="clear" w:color="auto" w:fill="FFFFFF"/>
        </w:rPr>
      </w:pPr>
    </w:p>
    <w:p w:rsidR="00895500" w:rsidRDefault="00895500" w:rsidP="00E6404E">
      <w:pPr>
        <w:tabs>
          <w:tab w:val="left" w:pos="0"/>
        </w:tabs>
        <w:spacing w:line="400" w:lineRule="exact"/>
        <w:jc w:val="both"/>
        <w:rPr>
          <w:rFonts w:eastAsia="標楷體"/>
          <w:b/>
          <w:sz w:val="28"/>
          <w:szCs w:val="28"/>
        </w:rPr>
      </w:pPr>
    </w:p>
    <w:p w:rsidR="00895500" w:rsidRDefault="00895500" w:rsidP="00E6404E">
      <w:pPr>
        <w:tabs>
          <w:tab w:val="left" w:pos="0"/>
        </w:tabs>
        <w:spacing w:line="400" w:lineRule="exact"/>
        <w:jc w:val="both"/>
        <w:rPr>
          <w:rFonts w:eastAsia="標楷體"/>
          <w:b/>
          <w:sz w:val="28"/>
          <w:szCs w:val="28"/>
        </w:rPr>
      </w:pPr>
    </w:p>
    <w:p w:rsidR="00895500" w:rsidRDefault="00895500" w:rsidP="00E6404E">
      <w:pPr>
        <w:tabs>
          <w:tab w:val="left" w:pos="0"/>
        </w:tabs>
        <w:spacing w:line="400" w:lineRule="exact"/>
        <w:jc w:val="both"/>
        <w:rPr>
          <w:rFonts w:eastAsia="標楷體"/>
          <w:b/>
          <w:sz w:val="28"/>
          <w:szCs w:val="28"/>
        </w:rPr>
      </w:pPr>
    </w:p>
    <w:p w:rsidR="0078662E"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附件十一：</w:t>
      </w:r>
    </w:p>
    <w:p w:rsid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年度新北市第一屆藝術教育嘉年華—場地組實施計畫</w:t>
      </w:r>
    </w:p>
    <w:p w:rsidR="005E60E7" w:rsidRDefault="005E60E7" w:rsidP="0078662E">
      <w:pPr>
        <w:tabs>
          <w:tab w:val="left" w:pos="0"/>
        </w:tabs>
        <w:spacing w:line="400" w:lineRule="exact"/>
        <w:jc w:val="center"/>
        <w:rPr>
          <w:rFonts w:eastAsia="標楷體"/>
          <w:b/>
          <w:sz w:val="28"/>
          <w:szCs w:val="28"/>
        </w:rPr>
      </w:pPr>
    </w:p>
    <w:p w:rsidR="0078662E" w:rsidRPr="005E60E7" w:rsidRDefault="0078662E" w:rsidP="0078662E">
      <w:pPr>
        <w:pStyle w:val="af7"/>
        <w:spacing w:line="520" w:lineRule="exact"/>
        <w:ind w:leftChars="0" w:left="0"/>
        <w:rPr>
          <w:rFonts w:ascii="標楷體" w:eastAsia="標楷體" w:hAnsi="標楷體"/>
          <w:sz w:val="28"/>
          <w:szCs w:val="28"/>
        </w:rPr>
      </w:pPr>
      <w:r w:rsidRPr="005E60E7">
        <w:rPr>
          <w:rFonts w:ascii="標楷體" w:eastAsia="標楷體" w:hAnsi="標楷體" w:hint="eastAsia"/>
          <w:sz w:val="28"/>
          <w:szCs w:val="28"/>
        </w:rPr>
        <w:t>壹、目標</w:t>
      </w:r>
    </w:p>
    <w:p w:rsidR="0078662E" w:rsidRPr="005E60E7" w:rsidRDefault="0078662E" w:rsidP="0078662E">
      <w:pPr>
        <w:tabs>
          <w:tab w:val="left" w:pos="0"/>
        </w:tabs>
        <w:spacing w:line="520" w:lineRule="exact"/>
        <w:jc w:val="both"/>
        <w:rPr>
          <w:rFonts w:ascii="標楷體" w:eastAsia="標楷體" w:hAnsi="標楷體"/>
          <w:bCs/>
          <w:kern w:val="0"/>
        </w:rPr>
      </w:pPr>
      <w:r w:rsidRPr="005E60E7">
        <w:rPr>
          <w:rFonts w:ascii="標楷體" w:eastAsia="標楷體" w:hAnsi="標楷體" w:hint="eastAsia"/>
          <w:bCs/>
          <w:kern w:val="0"/>
        </w:rPr>
        <w:t xml:space="preserve">  一、結合本市各項資源，行銷大觀浮洲藝文園區，發揚新北藝術之美。</w:t>
      </w:r>
    </w:p>
    <w:p w:rsidR="0078662E" w:rsidRPr="005E60E7" w:rsidRDefault="0078662E" w:rsidP="0078662E">
      <w:pPr>
        <w:tabs>
          <w:tab w:val="left" w:pos="0"/>
        </w:tabs>
        <w:spacing w:line="520" w:lineRule="exact"/>
        <w:jc w:val="both"/>
        <w:rPr>
          <w:rFonts w:ascii="標楷體" w:eastAsia="標楷體" w:hAnsi="標楷體"/>
          <w:bCs/>
          <w:kern w:val="0"/>
        </w:rPr>
      </w:pPr>
      <w:r w:rsidRPr="005E60E7">
        <w:rPr>
          <w:rFonts w:ascii="標楷體" w:eastAsia="標楷體" w:hAnsi="標楷體" w:hint="eastAsia"/>
          <w:bCs/>
          <w:kern w:val="0"/>
        </w:rPr>
        <w:t xml:space="preserve">  二、成立本地為大觀浮洲藝術教育基地，培育或發掘本市藝術教育人才。</w:t>
      </w:r>
    </w:p>
    <w:p w:rsidR="0078662E" w:rsidRPr="005E60E7" w:rsidRDefault="0078662E" w:rsidP="0078662E">
      <w:pPr>
        <w:tabs>
          <w:tab w:val="left" w:pos="0"/>
        </w:tabs>
        <w:spacing w:line="520" w:lineRule="exact"/>
        <w:jc w:val="both"/>
        <w:rPr>
          <w:rFonts w:ascii="標楷體" w:eastAsia="標楷體" w:hAnsi="標楷體"/>
          <w:bCs/>
          <w:kern w:val="0"/>
        </w:rPr>
      </w:pPr>
      <w:r w:rsidRPr="005E60E7">
        <w:rPr>
          <w:rFonts w:ascii="標楷體" w:eastAsia="標楷體" w:hAnsi="標楷體" w:hint="eastAsia"/>
          <w:bCs/>
          <w:kern w:val="0"/>
        </w:rPr>
        <w:t xml:space="preserve">  三、打造本區為新型態的都會藝術空間，營造新北寓教於樂新休憩場所。</w:t>
      </w:r>
    </w:p>
    <w:p w:rsidR="0078662E" w:rsidRPr="005E60E7" w:rsidRDefault="0078662E" w:rsidP="0078662E">
      <w:pPr>
        <w:spacing w:line="520" w:lineRule="exact"/>
        <w:rPr>
          <w:rFonts w:ascii="標楷體" w:eastAsia="標楷體" w:hAnsi="標楷體"/>
          <w:sz w:val="28"/>
          <w:szCs w:val="28"/>
        </w:rPr>
      </w:pPr>
      <w:r w:rsidRPr="005E60E7">
        <w:rPr>
          <w:rFonts w:ascii="標楷體" w:eastAsia="標楷體" w:hAnsi="標楷體" w:hint="eastAsia"/>
          <w:sz w:val="28"/>
          <w:szCs w:val="28"/>
        </w:rPr>
        <w:t>貳、辦理單位</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一、主辦單位：新北市政府教育局</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二、承辦單位：新北市板橋區大觀國小</w:t>
      </w:r>
    </w:p>
    <w:p w:rsidR="0078662E" w:rsidRPr="005E60E7" w:rsidRDefault="0078662E" w:rsidP="005E60E7">
      <w:pPr>
        <w:spacing w:line="520" w:lineRule="exact"/>
        <w:ind w:left="1841" w:hangingChars="767" w:hanging="1841"/>
        <w:rPr>
          <w:rFonts w:ascii="標楷體" w:eastAsia="標楷體" w:hAnsi="標楷體"/>
        </w:rPr>
      </w:pPr>
      <w:r w:rsidRPr="005E60E7">
        <w:rPr>
          <w:rFonts w:ascii="標楷體" w:eastAsia="標楷體" w:hAnsi="標楷體" w:hint="eastAsia"/>
        </w:rPr>
        <w:t xml:space="preserve">  三、協辦單位：</w:t>
      </w:r>
      <w:r w:rsidR="005E60E7" w:rsidRPr="005E60E7">
        <w:rPr>
          <w:rFonts w:ascii="標楷體" w:eastAsia="標楷體" w:hAnsi="標楷體" w:hint="eastAsia"/>
        </w:rPr>
        <w:t>新北市立大觀國中、新北市板橋區大觀國小、新北市立板橋區中山國小、新北市八里區米倉國小、新北市中和區復興國小、新北市金山區金美國小、新北市三峽區有木國小、國立華僑高中、新北市私立南強高級工商職業學校、新北市私立莊敬高級工業家事職業學校、新北市私立復興高級商工職業學校</w:t>
      </w:r>
    </w:p>
    <w:p w:rsidR="0078662E" w:rsidRPr="005E60E7" w:rsidRDefault="0078662E" w:rsidP="0078662E">
      <w:pPr>
        <w:spacing w:line="520" w:lineRule="exact"/>
        <w:rPr>
          <w:rFonts w:ascii="標楷體" w:eastAsia="標楷體" w:hAnsi="標楷體"/>
          <w:sz w:val="28"/>
          <w:szCs w:val="28"/>
        </w:rPr>
      </w:pPr>
      <w:r w:rsidRPr="005E60E7">
        <w:rPr>
          <w:rFonts w:ascii="標楷體" w:eastAsia="標楷體" w:hAnsi="標楷體" w:hint="eastAsia"/>
          <w:sz w:val="28"/>
          <w:szCs w:val="28"/>
        </w:rPr>
        <w:t>叄、活動時間：</w:t>
      </w:r>
      <w:r w:rsidRPr="005E60E7">
        <w:rPr>
          <w:rFonts w:ascii="標楷體" w:eastAsia="標楷體" w:hAnsi="標楷體" w:hint="eastAsia"/>
        </w:rPr>
        <w:t>101年10月6日（星期六），上午10</w:t>
      </w:r>
      <w:r w:rsidR="00B85D53">
        <w:rPr>
          <w:rFonts w:ascii="標楷體" w:eastAsia="標楷體" w:hAnsi="標楷體" w:hint="eastAsia"/>
        </w:rPr>
        <w:t>時</w:t>
      </w:r>
      <w:r w:rsidRPr="005E60E7">
        <w:rPr>
          <w:rFonts w:ascii="標楷體" w:eastAsia="標楷體" w:hAnsi="標楷體" w:hint="eastAsia"/>
        </w:rPr>
        <w:t>至下午8</w:t>
      </w:r>
      <w:r w:rsidR="00B85D53">
        <w:rPr>
          <w:rFonts w:ascii="標楷體" w:eastAsia="標楷體" w:hAnsi="標楷體" w:hint="eastAsia"/>
        </w:rPr>
        <w:t>時</w:t>
      </w:r>
      <w:r w:rsidRPr="005E60E7">
        <w:rPr>
          <w:rFonts w:ascii="標楷體" w:eastAsia="標楷體" w:hAnsi="標楷體" w:hint="eastAsia"/>
        </w:rPr>
        <w:t>。</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sz w:val="28"/>
          <w:szCs w:val="28"/>
        </w:rPr>
        <w:t>肆、活動地點：</w:t>
      </w:r>
      <w:r w:rsidRPr="005E60E7">
        <w:rPr>
          <w:rFonts w:ascii="標楷體" w:eastAsia="標楷體" w:hAnsi="標楷體" w:hint="eastAsia"/>
        </w:rPr>
        <w:t>新北市大觀藝術教育園區</w:t>
      </w:r>
      <w:r w:rsidR="005E60E7">
        <w:rPr>
          <w:rFonts w:ascii="標楷體" w:eastAsia="標楷體" w:hAnsi="標楷體" w:hint="eastAsia"/>
        </w:rPr>
        <w:t>。</w:t>
      </w:r>
    </w:p>
    <w:p w:rsidR="0078662E" w:rsidRPr="005E60E7" w:rsidRDefault="0078662E" w:rsidP="0078662E">
      <w:pPr>
        <w:spacing w:line="520" w:lineRule="exact"/>
        <w:rPr>
          <w:rFonts w:ascii="標楷體" w:eastAsia="標楷體" w:hAnsi="標楷體"/>
          <w:sz w:val="28"/>
          <w:szCs w:val="28"/>
        </w:rPr>
      </w:pPr>
      <w:r w:rsidRPr="005E60E7">
        <w:rPr>
          <w:rFonts w:ascii="標楷體" w:eastAsia="標楷體" w:hAnsi="標楷體" w:hint="eastAsia"/>
          <w:sz w:val="28"/>
          <w:szCs w:val="28"/>
        </w:rPr>
        <w:t>伍、預期效益</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一、以大觀教育園區為基地，建立新北市藝術光廊。</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二、發揮</w:t>
      </w:r>
      <w:r w:rsidRPr="005E60E7">
        <w:rPr>
          <w:rFonts w:ascii="標楷體" w:eastAsia="標楷體" w:hAnsi="標楷體"/>
        </w:rPr>
        <w:t>12</w:t>
      </w:r>
      <w:r w:rsidRPr="005E60E7">
        <w:rPr>
          <w:rFonts w:ascii="標楷體" w:eastAsia="標楷體" w:hAnsi="標楷體" w:hint="eastAsia"/>
        </w:rPr>
        <w:t>年國教優勢，建構藝術教育友善環境。</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三、結合文教設施，提供社區居民多樣藝文活動選擇。</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四、配合浮洲區域發展，打造大觀藝術文化特色。</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五、廣納藝術家進駐，厚實新北藝教深度。</w:t>
      </w:r>
    </w:p>
    <w:p w:rsidR="0078662E" w:rsidRPr="005E60E7" w:rsidRDefault="0078662E" w:rsidP="0078662E">
      <w:pPr>
        <w:spacing w:line="520" w:lineRule="exact"/>
        <w:rPr>
          <w:rFonts w:ascii="標楷體" w:eastAsia="標楷體" w:hAnsi="標楷體"/>
        </w:rPr>
      </w:pPr>
      <w:r w:rsidRPr="005E60E7">
        <w:rPr>
          <w:rFonts w:ascii="標楷體" w:eastAsia="標楷體" w:hAnsi="標楷體" w:hint="eastAsia"/>
        </w:rPr>
        <w:t xml:space="preserve">  六、串聯本市藝教資源，發展本地藝能產出。</w:t>
      </w:r>
    </w:p>
    <w:p w:rsidR="0078662E" w:rsidRDefault="0078662E" w:rsidP="0078662E">
      <w:pPr>
        <w:spacing w:line="520" w:lineRule="exact"/>
        <w:rPr>
          <w:rFonts w:ascii="標楷體" w:eastAsia="標楷體" w:hAnsi="標楷體"/>
          <w:sz w:val="28"/>
          <w:szCs w:val="28"/>
        </w:rPr>
      </w:pPr>
    </w:p>
    <w:p w:rsidR="00450FDE" w:rsidRDefault="00450FDE" w:rsidP="0078662E">
      <w:pPr>
        <w:spacing w:line="520" w:lineRule="exact"/>
        <w:rPr>
          <w:rFonts w:ascii="標楷體" w:eastAsia="標楷體" w:hAnsi="標楷體"/>
          <w:sz w:val="28"/>
          <w:szCs w:val="28"/>
        </w:rPr>
      </w:pPr>
    </w:p>
    <w:p w:rsidR="00FC6E98" w:rsidRDefault="00FC6E98" w:rsidP="0078662E">
      <w:pPr>
        <w:spacing w:line="520" w:lineRule="exact"/>
        <w:rPr>
          <w:rFonts w:ascii="標楷體" w:eastAsia="標楷體" w:hAnsi="標楷體"/>
          <w:sz w:val="28"/>
          <w:szCs w:val="28"/>
        </w:rPr>
      </w:pPr>
    </w:p>
    <w:p w:rsidR="00895500" w:rsidRDefault="00E6404E" w:rsidP="00E6404E">
      <w:pPr>
        <w:tabs>
          <w:tab w:val="left" w:pos="0"/>
        </w:tabs>
        <w:spacing w:line="400" w:lineRule="exact"/>
        <w:jc w:val="both"/>
        <w:rPr>
          <w:rFonts w:eastAsia="標楷體"/>
          <w:b/>
          <w:sz w:val="28"/>
          <w:szCs w:val="28"/>
        </w:rPr>
      </w:pPr>
      <w:r w:rsidRPr="00E6404E">
        <w:rPr>
          <w:rFonts w:eastAsia="標楷體" w:hint="eastAsia"/>
          <w:b/>
          <w:sz w:val="28"/>
          <w:szCs w:val="28"/>
        </w:rPr>
        <w:lastRenderedPageBreak/>
        <w:t>附件十二：</w:t>
      </w:r>
    </w:p>
    <w:p w:rsidR="00E6404E" w:rsidRDefault="00E6404E" w:rsidP="0078662E">
      <w:pPr>
        <w:tabs>
          <w:tab w:val="left" w:pos="0"/>
        </w:tabs>
        <w:spacing w:line="400" w:lineRule="exact"/>
        <w:jc w:val="center"/>
        <w:rPr>
          <w:rFonts w:eastAsia="標楷體"/>
          <w:b/>
          <w:sz w:val="28"/>
          <w:szCs w:val="28"/>
        </w:rPr>
      </w:pPr>
      <w:r w:rsidRPr="00E6404E">
        <w:rPr>
          <w:rFonts w:eastAsia="標楷體" w:hint="eastAsia"/>
          <w:b/>
          <w:sz w:val="28"/>
          <w:szCs w:val="28"/>
        </w:rPr>
        <w:t>101</w:t>
      </w:r>
      <w:r w:rsidRPr="00E6404E">
        <w:rPr>
          <w:rFonts w:eastAsia="標楷體" w:hint="eastAsia"/>
          <w:b/>
          <w:sz w:val="28"/>
          <w:szCs w:val="28"/>
        </w:rPr>
        <w:t>年度新北市第一屆藝術教育嘉年華—文宣組實施計畫</w:t>
      </w:r>
    </w:p>
    <w:p w:rsidR="00CC15BB" w:rsidRPr="00E6404E" w:rsidRDefault="00CC15BB" w:rsidP="0078662E">
      <w:pPr>
        <w:tabs>
          <w:tab w:val="left" w:pos="0"/>
        </w:tabs>
        <w:spacing w:line="400" w:lineRule="exact"/>
        <w:jc w:val="center"/>
        <w:rPr>
          <w:rFonts w:eastAsia="標楷體"/>
          <w:b/>
          <w:sz w:val="28"/>
          <w:szCs w:val="28"/>
        </w:rPr>
      </w:pPr>
    </w:p>
    <w:p w:rsidR="0078662E" w:rsidRPr="003713BE" w:rsidRDefault="0078662E" w:rsidP="0078662E">
      <w:pPr>
        <w:pStyle w:val="af7"/>
        <w:tabs>
          <w:tab w:val="left" w:pos="426"/>
        </w:tabs>
        <w:ind w:leftChars="0" w:left="0"/>
        <w:jc w:val="both"/>
        <w:rPr>
          <w:rFonts w:ascii="標楷體" w:eastAsia="標楷體" w:hAnsi="標楷體"/>
        </w:rPr>
      </w:pPr>
      <w:r w:rsidRPr="003713BE">
        <w:rPr>
          <w:rFonts w:ascii="標楷體" w:eastAsia="標楷體" w:hAnsi="標楷體" w:hint="eastAsia"/>
        </w:rPr>
        <w:t>壹、目標：</w:t>
      </w:r>
    </w:p>
    <w:p w:rsidR="0078662E" w:rsidRPr="003713BE" w:rsidRDefault="0078662E" w:rsidP="0078662E">
      <w:pPr>
        <w:pStyle w:val="af7"/>
        <w:ind w:leftChars="0"/>
        <w:jc w:val="both"/>
        <w:rPr>
          <w:rFonts w:ascii="標楷體" w:eastAsia="標楷體" w:hAnsi="標楷體"/>
        </w:rPr>
      </w:pPr>
      <w:r w:rsidRPr="003713BE">
        <w:rPr>
          <w:rFonts w:ascii="標楷體" w:eastAsia="標楷體" w:hAnsi="標楷體" w:hint="eastAsia"/>
        </w:rPr>
        <w:t>一、發揚新北市獨特的藝術風采，展現新北市藝術教育成果與特色</w:t>
      </w:r>
    </w:p>
    <w:p w:rsidR="0078662E" w:rsidRPr="003713BE" w:rsidRDefault="0078662E" w:rsidP="0078662E">
      <w:pPr>
        <w:pStyle w:val="af7"/>
        <w:ind w:leftChars="0"/>
        <w:jc w:val="both"/>
        <w:rPr>
          <w:rFonts w:ascii="標楷體" w:eastAsia="標楷體" w:hAnsi="標楷體"/>
        </w:rPr>
      </w:pPr>
      <w:r w:rsidRPr="003713BE">
        <w:rPr>
          <w:rFonts w:ascii="標楷體" w:eastAsia="標楷體" w:hAnsi="標楷體" w:hint="eastAsia"/>
        </w:rPr>
        <w:t>二、開創及展示以藝術為核心的大觀藝術教育園區之願景及教育成果</w:t>
      </w:r>
    </w:p>
    <w:p w:rsidR="0078662E" w:rsidRPr="003713BE" w:rsidRDefault="0078662E" w:rsidP="0078662E">
      <w:pPr>
        <w:pStyle w:val="af7"/>
        <w:ind w:left="960" w:hangingChars="200" w:hanging="480"/>
        <w:jc w:val="both"/>
        <w:rPr>
          <w:rFonts w:ascii="標楷體" w:eastAsia="標楷體" w:hAnsi="標楷體"/>
        </w:rPr>
      </w:pPr>
      <w:r w:rsidRPr="003713BE">
        <w:rPr>
          <w:rFonts w:ascii="標楷體" w:eastAsia="標楷體" w:hAnsi="標楷體" w:hint="eastAsia"/>
        </w:rPr>
        <w:t>三、藉由文宣資源的傳媒，吸引市民關心及參與新北市第一屆藝術教育嘉年華活動。</w:t>
      </w:r>
    </w:p>
    <w:p w:rsidR="0078662E" w:rsidRPr="003713BE" w:rsidRDefault="0078662E" w:rsidP="0078662E">
      <w:pPr>
        <w:pStyle w:val="af7"/>
        <w:ind w:leftChars="0" w:left="0"/>
        <w:jc w:val="both"/>
        <w:rPr>
          <w:rFonts w:ascii="標楷體" w:eastAsia="標楷體" w:hAnsi="標楷體"/>
        </w:rPr>
      </w:pPr>
      <w:r w:rsidRPr="003713BE">
        <w:rPr>
          <w:rFonts w:ascii="標楷體" w:eastAsia="標楷體" w:hAnsi="標楷體" w:hint="eastAsia"/>
        </w:rPr>
        <w:t>貳、主辦單位：新北市政府教育局</w:t>
      </w:r>
    </w:p>
    <w:p w:rsidR="0078662E" w:rsidRPr="003713BE" w:rsidRDefault="0078662E" w:rsidP="0078662E">
      <w:pPr>
        <w:pStyle w:val="af7"/>
        <w:ind w:leftChars="0" w:left="0"/>
        <w:jc w:val="both"/>
        <w:rPr>
          <w:rFonts w:ascii="標楷體" w:eastAsia="標楷體" w:hAnsi="標楷體"/>
        </w:rPr>
      </w:pPr>
      <w:r w:rsidRPr="003713BE">
        <w:rPr>
          <w:rFonts w:ascii="標楷體" w:eastAsia="標楷體" w:hAnsi="標楷體" w:hint="eastAsia"/>
        </w:rPr>
        <w:t>参、承辦單位：新北市板橋區中山國小</w:t>
      </w:r>
    </w:p>
    <w:p w:rsidR="0078662E" w:rsidRPr="003713BE" w:rsidRDefault="0078662E" w:rsidP="0078662E">
      <w:pPr>
        <w:pStyle w:val="af7"/>
        <w:ind w:leftChars="0" w:left="0"/>
        <w:jc w:val="both"/>
        <w:rPr>
          <w:rFonts w:ascii="標楷體" w:eastAsia="標楷體" w:hAnsi="標楷體"/>
        </w:rPr>
      </w:pPr>
      <w:r w:rsidRPr="003713BE">
        <w:rPr>
          <w:rFonts w:ascii="標楷體" w:eastAsia="標楷體" w:hAnsi="標楷體" w:hint="eastAsia"/>
        </w:rPr>
        <w:t>肆、協辦單位：米倉國小</w:t>
      </w:r>
    </w:p>
    <w:p w:rsidR="0078662E" w:rsidRPr="003713BE" w:rsidRDefault="0078662E" w:rsidP="0078662E">
      <w:pPr>
        <w:jc w:val="both"/>
        <w:rPr>
          <w:rFonts w:ascii="標楷體" w:eastAsia="標楷體" w:hAnsi="標楷體"/>
        </w:rPr>
      </w:pPr>
      <w:r w:rsidRPr="003713BE">
        <w:rPr>
          <w:rFonts w:ascii="標楷體" w:eastAsia="標楷體" w:hAnsi="標楷體" w:hint="eastAsia"/>
        </w:rPr>
        <w:t>伍、辦理時間：即日起至</w:t>
      </w:r>
      <w:r w:rsidR="00110A40">
        <w:rPr>
          <w:rFonts w:ascii="標楷體" w:eastAsia="標楷體" w:hAnsi="標楷體" w:hint="eastAsia"/>
        </w:rPr>
        <w:t>101</w:t>
      </w:r>
      <w:r w:rsidRPr="003713BE">
        <w:rPr>
          <w:rFonts w:ascii="標楷體" w:eastAsia="標楷體" w:hAnsi="標楷體" w:hint="eastAsia"/>
        </w:rPr>
        <w:t>年</w:t>
      </w:r>
      <w:r w:rsidRPr="003713BE">
        <w:rPr>
          <w:rFonts w:ascii="標楷體" w:eastAsia="標楷體" w:hAnsi="標楷體"/>
        </w:rPr>
        <w:t>10</w:t>
      </w:r>
      <w:r w:rsidRPr="003713BE">
        <w:rPr>
          <w:rFonts w:ascii="標楷體" w:eastAsia="標楷體" w:hAnsi="標楷體" w:hint="eastAsia"/>
        </w:rPr>
        <w:t>月</w:t>
      </w:r>
      <w:r w:rsidRPr="003713BE">
        <w:rPr>
          <w:rFonts w:ascii="標楷體" w:eastAsia="標楷體" w:hAnsi="標楷體"/>
        </w:rPr>
        <w:t>6</w:t>
      </w:r>
      <w:r w:rsidRPr="003713BE">
        <w:rPr>
          <w:rFonts w:ascii="標楷體" w:eastAsia="標楷體" w:hAnsi="標楷體" w:hint="eastAsia"/>
        </w:rPr>
        <w:t>日</w:t>
      </w:r>
    </w:p>
    <w:p w:rsidR="0078662E" w:rsidRPr="003713BE" w:rsidRDefault="0078662E" w:rsidP="0078662E">
      <w:pPr>
        <w:jc w:val="both"/>
        <w:rPr>
          <w:rFonts w:ascii="標楷體" w:eastAsia="標楷體" w:hAnsi="標楷體"/>
        </w:rPr>
      </w:pPr>
      <w:r w:rsidRPr="003713BE">
        <w:rPr>
          <w:rFonts w:ascii="標楷體" w:eastAsia="標楷體" w:hAnsi="標楷體" w:hint="eastAsia"/>
        </w:rPr>
        <w:t>陸、實施內容：</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一、網路宣傳活動</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二、設計活動主視覺</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三、設計告示牌與活動看板</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四、設計各攤位標示牌</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五、設計領贈與會學校感謝狀</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六、設計活動紀念品</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七、設計護照</w:t>
      </w:r>
    </w:p>
    <w:p w:rsidR="0078662E" w:rsidRPr="003713BE" w:rsidRDefault="0078662E" w:rsidP="0078662E">
      <w:pPr>
        <w:pStyle w:val="af7"/>
        <w:spacing w:line="400" w:lineRule="exact"/>
        <w:ind w:leftChars="0" w:left="460"/>
        <w:rPr>
          <w:rFonts w:ascii="標楷體" w:eastAsia="標楷體" w:hAnsi="標楷體"/>
          <w:szCs w:val="24"/>
        </w:rPr>
      </w:pPr>
      <w:r w:rsidRPr="003713BE">
        <w:rPr>
          <w:rFonts w:ascii="標楷體" w:eastAsia="標楷體" w:hAnsi="標楷體" w:hint="eastAsia"/>
          <w:szCs w:val="24"/>
        </w:rPr>
        <w:t>八、設計扇子</w:t>
      </w:r>
    </w:p>
    <w:p w:rsidR="0078662E" w:rsidRPr="003713BE" w:rsidRDefault="0078662E" w:rsidP="0078662E">
      <w:pPr>
        <w:ind w:left="960" w:hangingChars="400" w:hanging="960"/>
        <w:jc w:val="both"/>
        <w:rPr>
          <w:rFonts w:ascii="標楷體" w:eastAsia="標楷體" w:hAnsi="標楷體"/>
        </w:rPr>
      </w:pPr>
      <w:r w:rsidRPr="003713BE">
        <w:rPr>
          <w:rFonts w:ascii="標楷體" w:eastAsia="標楷體" w:hAnsi="標楷體" w:hint="eastAsia"/>
        </w:rPr>
        <w:t xml:space="preserve">    九、以上文宣品發包製作事宜</w:t>
      </w:r>
    </w:p>
    <w:p w:rsidR="0078662E" w:rsidRPr="003713BE" w:rsidRDefault="00895500" w:rsidP="0078662E">
      <w:pPr>
        <w:jc w:val="both"/>
        <w:rPr>
          <w:rFonts w:ascii="標楷體" w:eastAsia="標楷體" w:hAnsi="標楷體"/>
        </w:rPr>
      </w:pPr>
      <w:r>
        <w:rPr>
          <w:rFonts w:ascii="標楷體" w:eastAsia="標楷體" w:hAnsi="標楷體" w:hint="eastAsia"/>
        </w:rPr>
        <w:t>柒</w:t>
      </w:r>
      <w:r w:rsidR="0078662E" w:rsidRPr="003713BE">
        <w:rPr>
          <w:rFonts w:ascii="標楷體" w:eastAsia="標楷體" w:hAnsi="標楷體" w:hint="eastAsia"/>
        </w:rPr>
        <w:t>、本計畫奉教育局核可後實施。</w:t>
      </w:r>
    </w:p>
    <w:p w:rsidR="0078662E" w:rsidRDefault="0078662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78662E" w:rsidRDefault="0078662E" w:rsidP="00E6404E">
      <w:pPr>
        <w:tabs>
          <w:tab w:val="left" w:pos="0"/>
        </w:tabs>
        <w:spacing w:line="400" w:lineRule="exact"/>
        <w:jc w:val="both"/>
        <w:rPr>
          <w:rFonts w:eastAsia="標楷體"/>
          <w:b/>
          <w:sz w:val="28"/>
          <w:szCs w:val="28"/>
        </w:rPr>
      </w:pPr>
    </w:p>
    <w:p w:rsidR="00D25F7C" w:rsidRDefault="00D25F7C"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p>
    <w:p w:rsidR="00180F7B" w:rsidRDefault="00180F7B" w:rsidP="000A2AEE">
      <w:pPr>
        <w:tabs>
          <w:tab w:val="left" w:pos="0"/>
        </w:tabs>
        <w:spacing w:line="400" w:lineRule="exact"/>
        <w:jc w:val="both"/>
        <w:rPr>
          <w:rFonts w:eastAsia="標楷體"/>
          <w:b/>
          <w:sz w:val="28"/>
          <w:szCs w:val="28"/>
        </w:rPr>
      </w:pPr>
      <w:r w:rsidRPr="00180F7B">
        <w:rPr>
          <w:rFonts w:eastAsia="標楷體" w:hint="eastAsia"/>
          <w:b/>
          <w:sz w:val="28"/>
          <w:szCs w:val="28"/>
        </w:rPr>
        <w:lastRenderedPageBreak/>
        <w:t>附件十三：</w:t>
      </w:r>
    </w:p>
    <w:p w:rsidR="00CC15BB" w:rsidRDefault="00CC15BB" w:rsidP="00CC15BB">
      <w:pPr>
        <w:tabs>
          <w:tab w:val="left" w:pos="0"/>
        </w:tabs>
        <w:spacing w:line="400" w:lineRule="exact"/>
        <w:jc w:val="center"/>
        <w:rPr>
          <w:rFonts w:eastAsia="標楷體"/>
          <w:b/>
          <w:sz w:val="28"/>
          <w:szCs w:val="28"/>
        </w:rPr>
      </w:pPr>
      <w:r w:rsidRPr="00CC15BB">
        <w:rPr>
          <w:rFonts w:eastAsia="標楷體" w:hint="eastAsia"/>
          <w:b/>
          <w:sz w:val="28"/>
          <w:szCs w:val="28"/>
        </w:rPr>
        <w:t>101</w:t>
      </w:r>
      <w:r w:rsidRPr="00CC15BB">
        <w:rPr>
          <w:rFonts w:eastAsia="標楷體" w:hint="eastAsia"/>
          <w:b/>
          <w:sz w:val="28"/>
          <w:szCs w:val="28"/>
        </w:rPr>
        <w:t>年度新北市第一屆藝術教育嘉年華—</w:t>
      </w:r>
      <w:r>
        <w:rPr>
          <w:rFonts w:eastAsia="標楷體" w:hint="eastAsia"/>
          <w:b/>
          <w:sz w:val="28"/>
          <w:szCs w:val="28"/>
        </w:rPr>
        <w:t>藝才能舞林大會</w:t>
      </w:r>
      <w:r w:rsidRPr="00CC15BB">
        <w:rPr>
          <w:rFonts w:eastAsia="標楷體" w:hint="eastAsia"/>
          <w:b/>
          <w:sz w:val="28"/>
          <w:szCs w:val="28"/>
        </w:rPr>
        <w:t>實施計畫</w:t>
      </w:r>
    </w:p>
    <w:p w:rsidR="00A16E26" w:rsidRDefault="00A16E26" w:rsidP="00A16E26">
      <w:pPr>
        <w:spacing w:line="420" w:lineRule="exact"/>
        <w:rPr>
          <w:rFonts w:eastAsia="標楷體"/>
          <w:b/>
          <w:sz w:val="28"/>
          <w:szCs w:val="28"/>
        </w:rPr>
      </w:pPr>
    </w:p>
    <w:p w:rsidR="00A16E26" w:rsidRPr="001421F2" w:rsidRDefault="00A16E26" w:rsidP="00A16E26">
      <w:pPr>
        <w:spacing w:line="420" w:lineRule="exact"/>
        <w:rPr>
          <w:rFonts w:ascii="標楷體" w:eastAsia="標楷體" w:hAnsi="標楷體"/>
          <w:bCs/>
          <w:color w:val="000000"/>
          <w:sz w:val="26"/>
          <w:szCs w:val="26"/>
        </w:rPr>
      </w:pPr>
      <w:r>
        <w:rPr>
          <w:rFonts w:ascii="標楷體" w:eastAsia="標楷體" w:hAnsi="標楷體" w:hint="eastAsia"/>
          <w:bCs/>
          <w:color w:val="000000"/>
          <w:sz w:val="26"/>
          <w:szCs w:val="26"/>
        </w:rPr>
        <w:t>壹</w:t>
      </w:r>
      <w:r w:rsidRPr="001421F2">
        <w:rPr>
          <w:rFonts w:ascii="標楷體" w:eastAsia="標楷體" w:hAnsi="標楷體" w:hint="eastAsia"/>
          <w:bCs/>
          <w:color w:val="000000"/>
          <w:sz w:val="26"/>
          <w:szCs w:val="26"/>
        </w:rPr>
        <w:t>、</w:t>
      </w:r>
      <w:r>
        <w:rPr>
          <w:rFonts w:ascii="標楷體" w:eastAsia="標楷體" w:hAnsi="標楷體" w:hint="eastAsia"/>
          <w:bCs/>
          <w:color w:val="000000"/>
          <w:sz w:val="26"/>
          <w:szCs w:val="26"/>
        </w:rPr>
        <w:t>目標</w:t>
      </w:r>
      <w:r w:rsidRPr="001421F2">
        <w:rPr>
          <w:rFonts w:ascii="標楷體" w:eastAsia="標楷體" w:hAnsi="標楷體" w:hint="eastAsia"/>
          <w:bCs/>
          <w:color w:val="000000"/>
          <w:sz w:val="26"/>
          <w:szCs w:val="26"/>
        </w:rPr>
        <w:t>：</w:t>
      </w:r>
    </w:p>
    <w:p w:rsidR="00A16E26" w:rsidRPr="001421F2" w:rsidRDefault="00A16E26" w:rsidP="00A16E26">
      <w:pPr>
        <w:numPr>
          <w:ilvl w:val="1"/>
          <w:numId w:val="33"/>
        </w:numPr>
        <w:spacing w:line="420" w:lineRule="exact"/>
        <w:rPr>
          <w:rFonts w:ascii="標楷體" w:eastAsia="標楷體" w:hAnsi="標楷體"/>
          <w:color w:val="000000"/>
          <w:sz w:val="26"/>
          <w:szCs w:val="26"/>
        </w:rPr>
      </w:pPr>
      <w:r w:rsidRPr="001421F2">
        <w:rPr>
          <w:rFonts w:eastAsia="標楷體" w:hint="eastAsia"/>
          <w:color w:val="000000"/>
          <w:sz w:val="26"/>
          <w:szCs w:val="26"/>
        </w:rPr>
        <w:t>提供各級學校藝術團隊展演舞台，鼓勵及肯定優秀社團經營之努力。</w:t>
      </w:r>
    </w:p>
    <w:p w:rsidR="00A16E26" w:rsidRPr="001421F2" w:rsidRDefault="00A16E26" w:rsidP="00A16E26">
      <w:pPr>
        <w:numPr>
          <w:ilvl w:val="1"/>
          <w:numId w:val="33"/>
        </w:numPr>
        <w:ind w:left="1202"/>
        <w:rPr>
          <w:rFonts w:ascii="標楷體" w:eastAsia="標楷體" w:hAnsi="標楷體"/>
          <w:color w:val="000000"/>
          <w:sz w:val="26"/>
          <w:szCs w:val="26"/>
        </w:rPr>
      </w:pPr>
      <w:r w:rsidRPr="001421F2">
        <w:rPr>
          <w:rFonts w:ascii="標楷體" w:eastAsia="標楷體" w:hAnsi="標楷體" w:hint="eastAsia"/>
          <w:color w:val="000000"/>
          <w:sz w:val="26"/>
          <w:szCs w:val="26"/>
        </w:rPr>
        <w:t>鼓勵師生展現平日練習成果，提供展演舞臺及交流機會。</w:t>
      </w:r>
    </w:p>
    <w:p w:rsidR="00A16E26" w:rsidRPr="001421F2" w:rsidRDefault="00A16E26" w:rsidP="00A16E26">
      <w:pPr>
        <w:numPr>
          <w:ilvl w:val="1"/>
          <w:numId w:val="33"/>
        </w:numPr>
        <w:ind w:left="1202"/>
        <w:rPr>
          <w:rFonts w:ascii="標楷體" w:eastAsia="標楷體" w:hAnsi="標楷體"/>
          <w:color w:val="000000"/>
          <w:sz w:val="26"/>
          <w:szCs w:val="26"/>
        </w:rPr>
      </w:pPr>
      <w:r w:rsidRPr="001421F2">
        <w:rPr>
          <w:rFonts w:ascii="標楷體" w:eastAsia="標楷體" w:hAnsi="標楷體" w:hint="eastAsia"/>
          <w:color w:val="000000"/>
          <w:sz w:val="26"/>
          <w:szCs w:val="26"/>
        </w:rPr>
        <w:t>配合藝術教育嘉年華，藉活動鼓勵關懷學童並培養其自信。</w:t>
      </w:r>
    </w:p>
    <w:p w:rsidR="00A16E26" w:rsidRPr="001421F2" w:rsidRDefault="00A16E26" w:rsidP="00A16E26">
      <w:pPr>
        <w:rPr>
          <w:rFonts w:ascii="標楷體" w:eastAsia="標楷體" w:hAnsi="標楷體"/>
          <w:color w:val="000000"/>
          <w:sz w:val="26"/>
          <w:szCs w:val="26"/>
        </w:rPr>
      </w:pPr>
      <w:r>
        <w:rPr>
          <w:rFonts w:ascii="標楷體" w:eastAsia="標楷體" w:hAnsi="標楷體" w:hint="eastAsia"/>
          <w:bCs/>
          <w:color w:val="000000"/>
          <w:sz w:val="26"/>
          <w:szCs w:val="26"/>
        </w:rPr>
        <w:t>貳</w:t>
      </w:r>
      <w:r w:rsidRPr="001421F2">
        <w:rPr>
          <w:rFonts w:ascii="標楷體" w:eastAsia="標楷體" w:hAnsi="標楷體" w:hint="eastAsia"/>
          <w:bCs/>
          <w:color w:val="000000"/>
          <w:sz w:val="26"/>
          <w:szCs w:val="26"/>
        </w:rPr>
        <w:t>、主辦單位：</w:t>
      </w:r>
      <w:r w:rsidRPr="001421F2">
        <w:rPr>
          <w:rFonts w:ascii="標楷體" w:eastAsia="標楷體" w:hAnsi="標楷體" w:hint="eastAsia"/>
          <w:color w:val="000000"/>
          <w:sz w:val="26"/>
          <w:szCs w:val="26"/>
        </w:rPr>
        <w:t>新北市政府教育局</w:t>
      </w:r>
    </w:p>
    <w:p w:rsidR="00A16E26" w:rsidRDefault="00A16E26" w:rsidP="00A16E26">
      <w:pPr>
        <w:rPr>
          <w:rFonts w:ascii="標楷體" w:eastAsia="標楷體" w:hAnsi="標楷體"/>
          <w:bCs/>
          <w:color w:val="000000"/>
          <w:sz w:val="26"/>
          <w:szCs w:val="26"/>
        </w:rPr>
      </w:pPr>
      <w:r>
        <w:rPr>
          <w:rFonts w:ascii="標楷體" w:eastAsia="標楷體" w:hAnsi="標楷體" w:hint="eastAsia"/>
          <w:color w:val="000000"/>
          <w:sz w:val="26"/>
          <w:szCs w:val="26"/>
        </w:rPr>
        <w:t>參</w:t>
      </w:r>
      <w:r w:rsidRPr="001421F2">
        <w:rPr>
          <w:rFonts w:ascii="標楷體" w:eastAsia="標楷體" w:hAnsi="標楷體" w:hint="eastAsia"/>
          <w:color w:val="000000"/>
          <w:sz w:val="26"/>
          <w:szCs w:val="26"/>
        </w:rPr>
        <w:t>、</w:t>
      </w:r>
      <w:r w:rsidRPr="001421F2">
        <w:rPr>
          <w:rFonts w:ascii="標楷體" w:eastAsia="標楷體" w:hAnsi="標楷體" w:hint="eastAsia"/>
          <w:bCs/>
          <w:color w:val="000000"/>
          <w:sz w:val="26"/>
          <w:szCs w:val="26"/>
        </w:rPr>
        <w:t>承辦單位：新北市板橋區埔墘國小</w:t>
      </w:r>
    </w:p>
    <w:p w:rsidR="00A16E26" w:rsidRPr="00A16E26" w:rsidRDefault="00A16E26" w:rsidP="00A16E26">
      <w:pPr>
        <w:rPr>
          <w:rFonts w:ascii="標楷體" w:eastAsia="標楷體" w:hAnsi="標楷體"/>
          <w:bCs/>
          <w:color w:val="000000"/>
          <w:sz w:val="26"/>
          <w:szCs w:val="26"/>
        </w:rPr>
      </w:pPr>
      <w:r>
        <w:rPr>
          <w:rFonts w:ascii="標楷體" w:eastAsia="標楷體" w:hAnsi="標楷體" w:hint="eastAsia"/>
          <w:bCs/>
          <w:color w:val="000000"/>
          <w:sz w:val="26"/>
          <w:szCs w:val="26"/>
        </w:rPr>
        <w:t>肆</w:t>
      </w:r>
      <w:r w:rsidRPr="001421F2">
        <w:rPr>
          <w:rFonts w:ascii="標楷體" w:eastAsia="標楷體" w:hAnsi="標楷體" w:hint="eastAsia"/>
          <w:bCs/>
          <w:color w:val="000000"/>
          <w:sz w:val="26"/>
          <w:szCs w:val="26"/>
        </w:rPr>
        <w:t>、辦理時間：101</w:t>
      </w:r>
      <w:r w:rsidRPr="001421F2">
        <w:rPr>
          <w:rFonts w:ascii="標楷體" w:eastAsia="標楷體" w:hAnsi="標楷體" w:hint="eastAsia"/>
          <w:color w:val="000000"/>
          <w:sz w:val="26"/>
          <w:szCs w:val="26"/>
        </w:rPr>
        <w:t>年10月6日(星期六)</w:t>
      </w:r>
    </w:p>
    <w:p w:rsidR="00A16E26" w:rsidRPr="001421F2" w:rsidRDefault="00A16E26" w:rsidP="00A16E26">
      <w:pPr>
        <w:rPr>
          <w:rFonts w:ascii="標楷體" w:eastAsia="標楷體" w:hAnsi="標楷體"/>
          <w:color w:val="000000"/>
          <w:sz w:val="26"/>
          <w:szCs w:val="26"/>
        </w:rPr>
      </w:pPr>
      <w:r>
        <w:rPr>
          <w:rFonts w:ascii="標楷體" w:eastAsia="標楷體" w:hAnsi="標楷體" w:hint="eastAsia"/>
          <w:bCs/>
          <w:color w:val="000000"/>
          <w:sz w:val="26"/>
          <w:szCs w:val="26"/>
        </w:rPr>
        <w:t>伍</w:t>
      </w:r>
      <w:r w:rsidRPr="001421F2">
        <w:rPr>
          <w:rFonts w:ascii="標楷體" w:eastAsia="標楷體" w:hAnsi="標楷體" w:hint="eastAsia"/>
          <w:bCs/>
          <w:color w:val="000000"/>
          <w:sz w:val="26"/>
          <w:szCs w:val="26"/>
        </w:rPr>
        <w:t>、辦理地點：新北市立大觀國中（決賽）</w:t>
      </w:r>
    </w:p>
    <w:p w:rsidR="00A16E26" w:rsidRPr="001421F2" w:rsidRDefault="00A16E26" w:rsidP="00A16E26">
      <w:pPr>
        <w:ind w:left="1820" w:hangingChars="700" w:hanging="1820"/>
        <w:rPr>
          <w:rFonts w:ascii="標楷體" w:eastAsia="標楷體" w:hAnsi="標楷體"/>
          <w:bCs/>
          <w:color w:val="000000"/>
          <w:sz w:val="26"/>
          <w:szCs w:val="26"/>
        </w:rPr>
      </w:pPr>
      <w:r>
        <w:rPr>
          <w:rFonts w:ascii="標楷體" w:eastAsia="標楷體" w:hAnsi="標楷體" w:hint="eastAsia"/>
          <w:bCs/>
          <w:color w:val="000000"/>
          <w:sz w:val="26"/>
          <w:szCs w:val="26"/>
        </w:rPr>
        <w:t>陸</w:t>
      </w:r>
      <w:r w:rsidRPr="001421F2">
        <w:rPr>
          <w:rFonts w:ascii="標楷體" w:eastAsia="標楷體" w:hAnsi="標楷體" w:hint="eastAsia"/>
          <w:bCs/>
          <w:color w:val="000000"/>
          <w:sz w:val="26"/>
          <w:szCs w:val="26"/>
        </w:rPr>
        <w:t>、參加對象：</w:t>
      </w:r>
      <w:r w:rsidRPr="001421F2">
        <w:rPr>
          <w:rFonts w:ascii="標楷體" w:eastAsia="標楷體" w:hAnsi="標楷體" w:hint="eastAsia"/>
          <w:color w:val="000000"/>
          <w:sz w:val="26"/>
          <w:szCs w:val="26"/>
        </w:rPr>
        <w:t>本市所屬各級學校均可依組別報名參加</w:t>
      </w:r>
    </w:p>
    <w:p w:rsidR="00A16E26" w:rsidRPr="001421F2" w:rsidRDefault="00A16E26" w:rsidP="00A16E26">
      <w:pPr>
        <w:ind w:left="1820" w:hangingChars="700" w:hanging="1820"/>
        <w:rPr>
          <w:rFonts w:ascii="標楷體" w:eastAsia="標楷體" w:hAnsi="標楷體"/>
          <w:color w:val="000000"/>
          <w:sz w:val="26"/>
          <w:szCs w:val="26"/>
        </w:rPr>
      </w:pPr>
      <w:r>
        <w:rPr>
          <w:rFonts w:ascii="標楷體" w:eastAsia="標楷體" w:hAnsi="標楷體" w:hint="eastAsia"/>
          <w:bCs/>
          <w:color w:val="000000"/>
          <w:sz w:val="26"/>
          <w:szCs w:val="26"/>
        </w:rPr>
        <w:t>柒</w:t>
      </w:r>
      <w:r w:rsidRPr="001421F2">
        <w:rPr>
          <w:rFonts w:ascii="標楷體" w:eastAsia="標楷體" w:hAnsi="標楷體" w:hint="eastAsia"/>
          <w:bCs/>
          <w:color w:val="000000"/>
          <w:sz w:val="26"/>
          <w:szCs w:val="26"/>
        </w:rPr>
        <w:t>、比賽組別及類別：</w:t>
      </w:r>
    </w:p>
    <w:p w:rsidR="00A16E26" w:rsidRPr="001421F2" w:rsidRDefault="00A16E26" w:rsidP="00A16E26">
      <w:pPr>
        <w:ind w:left="307"/>
        <w:rPr>
          <w:rFonts w:ascii="標楷體" w:eastAsia="標楷體" w:hAnsi="標楷體"/>
          <w:color w:val="000000"/>
          <w:sz w:val="26"/>
          <w:szCs w:val="26"/>
        </w:rPr>
      </w:pPr>
      <w:r w:rsidRPr="001421F2">
        <w:rPr>
          <w:rFonts w:ascii="標楷體" w:eastAsia="標楷體" w:hAnsi="標楷體" w:hint="eastAsia"/>
          <w:color w:val="000000"/>
          <w:sz w:val="26"/>
          <w:szCs w:val="26"/>
        </w:rPr>
        <w:t>（一）組別：國小團體組、國中團體組、高中團體組。</w:t>
      </w:r>
    </w:p>
    <w:p w:rsidR="00A16E26" w:rsidRPr="001421F2" w:rsidRDefault="00A16E26" w:rsidP="00A16E26">
      <w:pPr>
        <w:ind w:leftChars="-344" w:left="1" w:hangingChars="318" w:hanging="827"/>
        <w:rPr>
          <w:rFonts w:ascii="標楷體" w:eastAsia="標楷體" w:hAnsi="標楷體"/>
          <w:color w:val="000000"/>
          <w:sz w:val="26"/>
          <w:szCs w:val="26"/>
        </w:rPr>
      </w:pPr>
      <w:r w:rsidRPr="001421F2">
        <w:rPr>
          <w:rFonts w:ascii="標楷體" w:eastAsia="標楷體" w:hAnsi="標楷體" w:hint="eastAsia"/>
          <w:bCs/>
          <w:color w:val="000000"/>
          <w:sz w:val="26"/>
          <w:szCs w:val="26"/>
        </w:rPr>
        <w:t xml:space="preserve">         （二）參加人數：每校限報1隊，</w:t>
      </w:r>
      <w:r w:rsidRPr="001421F2">
        <w:rPr>
          <w:rFonts w:ascii="標楷體" w:eastAsia="標楷體" w:hAnsi="標楷體" w:hint="eastAsia"/>
          <w:color w:val="000000"/>
          <w:sz w:val="26"/>
          <w:szCs w:val="26"/>
        </w:rPr>
        <w:t>每隊參賽學生以5至40人為原則</w:t>
      </w:r>
      <w:r w:rsidRPr="001421F2">
        <w:rPr>
          <w:rFonts w:ascii="標楷體" w:eastAsia="標楷體" w:hAnsi="標楷體" w:hint="eastAsia"/>
          <w:bCs/>
          <w:color w:val="000000"/>
          <w:sz w:val="26"/>
          <w:szCs w:val="26"/>
        </w:rPr>
        <w:t>（</w:t>
      </w:r>
      <w:r w:rsidRPr="001421F2">
        <w:rPr>
          <w:rFonts w:ascii="標楷體" w:eastAsia="標楷體" w:hAnsi="標楷體" w:hint="eastAsia"/>
          <w:color w:val="000000"/>
          <w:sz w:val="26"/>
          <w:szCs w:val="26"/>
        </w:rPr>
        <w:t>內含配樂/</w:t>
      </w:r>
    </w:p>
    <w:p w:rsidR="00A16E26" w:rsidRPr="001421F2" w:rsidRDefault="00A16E26" w:rsidP="00A16E26">
      <w:pPr>
        <w:ind w:leftChars="-344" w:left="1" w:hangingChars="318" w:hanging="827"/>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舞者），若學</w:t>
      </w:r>
      <w:r w:rsidRPr="001421F2">
        <w:rPr>
          <w:rFonts w:ascii="標楷體" w:eastAsia="標楷體" w:hAnsi="標楷體" w:hint="eastAsia"/>
          <w:bCs/>
          <w:color w:val="000000"/>
          <w:sz w:val="26"/>
          <w:szCs w:val="26"/>
        </w:rPr>
        <w:t>校</w:t>
      </w:r>
      <w:r w:rsidRPr="001421F2">
        <w:rPr>
          <w:rFonts w:ascii="標楷體" w:eastAsia="標楷體" w:hAnsi="標楷體" w:hint="eastAsia"/>
          <w:color w:val="000000"/>
          <w:sz w:val="26"/>
          <w:szCs w:val="26"/>
        </w:rPr>
        <w:t>總人數100人以下或以班級為單位報名者則可彈性調整。</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（三）演出時間：每隊演出以3至5分鐘為限。</w:t>
      </w:r>
    </w:p>
    <w:p w:rsidR="00A16E26" w:rsidRPr="001421F2" w:rsidRDefault="00A16E26" w:rsidP="00A16E26">
      <w:pPr>
        <w:rPr>
          <w:rFonts w:ascii="標楷體" w:eastAsia="標楷體" w:hAnsi="標楷體"/>
          <w:bCs/>
          <w:color w:val="000000"/>
          <w:sz w:val="26"/>
          <w:szCs w:val="26"/>
        </w:rPr>
      </w:pPr>
      <w:r>
        <w:rPr>
          <w:rFonts w:ascii="標楷體" w:eastAsia="標楷體" w:hAnsi="標楷體" w:hint="eastAsia"/>
          <w:bCs/>
          <w:color w:val="000000"/>
          <w:sz w:val="26"/>
          <w:szCs w:val="26"/>
        </w:rPr>
        <w:t>捌</w:t>
      </w:r>
      <w:r w:rsidRPr="001421F2">
        <w:rPr>
          <w:rFonts w:ascii="標楷體" w:eastAsia="標楷體" w:hAnsi="標楷體" w:hint="eastAsia"/>
          <w:bCs/>
          <w:color w:val="000000"/>
          <w:sz w:val="26"/>
          <w:szCs w:val="26"/>
        </w:rPr>
        <w:t>、報名方式及時間：</w:t>
      </w:r>
    </w:p>
    <w:p w:rsidR="00A16E26" w:rsidRPr="001421F2" w:rsidRDefault="00A16E26" w:rsidP="00A16E26">
      <w:pPr>
        <w:ind w:left="1134" w:hangingChars="436" w:hanging="1134"/>
        <w:rPr>
          <w:rFonts w:ascii="標楷體" w:eastAsia="標楷體" w:hAnsi="標楷體"/>
          <w:bCs/>
          <w:color w:val="000000"/>
          <w:sz w:val="26"/>
          <w:szCs w:val="26"/>
        </w:rPr>
      </w:pPr>
      <w:r w:rsidRPr="001421F2">
        <w:rPr>
          <w:rFonts w:ascii="標楷體" w:eastAsia="標楷體" w:hAnsi="標楷體" w:hint="eastAsia"/>
          <w:bCs/>
          <w:color w:val="000000"/>
          <w:sz w:val="26"/>
          <w:szCs w:val="26"/>
        </w:rPr>
        <w:t xml:space="preserve">  （一） 報名時間：即日起至</w:t>
      </w:r>
      <w:r w:rsidRPr="001421F2">
        <w:rPr>
          <w:rFonts w:ascii="標楷體" w:eastAsia="標楷體" w:hAnsi="標楷體" w:hint="eastAsia"/>
          <w:b/>
          <w:bCs/>
          <w:color w:val="000000"/>
          <w:sz w:val="26"/>
          <w:szCs w:val="26"/>
          <w:shd w:val="pct15" w:color="auto" w:fill="FFFFFF"/>
        </w:rPr>
        <w:t>9月14日(星期五)</w:t>
      </w:r>
      <w:r w:rsidRPr="001421F2">
        <w:rPr>
          <w:rFonts w:ascii="標楷體" w:eastAsia="標楷體" w:hAnsi="標楷體" w:hint="eastAsia"/>
          <w:bCs/>
          <w:color w:val="000000"/>
          <w:sz w:val="26"/>
          <w:szCs w:val="26"/>
        </w:rPr>
        <w:t>下午3時止（</w:t>
      </w:r>
      <w:r w:rsidRPr="001421F2">
        <w:rPr>
          <w:rFonts w:ascii="標楷體" w:eastAsia="標楷體" w:hAnsi="標楷體" w:hint="eastAsia"/>
          <w:b/>
          <w:bCs/>
          <w:color w:val="000000"/>
          <w:sz w:val="26"/>
          <w:szCs w:val="26"/>
        </w:rPr>
        <w:t>報名方式請擇一，逾時不受理</w:t>
      </w:r>
      <w:r w:rsidRPr="001421F2">
        <w:rPr>
          <w:rFonts w:ascii="標楷體" w:eastAsia="標楷體" w:hAnsi="標楷體" w:hint="eastAsia"/>
          <w:bCs/>
          <w:color w:val="000000"/>
          <w:sz w:val="26"/>
          <w:szCs w:val="26"/>
        </w:rPr>
        <w:t>）。</w:t>
      </w:r>
    </w:p>
    <w:p w:rsidR="00A16E26" w:rsidRPr="001421F2" w:rsidRDefault="00A16E26" w:rsidP="00A16E26">
      <w:pPr>
        <w:rPr>
          <w:rFonts w:ascii="標楷體" w:eastAsia="標楷體" w:hAnsi="標楷體"/>
          <w:bCs/>
          <w:color w:val="000000"/>
          <w:sz w:val="26"/>
          <w:szCs w:val="26"/>
        </w:rPr>
      </w:pPr>
      <w:r w:rsidRPr="001421F2">
        <w:rPr>
          <w:rFonts w:ascii="標楷體" w:eastAsia="標楷體" w:hAnsi="標楷體" w:hint="eastAsia"/>
          <w:color w:val="000000"/>
          <w:sz w:val="26"/>
          <w:szCs w:val="26"/>
        </w:rPr>
        <w:t xml:space="preserve">  （二）報名方式：</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1.</w:t>
      </w:r>
      <w:r w:rsidRPr="001421F2">
        <w:rPr>
          <w:rFonts w:ascii="標楷體" w:eastAsia="標楷體" w:hAnsi="標楷體" w:hint="eastAsia"/>
          <w:b/>
          <w:color w:val="000000"/>
          <w:sz w:val="26"/>
          <w:szCs w:val="26"/>
        </w:rPr>
        <w:t>初選報名</w:t>
      </w:r>
      <w:r w:rsidRPr="001421F2">
        <w:rPr>
          <w:rFonts w:ascii="標楷體" w:eastAsia="標楷體" w:hAnsi="標楷體" w:hint="eastAsia"/>
          <w:color w:val="000000"/>
          <w:sz w:val="26"/>
          <w:szCs w:val="26"/>
        </w:rPr>
        <w:t>：（請繳交「報名表」及「表演片段2分鐘錄影」）</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（1）繳交報名表：</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A.傳真報名：可將報名表傳真至</w:t>
      </w:r>
      <w:r w:rsidRPr="001421F2">
        <w:rPr>
          <w:rFonts w:ascii="標楷體" w:eastAsia="標楷體" w:hAnsi="標楷體" w:hint="eastAsia"/>
          <w:b/>
          <w:color w:val="000000"/>
          <w:sz w:val="26"/>
          <w:szCs w:val="26"/>
        </w:rPr>
        <w:t>2964-2493</w:t>
      </w:r>
      <w:r w:rsidRPr="001421F2">
        <w:rPr>
          <w:rFonts w:ascii="標楷體" w:eastAsia="標楷體" w:hAnsi="標楷體" w:hint="eastAsia"/>
          <w:color w:val="000000"/>
          <w:sz w:val="26"/>
          <w:szCs w:val="26"/>
        </w:rPr>
        <w:t>埔墘國小輔導主任收。</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B.電子郵件報名：可將報名表寄至（lucyhuang15@gmail.com）。</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w:t>
      </w:r>
      <w:r w:rsidRPr="001421F2">
        <w:rPr>
          <w:rFonts w:ascii="標楷體" w:eastAsia="標楷體" w:hAnsi="標楷體" w:hint="eastAsia"/>
          <w:b/>
          <w:color w:val="000000"/>
          <w:sz w:val="26"/>
          <w:szCs w:val="26"/>
        </w:rPr>
        <w:t>為避免重複錄取，以上2種報名方式請擇一</w:t>
      </w:r>
      <w:r w:rsidRPr="001421F2">
        <w:rPr>
          <w:rFonts w:ascii="標楷體" w:eastAsia="標楷體" w:hAnsi="標楷體" w:hint="eastAsia"/>
          <w:color w:val="000000"/>
          <w:sz w:val="26"/>
          <w:szCs w:val="26"/>
        </w:rPr>
        <w:t>）</w:t>
      </w:r>
    </w:p>
    <w:p w:rsidR="00A16E26"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（2）</w:t>
      </w:r>
      <w:r w:rsidRPr="001421F2">
        <w:rPr>
          <w:rFonts w:ascii="標楷體" w:eastAsia="標楷體" w:hAnsi="標楷體" w:hint="eastAsia"/>
          <w:b/>
          <w:color w:val="000000"/>
          <w:sz w:val="26"/>
          <w:szCs w:val="26"/>
        </w:rPr>
        <w:t>繳交「表演片段2分鐘錄影」</w:t>
      </w:r>
      <w:r w:rsidRPr="001421F2">
        <w:rPr>
          <w:rFonts w:ascii="標楷體" w:eastAsia="標楷體" w:hAnsi="標楷體" w:hint="eastAsia"/>
          <w:color w:val="000000"/>
          <w:sz w:val="26"/>
          <w:szCs w:val="26"/>
        </w:rPr>
        <w:t>：請於</w:t>
      </w:r>
      <w:r w:rsidRPr="001421F2">
        <w:rPr>
          <w:rFonts w:ascii="標楷體" w:eastAsia="標楷體" w:hAnsi="標楷體" w:hint="eastAsia"/>
          <w:b/>
          <w:color w:val="000000"/>
          <w:sz w:val="26"/>
          <w:szCs w:val="26"/>
          <w:shd w:val="pct15" w:color="auto" w:fill="FFFFFF"/>
        </w:rPr>
        <w:t>9月14日</w:t>
      </w:r>
      <w:r w:rsidRPr="001421F2">
        <w:rPr>
          <w:rFonts w:ascii="標楷體" w:eastAsia="標楷體" w:hAnsi="標楷體" w:hint="eastAsia"/>
          <w:b/>
          <w:bCs/>
          <w:color w:val="000000"/>
          <w:sz w:val="26"/>
          <w:szCs w:val="26"/>
          <w:shd w:val="pct15" w:color="auto" w:fill="FFFFFF"/>
        </w:rPr>
        <w:t>(星期五)</w:t>
      </w:r>
      <w:r w:rsidRPr="001421F2">
        <w:rPr>
          <w:rFonts w:ascii="標楷體" w:eastAsia="標楷體" w:hAnsi="標楷體" w:hint="eastAsia"/>
          <w:color w:val="000000"/>
          <w:sz w:val="26"/>
          <w:szCs w:val="26"/>
        </w:rPr>
        <w:t>前以光碟燒錄</w:t>
      </w:r>
    </w:p>
    <w:p w:rsidR="00A16E26" w:rsidRPr="001421F2" w:rsidRDefault="00A16E26" w:rsidP="00A16E26">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後（檔案須為Windows Media Player可播放之格式，如.mpg、.mpeg、</w:t>
      </w:r>
    </w:p>
    <w:p w:rsidR="00A16E26" w:rsidRPr="001421F2" w:rsidRDefault="00A16E26" w:rsidP="00A16E26">
      <w:pPr>
        <w:ind w:leftChars="650" w:left="1560"/>
        <w:rPr>
          <w:rFonts w:ascii="標楷體" w:eastAsia="標楷體" w:hAnsi="標楷體"/>
          <w:b/>
          <w:color w:val="000000"/>
          <w:sz w:val="22"/>
          <w:szCs w:val="22"/>
          <w:shd w:val="pct15" w:color="auto" w:fill="FFFFFF"/>
        </w:rPr>
      </w:pPr>
      <w:r w:rsidRPr="001421F2">
        <w:rPr>
          <w:rFonts w:ascii="標楷體" w:eastAsia="標楷體" w:hAnsi="標楷體" w:hint="eastAsia"/>
          <w:color w:val="000000"/>
          <w:sz w:val="26"/>
          <w:szCs w:val="26"/>
        </w:rPr>
        <w:t>.</w:t>
      </w:r>
      <w:proofErr w:type="spellStart"/>
      <w:r w:rsidRPr="001421F2">
        <w:rPr>
          <w:rFonts w:ascii="標楷體" w:eastAsia="標楷體" w:hAnsi="標楷體" w:hint="eastAsia"/>
          <w:color w:val="000000"/>
          <w:sz w:val="26"/>
          <w:szCs w:val="26"/>
        </w:rPr>
        <w:t>mov</w:t>
      </w:r>
      <w:proofErr w:type="spellEnd"/>
      <w:r w:rsidRPr="001421F2">
        <w:rPr>
          <w:rFonts w:ascii="標楷體" w:eastAsia="標楷體" w:hAnsi="標楷體" w:hint="eastAsia"/>
          <w:color w:val="000000"/>
          <w:sz w:val="26"/>
          <w:szCs w:val="26"/>
        </w:rPr>
        <w:t>、.mp4、.</w:t>
      </w:r>
      <w:proofErr w:type="spellStart"/>
      <w:r w:rsidRPr="001421F2">
        <w:rPr>
          <w:rFonts w:ascii="標楷體" w:eastAsia="標楷體" w:hAnsi="標楷體" w:hint="eastAsia"/>
          <w:color w:val="000000"/>
          <w:sz w:val="26"/>
          <w:szCs w:val="26"/>
        </w:rPr>
        <w:t>wmv</w:t>
      </w:r>
      <w:proofErr w:type="spellEnd"/>
      <w:r w:rsidRPr="001421F2">
        <w:rPr>
          <w:rFonts w:ascii="標楷體" w:eastAsia="標楷體" w:hAnsi="標楷體" w:hint="eastAsia"/>
          <w:color w:val="000000"/>
          <w:sz w:val="26"/>
          <w:szCs w:val="26"/>
        </w:rPr>
        <w:t>），寄</w:t>
      </w:r>
      <w:r w:rsidRPr="001421F2">
        <w:rPr>
          <w:rFonts w:ascii="標楷體" w:eastAsia="標楷體" w:hAnsi="標楷體" w:hint="eastAsia"/>
          <w:b/>
          <w:color w:val="000000"/>
          <w:sz w:val="26"/>
          <w:szCs w:val="26"/>
        </w:rPr>
        <w:t>埔墘國小輔導主任</w:t>
      </w:r>
      <w:r w:rsidRPr="001421F2">
        <w:rPr>
          <w:rFonts w:ascii="標楷體" w:eastAsia="標楷體" w:hAnsi="標楷體" w:hint="eastAsia"/>
          <w:color w:val="000000"/>
          <w:sz w:val="26"/>
          <w:szCs w:val="26"/>
        </w:rPr>
        <w:t>收『板橋區永豐街42-8號』。</w:t>
      </w:r>
      <w:r w:rsidRPr="001421F2">
        <w:rPr>
          <w:rFonts w:ascii="標楷體" w:eastAsia="標楷體" w:hAnsi="標楷體" w:hint="eastAsia"/>
          <w:b/>
          <w:color w:val="000000"/>
          <w:sz w:val="22"/>
          <w:szCs w:val="22"/>
          <w:shd w:val="pct15" w:color="auto" w:fill="FFFFFF"/>
        </w:rPr>
        <w:t>未繳交表演片段錄影檔視同未完成報名程序</w:t>
      </w:r>
      <w:r w:rsidRPr="001421F2">
        <w:rPr>
          <w:rFonts w:ascii="標楷體" w:eastAsia="標楷體" w:hAnsi="標楷體" w:hint="eastAsia"/>
          <w:color w:val="000000"/>
          <w:sz w:val="26"/>
          <w:szCs w:val="26"/>
        </w:rPr>
        <w:t>。</w:t>
      </w:r>
    </w:p>
    <w:p w:rsidR="00A16E26"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2.決賽：本局依各報名隊伍錄影檔進行審查，預計各組別擇優錄取5-8隊進</w:t>
      </w:r>
    </w:p>
    <w:p w:rsidR="00A16E26" w:rsidRDefault="00A16E26" w:rsidP="00A16E26">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入決賽（決賽錄取名單於9月24日前另以書面發函通知並公告於本</w:t>
      </w:r>
    </w:p>
    <w:p w:rsidR="00A16E26" w:rsidRPr="001421F2" w:rsidRDefault="00A16E26" w:rsidP="00A16E26">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局網頁）。</w:t>
      </w:r>
    </w:p>
    <w:p w:rsidR="00A16E26" w:rsidRPr="001421F2" w:rsidRDefault="00A16E26" w:rsidP="00A16E26">
      <w:pPr>
        <w:rPr>
          <w:rFonts w:ascii="標楷體" w:eastAsia="標楷體" w:hAnsi="標楷體"/>
          <w:bCs/>
          <w:color w:val="000000"/>
          <w:sz w:val="26"/>
          <w:szCs w:val="26"/>
        </w:rPr>
      </w:pPr>
      <w:r>
        <w:rPr>
          <w:rFonts w:ascii="標楷體" w:eastAsia="標楷體" w:hAnsi="標楷體" w:hint="eastAsia"/>
          <w:color w:val="000000"/>
          <w:sz w:val="26"/>
          <w:szCs w:val="26"/>
        </w:rPr>
        <w:t>玖</w:t>
      </w:r>
      <w:r w:rsidRPr="001421F2">
        <w:rPr>
          <w:rFonts w:ascii="標楷體" w:eastAsia="標楷體" w:hAnsi="標楷體" w:hint="eastAsia"/>
          <w:color w:val="000000"/>
          <w:sz w:val="26"/>
          <w:szCs w:val="26"/>
        </w:rPr>
        <w:t>、</w:t>
      </w:r>
      <w:r w:rsidRPr="001421F2">
        <w:rPr>
          <w:rFonts w:ascii="標楷體" w:eastAsia="標楷體" w:hAnsi="標楷體" w:hint="eastAsia"/>
          <w:bCs/>
          <w:color w:val="000000"/>
          <w:sz w:val="26"/>
          <w:szCs w:val="26"/>
        </w:rPr>
        <w:t>規則：</w:t>
      </w:r>
    </w:p>
    <w:p w:rsidR="00A16E26" w:rsidRPr="001421F2" w:rsidRDefault="00A16E26" w:rsidP="00A16E26">
      <w:pPr>
        <w:ind w:firstLineChars="100" w:firstLine="260"/>
        <w:rPr>
          <w:rFonts w:ascii="標楷體" w:eastAsia="標楷體" w:hAnsi="標楷體"/>
          <w:color w:val="000000"/>
          <w:sz w:val="26"/>
          <w:szCs w:val="26"/>
        </w:rPr>
      </w:pPr>
      <w:r w:rsidRPr="001421F2">
        <w:rPr>
          <w:rFonts w:ascii="標楷體" w:eastAsia="標楷體" w:hAnsi="標楷體" w:hint="eastAsia"/>
          <w:color w:val="000000"/>
          <w:sz w:val="26"/>
          <w:szCs w:val="26"/>
        </w:rPr>
        <w:t>（一）表現主題：</w:t>
      </w:r>
    </w:p>
    <w:p w:rsidR="00A16E26" w:rsidRPr="001421F2" w:rsidRDefault="00A16E26" w:rsidP="00A16E26">
      <w:pPr>
        <w:rPr>
          <w:rFonts w:ascii="標楷體" w:eastAsia="標楷體" w:hAnsi="標楷體"/>
          <w:b/>
          <w:color w:val="000000"/>
          <w:sz w:val="26"/>
          <w:szCs w:val="26"/>
        </w:rPr>
      </w:pPr>
      <w:r w:rsidRPr="001421F2">
        <w:rPr>
          <w:rFonts w:ascii="標楷體" w:eastAsia="標楷體" w:hAnsi="標楷體" w:hint="eastAsia"/>
          <w:color w:val="000000"/>
          <w:sz w:val="26"/>
          <w:szCs w:val="26"/>
        </w:rPr>
        <w:t xml:space="preserve">      1.主題自訂。</w:t>
      </w:r>
    </w:p>
    <w:p w:rsidR="00A16E26"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2.請各校指導老師鼓勵學生自行創作發表，亦可選用他人作品，為尊重著作</w:t>
      </w:r>
    </w:p>
    <w:p w:rsidR="00A16E26" w:rsidRPr="001421F2" w:rsidRDefault="00A16E26" w:rsidP="00A16E26">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 xml:space="preserve">財產權，報名表中應註明詞曲/舞蹈作者姓名或出處。 </w:t>
      </w:r>
    </w:p>
    <w:p w:rsidR="00A16E26" w:rsidRPr="001421F2" w:rsidRDefault="00A16E26" w:rsidP="00A16E26">
      <w:pPr>
        <w:ind w:firstLineChars="100" w:firstLine="26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（二）決賽作品時間：3至5分鐘(以音樂下為計時之依據)。 </w:t>
      </w:r>
    </w:p>
    <w:p w:rsidR="00A16E26" w:rsidRPr="001421F2" w:rsidRDefault="00A16E26" w:rsidP="00A16E26">
      <w:pPr>
        <w:ind w:firstLineChars="100" w:firstLine="26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（三）配樂（舞）： </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lastRenderedPageBreak/>
        <w:t xml:space="preserve"> 1.為強化表演效果，可搭配合適的舞蹈、戲劇、音樂或道具。</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2.燈光及音響以新北市政府現有之設備為主，舞臺燈光各隊統一(請勿自行</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攜帶燈光設備，現場不供應電源插座)，會場地面為一般地板。</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請勿使用易使地面毀損或濕滑之道具，以免造成危險</w:t>
      </w:r>
      <w:r>
        <w:rPr>
          <w:rFonts w:ascii="標楷體" w:eastAsia="標楷體" w:hAnsi="標楷體" w:hint="eastAsia"/>
          <w:color w:val="000000"/>
          <w:sz w:val="26"/>
          <w:szCs w:val="26"/>
        </w:rPr>
        <w:t>；若需播放音樂</w:t>
      </w:r>
      <w:r w:rsidRPr="001421F2">
        <w:rPr>
          <w:rFonts w:ascii="標楷體" w:eastAsia="標楷體" w:hAnsi="標楷體" w:hint="eastAsia"/>
          <w:color w:val="000000"/>
          <w:sz w:val="26"/>
          <w:szCs w:val="26"/>
        </w:rPr>
        <w:t>請</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派一位代表提前2序號至音控處協助音樂播放（並於報到時繳交音樂CD</w:t>
      </w:r>
    </w:p>
    <w:p w:rsidR="00A16E26" w:rsidRPr="001421F2" w:rsidRDefault="00A16E26" w:rsidP="00A16E26">
      <w:pPr>
        <w:ind w:leftChars="350" w:left="1880" w:hangingChars="400" w:hanging="1040"/>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以利進行播放）。</w:t>
      </w:r>
    </w:p>
    <w:p w:rsidR="00A16E26" w:rsidRPr="001421F2" w:rsidRDefault="00A16E26" w:rsidP="00A16E26">
      <w:pPr>
        <w:ind w:firstLineChars="400" w:firstLine="1040"/>
        <w:rPr>
          <w:rFonts w:ascii="標楷體" w:eastAsia="標楷體" w:hAnsi="標楷體"/>
          <w:color w:val="000000"/>
          <w:sz w:val="26"/>
          <w:szCs w:val="26"/>
        </w:rPr>
      </w:pPr>
      <w:r w:rsidRPr="001421F2">
        <w:rPr>
          <w:rFonts w:ascii="標楷體" w:eastAsia="標楷體" w:hAnsi="標楷體" w:hint="eastAsia"/>
          <w:color w:val="000000"/>
          <w:sz w:val="26"/>
          <w:szCs w:val="26"/>
        </w:rPr>
        <w:t>3.會場提供放椅子3張及手持麥克風3支、麥克風架1支，其他設備自</w:t>
      </w:r>
      <w:r>
        <w:rPr>
          <w:rFonts w:ascii="標楷體" w:eastAsia="標楷體" w:hAnsi="標楷體" w:hint="eastAsia"/>
          <w:color w:val="000000"/>
          <w:sz w:val="26"/>
          <w:szCs w:val="26"/>
        </w:rPr>
        <w:t>備</w:t>
      </w:r>
      <w:r w:rsidRPr="001421F2">
        <w:rPr>
          <w:rFonts w:ascii="標楷體" w:eastAsia="標楷體" w:hAnsi="標楷體" w:hint="eastAsia"/>
          <w:color w:val="000000"/>
          <w:sz w:val="26"/>
          <w:szCs w:val="26"/>
        </w:rPr>
        <w:t>。</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十、評分標準：（初賽審查以技能表現為評分標準）</w:t>
      </w:r>
    </w:p>
    <w:p w:rsidR="00A16E26" w:rsidRPr="001421F2" w:rsidRDefault="00A16E26" w:rsidP="00A16E26">
      <w:pPr>
        <w:ind w:firstLineChars="100" w:firstLine="260"/>
        <w:rPr>
          <w:rFonts w:ascii="標楷體" w:eastAsia="標楷體" w:hAnsi="標楷體"/>
          <w:color w:val="000000"/>
          <w:sz w:val="26"/>
          <w:szCs w:val="26"/>
        </w:rPr>
      </w:pPr>
      <w:r w:rsidRPr="001421F2">
        <w:rPr>
          <w:rFonts w:ascii="標楷體" w:eastAsia="標楷體" w:hAnsi="標楷體" w:hint="eastAsia"/>
          <w:color w:val="000000"/>
          <w:sz w:val="26"/>
          <w:szCs w:val="26"/>
        </w:rPr>
        <w:t>（一）藝術才能表現：占50％（主題內容、意境烘托、技巧創意、整體呈現）。</w:t>
      </w:r>
    </w:p>
    <w:p w:rsidR="00A16E26" w:rsidRPr="001421F2" w:rsidRDefault="00A16E26" w:rsidP="00A16E26">
      <w:pPr>
        <w:ind w:firstLineChars="100" w:firstLine="260"/>
        <w:rPr>
          <w:rFonts w:ascii="標楷體" w:eastAsia="標楷體" w:hAnsi="標楷體"/>
          <w:color w:val="000000"/>
          <w:sz w:val="26"/>
          <w:szCs w:val="26"/>
        </w:rPr>
      </w:pPr>
      <w:r w:rsidRPr="001421F2">
        <w:rPr>
          <w:rFonts w:ascii="標楷體" w:eastAsia="標楷體" w:hAnsi="標楷體" w:hint="eastAsia"/>
          <w:color w:val="000000"/>
          <w:sz w:val="26"/>
          <w:szCs w:val="26"/>
        </w:rPr>
        <w:t>（二）創意表現：占30％（表演主題情境詮釋、創意展現）。</w:t>
      </w:r>
    </w:p>
    <w:p w:rsidR="00A16E26" w:rsidRPr="001421F2" w:rsidRDefault="00A16E26" w:rsidP="00A16E26">
      <w:pPr>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（三）團隊精神：占20％（團隊秩序、演出默契、休息區整潔維護）。</w:t>
      </w:r>
    </w:p>
    <w:p w:rsidR="00A16E26" w:rsidRPr="001421F2" w:rsidRDefault="00A16E26" w:rsidP="00A16E26">
      <w:pPr>
        <w:rPr>
          <w:rFonts w:ascii="標楷體" w:eastAsia="標楷體" w:hAnsi="標楷體"/>
          <w:bCs/>
          <w:color w:val="000000"/>
          <w:sz w:val="26"/>
          <w:szCs w:val="26"/>
        </w:rPr>
      </w:pPr>
      <w:r w:rsidRPr="001421F2">
        <w:rPr>
          <w:rFonts w:ascii="標楷體" w:eastAsia="標楷體" w:hAnsi="標楷體" w:hint="eastAsia"/>
          <w:color w:val="000000"/>
          <w:sz w:val="26"/>
          <w:szCs w:val="26"/>
        </w:rPr>
        <w:t>十一、</w:t>
      </w:r>
      <w:r w:rsidRPr="001421F2">
        <w:rPr>
          <w:rFonts w:ascii="標楷體" w:eastAsia="標楷體" w:hAnsi="標楷體" w:hint="eastAsia"/>
          <w:bCs/>
          <w:color w:val="000000"/>
          <w:sz w:val="26"/>
          <w:szCs w:val="26"/>
        </w:rPr>
        <w:t>獎勵：</w:t>
      </w:r>
    </w:p>
    <w:p w:rsidR="00A16E26" w:rsidRPr="001421F2" w:rsidRDefault="00A16E26" w:rsidP="00A16E26">
      <w:pPr>
        <w:jc w:val="both"/>
        <w:rPr>
          <w:rFonts w:ascii="標楷體" w:eastAsia="標楷體" w:hAnsi="標楷體" w:cs="Arial"/>
          <w:color w:val="000000"/>
          <w:sz w:val="26"/>
          <w:szCs w:val="26"/>
        </w:rPr>
      </w:pPr>
      <w:r w:rsidRPr="001421F2">
        <w:rPr>
          <w:rFonts w:ascii="標楷體" w:eastAsia="標楷體" w:hAnsi="標楷體" w:hint="eastAsia"/>
          <w:bCs/>
          <w:color w:val="000000"/>
          <w:sz w:val="26"/>
          <w:szCs w:val="26"/>
        </w:rPr>
        <w:t xml:space="preserve">  （一）</w:t>
      </w:r>
      <w:r w:rsidRPr="001421F2">
        <w:rPr>
          <w:rFonts w:ascii="標楷體" w:eastAsia="標楷體" w:hAnsi="標楷體" w:cs="Arial"/>
          <w:color w:val="000000"/>
          <w:sz w:val="26"/>
          <w:szCs w:val="26"/>
        </w:rPr>
        <w:t>以出席評審委員評定之總分平均數計算，如同分得由評審委員重新票選</w:t>
      </w:r>
      <w:r w:rsidRPr="001421F2">
        <w:rPr>
          <w:rFonts w:ascii="標楷體" w:eastAsia="標楷體" w:hAnsi="標楷體" w:cs="Arial" w:hint="eastAsia"/>
          <w:color w:val="000000"/>
          <w:sz w:val="26"/>
          <w:szCs w:val="26"/>
        </w:rPr>
        <w:t>。</w:t>
      </w:r>
    </w:p>
    <w:p w:rsidR="00A16E26" w:rsidRPr="001421F2" w:rsidRDefault="00A16E26" w:rsidP="00A16E26">
      <w:pPr>
        <w:pStyle w:val="Web"/>
        <w:spacing w:before="0" w:beforeAutospacing="0" w:after="0" w:afterAutospacing="0"/>
        <w:jc w:val="both"/>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w:t>
      </w:r>
      <w:r w:rsidRPr="001421F2">
        <w:rPr>
          <w:rFonts w:ascii="標楷體" w:eastAsia="標楷體" w:hAnsi="標楷體"/>
          <w:color w:val="000000"/>
          <w:sz w:val="26"/>
          <w:szCs w:val="26"/>
        </w:rPr>
        <w:t>1.特優：</w:t>
      </w:r>
      <w:r w:rsidRPr="001421F2">
        <w:rPr>
          <w:rFonts w:ascii="標楷體" w:eastAsia="標楷體" w:hAnsi="標楷體" w:hint="eastAsia"/>
          <w:color w:val="000000"/>
          <w:sz w:val="26"/>
          <w:szCs w:val="26"/>
        </w:rPr>
        <w:t>各類組總分平均數為第1序位者，頒給獎狀1張及禮券6,000元</w:t>
      </w:r>
      <w:r w:rsidRPr="001421F2">
        <w:rPr>
          <w:rFonts w:ascii="標楷體" w:eastAsia="標楷體" w:hAnsi="標楷體"/>
          <w:color w:val="000000"/>
          <w:sz w:val="26"/>
          <w:szCs w:val="26"/>
        </w:rPr>
        <w:t>。</w:t>
      </w:r>
    </w:p>
    <w:p w:rsidR="00A16E26" w:rsidRDefault="00A16E26" w:rsidP="00A16E26">
      <w:pPr>
        <w:pStyle w:val="Web"/>
        <w:spacing w:before="0" w:beforeAutospacing="0" w:after="0" w:afterAutospacing="0"/>
        <w:jc w:val="both"/>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w:t>
      </w:r>
      <w:r w:rsidRPr="001421F2">
        <w:rPr>
          <w:rFonts w:ascii="標楷體" w:eastAsia="標楷體" w:hAnsi="標楷體"/>
          <w:color w:val="000000"/>
          <w:sz w:val="26"/>
          <w:szCs w:val="26"/>
        </w:rPr>
        <w:t>2.優等：</w:t>
      </w:r>
      <w:r w:rsidRPr="001421F2">
        <w:rPr>
          <w:rFonts w:ascii="標楷體" w:eastAsia="標楷體" w:hAnsi="標楷體" w:hint="eastAsia"/>
          <w:color w:val="000000"/>
          <w:sz w:val="26"/>
          <w:szCs w:val="26"/>
        </w:rPr>
        <w:t>各類組總分平均數為第2-3序位者，頒給獎狀1張及禮券4,000</w:t>
      </w:r>
    </w:p>
    <w:p w:rsidR="00A16E26" w:rsidRPr="001421F2" w:rsidRDefault="00A16E26" w:rsidP="00A16E26">
      <w:pPr>
        <w:pStyle w:val="Web"/>
        <w:spacing w:before="0" w:beforeAutospacing="0" w:after="0" w:afterAutospacing="0"/>
        <w:jc w:val="both"/>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元。</w:t>
      </w:r>
    </w:p>
    <w:p w:rsidR="00A16E26" w:rsidRDefault="00A16E26" w:rsidP="00A16E26">
      <w:pPr>
        <w:pStyle w:val="Web"/>
        <w:spacing w:before="0" w:beforeAutospacing="0" w:after="0" w:afterAutospacing="0"/>
        <w:jc w:val="both"/>
        <w:rPr>
          <w:rFonts w:ascii="標楷體" w:eastAsia="標楷體" w:hAnsi="標楷體"/>
          <w:color w:val="000000"/>
          <w:sz w:val="26"/>
          <w:szCs w:val="26"/>
        </w:rPr>
      </w:pPr>
      <w:r w:rsidRPr="001421F2">
        <w:rPr>
          <w:rFonts w:ascii="標楷體" w:eastAsia="標楷體" w:hAnsi="標楷體" w:hint="eastAsia"/>
          <w:color w:val="000000"/>
          <w:sz w:val="26"/>
          <w:szCs w:val="26"/>
        </w:rPr>
        <w:t xml:space="preserve">        </w:t>
      </w:r>
      <w:r w:rsidRPr="001421F2">
        <w:rPr>
          <w:rFonts w:ascii="標楷體" w:eastAsia="標楷體" w:hAnsi="標楷體"/>
          <w:color w:val="000000"/>
          <w:sz w:val="26"/>
          <w:szCs w:val="26"/>
        </w:rPr>
        <w:t>3.優</w:t>
      </w:r>
      <w:r w:rsidRPr="001421F2">
        <w:rPr>
          <w:rFonts w:ascii="標楷體" w:eastAsia="標楷體" w:hAnsi="標楷體" w:hint="eastAsia"/>
          <w:color w:val="000000"/>
          <w:sz w:val="26"/>
          <w:szCs w:val="26"/>
        </w:rPr>
        <w:t>勝</w:t>
      </w:r>
      <w:r w:rsidRPr="001421F2">
        <w:rPr>
          <w:rFonts w:ascii="標楷體" w:eastAsia="標楷體" w:hAnsi="標楷體"/>
          <w:color w:val="000000"/>
          <w:sz w:val="26"/>
          <w:szCs w:val="26"/>
        </w:rPr>
        <w:t>：</w:t>
      </w:r>
      <w:r w:rsidRPr="001421F2">
        <w:rPr>
          <w:rFonts w:ascii="標楷體" w:eastAsia="標楷體" w:hAnsi="標楷體" w:hint="eastAsia"/>
          <w:color w:val="000000"/>
          <w:sz w:val="26"/>
          <w:szCs w:val="26"/>
        </w:rPr>
        <w:t>各類組總分平均數為第4-5序位者，頒給獎狀1張及禮券2,000</w:t>
      </w:r>
    </w:p>
    <w:p w:rsidR="00A16E26" w:rsidRPr="001421F2" w:rsidRDefault="00A16E26" w:rsidP="00A16E26">
      <w:pPr>
        <w:pStyle w:val="Web"/>
        <w:spacing w:before="0" w:beforeAutospacing="0" w:after="0" w:afterAutospacing="0"/>
        <w:jc w:val="both"/>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1421F2">
        <w:rPr>
          <w:rFonts w:ascii="標楷體" w:eastAsia="標楷體" w:hAnsi="標楷體" w:hint="eastAsia"/>
          <w:color w:val="000000"/>
          <w:sz w:val="26"/>
          <w:szCs w:val="26"/>
        </w:rPr>
        <w:t xml:space="preserve">元。      </w:t>
      </w:r>
    </w:p>
    <w:p w:rsidR="00A16E26" w:rsidRPr="00FD4861" w:rsidRDefault="00A16E26" w:rsidP="00FD4861">
      <w:pPr>
        <w:pStyle w:val="Web"/>
        <w:spacing w:before="0" w:beforeAutospacing="0" w:after="0" w:afterAutospacing="0"/>
        <w:ind w:left="965" w:hangingChars="371" w:hanging="965"/>
        <w:jc w:val="both"/>
        <w:rPr>
          <w:rFonts w:eastAsia="標楷體"/>
          <w:color w:val="000000"/>
          <w:sz w:val="26"/>
          <w:szCs w:val="26"/>
        </w:rPr>
      </w:pPr>
      <w:r w:rsidRPr="001421F2">
        <w:rPr>
          <w:rFonts w:ascii="標楷體" w:eastAsia="標楷體" w:hAnsi="標楷體" w:hint="eastAsia"/>
          <w:bCs/>
          <w:color w:val="000000"/>
          <w:sz w:val="26"/>
          <w:szCs w:val="26"/>
        </w:rPr>
        <w:t xml:space="preserve">  （二）敘獎：</w:t>
      </w:r>
      <w:r w:rsidRPr="001421F2">
        <w:rPr>
          <w:rFonts w:ascii="標楷體" w:eastAsia="標楷體" w:hAnsi="標楷體" w:hint="eastAsia"/>
          <w:color w:val="000000"/>
          <w:sz w:val="26"/>
          <w:szCs w:val="26"/>
        </w:rPr>
        <w:t>本案依「新北市所屬各級學校辦理教師敘獎處理原則」規定</w:t>
      </w:r>
      <w:r w:rsidRPr="001421F2">
        <w:rPr>
          <w:rFonts w:ascii="Arial" w:eastAsia="標楷體" w:hAnsi="Arial" w:hint="eastAsia"/>
          <w:bCs/>
          <w:color w:val="000000"/>
          <w:sz w:val="26"/>
          <w:szCs w:val="26"/>
        </w:rPr>
        <w:t>附</w:t>
      </w:r>
      <w:r w:rsidRPr="001421F2">
        <w:rPr>
          <w:rFonts w:eastAsia="標楷體"/>
          <w:bCs/>
          <w:color w:val="000000"/>
          <w:sz w:val="26"/>
          <w:szCs w:val="26"/>
        </w:rPr>
        <w:t>表第</w:t>
      </w:r>
      <w:r w:rsidRPr="001421F2">
        <w:rPr>
          <w:rFonts w:eastAsia="標楷體"/>
          <w:bCs/>
          <w:color w:val="000000"/>
          <w:sz w:val="26"/>
          <w:szCs w:val="26"/>
        </w:rPr>
        <w:t>35</w:t>
      </w:r>
      <w:r w:rsidRPr="001421F2">
        <w:rPr>
          <w:rFonts w:eastAsia="標楷體"/>
          <w:bCs/>
          <w:color w:val="000000"/>
          <w:sz w:val="26"/>
          <w:szCs w:val="26"/>
        </w:rPr>
        <w:t>項第</w:t>
      </w:r>
      <w:r w:rsidRPr="001421F2">
        <w:rPr>
          <w:rFonts w:eastAsia="標楷體"/>
          <w:bCs/>
          <w:color w:val="000000"/>
          <w:sz w:val="26"/>
          <w:szCs w:val="26"/>
        </w:rPr>
        <w:t>1</w:t>
      </w:r>
      <w:r w:rsidRPr="001421F2">
        <w:rPr>
          <w:rFonts w:eastAsia="標楷體"/>
          <w:bCs/>
          <w:color w:val="000000"/>
          <w:sz w:val="26"/>
          <w:szCs w:val="26"/>
        </w:rPr>
        <w:t>款暨第</w:t>
      </w:r>
      <w:r w:rsidRPr="001421F2">
        <w:rPr>
          <w:rFonts w:eastAsia="標楷體"/>
          <w:bCs/>
          <w:color w:val="000000"/>
          <w:sz w:val="26"/>
          <w:szCs w:val="26"/>
        </w:rPr>
        <w:t>3</w:t>
      </w:r>
      <w:r w:rsidRPr="001421F2">
        <w:rPr>
          <w:rFonts w:eastAsia="標楷體"/>
          <w:bCs/>
          <w:color w:val="000000"/>
          <w:sz w:val="26"/>
          <w:szCs w:val="26"/>
        </w:rPr>
        <w:t>款</w:t>
      </w:r>
      <w:r w:rsidRPr="001421F2">
        <w:rPr>
          <w:rFonts w:eastAsia="標楷體"/>
          <w:color w:val="000000"/>
          <w:sz w:val="26"/>
          <w:szCs w:val="26"/>
        </w:rPr>
        <w:t>之規定辦理：</w:t>
      </w:r>
      <w:r w:rsidRPr="001421F2">
        <w:rPr>
          <w:rFonts w:ascii="標楷體" w:eastAsia="標楷體" w:hAnsi="標楷體"/>
          <w:color w:val="000000"/>
        </w:rPr>
        <w:t>獲團體組優等以上者，編導教師</w:t>
      </w:r>
      <w:r w:rsidRPr="001421F2">
        <w:rPr>
          <w:rFonts w:ascii="標楷體" w:eastAsia="標楷體" w:hAnsi="標楷體" w:hint="eastAsia"/>
          <w:color w:val="000000"/>
        </w:rPr>
        <w:t>1</w:t>
      </w:r>
      <w:r w:rsidRPr="001421F2">
        <w:rPr>
          <w:rFonts w:ascii="標楷體" w:eastAsia="標楷體" w:hAnsi="標楷體"/>
          <w:color w:val="000000"/>
        </w:rPr>
        <w:t>人嘉獎</w:t>
      </w:r>
      <w:r w:rsidRPr="001421F2">
        <w:rPr>
          <w:rFonts w:ascii="標楷體" w:eastAsia="標楷體" w:hAnsi="標楷體" w:hint="eastAsia"/>
          <w:color w:val="000000"/>
        </w:rPr>
        <w:t>2</w:t>
      </w:r>
      <w:r w:rsidRPr="001421F2">
        <w:rPr>
          <w:rFonts w:ascii="標楷體" w:eastAsia="標楷體" w:hAnsi="標楷體"/>
          <w:color w:val="000000"/>
        </w:rPr>
        <w:t>次，相關行政人員、助理指導教師各嘉獎</w:t>
      </w:r>
      <w:r w:rsidRPr="001421F2">
        <w:rPr>
          <w:rFonts w:ascii="標楷體" w:eastAsia="標楷體" w:hAnsi="標楷體" w:hint="eastAsia"/>
          <w:color w:val="000000"/>
        </w:rPr>
        <w:t>1</w:t>
      </w:r>
      <w:r w:rsidRPr="001421F2">
        <w:rPr>
          <w:rFonts w:ascii="標楷體" w:eastAsia="標楷體" w:hAnsi="標楷體"/>
          <w:color w:val="000000"/>
        </w:rPr>
        <w:t>次以</w:t>
      </w:r>
      <w:r w:rsidRPr="001421F2">
        <w:rPr>
          <w:rFonts w:ascii="標楷體" w:eastAsia="標楷體" w:hAnsi="標楷體" w:hint="eastAsia"/>
          <w:color w:val="000000"/>
        </w:rPr>
        <w:t>6</w:t>
      </w:r>
      <w:r w:rsidRPr="001421F2">
        <w:rPr>
          <w:rFonts w:ascii="標楷體" w:eastAsia="標楷體" w:hAnsi="標楷體"/>
          <w:color w:val="000000"/>
        </w:rPr>
        <w:t xml:space="preserve">人為限。 </w:t>
      </w:r>
    </w:p>
    <w:p w:rsidR="00A16E26" w:rsidRPr="001421F2" w:rsidRDefault="00A16E26" w:rsidP="00A16E26">
      <w:pPr>
        <w:rPr>
          <w:rFonts w:ascii="標楷體" w:eastAsia="標楷體" w:hAnsi="標楷體"/>
          <w:bCs/>
          <w:color w:val="000000"/>
          <w:sz w:val="26"/>
          <w:szCs w:val="26"/>
        </w:rPr>
      </w:pPr>
      <w:r w:rsidRPr="001421F2">
        <w:rPr>
          <w:rFonts w:ascii="標楷體" w:eastAsia="標楷體" w:hAnsi="標楷體" w:hint="eastAsia"/>
          <w:bCs/>
          <w:color w:val="000000"/>
          <w:sz w:val="26"/>
          <w:szCs w:val="26"/>
        </w:rPr>
        <w:t>十二、附則：</w:t>
      </w:r>
    </w:p>
    <w:p w:rsidR="00A16E26" w:rsidRPr="001421F2" w:rsidRDefault="00A16E26" w:rsidP="00A16E26">
      <w:pPr>
        <w:ind w:leftChars="108" w:left="1039" w:hangingChars="300" w:hanging="780"/>
        <w:rPr>
          <w:rFonts w:ascii="標楷體" w:eastAsia="標楷體" w:hAnsi="標楷體"/>
          <w:color w:val="000000"/>
          <w:sz w:val="26"/>
          <w:szCs w:val="26"/>
        </w:rPr>
      </w:pPr>
      <w:r w:rsidRPr="001421F2">
        <w:rPr>
          <w:rFonts w:ascii="標楷體" w:eastAsia="標楷體" w:hAnsi="標楷體" w:hint="eastAsia"/>
          <w:color w:val="000000"/>
          <w:sz w:val="26"/>
          <w:szCs w:val="26"/>
        </w:rPr>
        <w:t>（一）決賽每隊補助活動費（新臺幣1,500元），可支應交通費、保險、誤餐、運費、耗材費等，另函通知經費核撥及核銷事宜。</w:t>
      </w:r>
    </w:p>
    <w:p w:rsidR="00A16E26" w:rsidRPr="001421F2" w:rsidRDefault="00A16E26" w:rsidP="00A16E26">
      <w:pPr>
        <w:spacing w:line="420" w:lineRule="exact"/>
        <w:ind w:leftChars="100" w:left="1020" w:hangingChars="300" w:hanging="780"/>
        <w:rPr>
          <w:rFonts w:ascii="標楷體" w:eastAsia="標楷體" w:hAnsi="標楷體"/>
          <w:color w:val="000000"/>
          <w:sz w:val="26"/>
          <w:szCs w:val="26"/>
        </w:rPr>
      </w:pPr>
      <w:r w:rsidRPr="001421F2">
        <w:rPr>
          <w:rFonts w:ascii="標楷體" w:eastAsia="標楷體" w:hAnsi="標楷體" w:hint="eastAsia"/>
          <w:color w:val="000000"/>
          <w:sz w:val="26"/>
          <w:szCs w:val="26"/>
        </w:rPr>
        <w:t>（二）活動期間請學校惠允參賽學生予以公假登記，承辦學校工作人員、各校指導老師及領隊核予公假排代或差假登記。</w:t>
      </w:r>
    </w:p>
    <w:p w:rsidR="00A16E26" w:rsidRDefault="00A16E26" w:rsidP="00A16E26">
      <w:pPr>
        <w:spacing w:line="400" w:lineRule="exact"/>
        <w:ind w:leftChars="100" w:left="240"/>
        <w:rPr>
          <w:rFonts w:ascii="標楷體" w:eastAsia="標楷體" w:hAnsi="標楷體"/>
          <w:sz w:val="26"/>
          <w:szCs w:val="26"/>
        </w:rPr>
      </w:pPr>
      <w:r w:rsidRPr="001421F2">
        <w:rPr>
          <w:rFonts w:ascii="標楷體" w:eastAsia="標楷體" w:hAnsi="標楷體" w:hint="eastAsia"/>
          <w:color w:val="000000"/>
          <w:sz w:val="26"/>
          <w:szCs w:val="26"/>
        </w:rPr>
        <w:t>（三）活動當天適逢假日，未支領鐘點費或出席費之本市所屬指導</w:t>
      </w:r>
      <w:r>
        <w:rPr>
          <w:rFonts w:ascii="標楷體" w:eastAsia="標楷體" w:hAnsi="標楷體" w:hint="eastAsia"/>
          <w:sz w:val="26"/>
          <w:szCs w:val="26"/>
        </w:rPr>
        <w:t>教師及各校工</w:t>
      </w:r>
    </w:p>
    <w:p w:rsidR="00CC15BB" w:rsidRPr="00D25F7C" w:rsidRDefault="00A16E26" w:rsidP="00A16E26">
      <w:pPr>
        <w:spacing w:line="400" w:lineRule="exact"/>
        <w:ind w:leftChars="100" w:left="240"/>
        <w:rPr>
          <w:rFonts w:eastAsia="標楷體"/>
          <w:b/>
          <w:sz w:val="28"/>
          <w:szCs w:val="28"/>
        </w:rPr>
      </w:pPr>
      <w:r>
        <w:rPr>
          <w:rFonts w:ascii="標楷體" w:eastAsia="標楷體" w:hAnsi="標楷體" w:hint="eastAsia"/>
          <w:sz w:val="26"/>
          <w:szCs w:val="26"/>
        </w:rPr>
        <w:t xml:space="preserve">      作人員，</w:t>
      </w:r>
      <w:r w:rsidRPr="004E6526">
        <w:rPr>
          <w:rFonts w:eastAsia="標楷體" w:hint="eastAsia"/>
          <w:sz w:val="26"/>
          <w:szCs w:val="26"/>
        </w:rPr>
        <w:t>於</w:t>
      </w:r>
      <w:r>
        <w:rPr>
          <w:rFonts w:eastAsia="標楷體" w:hint="eastAsia"/>
          <w:sz w:val="26"/>
          <w:szCs w:val="26"/>
        </w:rPr>
        <w:t>活動結束後</w:t>
      </w:r>
      <w:r w:rsidRPr="004E6526">
        <w:rPr>
          <w:rFonts w:eastAsia="標楷體" w:hint="eastAsia"/>
          <w:sz w:val="26"/>
          <w:szCs w:val="26"/>
        </w:rPr>
        <w:t>6</w:t>
      </w:r>
      <w:r w:rsidRPr="004E6526">
        <w:rPr>
          <w:rFonts w:eastAsia="標楷體" w:hint="eastAsia"/>
          <w:sz w:val="26"/>
          <w:szCs w:val="26"/>
        </w:rPr>
        <w:t>個月內</w:t>
      </w:r>
      <w:r>
        <w:rPr>
          <w:rFonts w:eastAsia="標楷體" w:hint="eastAsia"/>
          <w:sz w:val="26"/>
          <w:szCs w:val="26"/>
        </w:rPr>
        <w:t>，</w:t>
      </w:r>
      <w:r w:rsidRPr="004E6526">
        <w:rPr>
          <w:rFonts w:eastAsia="標楷體" w:hint="eastAsia"/>
          <w:sz w:val="26"/>
          <w:szCs w:val="26"/>
        </w:rPr>
        <w:t>逕行補休</w:t>
      </w:r>
      <w:r>
        <w:rPr>
          <w:rFonts w:eastAsia="標楷體" w:hint="eastAsia"/>
          <w:sz w:val="26"/>
          <w:szCs w:val="26"/>
        </w:rPr>
        <w:t>1</w:t>
      </w:r>
      <w:r>
        <w:rPr>
          <w:rFonts w:eastAsia="標楷體" w:hint="eastAsia"/>
          <w:sz w:val="26"/>
          <w:szCs w:val="26"/>
        </w:rPr>
        <w:t>日（</w:t>
      </w:r>
      <w:r w:rsidRPr="004E6526">
        <w:rPr>
          <w:rFonts w:eastAsia="標楷體" w:hint="eastAsia"/>
          <w:sz w:val="26"/>
          <w:szCs w:val="26"/>
        </w:rPr>
        <w:t>惟課務自理</w:t>
      </w:r>
      <w:r>
        <w:rPr>
          <w:rFonts w:eastAsia="標楷體" w:hint="eastAsia"/>
          <w:sz w:val="26"/>
          <w:szCs w:val="26"/>
        </w:rPr>
        <w:t>）</w:t>
      </w:r>
      <w:r w:rsidRPr="004E6526">
        <w:rPr>
          <w:rFonts w:eastAsia="標楷體" w:hint="eastAsia"/>
          <w:sz w:val="26"/>
          <w:szCs w:val="26"/>
        </w:rPr>
        <w:t>。</w:t>
      </w:r>
    </w:p>
    <w:sectPr w:rsidR="00CC15BB" w:rsidRPr="00D25F7C" w:rsidSect="006A7D24">
      <w:headerReference w:type="default" r:id="rId15"/>
      <w:footerReference w:type="even" r:id="rId16"/>
      <w:footerReference w:type="default" r:id="rId17"/>
      <w:pgSz w:w="11906" w:h="16838"/>
      <w:pgMar w:top="1259" w:right="1106" w:bottom="1440" w:left="1440" w:header="851" w:footer="992"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8F" w:rsidRDefault="00C9208F">
      <w:r>
        <w:separator/>
      </w:r>
    </w:p>
  </w:endnote>
  <w:endnote w:type="continuationSeparator" w:id="0">
    <w:p w:rsidR="00C9208F" w:rsidRDefault="00C92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Verdana">
    <w:panose1 w:val="020B0604030504040204"/>
    <w:charset w:val="00"/>
    <w:family w:val="swiss"/>
    <w:pitch w:val="variable"/>
    <w:sig w:usb0="20000287" w:usb1="00000000" w:usb2="00000000" w:usb3="00000000" w:csb0="0000019F" w:csb1="00000000"/>
  </w:font>
  <w:font w:name="華康中楷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細明體">
    <w:altName w:val="MingLiU"/>
    <w:panose1 w:val="02020309000000000000"/>
    <w:charset w:val="88"/>
    <w:family w:val="modern"/>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68" w:rsidRDefault="001D0468" w:rsidP="00DB084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1D0468" w:rsidRDefault="001D0468" w:rsidP="00CC4985">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68" w:rsidRDefault="001D0468" w:rsidP="00DB084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0532AF">
      <w:rPr>
        <w:rStyle w:val="a8"/>
        <w:noProof/>
      </w:rPr>
      <w:t>39</w:t>
    </w:r>
    <w:r>
      <w:rPr>
        <w:rStyle w:val="a8"/>
      </w:rPr>
      <w:fldChar w:fldCharType="end"/>
    </w:r>
  </w:p>
  <w:p w:rsidR="001D0468" w:rsidRPr="00AE42D7" w:rsidRDefault="001D0468" w:rsidP="00AE42D7">
    <w:pPr>
      <w:pStyle w:val="a6"/>
      <w:ind w:right="360"/>
      <w:jc w:val="center"/>
      <w:rPr>
        <w:rFonts w:ascii="標楷體" w:eastAsia="標楷體" w:hAnsi="標楷體"/>
      </w:rPr>
    </w:pPr>
    <w:r w:rsidRPr="00AE42D7">
      <w:rPr>
        <w:rFonts w:ascii="標楷體" w:eastAsia="標楷體" w:hAnsi="標楷體" w:hint="eastAsia"/>
      </w:rPr>
      <w:t>101年</w:t>
    </w:r>
    <w:r>
      <w:rPr>
        <w:rFonts w:ascii="標楷體" w:eastAsia="標楷體" w:hAnsi="標楷體" w:hint="eastAsia"/>
      </w:rPr>
      <w:t>度新北市第一屆</w:t>
    </w:r>
    <w:r w:rsidRPr="00AE42D7">
      <w:rPr>
        <w:rFonts w:ascii="標楷體" w:eastAsia="標楷體" w:hAnsi="標楷體" w:hint="eastAsia"/>
      </w:rPr>
      <w:t>藝術教育嘉年華實施計畫(草案)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8F" w:rsidRDefault="00C9208F">
      <w:r>
        <w:separator/>
      </w:r>
    </w:p>
  </w:footnote>
  <w:footnote w:type="continuationSeparator" w:id="0">
    <w:p w:rsidR="00C9208F" w:rsidRDefault="00C92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468" w:rsidRPr="00E84FED" w:rsidRDefault="001D0468" w:rsidP="00E84FED">
    <w:pPr>
      <w:snapToGrid w:val="0"/>
      <w:spacing w:line="480" w:lineRule="atLeast"/>
      <w:ind w:left="1001" w:rightChars="-2" w:right="-5" w:hangingChars="500" w:hanging="1001"/>
      <w:jc w:val="center"/>
      <w:rPr>
        <w:rFonts w:ascii="標楷體" w:eastAsia="標楷體" w:hAnsi="標楷體"/>
        <w:b/>
        <w:bCs/>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20B9"/>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96B6F9F"/>
    <w:multiLevelType w:val="hybridMultilevel"/>
    <w:tmpl w:val="607CD800"/>
    <w:lvl w:ilvl="0" w:tplc="5D282DFC">
      <w:start w:val="1"/>
      <w:numFmt w:val="ideographLegalTraditional"/>
      <w:lvlText w:val="%1、"/>
      <w:lvlJc w:val="left"/>
      <w:pPr>
        <w:ind w:left="720" w:hanging="720"/>
      </w:pPr>
      <w:rPr>
        <w:rFonts w:hint="default"/>
        <w:b/>
      </w:rPr>
    </w:lvl>
    <w:lvl w:ilvl="1" w:tplc="E92E333A">
      <w:start w:val="1"/>
      <w:numFmt w:val="taiwaneseCountingThousand"/>
      <w:lvlText w:val="%2、"/>
      <w:lvlJc w:val="left"/>
      <w:pPr>
        <w:ind w:left="936" w:hanging="510"/>
      </w:pPr>
      <w:rPr>
        <w:rFonts w:hint="default"/>
      </w:rPr>
    </w:lvl>
    <w:lvl w:ilvl="2" w:tplc="F1D8B5E0">
      <w:start w:val="1"/>
      <w:numFmt w:val="taiwaneseCountingThousand"/>
      <w:lvlText w:val="%3、"/>
      <w:lvlJc w:val="left"/>
      <w:pPr>
        <w:ind w:left="6880" w:hanging="360"/>
      </w:pPr>
      <w:rPr>
        <w:rFonts w:hint="default"/>
        <w:lang w:val="en-US"/>
      </w:rPr>
    </w:lvl>
    <w:lvl w:ilvl="3" w:tplc="A9EC330C">
      <w:start w:val="1"/>
      <w:numFmt w:val="decimal"/>
      <w:lvlText w:val="(%4)"/>
      <w:lvlJc w:val="left"/>
      <w:pPr>
        <w:ind w:left="1800" w:hanging="360"/>
      </w:pPr>
      <w:rPr>
        <w:rFonts w:ascii="Times New Roman" w:hAnsi="Times New Roman" w:cs="Times New Roman" w:hint="default"/>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C940FF"/>
    <w:multiLevelType w:val="hybridMultilevel"/>
    <w:tmpl w:val="81BEE7D4"/>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07043D2"/>
    <w:multiLevelType w:val="hybridMultilevel"/>
    <w:tmpl w:val="0A884176"/>
    <w:lvl w:ilvl="0" w:tplc="FB022FF4">
      <w:start w:val="2"/>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0B10273"/>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15A1721E"/>
    <w:multiLevelType w:val="hybridMultilevel"/>
    <w:tmpl w:val="209E9C18"/>
    <w:lvl w:ilvl="0" w:tplc="C75E197C">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nsid w:val="15A63CBA"/>
    <w:multiLevelType w:val="hybridMultilevel"/>
    <w:tmpl w:val="F6F4A248"/>
    <w:lvl w:ilvl="0" w:tplc="0ECE3FE6">
      <w:start w:val="1"/>
      <w:numFmt w:val="taiwaneseCountingThousand"/>
      <w:lvlText w:val="%1、"/>
      <w:lvlJc w:val="left"/>
      <w:pPr>
        <w:ind w:left="720" w:hanging="720"/>
      </w:pPr>
      <w:rPr>
        <w:rFonts w:hint="default"/>
      </w:rPr>
    </w:lvl>
    <w:lvl w:ilvl="1" w:tplc="EB1C42A2">
      <w:start w:val="1"/>
      <w:numFmt w:val="decimal"/>
      <w:lvlText w:val="%2."/>
      <w:lvlJc w:val="left"/>
      <w:pPr>
        <w:ind w:left="785" w:hanging="360"/>
      </w:pPr>
      <w:rPr>
        <w:rFonts w:hint="default"/>
      </w:rPr>
    </w:lvl>
    <w:lvl w:ilvl="2" w:tplc="16F89CF6">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6DE3CB6"/>
    <w:multiLevelType w:val="hybridMultilevel"/>
    <w:tmpl w:val="2CCE3A1E"/>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7117241"/>
    <w:multiLevelType w:val="hybridMultilevel"/>
    <w:tmpl w:val="4ACCD478"/>
    <w:lvl w:ilvl="0" w:tplc="C52A57A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2B87CAD"/>
    <w:multiLevelType w:val="hybridMultilevel"/>
    <w:tmpl w:val="9EFCBC7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3AA3482"/>
    <w:multiLevelType w:val="hybridMultilevel"/>
    <w:tmpl w:val="229AD2BA"/>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35070CE1"/>
    <w:multiLevelType w:val="hybridMultilevel"/>
    <w:tmpl w:val="10AE368E"/>
    <w:lvl w:ilvl="0" w:tplc="078E1744">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nsid w:val="35216AC6"/>
    <w:multiLevelType w:val="hybridMultilevel"/>
    <w:tmpl w:val="10BC7C62"/>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356344D8"/>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356F15DE"/>
    <w:multiLevelType w:val="hybridMultilevel"/>
    <w:tmpl w:val="3FB2DEBC"/>
    <w:lvl w:ilvl="0" w:tplc="ACE2DA58">
      <w:start w:val="1"/>
      <w:numFmt w:val="decimal"/>
      <w:lvlText w:val="%1."/>
      <w:lvlJc w:val="left"/>
      <w:pPr>
        <w:ind w:left="36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5E607C9"/>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3C901F04"/>
    <w:multiLevelType w:val="hybridMultilevel"/>
    <w:tmpl w:val="8AB6FD1C"/>
    <w:lvl w:ilvl="0" w:tplc="AA18D34C">
      <w:start w:val="1"/>
      <w:numFmt w:val="taiwaneseCountingThousand"/>
      <w:lvlText w:val="%1、"/>
      <w:lvlJc w:val="left"/>
      <w:pPr>
        <w:tabs>
          <w:tab w:val="num" w:pos="480"/>
        </w:tabs>
        <w:ind w:left="480" w:hanging="480"/>
      </w:pPr>
      <w:rPr>
        <w:rFonts w:hint="eastAsia"/>
      </w:rPr>
    </w:lvl>
    <w:lvl w:ilvl="1" w:tplc="CC36D5B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4F7692E"/>
    <w:multiLevelType w:val="hybridMultilevel"/>
    <w:tmpl w:val="B73626A0"/>
    <w:lvl w:ilvl="0" w:tplc="3740E1D0">
      <w:start w:val="1"/>
      <w:numFmt w:val="ideographLegalTraditional"/>
      <w:lvlText w:val="%1、"/>
      <w:lvlJc w:val="left"/>
      <w:pPr>
        <w:ind w:left="720" w:hanging="720"/>
      </w:pPr>
      <w:rPr>
        <w:rFonts w:hint="default"/>
      </w:rPr>
    </w:lvl>
    <w:lvl w:ilvl="1" w:tplc="2BE8EF6A">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6C25464"/>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46DB78EE"/>
    <w:multiLevelType w:val="hybridMultilevel"/>
    <w:tmpl w:val="4C6657E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F541CE6"/>
    <w:multiLevelType w:val="hybridMultilevel"/>
    <w:tmpl w:val="E04A22EE"/>
    <w:lvl w:ilvl="0" w:tplc="F59C15C8">
      <w:start w:val="1"/>
      <w:numFmt w:val="decimal"/>
      <w:lvlText w:val="%1."/>
      <w:lvlJc w:val="left"/>
      <w:pPr>
        <w:ind w:left="600" w:hanging="360"/>
      </w:pPr>
      <w:rPr>
        <w:rFonts w:hAnsi="標楷體"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21">
    <w:nsid w:val="52722F40"/>
    <w:multiLevelType w:val="hybridMultilevel"/>
    <w:tmpl w:val="A6F46B10"/>
    <w:lvl w:ilvl="0" w:tplc="ACE2DA58">
      <w:start w:val="1"/>
      <w:numFmt w:val="decimal"/>
      <w:lvlText w:val="%1."/>
      <w:lvlJc w:val="left"/>
      <w:pPr>
        <w:ind w:left="675" w:hanging="360"/>
      </w:pPr>
      <w:rPr>
        <w:rFonts w:cs="Times New Roman" w:hint="default"/>
        <w:sz w:val="24"/>
        <w:szCs w:val="24"/>
      </w:rPr>
    </w:lvl>
    <w:lvl w:ilvl="1" w:tplc="04090019" w:tentative="1">
      <w:start w:val="1"/>
      <w:numFmt w:val="ideographTraditional"/>
      <w:lvlText w:val="%2、"/>
      <w:lvlJc w:val="left"/>
      <w:pPr>
        <w:ind w:left="795" w:hanging="480"/>
      </w:pPr>
      <w:rPr>
        <w:rFonts w:cs="Times New Roman"/>
      </w:rPr>
    </w:lvl>
    <w:lvl w:ilvl="2" w:tplc="0409001B" w:tentative="1">
      <w:start w:val="1"/>
      <w:numFmt w:val="lowerRoman"/>
      <w:lvlText w:val="%3."/>
      <w:lvlJc w:val="right"/>
      <w:pPr>
        <w:ind w:left="1275" w:hanging="480"/>
      </w:pPr>
      <w:rPr>
        <w:rFonts w:cs="Times New Roman"/>
      </w:rPr>
    </w:lvl>
    <w:lvl w:ilvl="3" w:tplc="0409000F" w:tentative="1">
      <w:start w:val="1"/>
      <w:numFmt w:val="decimal"/>
      <w:lvlText w:val="%4."/>
      <w:lvlJc w:val="left"/>
      <w:pPr>
        <w:ind w:left="1755" w:hanging="480"/>
      </w:pPr>
      <w:rPr>
        <w:rFonts w:cs="Times New Roman"/>
      </w:rPr>
    </w:lvl>
    <w:lvl w:ilvl="4" w:tplc="04090019" w:tentative="1">
      <w:start w:val="1"/>
      <w:numFmt w:val="ideographTraditional"/>
      <w:lvlText w:val="%5、"/>
      <w:lvlJc w:val="left"/>
      <w:pPr>
        <w:ind w:left="2235" w:hanging="480"/>
      </w:pPr>
      <w:rPr>
        <w:rFonts w:cs="Times New Roman"/>
      </w:rPr>
    </w:lvl>
    <w:lvl w:ilvl="5" w:tplc="0409001B" w:tentative="1">
      <w:start w:val="1"/>
      <w:numFmt w:val="lowerRoman"/>
      <w:lvlText w:val="%6."/>
      <w:lvlJc w:val="right"/>
      <w:pPr>
        <w:ind w:left="2715" w:hanging="480"/>
      </w:pPr>
      <w:rPr>
        <w:rFonts w:cs="Times New Roman"/>
      </w:rPr>
    </w:lvl>
    <w:lvl w:ilvl="6" w:tplc="0409000F" w:tentative="1">
      <w:start w:val="1"/>
      <w:numFmt w:val="decimal"/>
      <w:lvlText w:val="%7."/>
      <w:lvlJc w:val="left"/>
      <w:pPr>
        <w:ind w:left="3195" w:hanging="480"/>
      </w:pPr>
      <w:rPr>
        <w:rFonts w:cs="Times New Roman"/>
      </w:rPr>
    </w:lvl>
    <w:lvl w:ilvl="7" w:tplc="04090019" w:tentative="1">
      <w:start w:val="1"/>
      <w:numFmt w:val="ideographTraditional"/>
      <w:lvlText w:val="%8、"/>
      <w:lvlJc w:val="left"/>
      <w:pPr>
        <w:ind w:left="3675" w:hanging="480"/>
      </w:pPr>
      <w:rPr>
        <w:rFonts w:cs="Times New Roman"/>
      </w:rPr>
    </w:lvl>
    <w:lvl w:ilvl="8" w:tplc="0409001B" w:tentative="1">
      <w:start w:val="1"/>
      <w:numFmt w:val="lowerRoman"/>
      <w:lvlText w:val="%9."/>
      <w:lvlJc w:val="right"/>
      <w:pPr>
        <w:ind w:left="4155" w:hanging="480"/>
      </w:pPr>
      <w:rPr>
        <w:rFonts w:cs="Times New Roman"/>
      </w:rPr>
    </w:lvl>
  </w:abstractNum>
  <w:abstractNum w:abstractNumId="22">
    <w:nsid w:val="540A402A"/>
    <w:multiLevelType w:val="hybridMultilevel"/>
    <w:tmpl w:val="C25CF66E"/>
    <w:lvl w:ilvl="0" w:tplc="022E163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544D5465"/>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561D4CC6"/>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5B046CA5"/>
    <w:multiLevelType w:val="hybridMultilevel"/>
    <w:tmpl w:val="A0E04396"/>
    <w:lvl w:ilvl="0" w:tplc="04090015">
      <w:start w:val="1"/>
      <w:numFmt w:val="taiwaneseCountingThousand"/>
      <w:lvlText w:val="%1、"/>
      <w:lvlJc w:val="left"/>
      <w:pPr>
        <w:ind w:left="622" w:hanging="480"/>
      </w:pPr>
    </w:lvl>
    <w:lvl w:ilvl="1" w:tplc="04090019" w:tentative="1">
      <w:start w:val="1"/>
      <w:numFmt w:val="ideographTraditional"/>
      <w:lvlText w:val="%2、"/>
      <w:lvlJc w:val="left"/>
      <w:pPr>
        <w:ind w:left="1102" w:hanging="480"/>
      </w:pPr>
    </w:lvl>
    <w:lvl w:ilvl="2" w:tplc="0409001B">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6">
    <w:nsid w:val="5D920651"/>
    <w:multiLevelType w:val="hybridMultilevel"/>
    <w:tmpl w:val="3CBC7C3C"/>
    <w:lvl w:ilvl="0" w:tplc="ACE2DA58">
      <w:start w:val="1"/>
      <w:numFmt w:val="decimal"/>
      <w:lvlText w:val="%1."/>
      <w:lvlJc w:val="left"/>
      <w:pPr>
        <w:ind w:left="840" w:hanging="360"/>
      </w:pPr>
      <w:rPr>
        <w:rFonts w:cs="Times New Roman" w:hint="default"/>
        <w:sz w:val="24"/>
        <w:szCs w:val="24"/>
      </w:rPr>
    </w:lvl>
    <w:lvl w:ilvl="1" w:tplc="85963796">
      <w:start w:val="3"/>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5F727075"/>
    <w:multiLevelType w:val="hybridMultilevel"/>
    <w:tmpl w:val="0388F8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0CE012F"/>
    <w:multiLevelType w:val="hybridMultilevel"/>
    <w:tmpl w:val="3F225D3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1252139"/>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684A2B9E"/>
    <w:multiLevelType w:val="hybridMultilevel"/>
    <w:tmpl w:val="19287098"/>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6E36510E"/>
    <w:multiLevelType w:val="hybridMultilevel"/>
    <w:tmpl w:val="20EC81B6"/>
    <w:lvl w:ilvl="0" w:tplc="A4CCD2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5C640F"/>
    <w:multiLevelType w:val="hybridMultilevel"/>
    <w:tmpl w:val="A6F46B10"/>
    <w:lvl w:ilvl="0" w:tplc="ACE2DA58">
      <w:start w:val="1"/>
      <w:numFmt w:val="decimal"/>
      <w:lvlText w:val="%1."/>
      <w:lvlJc w:val="left"/>
      <w:pPr>
        <w:ind w:left="840" w:hanging="360"/>
      </w:pPr>
      <w:rPr>
        <w:rFonts w:cs="Times New Roman" w:hint="default"/>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7"/>
  </w:num>
  <w:num w:numId="2">
    <w:abstractNumId w:val="5"/>
  </w:num>
  <w:num w:numId="3">
    <w:abstractNumId w:val="22"/>
  </w:num>
  <w:num w:numId="4">
    <w:abstractNumId w:val="18"/>
  </w:num>
  <w:num w:numId="5">
    <w:abstractNumId w:val="14"/>
  </w:num>
  <w:num w:numId="6">
    <w:abstractNumId w:val="30"/>
  </w:num>
  <w:num w:numId="7">
    <w:abstractNumId w:val="2"/>
  </w:num>
  <w:num w:numId="8">
    <w:abstractNumId w:val="12"/>
  </w:num>
  <w:num w:numId="9">
    <w:abstractNumId w:val="20"/>
  </w:num>
  <w:num w:numId="10">
    <w:abstractNumId w:val="24"/>
  </w:num>
  <w:num w:numId="11">
    <w:abstractNumId w:val="32"/>
  </w:num>
  <w:num w:numId="12">
    <w:abstractNumId w:val="23"/>
  </w:num>
  <w:num w:numId="13">
    <w:abstractNumId w:val="13"/>
  </w:num>
  <w:num w:numId="14">
    <w:abstractNumId w:val="0"/>
  </w:num>
  <w:num w:numId="15">
    <w:abstractNumId w:val="29"/>
  </w:num>
  <w:num w:numId="16">
    <w:abstractNumId w:val="4"/>
  </w:num>
  <w:num w:numId="17">
    <w:abstractNumId w:val="21"/>
  </w:num>
  <w:num w:numId="18">
    <w:abstractNumId w:val="15"/>
  </w:num>
  <w:num w:numId="19">
    <w:abstractNumId w:val="26"/>
  </w:num>
  <w:num w:numId="20">
    <w:abstractNumId w:val="7"/>
  </w:num>
  <w:num w:numId="21">
    <w:abstractNumId w:val="1"/>
  </w:num>
  <w:num w:numId="22">
    <w:abstractNumId w:val="11"/>
  </w:num>
  <w:num w:numId="23">
    <w:abstractNumId w:val="6"/>
  </w:num>
  <w:num w:numId="24">
    <w:abstractNumId w:val="31"/>
  </w:num>
  <w:num w:numId="25">
    <w:abstractNumId w:val="10"/>
  </w:num>
  <w:num w:numId="26">
    <w:abstractNumId w:val="8"/>
  </w:num>
  <w:num w:numId="27">
    <w:abstractNumId w:val="19"/>
  </w:num>
  <w:num w:numId="28">
    <w:abstractNumId w:val="25"/>
  </w:num>
  <w:num w:numId="29">
    <w:abstractNumId w:val="28"/>
  </w:num>
  <w:num w:numId="30">
    <w:abstractNumId w:val="27"/>
  </w:num>
  <w:num w:numId="31">
    <w:abstractNumId w:val="9"/>
  </w:num>
  <w:num w:numId="32">
    <w:abstractNumId w:val="3"/>
  </w:num>
  <w:num w:numId="33">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2B68"/>
    <w:rsid w:val="000042EE"/>
    <w:rsid w:val="000059C4"/>
    <w:rsid w:val="00005B7A"/>
    <w:rsid w:val="00011251"/>
    <w:rsid w:val="00011314"/>
    <w:rsid w:val="00014AF8"/>
    <w:rsid w:val="000155C7"/>
    <w:rsid w:val="000203B6"/>
    <w:rsid w:val="00020B1F"/>
    <w:rsid w:val="0002141F"/>
    <w:rsid w:val="00021D8D"/>
    <w:rsid w:val="00023223"/>
    <w:rsid w:val="0002330E"/>
    <w:rsid w:val="0002467C"/>
    <w:rsid w:val="00024FCA"/>
    <w:rsid w:val="00025995"/>
    <w:rsid w:val="00026986"/>
    <w:rsid w:val="0002729C"/>
    <w:rsid w:val="00027F1B"/>
    <w:rsid w:val="00030ADA"/>
    <w:rsid w:val="000317AB"/>
    <w:rsid w:val="00031837"/>
    <w:rsid w:val="00032821"/>
    <w:rsid w:val="000329AB"/>
    <w:rsid w:val="00033CFE"/>
    <w:rsid w:val="00033DAF"/>
    <w:rsid w:val="000367AF"/>
    <w:rsid w:val="00036C91"/>
    <w:rsid w:val="000374FE"/>
    <w:rsid w:val="00042267"/>
    <w:rsid w:val="0004241B"/>
    <w:rsid w:val="000453C3"/>
    <w:rsid w:val="00047B76"/>
    <w:rsid w:val="00053208"/>
    <w:rsid w:val="000532AF"/>
    <w:rsid w:val="000536C0"/>
    <w:rsid w:val="00053B98"/>
    <w:rsid w:val="000542F5"/>
    <w:rsid w:val="000555DA"/>
    <w:rsid w:val="00056EFC"/>
    <w:rsid w:val="000610DD"/>
    <w:rsid w:val="00061199"/>
    <w:rsid w:val="000643E9"/>
    <w:rsid w:val="00064508"/>
    <w:rsid w:val="000645B6"/>
    <w:rsid w:val="000647DA"/>
    <w:rsid w:val="00066DA1"/>
    <w:rsid w:val="0007021C"/>
    <w:rsid w:val="000702A9"/>
    <w:rsid w:val="00071B28"/>
    <w:rsid w:val="00072445"/>
    <w:rsid w:val="00072D7C"/>
    <w:rsid w:val="00073425"/>
    <w:rsid w:val="00075238"/>
    <w:rsid w:val="00075472"/>
    <w:rsid w:val="00077ACF"/>
    <w:rsid w:val="0008347F"/>
    <w:rsid w:val="0008392C"/>
    <w:rsid w:val="00083E94"/>
    <w:rsid w:val="00084071"/>
    <w:rsid w:val="0008458A"/>
    <w:rsid w:val="0008520E"/>
    <w:rsid w:val="00085693"/>
    <w:rsid w:val="000974C5"/>
    <w:rsid w:val="000A02DC"/>
    <w:rsid w:val="000A16DB"/>
    <w:rsid w:val="000A2AEE"/>
    <w:rsid w:val="000A3BC3"/>
    <w:rsid w:val="000A58BC"/>
    <w:rsid w:val="000A5EB3"/>
    <w:rsid w:val="000A79C8"/>
    <w:rsid w:val="000A7B1F"/>
    <w:rsid w:val="000B2999"/>
    <w:rsid w:val="000B38C1"/>
    <w:rsid w:val="000B3C3D"/>
    <w:rsid w:val="000B3D9B"/>
    <w:rsid w:val="000B45AC"/>
    <w:rsid w:val="000B4891"/>
    <w:rsid w:val="000B7F37"/>
    <w:rsid w:val="000C15DD"/>
    <w:rsid w:val="000C2BF6"/>
    <w:rsid w:val="000C5387"/>
    <w:rsid w:val="000C654F"/>
    <w:rsid w:val="000C69BD"/>
    <w:rsid w:val="000C7287"/>
    <w:rsid w:val="000C79F1"/>
    <w:rsid w:val="000D06BF"/>
    <w:rsid w:val="000D6A72"/>
    <w:rsid w:val="000D7AFA"/>
    <w:rsid w:val="000E0051"/>
    <w:rsid w:val="000E38A8"/>
    <w:rsid w:val="000E5DD9"/>
    <w:rsid w:val="000E6B02"/>
    <w:rsid w:val="000F1068"/>
    <w:rsid w:val="000F16BA"/>
    <w:rsid w:val="000F29AE"/>
    <w:rsid w:val="000F2C44"/>
    <w:rsid w:val="000F3F67"/>
    <w:rsid w:val="000F4391"/>
    <w:rsid w:val="000F46D1"/>
    <w:rsid w:val="000F485B"/>
    <w:rsid w:val="000F4B9E"/>
    <w:rsid w:val="00100F5F"/>
    <w:rsid w:val="0010229C"/>
    <w:rsid w:val="001025BE"/>
    <w:rsid w:val="001034A7"/>
    <w:rsid w:val="00103634"/>
    <w:rsid w:val="00103690"/>
    <w:rsid w:val="00103BF8"/>
    <w:rsid w:val="00104903"/>
    <w:rsid w:val="001063C0"/>
    <w:rsid w:val="00106548"/>
    <w:rsid w:val="00106B1F"/>
    <w:rsid w:val="001078E7"/>
    <w:rsid w:val="00110A40"/>
    <w:rsid w:val="00111C9F"/>
    <w:rsid w:val="001120E0"/>
    <w:rsid w:val="00113122"/>
    <w:rsid w:val="001135FE"/>
    <w:rsid w:val="00113873"/>
    <w:rsid w:val="001154DA"/>
    <w:rsid w:val="00115C84"/>
    <w:rsid w:val="001167FD"/>
    <w:rsid w:val="00121EC7"/>
    <w:rsid w:val="001234F9"/>
    <w:rsid w:val="00124CE4"/>
    <w:rsid w:val="00126223"/>
    <w:rsid w:val="00127217"/>
    <w:rsid w:val="00127298"/>
    <w:rsid w:val="00130C1E"/>
    <w:rsid w:val="001331E3"/>
    <w:rsid w:val="00133E0A"/>
    <w:rsid w:val="001373F6"/>
    <w:rsid w:val="00137F4A"/>
    <w:rsid w:val="00143945"/>
    <w:rsid w:val="00144140"/>
    <w:rsid w:val="001444CF"/>
    <w:rsid w:val="00144D48"/>
    <w:rsid w:val="001467BF"/>
    <w:rsid w:val="00147697"/>
    <w:rsid w:val="00150AC4"/>
    <w:rsid w:val="00150E03"/>
    <w:rsid w:val="001517A0"/>
    <w:rsid w:val="00154435"/>
    <w:rsid w:val="001552EF"/>
    <w:rsid w:val="00155DAC"/>
    <w:rsid w:val="0015669E"/>
    <w:rsid w:val="0015752D"/>
    <w:rsid w:val="00157CD2"/>
    <w:rsid w:val="001608FC"/>
    <w:rsid w:val="00160AB7"/>
    <w:rsid w:val="0016306F"/>
    <w:rsid w:val="00163BEF"/>
    <w:rsid w:val="00164CB6"/>
    <w:rsid w:val="0016624E"/>
    <w:rsid w:val="00166C2C"/>
    <w:rsid w:val="00170518"/>
    <w:rsid w:val="00170F1A"/>
    <w:rsid w:val="00171096"/>
    <w:rsid w:val="00172A2C"/>
    <w:rsid w:val="001742A7"/>
    <w:rsid w:val="001749F0"/>
    <w:rsid w:val="001752A0"/>
    <w:rsid w:val="00176F43"/>
    <w:rsid w:val="00180350"/>
    <w:rsid w:val="00180B70"/>
    <w:rsid w:val="00180B75"/>
    <w:rsid w:val="00180D8A"/>
    <w:rsid w:val="00180ED3"/>
    <w:rsid w:val="00180F7B"/>
    <w:rsid w:val="0018131F"/>
    <w:rsid w:val="00181917"/>
    <w:rsid w:val="001825E8"/>
    <w:rsid w:val="001826AE"/>
    <w:rsid w:val="001871F6"/>
    <w:rsid w:val="00187D76"/>
    <w:rsid w:val="00190FC4"/>
    <w:rsid w:val="0019160D"/>
    <w:rsid w:val="00191979"/>
    <w:rsid w:val="00192E3A"/>
    <w:rsid w:val="00194797"/>
    <w:rsid w:val="00195059"/>
    <w:rsid w:val="0019676D"/>
    <w:rsid w:val="001973A4"/>
    <w:rsid w:val="00197A1D"/>
    <w:rsid w:val="001A2118"/>
    <w:rsid w:val="001A22EC"/>
    <w:rsid w:val="001A28E6"/>
    <w:rsid w:val="001A39EC"/>
    <w:rsid w:val="001A41C8"/>
    <w:rsid w:val="001A4F27"/>
    <w:rsid w:val="001A5853"/>
    <w:rsid w:val="001A6191"/>
    <w:rsid w:val="001A67E7"/>
    <w:rsid w:val="001A6B29"/>
    <w:rsid w:val="001B135B"/>
    <w:rsid w:val="001B50C3"/>
    <w:rsid w:val="001B6462"/>
    <w:rsid w:val="001B67F3"/>
    <w:rsid w:val="001C032F"/>
    <w:rsid w:val="001C0FF9"/>
    <w:rsid w:val="001C2D76"/>
    <w:rsid w:val="001C31C9"/>
    <w:rsid w:val="001C5F57"/>
    <w:rsid w:val="001C774E"/>
    <w:rsid w:val="001C77F7"/>
    <w:rsid w:val="001D0468"/>
    <w:rsid w:val="001D0554"/>
    <w:rsid w:val="001D4266"/>
    <w:rsid w:val="001D4A6B"/>
    <w:rsid w:val="001D5A63"/>
    <w:rsid w:val="001D7149"/>
    <w:rsid w:val="001E0198"/>
    <w:rsid w:val="001E13E3"/>
    <w:rsid w:val="001E18E9"/>
    <w:rsid w:val="001E1A22"/>
    <w:rsid w:val="001E2A64"/>
    <w:rsid w:val="001E43AB"/>
    <w:rsid w:val="001E5195"/>
    <w:rsid w:val="001E5C38"/>
    <w:rsid w:val="001E5F92"/>
    <w:rsid w:val="001F03D4"/>
    <w:rsid w:val="001F312B"/>
    <w:rsid w:val="001F330F"/>
    <w:rsid w:val="001F4231"/>
    <w:rsid w:val="001F44DF"/>
    <w:rsid w:val="001F4A8F"/>
    <w:rsid w:val="001F4C1C"/>
    <w:rsid w:val="001F4F4D"/>
    <w:rsid w:val="001F5D10"/>
    <w:rsid w:val="001F6193"/>
    <w:rsid w:val="001F6289"/>
    <w:rsid w:val="001F7020"/>
    <w:rsid w:val="001F7CBD"/>
    <w:rsid w:val="00200A66"/>
    <w:rsid w:val="002013E1"/>
    <w:rsid w:val="00201467"/>
    <w:rsid w:val="002018F2"/>
    <w:rsid w:val="00201EE2"/>
    <w:rsid w:val="002033AB"/>
    <w:rsid w:val="00203E77"/>
    <w:rsid w:val="00204E57"/>
    <w:rsid w:val="0020651A"/>
    <w:rsid w:val="002119D8"/>
    <w:rsid w:val="002121C7"/>
    <w:rsid w:val="002133BA"/>
    <w:rsid w:val="00214CAA"/>
    <w:rsid w:val="00214DFD"/>
    <w:rsid w:val="00215264"/>
    <w:rsid w:val="002155B1"/>
    <w:rsid w:val="00216DC9"/>
    <w:rsid w:val="002175A9"/>
    <w:rsid w:val="00220808"/>
    <w:rsid w:val="00220BD5"/>
    <w:rsid w:val="00221990"/>
    <w:rsid w:val="00221D4A"/>
    <w:rsid w:val="0022411F"/>
    <w:rsid w:val="00224B9E"/>
    <w:rsid w:val="00224EE5"/>
    <w:rsid w:val="0022500F"/>
    <w:rsid w:val="00225215"/>
    <w:rsid w:val="002252D1"/>
    <w:rsid w:val="002258B8"/>
    <w:rsid w:val="00226B21"/>
    <w:rsid w:val="00226DF6"/>
    <w:rsid w:val="002313E7"/>
    <w:rsid w:val="002333C8"/>
    <w:rsid w:val="00233B11"/>
    <w:rsid w:val="00234BF8"/>
    <w:rsid w:val="00235040"/>
    <w:rsid w:val="002361BE"/>
    <w:rsid w:val="00236A2E"/>
    <w:rsid w:val="00236D66"/>
    <w:rsid w:val="00236FC5"/>
    <w:rsid w:val="00237179"/>
    <w:rsid w:val="00241B41"/>
    <w:rsid w:val="002434BC"/>
    <w:rsid w:val="00244057"/>
    <w:rsid w:val="002450F6"/>
    <w:rsid w:val="00246E10"/>
    <w:rsid w:val="0024702F"/>
    <w:rsid w:val="00251812"/>
    <w:rsid w:val="00251D34"/>
    <w:rsid w:val="0025204A"/>
    <w:rsid w:val="00252386"/>
    <w:rsid w:val="00252707"/>
    <w:rsid w:val="00253847"/>
    <w:rsid w:val="00254A7D"/>
    <w:rsid w:val="00254DD2"/>
    <w:rsid w:val="0025545B"/>
    <w:rsid w:val="00255A65"/>
    <w:rsid w:val="00256F05"/>
    <w:rsid w:val="00260DEC"/>
    <w:rsid w:val="00262DDA"/>
    <w:rsid w:val="00263A77"/>
    <w:rsid w:val="00264867"/>
    <w:rsid w:val="00264E65"/>
    <w:rsid w:val="002650BE"/>
    <w:rsid w:val="00270DBB"/>
    <w:rsid w:val="00271125"/>
    <w:rsid w:val="00272B99"/>
    <w:rsid w:val="00273775"/>
    <w:rsid w:val="0027406B"/>
    <w:rsid w:val="0027599C"/>
    <w:rsid w:val="00276C67"/>
    <w:rsid w:val="00280654"/>
    <w:rsid w:val="00281CE6"/>
    <w:rsid w:val="0028385D"/>
    <w:rsid w:val="00284676"/>
    <w:rsid w:val="00286993"/>
    <w:rsid w:val="00286D66"/>
    <w:rsid w:val="002924D6"/>
    <w:rsid w:val="002935B2"/>
    <w:rsid w:val="00293B36"/>
    <w:rsid w:val="00295AF3"/>
    <w:rsid w:val="002963D0"/>
    <w:rsid w:val="00296B30"/>
    <w:rsid w:val="002A034E"/>
    <w:rsid w:val="002A20EB"/>
    <w:rsid w:val="002A355D"/>
    <w:rsid w:val="002A6790"/>
    <w:rsid w:val="002B0C50"/>
    <w:rsid w:val="002B1CE7"/>
    <w:rsid w:val="002B2F43"/>
    <w:rsid w:val="002B439D"/>
    <w:rsid w:val="002B73EF"/>
    <w:rsid w:val="002C11F6"/>
    <w:rsid w:val="002C1741"/>
    <w:rsid w:val="002C24C8"/>
    <w:rsid w:val="002C29C4"/>
    <w:rsid w:val="002C2B41"/>
    <w:rsid w:val="002C47F8"/>
    <w:rsid w:val="002C584D"/>
    <w:rsid w:val="002C6568"/>
    <w:rsid w:val="002C6682"/>
    <w:rsid w:val="002C70AD"/>
    <w:rsid w:val="002C77D2"/>
    <w:rsid w:val="002D2737"/>
    <w:rsid w:val="002D27BD"/>
    <w:rsid w:val="002D3032"/>
    <w:rsid w:val="002D3B14"/>
    <w:rsid w:val="002D3E62"/>
    <w:rsid w:val="002D472A"/>
    <w:rsid w:val="002D70BC"/>
    <w:rsid w:val="002E0982"/>
    <w:rsid w:val="002E1477"/>
    <w:rsid w:val="002E256C"/>
    <w:rsid w:val="002E44DA"/>
    <w:rsid w:val="002E490D"/>
    <w:rsid w:val="002E5570"/>
    <w:rsid w:val="002E584C"/>
    <w:rsid w:val="002E7750"/>
    <w:rsid w:val="002F148D"/>
    <w:rsid w:val="002F2191"/>
    <w:rsid w:val="002F2885"/>
    <w:rsid w:val="002F2CE5"/>
    <w:rsid w:val="002F39EA"/>
    <w:rsid w:val="002F5B01"/>
    <w:rsid w:val="00300376"/>
    <w:rsid w:val="00300F99"/>
    <w:rsid w:val="0030231D"/>
    <w:rsid w:val="00305A4B"/>
    <w:rsid w:val="00305F64"/>
    <w:rsid w:val="00306DA6"/>
    <w:rsid w:val="003071B5"/>
    <w:rsid w:val="003100F4"/>
    <w:rsid w:val="003112CC"/>
    <w:rsid w:val="00314FC5"/>
    <w:rsid w:val="003211BA"/>
    <w:rsid w:val="0032206E"/>
    <w:rsid w:val="00322B72"/>
    <w:rsid w:val="00322F40"/>
    <w:rsid w:val="00325449"/>
    <w:rsid w:val="00326653"/>
    <w:rsid w:val="0032723F"/>
    <w:rsid w:val="00331C5E"/>
    <w:rsid w:val="00334968"/>
    <w:rsid w:val="00335ADD"/>
    <w:rsid w:val="003365DA"/>
    <w:rsid w:val="00336740"/>
    <w:rsid w:val="00336A36"/>
    <w:rsid w:val="00340FA1"/>
    <w:rsid w:val="0034126B"/>
    <w:rsid w:val="00341464"/>
    <w:rsid w:val="00341AED"/>
    <w:rsid w:val="00342797"/>
    <w:rsid w:val="00342F88"/>
    <w:rsid w:val="00343123"/>
    <w:rsid w:val="00343D2F"/>
    <w:rsid w:val="00345727"/>
    <w:rsid w:val="003463AB"/>
    <w:rsid w:val="0035044B"/>
    <w:rsid w:val="00350C65"/>
    <w:rsid w:val="0035191A"/>
    <w:rsid w:val="00354746"/>
    <w:rsid w:val="00354850"/>
    <w:rsid w:val="00355FB2"/>
    <w:rsid w:val="0035717E"/>
    <w:rsid w:val="0036027A"/>
    <w:rsid w:val="003658E7"/>
    <w:rsid w:val="00366DA0"/>
    <w:rsid w:val="0036768F"/>
    <w:rsid w:val="0036793A"/>
    <w:rsid w:val="00367D73"/>
    <w:rsid w:val="00372293"/>
    <w:rsid w:val="00372AD3"/>
    <w:rsid w:val="0037358C"/>
    <w:rsid w:val="003737ED"/>
    <w:rsid w:val="00373A7C"/>
    <w:rsid w:val="003762AF"/>
    <w:rsid w:val="00376B4E"/>
    <w:rsid w:val="00380096"/>
    <w:rsid w:val="00383646"/>
    <w:rsid w:val="0038424D"/>
    <w:rsid w:val="00384450"/>
    <w:rsid w:val="00384F75"/>
    <w:rsid w:val="003859F8"/>
    <w:rsid w:val="0038614F"/>
    <w:rsid w:val="00390548"/>
    <w:rsid w:val="0039090F"/>
    <w:rsid w:val="00390A79"/>
    <w:rsid w:val="00390BDB"/>
    <w:rsid w:val="003932A1"/>
    <w:rsid w:val="00393599"/>
    <w:rsid w:val="00393B98"/>
    <w:rsid w:val="00394005"/>
    <w:rsid w:val="00394AFE"/>
    <w:rsid w:val="00394F1D"/>
    <w:rsid w:val="00396BE6"/>
    <w:rsid w:val="00396F7D"/>
    <w:rsid w:val="003977BB"/>
    <w:rsid w:val="003A2FC6"/>
    <w:rsid w:val="003A3E44"/>
    <w:rsid w:val="003A5EF1"/>
    <w:rsid w:val="003A60C0"/>
    <w:rsid w:val="003A79C6"/>
    <w:rsid w:val="003A7A90"/>
    <w:rsid w:val="003B05F0"/>
    <w:rsid w:val="003B0DBC"/>
    <w:rsid w:val="003B1833"/>
    <w:rsid w:val="003B220E"/>
    <w:rsid w:val="003B2663"/>
    <w:rsid w:val="003B5468"/>
    <w:rsid w:val="003B5696"/>
    <w:rsid w:val="003B5BD1"/>
    <w:rsid w:val="003B75B0"/>
    <w:rsid w:val="003B7943"/>
    <w:rsid w:val="003B79BD"/>
    <w:rsid w:val="003C08BC"/>
    <w:rsid w:val="003C12F7"/>
    <w:rsid w:val="003C4132"/>
    <w:rsid w:val="003C58BF"/>
    <w:rsid w:val="003C5EC9"/>
    <w:rsid w:val="003D114C"/>
    <w:rsid w:val="003D2D38"/>
    <w:rsid w:val="003D3EA3"/>
    <w:rsid w:val="003D566E"/>
    <w:rsid w:val="003D567F"/>
    <w:rsid w:val="003D5BD2"/>
    <w:rsid w:val="003D6503"/>
    <w:rsid w:val="003D796A"/>
    <w:rsid w:val="003E05D2"/>
    <w:rsid w:val="003E18C4"/>
    <w:rsid w:val="003E217F"/>
    <w:rsid w:val="003E490A"/>
    <w:rsid w:val="003E5039"/>
    <w:rsid w:val="003E5AA2"/>
    <w:rsid w:val="003E6481"/>
    <w:rsid w:val="003E6B5D"/>
    <w:rsid w:val="003F0615"/>
    <w:rsid w:val="003F0920"/>
    <w:rsid w:val="003F10A5"/>
    <w:rsid w:val="003F1999"/>
    <w:rsid w:val="003F1B9F"/>
    <w:rsid w:val="003F397F"/>
    <w:rsid w:val="003F44F7"/>
    <w:rsid w:val="003F4869"/>
    <w:rsid w:val="003F4A7F"/>
    <w:rsid w:val="003F71A2"/>
    <w:rsid w:val="003F723E"/>
    <w:rsid w:val="003F7CE1"/>
    <w:rsid w:val="004001D2"/>
    <w:rsid w:val="00400CB2"/>
    <w:rsid w:val="004015F4"/>
    <w:rsid w:val="00402572"/>
    <w:rsid w:val="004037A3"/>
    <w:rsid w:val="004043A9"/>
    <w:rsid w:val="004062FA"/>
    <w:rsid w:val="00410240"/>
    <w:rsid w:val="004132E1"/>
    <w:rsid w:val="00414DD8"/>
    <w:rsid w:val="00417136"/>
    <w:rsid w:val="004175FA"/>
    <w:rsid w:val="00417ACD"/>
    <w:rsid w:val="00420FB9"/>
    <w:rsid w:val="00421C10"/>
    <w:rsid w:val="00422D54"/>
    <w:rsid w:val="00423285"/>
    <w:rsid w:val="00424AB3"/>
    <w:rsid w:val="00424CA2"/>
    <w:rsid w:val="00425FB7"/>
    <w:rsid w:val="004277A9"/>
    <w:rsid w:val="0043030B"/>
    <w:rsid w:val="00430766"/>
    <w:rsid w:val="00430DFB"/>
    <w:rsid w:val="004343E1"/>
    <w:rsid w:val="00434F86"/>
    <w:rsid w:val="00435429"/>
    <w:rsid w:val="004356E9"/>
    <w:rsid w:val="00435737"/>
    <w:rsid w:val="004361B6"/>
    <w:rsid w:val="0043630D"/>
    <w:rsid w:val="00436428"/>
    <w:rsid w:val="00436A21"/>
    <w:rsid w:val="00440F6E"/>
    <w:rsid w:val="0044295E"/>
    <w:rsid w:val="00443AE8"/>
    <w:rsid w:val="004449C1"/>
    <w:rsid w:val="00446F0A"/>
    <w:rsid w:val="004476C0"/>
    <w:rsid w:val="00450FDE"/>
    <w:rsid w:val="004512F5"/>
    <w:rsid w:val="00451720"/>
    <w:rsid w:val="004517F5"/>
    <w:rsid w:val="004526A6"/>
    <w:rsid w:val="00452B72"/>
    <w:rsid w:val="00452D8A"/>
    <w:rsid w:val="00453709"/>
    <w:rsid w:val="004539D4"/>
    <w:rsid w:val="00453FD6"/>
    <w:rsid w:val="004546D8"/>
    <w:rsid w:val="004548F0"/>
    <w:rsid w:val="00454AB0"/>
    <w:rsid w:val="00456C26"/>
    <w:rsid w:val="0045747D"/>
    <w:rsid w:val="00457728"/>
    <w:rsid w:val="00460665"/>
    <w:rsid w:val="0046282C"/>
    <w:rsid w:val="00463056"/>
    <w:rsid w:val="00464210"/>
    <w:rsid w:val="0046475A"/>
    <w:rsid w:val="0046581F"/>
    <w:rsid w:val="004658B3"/>
    <w:rsid w:val="00466414"/>
    <w:rsid w:val="004670B3"/>
    <w:rsid w:val="00472B29"/>
    <w:rsid w:val="00473143"/>
    <w:rsid w:val="00474101"/>
    <w:rsid w:val="00475FC7"/>
    <w:rsid w:val="0047684F"/>
    <w:rsid w:val="00476B9B"/>
    <w:rsid w:val="00477355"/>
    <w:rsid w:val="00477CDF"/>
    <w:rsid w:val="0048029C"/>
    <w:rsid w:val="00481630"/>
    <w:rsid w:val="00483224"/>
    <w:rsid w:val="00483663"/>
    <w:rsid w:val="00485ECF"/>
    <w:rsid w:val="00485FE7"/>
    <w:rsid w:val="00486832"/>
    <w:rsid w:val="00490C22"/>
    <w:rsid w:val="00490F6B"/>
    <w:rsid w:val="0049269A"/>
    <w:rsid w:val="004928ED"/>
    <w:rsid w:val="00494E72"/>
    <w:rsid w:val="004962F8"/>
    <w:rsid w:val="004963B9"/>
    <w:rsid w:val="004A0724"/>
    <w:rsid w:val="004A0A93"/>
    <w:rsid w:val="004A0C17"/>
    <w:rsid w:val="004A156E"/>
    <w:rsid w:val="004A35E9"/>
    <w:rsid w:val="004A4A8E"/>
    <w:rsid w:val="004A4B93"/>
    <w:rsid w:val="004A6928"/>
    <w:rsid w:val="004B138C"/>
    <w:rsid w:val="004B2B48"/>
    <w:rsid w:val="004B37C6"/>
    <w:rsid w:val="004B5DE9"/>
    <w:rsid w:val="004B5E21"/>
    <w:rsid w:val="004B68C5"/>
    <w:rsid w:val="004C0D9D"/>
    <w:rsid w:val="004C1F71"/>
    <w:rsid w:val="004C2E99"/>
    <w:rsid w:val="004C3992"/>
    <w:rsid w:val="004C644D"/>
    <w:rsid w:val="004C785F"/>
    <w:rsid w:val="004C7F24"/>
    <w:rsid w:val="004D1AF5"/>
    <w:rsid w:val="004D1B7A"/>
    <w:rsid w:val="004D277B"/>
    <w:rsid w:val="004D2B1A"/>
    <w:rsid w:val="004D3A08"/>
    <w:rsid w:val="004D3CCB"/>
    <w:rsid w:val="004D52B4"/>
    <w:rsid w:val="004D5623"/>
    <w:rsid w:val="004E1F9C"/>
    <w:rsid w:val="004E2951"/>
    <w:rsid w:val="004E398B"/>
    <w:rsid w:val="004E39A6"/>
    <w:rsid w:val="004E4C0D"/>
    <w:rsid w:val="004E5CEC"/>
    <w:rsid w:val="004E6E8B"/>
    <w:rsid w:val="004E7989"/>
    <w:rsid w:val="004F06F0"/>
    <w:rsid w:val="004F131E"/>
    <w:rsid w:val="004F13E1"/>
    <w:rsid w:val="004F13EB"/>
    <w:rsid w:val="004F159F"/>
    <w:rsid w:val="004F1F28"/>
    <w:rsid w:val="005068FB"/>
    <w:rsid w:val="005069B7"/>
    <w:rsid w:val="005073CD"/>
    <w:rsid w:val="00510ECC"/>
    <w:rsid w:val="00511570"/>
    <w:rsid w:val="00511618"/>
    <w:rsid w:val="00511CEB"/>
    <w:rsid w:val="005123A2"/>
    <w:rsid w:val="00512BA5"/>
    <w:rsid w:val="00514204"/>
    <w:rsid w:val="0051455E"/>
    <w:rsid w:val="0051566B"/>
    <w:rsid w:val="00516927"/>
    <w:rsid w:val="0051756F"/>
    <w:rsid w:val="00517EB3"/>
    <w:rsid w:val="00517ECC"/>
    <w:rsid w:val="0052042A"/>
    <w:rsid w:val="00520614"/>
    <w:rsid w:val="0052075F"/>
    <w:rsid w:val="00520926"/>
    <w:rsid w:val="005212A6"/>
    <w:rsid w:val="005219F9"/>
    <w:rsid w:val="00522420"/>
    <w:rsid w:val="0052254E"/>
    <w:rsid w:val="0052353F"/>
    <w:rsid w:val="005248A4"/>
    <w:rsid w:val="005254B1"/>
    <w:rsid w:val="00526296"/>
    <w:rsid w:val="00526388"/>
    <w:rsid w:val="00531230"/>
    <w:rsid w:val="005319D1"/>
    <w:rsid w:val="00533074"/>
    <w:rsid w:val="00533544"/>
    <w:rsid w:val="00533934"/>
    <w:rsid w:val="0053678F"/>
    <w:rsid w:val="00543294"/>
    <w:rsid w:val="00546B57"/>
    <w:rsid w:val="00550F07"/>
    <w:rsid w:val="00551FE3"/>
    <w:rsid w:val="0055289E"/>
    <w:rsid w:val="00552E88"/>
    <w:rsid w:val="00555158"/>
    <w:rsid w:val="00556A87"/>
    <w:rsid w:val="0056027C"/>
    <w:rsid w:val="00560BAF"/>
    <w:rsid w:val="00560F2E"/>
    <w:rsid w:val="005628C9"/>
    <w:rsid w:val="00563147"/>
    <w:rsid w:val="00563912"/>
    <w:rsid w:val="00563CC9"/>
    <w:rsid w:val="0056495B"/>
    <w:rsid w:val="005650C0"/>
    <w:rsid w:val="00566AF5"/>
    <w:rsid w:val="00566D1A"/>
    <w:rsid w:val="0056722C"/>
    <w:rsid w:val="00567B64"/>
    <w:rsid w:val="00570665"/>
    <w:rsid w:val="005719D3"/>
    <w:rsid w:val="00572546"/>
    <w:rsid w:val="00574121"/>
    <w:rsid w:val="00575CDC"/>
    <w:rsid w:val="005760FB"/>
    <w:rsid w:val="00576BCA"/>
    <w:rsid w:val="00576CE3"/>
    <w:rsid w:val="0058032A"/>
    <w:rsid w:val="005850F7"/>
    <w:rsid w:val="00586420"/>
    <w:rsid w:val="00587B7C"/>
    <w:rsid w:val="0059009A"/>
    <w:rsid w:val="005902A4"/>
    <w:rsid w:val="005904F9"/>
    <w:rsid w:val="005908D5"/>
    <w:rsid w:val="0059253A"/>
    <w:rsid w:val="0059334A"/>
    <w:rsid w:val="0059367E"/>
    <w:rsid w:val="00594213"/>
    <w:rsid w:val="005948FE"/>
    <w:rsid w:val="005A066A"/>
    <w:rsid w:val="005A1FFA"/>
    <w:rsid w:val="005A23DF"/>
    <w:rsid w:val="005A24C7"/>
    <w:rsid w:val="005A49DF"/>
    <w:rsid w:val="005A5701"/>
    <w:rsid w:val="005A74DF"/>
    <w:rsid w:val="005A761D"/>
    <w:rsid w:val="005B04EC"/>
    <w:rsid w:val="005B1A92"/>
    <w:rsid w:val="005B1EB7"/>
    <w:rsid w:val="005B2BA8"/>
    <w:rsid w:val="005B2D55"/>
    <w:rsid w:val="005B4390"/>
    <w:rsid w:val="005B5083"/>
    <w:rsid w:val="005B5AE2"/>
    <w:rsid w:val="005B70EA"/>
    <w:rsid w:val="005B760A"/>
    <w:rsid w:val="005C002F"/>
    <w:rsid w:val="005C38A2"/>
    <w:rsid w:val="005C3A46"/>
    <w:rsid w:val="005C542A"/>
    <w:rsid w:val="005C5AAA"/>
    <w:rsid w:val="005C685F"/>
    <w:rsid w:val="005C79FB"/>
    <w:rsid w:val="005D013F"/>
    <w:rsid w:val="005D2A02"/>
    <w:rsid w:val="005D4A4E"/>
    <w:rsid w:val="005D6F51"/>
    <w:rsid w:val="005D76AF"/>
    <w:rsid w:val="005D7940"/>
    <w:rsid w:val="005E030B"/>
    <w:rsid w:val="005E157D"/>
    <w:rsid w:val="005E1EB2"/>
    <w:rsid w:val="005E1F78"/>
    <w:rsid w:val="005E3914"/>
    <w:rsid w:val="005E4230"/>
    <w:rsid w:val="005E57E8"/>
    <w:rsid w:val="005E57FA"/>
    <w:rsid w:val="005E60E7"/>
    <w:rsid w:val="005E64FC"/>
    <w:rsid w:val="005E7FF6"/>
    <w:rsid w:val="005F0368"/>
    <w:rsid w:val="005F1B28"/>
    <w:rsid w:val="005F3F04"/>
    <w:rsid w:val="005F41AB"/>
    <w:rsid w:val="005F44CB"/>
    <w:rsid w:val="005F5803"/>
    <w:rsid w:val="005F5A2A"/>
    <w:rsid w:val="005F65C2"/>
    <w:rsid w:val="005F6B63"/>
    <w:rsid w:val="005F6F87"/>
    <w:rsid w:val="005F7983"/>
    <w:rsid w:val="00601442"/>
    <w:rsid w:val="006025BF"/>
    <w:rsid w:val="006027D9"/>
    <w:rsid w:val="00603986"/>
    <w:rsid w:val="00610CA0"/>
    <w:rsid w:val="0061185A"/>
    <w:rsid w:val="00614D9B"/>
    <w:rsid w:val="0061586E"/>
    <w:rsid w:val="00615DF6"/>
    <w:rsid w:val="00615EF2"/>
    <w:rsid w:val="00616351"/>
    <w:rsid w:val="00616D67"/>
    <w:rsid w:val="006202C1"/>
    <w:rsid w:val="00621024"/>
    <w:rsid w:val="00621DA8"/>
    <w:rsid w:val="006220FC"/>
    <w:rsid w:val="006223A5"/>
    <w:rsid w:val="00626048"/>
    <w:rsid w:val="00626B3E"/>
    <w:rsid w:val="00626BCD"/>
    <w:rsid w:val="0062701E"/>
    <w:rsid w:val="00627795"/>
    <w:rsid w:val="00632C69"/>
    <w:rsid w:val="00633466"/>
    <w:rsid w:val="00635256"/>
    <w:rsid w:val="00636695"/>
    <w:rsid w:val="0064014E"/>
    <w:rsid w:val="00641E07"/>
    <w:rsid w:val="00643498"/>
    <w:rsid w:val="00646CD3"/>
    <w:rsid w:val="00646F1F"/>
    <w:rsid w:val="00647149"/>
    <w:rsid w:val="00650218"/>
    <w:rsid w:val="00650C07"/>
    <w:rsid w:val="00650EF6"/>
    <w:rsid w:val="00651E98"/>
    <w:rsid w:val="00653832"/>
    <w:rsid w:val="00654233"/>
    <w:rsid w:val="00655181"/>
    <w:rsid w:val="00655A9F"/>
    <w:rsid w:val="00657491"/>
    <w:rsid w:val="006578CA"/>
    <w:rsid w:val="00660E7C"/>
    <w:rsid w:val="00660ED5"/>
    <w:rsid w:val="00661658"/>
    <w:rsid w:val="00661AA3"/>
    <w:rsid w:val="00661E52"/>
    <w:rsid w:val="00662C13"/>
    <w:rsid w:val="006643F3"/>
    <w:rsid w:val="00664B72"/>
    <w:rsid w:val="0066574E"/>
    <w:rsid w:val="00666737"/>
    <w:rsid w:val="00666DCD"/>
    <w:rsid w:val="0067066F"/>
    <w:rsid w:val="006713C9"/>
    <w:rsid w:val="00671593"/>
    <w:rsid w:val="00671C44"/>
    <w:rsid w:val="006729B5"/>
    <w:rsid w:val="00673921"/>
    <w:rsid w:val="0067468F"/>
    <w:rsid w:val="00676977"/>
    <w:rsid w:val="00676F1D"/>
    <w:rsid w:val="00677338"/>
    <w:rsid w:val="00680CDA"/>
    <w:rsid w:val="00680D2F"/>
    <w:rsid w:val="006814C1"/>
    <w:rsid w:val="0068275B"/>
    <w:rsid w:val="006834C3"/>
    <w:rsid w:val="0068486C"/>
    <w:rsid w:val="00684C4E"/>
    <w:rsid w:val="00685D6D"/>
    <w:rsid w:val="00686226"/>
    <w:rsid w:val="00690638"/>
    <w:rsid w:val="00690D22"/>
    <w:rsid w:val="0069208A"/>
    <w:rsid w:val="006937E7"/>
    <w:rsid w:val="0069463B"/>
    <w:rsid w:val="00695789"/>
    <w:rsid w:val="0069722B"/>
    <w:rsid w:val="0069743B"/>
    <w:rsid w:val="006976F6"/>
    <w:rsid w:val="006A2D25"/>
    <w:rsid w:val="006A3B06"/>
    <w:rsid w:val="006A3D93"/>
    <w:rsid w:val="006A488E"/>
    <w:rsid w:val="006A7D24"/>
    <w:rsid w:val="006A7E8C"/>
    <w:rsid w:val="006B046F"/>
    <w:rsid w:val="006B0FDD"/>
    <w:rsid w:val="006B13D6"/>
    <w:rsid w:val="006B175B"/>
    <w:rsid w:val="006B1A2F"/>
    <w:rsid w:val="006B1FD0"/>
    <w:rsid w:val="006B26A8"/>
    <w:rsid w:val="006B27E0"/>
    <w:rsid w:val="006B28F6"/>
    <w:rsid w:val="006B298E"/>
    <w:rsid w:val="006B5C45"/>
    <w:rsid w:val="006B5C85"/>
    <w:rsid w:val="006B6789"/>
    <w:rsid w:val="006B6F1F"/>
    <w:rsid w:val="006C10A8"/>
    <w:rsid w:val="006C189B"/>
    <w:rsid w:val="006C18BA"/>
    <w:rsid w:val="006C291F"/>
    <w:rsid w:val="006C30C1"/>
    <w:rsid w:val="006C40B3"/>
    <w:rsid w:val="006C5226"/>
    <w:rsid w:val="006C533E"/>
    <w:rsid w:val="006C636E"/>
    <w:rsid w:val="006C743C"/>
    <w:rsid w:val="006D0855"/>
    <w:rsid w:val="006D2CE1"/>
    <w:rsid w:val="006D3AD6"/>
    <w:rsid w:val="006D4068"/>
    <w:rsid w:val="006D5561"/>
    <w:rsid w:val="006D59DE"/>
    <w:rsid w:val="006D5C3C"/>
    <w:rsid w:val="006D650E"/>
    <w:rsid w:val="006D7691"/>
    <w:rsid w:val="006E0D94"/>
    <w:rsid w:val="006E1553"/>
    <w:rsid w:val="006E2195"/>
    <w:rsid w:val="006E2D28"/>
    <w:rsid w:val="006E342D"/>
    <w:rsid w:val="006E370F"/>
    <w:rsid w:val="006E3773"/>
    <w:rsid w:val="006E3A14"/>
    <w:rsid w:val="006E3D4D"/>
    <w:rsid w:val="006E43B7"/>
    <w:rsid w:val="006E5AEB"/>
    <w:rsid w:val="006F0453"/>
    <w:rsid w:val="006F31FD"/>
    <w:rsid w:val="006F4B3B"/>
    <w:rsid w:val="006F5272"/>
    <w:rsid w:val="006F643C"/>
    <w:rsid w:val="006F7C5E"/>
    <w:rsid w:val="00700110"/>
    <w:rsid w:val="007006AA"/>
    <w:rsid w:val="00700E76"/>
    <w:rsid w:val="007013E2"/>
    <w:rsid w:val="00702FE7"/>
    <w:rsid w:val="007051D6"/>
    <w:rsid w:val="00705883"/>
    <w:rsid w:val="00705A3B"/>
    <w:rsid w:val="0070600A"/>
    <w:rsid w:val="00707785"/>
    <w:rsid w:val="00707A03"/>
    <w:rsid w:val="00711B6A"/>
    <w:rsid w:val="00714739"/>
    <w:rsid w:val="00714B26"/>
    <w:rsid w:val="007169B3"/>
    <w:rsid w:val="0071747F"/>
    <w:rsid w:val="00717BA0"/>
    <w:rsid w:val="0072033C"/>
    <w:rsid w:val="0072173B"/>
    <w:rsid w:val="00722781"/>
    <w:rsid w:val="007242DB"/>
    <w:rsid w:val="007245C3"/>
    <w:rsid w:val="00724940"/>
    <w:rsid w:val="00725019"/>
    <w:rsid w:val="00726655"/>
    <w:rsid w:val="00726832"/>
    <w:rsid w:val="00726BA9"/>
    <w:rsid w:val="00727A76"/>
    <w:rsid w:val="00727E80"/>
    <w:rsid w:val="007304D2"/>
    <w:rsid w:val="0073228B"/>
    <w:rsid w:val="00732326"/>
    <w:rsid w:val="0073274E"/>
    <w:rsid w:val="00733274"/>
    <w:rsid w:val="0073337F"/>
    <w:rsid w:val="0073444A"/>
    <w:rsid w:val="0073500B"/>
    <w:rsid w:val="0073678E"/>
    <w:rsid w:val="0073752E"/>
    <w:rsid w:val="0073757A"/>
    <w:rsid w:val="0073780D"/>
    <w:rsid w:val="007403D5"/>
    <w:rsid w:val="0074044B"/>
    <w:rsid w:val="00744801"/>
    <w:rsid w:val="00747F8B"/>
    <w:rsid w:val="00751D3A"/>
    <w:rsid w:val="007543FD"/>
    <w:rsid w:val="007544C7"/>
    <w:rsid w:val="00754E82"/>
    <w:rsid w:val="0075573A"/>
    <w:rsid w:val="007600AA"/>
    <w:rsid w:val="007611A6"/>
    <w:rsid w:val="00764309"/>
    <w:rsid w:val="00764BA7"/>
    <w:rsid w:val="00765307"/>
    <w:rsid w:val="007670F1"/>
    <w:rsid w:val="00767841"/>
    <w:rsid w:val="0076785A"/>
    <w:rsid w:val="007704E8"/>
    <w:rsid w:val="0077059C"/>
    <w:rsid w:val="00771B7E"/>
    <w:rsid w:val="00772124"/>
    <w:rsid w:val="00772B39"/>
    <w:rsid w:val="00774AC2"/>
    <w:rsid w:val="00774EBF"/>
    <w:rsid w:val="00776E59"/>
    <w:rsid w:val="00780FFB"/>
    <w:rsid w:val="00781AA1"/>
    <w:rsid w:val="00782C54"/>
    <w:rsid w:val="00783743"/>
    <w:rsid w:val="00784790"/>
    <w:rsid w:val="007848A2"/>
    <w:rsid w:val="00784A58"/>
    <w:rsid w:val="00785774"/>
    <w:rsid w:val="0078662E"/>
    <w:rsid w:val="007870EF"/>
    <w:rsid w:val="007879C0"/>
    <w:rsid w:val="00790143"/>
    <w:rsid w:val="00790410"/>
    <w:rsid w:val="0079047F"/>
    <w:rsid w:val="00791606"/>
    <w:rsid w:val="007920A2"/>
    <w:rsid w:val="007934A6"/>
    <w:rsid w:val="00795E60"/>
    <w:rsid w:val="00796159"/>
    <w:rsid w:val="00796426"/>
    <w:rsid w:val="007965AE"/>
    <w:rsid w:val="00796B94"/>
    <w:rsid w:val="007A2B72"/>
    <w:rsid w:val="007A3BA0"/>
    <w:rsid w:val="007A5366"/>
    <w:rsid w:val="007A54F7"/>
    <w:rsid w:val="007A60D0"/>
    <w:rsid w:val="007A6FAE"/>
    <w:rsid w:val="007A797E"/>
    <w:rsid w:val="007B02B3"/>
    <w:rsid w:val="007B04F3"/>
    <w:rsid w:val="007B0A17"/>
    <w:rsid w:val="007B0E03"/>
    <w:rsid w:val="007B1D80"/>
    <w:rsid w:val="007B6702"/>
    <w:rsid w:val="007B7C90"/>
    <w:rsid w:val="007C03EC"/>
    <w:rsid w:val="007C21C1"/>
    <w:rsid w:val="007C220C"/>
    <w:rsid w:val="007C2B58"/>
    <w:rsid w:val="007C2C1F"/>
    <w:rsid w:val="007C4230"/>
    <w:rsid w:val="007C476E"/>
    <w:rsid w:val="007C4A17"/>
    <w:rsid w:val="007C4DCD"/>
    <w:rsid w:val="007C506F"/>
    <w:rsid w:val="007C5B23"/>
    <w:rsid w:val="007D0C12"/>
    <w:rsid w:val="007D1240"/>
    <w:rsid w:val="007D1ACD"/>
    <w:rsid w:val="007D1C85"/>
    <w:rsid w:val="007D2077"/>
    <w:rsid w:val="007D2625"/>
    <w:rsid w:val="007D2B14"/>
    <w:rsid w:val="007D4AA2"/>
    <w:rsid w:val="007E0642"/>
    <w:rsid w:val="007E07E3"/>
    <w:rsid w:val="007E0D89"/>
    <w:rsid w:val="007E1384"/>
    <w:rsid w:val="007E17DD"/>
    <w:rsid w:val="007E2A3B"/>
    <w:rsid w:val="007E30F9"/>
    <w:rsid w:val="007E62CD"/>
    <w:rsid w:val="007E644E"/>
    <w:rsid w:val="007E6699"/>
    <w:rsid w:val="007E66C3"/>
    <w:rsid w:val="007E7576"/>
    <w:rsid w:val="007E7C52"/>
    <w:rsid w:val="007F00D0"/>
    <w:rsid w:val="007F0C7B"/>
    <w:rsid w:val="007F2594"/>
    <w:rsid w:val="007F422D"/>
    <w:rsid w:val="007F490A"/>
    <w:rsid w:val="007F6EB4"/>
    <w:rsid w:val="00800B2D"/>
    <w:rsid w:val="00801AB0"/>
    <w:rsid w:val="0080255F"/>
    <w:rsid w:val="008031F8"/>
    <w:rsid w:val="00803750"/>
    <w:rsid w:val="00804008"/>
    <w:rsid w:val="00804822"/>
    <w:rsid w:val="0080653C"/>
    <w:rsid w:val="00806C36"/>
    <w:rsid w:val="00810CF3"/>
    <w:rsid w:val="0081298D"/>
    <w:rsid w:val="008137D0"/>
    <w:rsid w:val="00813B6F"/>
    <w:rsid w:val="00815278"/>
    <w:rsid w:val="00816962"/>
    <w:rsid w:val="00817515"/>
    <w:rsid w:val="00820AB5"/>
    <w:rsid w:val="00821450"/>
    <w:rsid w:val="00822E2B"/>
    <w:rsid w:val="0082602E"/>
    <w:rsid w:val="00831130"/>
    <w:rsid w:val="00833323"/>
    <w:rsid w:val="0083335B"/>
    <w:rsid w:val="00835013"/>
    <w:rsid w:val="00835634"/>
    <w:rsid w:val="00835AF9"/>
    <w:rsid w:val="00837A4D"/>
    <w:rsid w:val="00842E1B"/>
    <w:rsid w:val="008434E9"/>
    <w:rsid w:val="008448A7"/>
    <w:rsid w:val="00845A03"/>
    <w:rsid w:val="008507CC"/>
    <w:rsid w:val="00852647"/>
    <w:rsid w:val="008536A8"/>
    <w:rsid w:val="008539F2"/>
    <w:rsid w:val="00854295"/>
    <w:rsid w:val="008549DF"/>
    <w:rsid w:val="008550D9"/>
    <w:rsid w:val="0085623B"/>
    <w:rsid w:val="00857013"/>
    <w:rsid w:val="00857B58"/>
    <w:rsid w:val="00860F61"/>
    <w:rsid w:val="008617B0"/>
    <w:rsid w:val="00862837"/>
    <w:rsid w:val="008653D1"/>
    <w:rsid w:val="0086598F"/>
    <w:rsid w:val="00866242"/>
    <w:rsid w:val="00873C62"/>
    <w:rsid w:val="0087796E"/>
    <w:rsid w:val="00877EA5"/>
    <w:rsid w:val="008810EB"/>
    <w:rsid w:val="00881C3A"/>
    <w:rsid w:val="00882AAC"/>
    <w:rsid w:val="00882FCA"/>
    <w:rsid w:val="0088316C"/>
    <w:rsid w:val="00884418"/>
    <w:rsid w:val="008872BA"/>
    <w:rsid w:val="00887646"/>
    <w:rsid w:val="008903AF"/>
    <w:rsid w:val="00891F93"/>
    <w:rsid w:val="00892E8D"/>
    <w:rsid w:val="00893A08"/>
    <w:rsid w:val="0089414D"/>
    <w:rsid w:val="00895500"/>
    <w:rsid w:val="0089637E"/>
    <w:rsid w:val="00896EB4"/>
    <w:rsid w:val="00897C83"/>
    <w:rsid w:val="008A1DE5"/>
    <w:rsid w:val="008A263B"/>
    <w:rsid w:val="008A2B84"/>
    <w:rsid w:val="008A379C"/>
    <w:rsid w:val="008A381C"/>
    <w:rsid w:val="008A4915"/>
    <w:rsid w:val="008A5D62"/>
    <w:rsid w:val="008A60D3"/>
    <w:rsid w:val="008A7AC7"/>
    <w:rsid w:val="008B0A67"/>
    <w:rsid w:val="008B1929"/>
    <w:rsid w:val="008B1AB4"/>
    <w:rsid w:val="008B1C19"/>
    <w:rsid w:val="008B3E16"/>
    <w:rsid w:val="008C0413"/>
    <w:rsid w:val="008C095D"/>
    <w:rsid w:val="008C1156"/>
    <w:rsid w:val="008C2458"/>
    <w:rsid w:val="008C6D2B"/>
    <w:rsid w:val="008C7AEF"/>
    <w:rsid w:val="008D0996"/>
    <w:rsid w:val="008D38EE"/>
    <w:rsid w:val="008D5C76"/>
    <w:rsid w:val="008D5F99"/>
    <w:rsid w:val="008D6927"/>
    <w:rsid w:val="008D7858"/>
    <w:rsid w:val="008D7976"/>
    <w:rsid w:val="008E07C6"/>
    <w:rsid w:val="008E21FC"/>
    <w:rsid w:val="008E2C6F"/>
    <w:rsid w:val="008E2D7A"/>
    <w:rsid w:val="008E3872"/>
    <w:rsid w:val="008E45AD"/>
    <w:rsid w:val="008F0AA6"/>
    <w:rsid w:val="008F0B13"/>
    <w:rsid w:val="008F0FC7"/>
    <w:rsid w:val="008F102D"/>
    <w:rsid w:val="008F1EA3"/>
    <w:rsid w:val="008F2A0B"/>
    <w:rsid w:val="008F2AB2"/>
    <w:rsid w:val="008F325B"/>
    <w:rsid w:val="008F3A88"/>
    <w:rsid w:val="008F5312"/>
    <w:rsid w:val="008F6356"/>
    <w:rsid w:val="008F7054"/>
    <w:rsid w:val="008F70F3"/>
    <w:rsid w:val="0090211B"/>
    <w:rsid w:val="00904EC3"/>
    <w:rsid w:val="00905D6A"/>
    <w:rsid w:val="00906369"/>
    <w:rsid w:val="009065B6"/>
    <w:rsid w:val="00907CB7"/>
    <w:rsid w:val="009103A6"/>
    <w:rsid w:val="0091085B"/>
    <w:rsid w:val="0091288C"/>
    <w:rsid w:val="0091360C"/>
    <w:rsid w:val="00913C4B"/>
    <w:rsid w:val="009148F2"/>
    <w:rsid w:val="009158DD"/>
    <w:rsid w:val="00916D21"/>
    <w:rsid w:val="009225DC"/>
    <w:rsid w:val="00923258"/>
    <w:rsid w:val="009234AF"/>
    <w:rsid w:val="00923DE5"/>
    <w:rsid w:val="00924898"/>
    <w:rsid w:val="009266DE"/>
    <w:rsid w:val="00926810"/>
    <w:rsid w:val="009340FF"/>
    <w:rsid w:val="009341E9"/>
    <w:rsid w:val="009366B0"/>
    <w:rsid w:val="00936BA5"/>
    <w:rsid w:val="00936C5B"/>
    <w:rsid w:val="0093700D"/>
    <w:rsid w:val="0094130D"/>
    <w:rsid w:val="009415B8"/>
    <w:rsid w:val="00942285"/>
    <w:rsid w:val="00942DE0"/>
    <w:rsid w:val="0094375E"/>
    <w:rsid w:val="00945930"/>
    <w:rsid w:val="009459C0"/>
    <w:rsid w:val="00945C9F"/>
    <w:rsid w:val="0095017D"/>
    <w:rsid w:val="00950AB0"/>
    <w:rsid w:val="00950DF4"/>
    <w:rsid w:val="00951315"/>
    <w:rsid w:val="009516D8"/>
    <w:rsid w:val="009531FF"/>
    <w:rsid w:val="00953BBF"/>
    <w:rsid w:val="00953FD8"/>
    <w:rsid w:val="0095625C"/>
    <w:rsid w:val="009563B5"/>
    <w:rsid w:val="009573F6"/>
    <w:rsid w:val="00962204"/>
    <w:rsid w:val="0096226F"/>
    <w:rsid w:val="00963244"/>
    <w:rsid w:val="0096361E"/>
    <w:rsid w:val="009648A5"/>
    <w:rsid w:val="0096505C"/>
    <w:rsid w:val="00970BEE"/>
    <w:rsid w:val="009711D8"/>
    <w:rsid w:val="00971ED6"/>
    <w:rsid w:val="0097297C"/>
    <w:rsid w:val="009740C7"/>
    <w:rsid w:val="009753E1"/>
    <w:rsid w:val="009754B0"/>
    <w:rsid w:val="009773E3"/>
    <w:rsid w:val="009774FA"/>
    <w:rsid w:val="00980B35"/>
    <w:rsid w:val="0098100C"/>
    <w:rsid w:val="00981561"/>
    <w:rsid w:val="00983498"/>
    <w:rsid w:val="00983C56"/>
    <w:rsid w:val="0098436D"/>
    <w:rsid w:val="009859C1"/>
    <w:rsid w:val="00985A01"/>
    <w:rsid w:val="0098753F"/>
    <w:rsid w:val="00987CEA"/>
    <w:rsid w:val="00987F08"/>
    <w:rsid w:val="00991634"/>
    <w:rsid w:val="00991A37"/>
    <w:rsid w:val="00992AAA"/>
    <w:rsid w:val="00993554"/>
    <w:rsid w:val="00996D16"/>
    <w:rsid w:val="009971EA"/>
    <w:rsid w:val="0099771D"/>
    <w:rsid w:val="009A05D4"/>
    <w:rsid w:val="009A0F1F"/>
    <w:rsid w:val="009A2812"/>
    <w:rsid w:val="009A3386"/>
    <w:rsid w:val="009A59C6"/>
    <w:rsid w:val="009A6FCB"/>
    <w:rsid w:val="009B0776"/>
    <w:rsid w:val="009B464B"/>
    <w:rsid w:val="009B5919"/>
    <w:rsid w:val="009B592D"/>
    <w:rsid w:val="009C00A1"/>
    <w:rsid w:val="009C1C0C"/>
    <w:rsid w:val="009C2498"/>
    <w:rsid w:val="009C39FB"/>
    <w:rsid w:val="009C3D62"/>
    <w:rsid w:val="009C4A31"/>
    <w:rsid w:val="009C4F66"/>
    <w:rsid w:val="009C50EF"/>
    <w:rsid w:val="009D0063"/>
    <w:rsid w:val="009D5A61"/>
    <w:rsid w:val="009D63E5"/>
    <w:rsid w:val="009E01FE"/>
    <w:rsid w:val="009E2377"/>
    <w:rsid w:val="009E30F2"/>
    <w:rsid w:val="009E3D21"/>
    <w:rsid w:val="009E477C"/>
    <w:rsid w:val="009E5073"/>
    <w:rsid w:val="009E50AF"/>
    <w:rsid w:val="009E7550"/>
    <w:rsid w:val="009F4951"/>
    <w:rsid w:val="009F4C0A"/>
    <w:rsid w:val="009F57A9"/>
    <w:rsid w:val="009F627D"/>
    <w:rsid w:val="00A033A6"/>
    <w:rsid w:val="00A034FD"/>
    <w:rsid w:val="00A03E13"/>
    <w:rsid w:val="00A04D55"/>
    <w:rsid w:val="00A04E95"/>
    <w:rsid w:val="00A1138B"/>
    <w:rsid w:val="00A11A2C"/>
    <w:rsid w:val="00A12D14"/>
    <w:rsid w:val="00A1341F"/>
    <w:rsid w:val="00A16E26"/>
    <w:rsid w:val="00A1774B"/>
    <w:rsid w:val="00A17C51"/>
    <w:rsid w:val="00A2013E"/>
    <w:rsid w:val="00A203BE"/>
    <w:rsid w:val="00A2244A"/>
    <w:rsid w:val="00A22997"/>
    <w:rsid w:val="00A23CC5"/>
    <w:rsid w:val="00A24EFB"/>
    <w:rsid w:val="00A25262"/>
    <w:rsid w:val="00A26BE9"/>
    <w:rsid w:val="00A27BB3"/>
    <w:rsid w:val="00A32B36"/>
    <w:rsid w:val="00A372F4"/>
    <w:rsid w:val="00A379AC"/>
    <w:rsid w:val="00A4155E"/>
    <w:rsid w:val="00A41C0B"/>
    <w:rsid w:val="00A43790"/>
    <w:rsid w:val="00A43B10"/>
    <w:rsid w:val="00A43E2F"/>
    <w:rsid w:val="00A4664D"/>
    <w:rsid w:val="00A46C7B"/>
    <w:rsid w:val="00A46E69"/>
    <w:rsid w:val="00A47BAE"/>
    <w:rsid w:val="00A52B62"/>
    <w:rsid w:val="00A53957"/>
    <w:rsid w:val="00A5484D"/>
    <w:rsid w:val="00A54A4C"/>
    <w:rsid w:val="00A55805"/>
    <w:rsid w:val="00A56136"/>
    <w:rsid w:val="00A56251"/>
    <w:rsid w:val="00A56C36"/>
    <w:rsid w:val="00A57E36"/>
    <w:rsid w:val="00A61700"/>
    <w:rsid w:val="00A63DC0"/>
    <w:rsid w:val="00A64327"/>
    <w:rsid w:val="00A65038"/>
    <w:rsid w:val="00A65C54"/>
    <w:rsid w:val="00A67BA1"/>
    <w:rsid w:val="00A73AD9"/>
    <w:rsid w:val="00A742A1"/>
    <w:rsid w:val="00A7659C"/>
    <w:rsid w:val="00A76948"/>
    <w:rsid w:val="00A77257"/>
    <w:rsid w:val="00A77798"/>
    <w:rsid w:val="00A778E0"/>
    <w:rsid w:val="00A809FA"/>
    <w:rsid w:val="00A81494"/>
    <w:rsid w:val="00A81EBE"/>
    <w:rsid w:val="00A82EB9"/>
    <w:rsid w:val="00A83BD4"/>
    <w:rsid w:val="00A845D5"/>
    <w:rsid w:val="00A85760"/>
    <w:rsid w:val="00A85C2F"/>
    <w:rsid w:val="00A85DD0"/>
    <w:rsid w:val="00A87A5E"/>
    <w:rsid w:val="00A87CC5"/>
    <w:rsid w:val="00A90CA9"/>
    <w:rsid w:val="00A93E4F"/>
    <w:rsid w:val="00A944BE"/>
    <w:rsid w:val="00A96FC7"/>
    <w:rsid w:val="00A97FEE"/>
    <w:rsid w:val="00AA1593"/>
    <w:rsid w:val="00AA4701"/>
    <w:rsid w:val="00AA475F"/>
    <w:rsid w:val="00AA65C6"/>
    <w:rsid w:val="00AB0C52"/>
    <w:rsid w:val="00AB1C43"/>
    <w:rsid w:val="00AB2791"/>
    <w:rsid w:val="00AB3627"/>
    <w:rsid w:val="00AB37C6"/>
    <w:rsid w:val="00AB45FD"/>
    <w:rsid w:val="00AB4EA1"/>
    <w:rsid w:val="00AB5888"/>
    <w:rsid w:val="00AB6B87"/>
    <w:rsid w:val="00AB7660"/>
    <w:rsid w:val="00AC328F"/>
    <w:rsid w:val="00AC34C8"/>
    <w:rsid w:val="00AC61B6"/>
    <w:rsid w:val="00AC681E"/>
    <w:rsid w:val="00AD0DB0"/>
    <w:rsid w:val="00AD0EE7"/>
    <w:rsid w:val="00AD26D9"/>
    <w:rsid w:val="00AD39F4"/>
    <w:rsid w:val="00AD40C5"/>
    <w:rsid w:val="00AD4DAC"/>
    <w:rsid w:val="00AD4EA3"/>
    <w:rsid w:val="00AD508D"/>
    <w:rsid w:val="00AD6228"/>
    <w:rsid w:val="00AD6870"/>
    <w:rsid w:val="00AD6AC5"/>
    <w:rsid w:val="00AE0158"/>
    <w:rsid w:val="00AE1D07"/>
    <w:rsid w:val="00AE1DB4"/>
    <w:rsid w:val="00AE2537"/>
    <w:rsid w:val="00AE28CC"/>
    <w:rsid w:val="00AE32DC"/>
    <w:rsid w:val="00AE42D7"/>
    <w:rsid w:val="00AE4860"/>
    <w:rsid w:val="00AE4EF5"/>
    <w:rsid w:val="00AE5412"/>
    <w:rsid w:val="00AE5740"/>
    <w:rsid w:val="00AE5A44"/>
    <w:rsid w:val="00AE68C6"/>
    <w:rsid w:val="00AE75CA"/>
    <w:rsid w:val="00AE7BB5"/>
    <w:rsid w:val="00AF5CA4"/>
    <w:rsid w:val="00AF63A8"/>
    <w:rsid w:val="00AF6C1D"/>
    <w:rsid w:val="00AF79BD"/>
    <w:rsid w:val="00AF7B76"/>
    <w:rsid w:val="00B01EA7"/>
    <w:rsid w:val="00B02866"/>
    <w:rsid w:val="00B02A9F"/>
    <w:rsid w:val="00B04A77"/>
    <w:rsid w:val="00B058BE"/>
    <w:rsid w:val="00B07D31"/>
    <w:rsid w:val="00B10E68"/>
    <w:rsid w:val="00B12728"/>
    <w:rsid w:val="00B13FCC"/>
    <w:rsid w:val="00B152E0"/>
    <w:rsid w:val="00B15693"/>
    <w:rsid w:val="00B20B08"/>
    <w:rsid w:val="00B20ED9"/>
    <w:rsid w:val="00B21360"/>
    <w:rsid w:val="00B24165"/>
    <w:rsid w:val="00B26C0F"/>
    <w:rsid w:val="00B27EEE"/>
    <w:rsid w:val="00B3107A"/>
    <w:rsid w:val="00B3141E"/>
    <w:rsid w:val="00B32964"/>
    <w:rsid w:val="00B32B04"/>
    <w:rsid w:val="00B32D46"/>
    <w:rsid w:val="00B34AA6"/>
    <w:rsid w:val="00B36A89"/>
    <w:rsid w:val="00B37EB5"/>
    <w:rsid w:val="00B403CB"/>
    <w:rsid w:val="00B411B0"/>
    <w:rsid w:val="00B436B3"/>
    <w:rsid w:val="00B44126"/>
    <w:rsid w:val="00B44148"/>
    <w:rsid w:val="00B44D07"/>
    <w:rsid w:val="00B45D4B"/>
    <w:rsid w:val="00B46874"/>
    <w:rsid w:val="00B468C4"/>
    <w:rsid w:val="00B4694C"/>
    <w:rsid w:val="00B47F4E"/>
    <w:rsid w:val="00B51A79"/>
    <w:rsid w:val="00B527D6"/>
    <w:rsid w:val="00B52BBE"/>
    <w:rsid w:val="00B53117"/>
    <w:rsid w:val="00B5529A"/>
    <w:rsid w:val="00B5566E"/>
    <w:rsid w:val="00B56970"/>
    <w:rsid w:val="00B56BC3"/>
    <w:rsid w:val="00B62990"/>
    <w:rsid w:val="00B6457F"/>
    <w:rsid w:val="00B64991"/>
    <w:rsid w:val="00B6599E"/>
    <w:rsid w:val="00B662DF"/>
    <w:rsid w:val="00B66B06"/>
    <w:rsid w:val="00B72636"/>
    <w:rsid w:val="00B743BC"/>
    <w:rsid w:val="00B7444A"/>
    <w:rsid w:val="00B74C42"/>
    <w:rsid w:val="00B74DE1"/>
    <w:rsid w:val="00B75B52"/>
    <w:rsid w:val="00B76670"/>
    <w:rsid w:val="00B80A94"/>
    <w:rsid w:val="00B8230A"/>
    <w:rsid w:val="00B83EC4"/>
    <w:rsid w:val="00B84AD6"/>
    <w:rsid w:val="00B8501C"/>
    <w:rsid w:val="00B85D53"/>
    <w:rsid w:val="00B8647E"/>
    <w:rsid w:val="00B867DF"/>
    <w:rsid w:val="00B86B4C"/>
    <w:rsid w:val="00B86D79"/>
    <w:rsid w:val="00B9295C"/>
    <w:rsid w:val="00B93776"/>
    <w:rsid w:val="00B95FCE"/>
    <w:rsid w:val="00B9605D"/>
    <w:rsid w:val="00B96E9F"/>
    <w:rsid w:val="00B979DB"/>
    <w:rsid w:val="00BA0E0C"/>
    <w:rsid w:val="00BA4C86"/>
    <w:rsid w:val="00BA4D79"/>
    <w:rsid w:val="00BA7545"/>
    <w:rsid w:val="00BA7913"/>
    <w:rsid w:val="00BB0E1E"/>
    <w:rsid w:val="00BB10B4"/>
    <w:rsid w:val="00BB1F74"/>
    <w:rsid w:val="00BB241E"/>
    <w:rsid w:val="00BB2A7B"/>
    <w:rsid w:val="00BB2E67"/>
    <w:rsid w:val="00BB366D"/>
    <w:rsid w:val="00BB483A"/>
    <w:rsid w:val="00BB4A13"/>
    <w:rsid w:val="00BB6073"/>
    <w:rsid w:val="00BB7A22"/>
    <w:rsid w:val="00BC1D39"/>
    <w:rsid w:val="00BC29E0"/>
    <w:rsid w:val="00BC3C2D"/>
    <w:rsid w:val="00BC3D19"/>
    <w:rsid w:val="00BC52F1"/>
    <w:rsid w:val="00BD0546"/>
    <w:rsid w:val="00BD0617"/>
    <w:rsid w:val="00BD227D"/>
    <w:rsid w:val="00BD28AE"/>
    <w:rsid w:val="00BD4B08"/>
    <w:rsid w:val="00BD5617"/>
    <w:rsid w:val="00BD5C80"/>
    <w:rsid w:val="00BD633D"/>
    <w:rsid w:val="00BD70A8"/>
    <w:rsid w:val="00BD71C6"/>
    <w:rsid w:val="00BE21F1"/>
    <w:rsid w:val="00BE236B"/>
    <w:rsid w:val="00BE628B"/>
    <w:rsid w:val="00BF00A7"/>
    <w:rsid w:val="00BF10AD"/>
    <w:rsid w:val="00BF32D9"/>
    <w:rsid w:val="00BF4C5D"/>
    <w:rsid w:val="00BF5A3F"/>
    <w:rsid w:val="00BF6761"/>
    <w:rsid w:val="00BF6F93"/>
    <w:rsid w:val="00C01088"/>
    <w:rsid w:val="00C019C8"/>
    <w:rsid w:val="00C01C94"/>
    <w:rsid w:val="00C03973"/>
    <w:rsid w:val="00C04A86"/>
    <w:rsid w:val="00C051BF"/>
    <w:rsid w:val="00C07275"/>
    <w:rsid w:val="00C1452C"/>
    <w:rsid w:val="00C168FE"/>
    <w:rsid w:val="00C16A6E"/>
    <w:rsid w:val="00C20A43"/>
    <w:rsid w:val="00C216A3"/>
    <w:rsid w:val="00C21CAD"/>
    <w:rsid w:val="00C21FC3"/>
    <w:rsid w:val="00C23D8F"/>
    <w:rsid w:val="00C25448"/>
    <w:rsid w:val="00C268D0"/>
    <w:rsid w:val="00C30415"/>
    <w:rsid w:val="00C30A7D"/>
    <w:rsid w:val="00C31462"/>
    <w:rsid w:val="00C32F37"/>
    <w:rsid w:val="00C33ECE"/>
    <w:rsid w:val="00C34B95"/>
    <w:rsid w:val="00C40A8B"/>
    <w:rsid w:val="00C40B42"/>
    <w:rsid w:val="00C43488"/>
    <w:rsid w:val="00C458A8"/>
    <w:rsid w:val="00C51D21"/>
    <w:rsid w:val="00C5327F"/>
    <w:rsid w:val="00C5636B"/>
    <w:rsid w:val="00C63101"/>
    <w:rsid w:val="00C643AB"/>
    <w:rsid w:val="00C7081A"/>
    <w:rsid w:val="00C73EA0"/>
    <w:rsid w:val="00C75DA8"/>
    <w:rsid w:val="00C7621F"/>
    <w:rsid w:val="00C77509"/>
    <w:rsid w:val="00C90B10"/>
    <w:rsid w:val="00C9208F"/>
    <w:rsid w:val="00C92AA7"/>
    <w:rsid w:val="00C948B1"/>
    <w:rsid w:val="00C951A4"/>
    <w:rsid w:val="00C96D5C"/>
    <w:rsid w:val="00C97083"/>
    <w:rsid w:val="00C9733C"/>
    <w:rsid w:val="00CA098A"/>
    <w:rsid w:val="00CA18F3"/>
    <w:rsid w:val="00CA46BB"/>
    <w:rsid w:val="00CA5A65"/>
    <w:rsid w:val="00CA6B59"/>
    <w:rsid w:val="00CA6F93"/>
    <w:rsid w:val="00CA7E03"/>
    <w:rsid w:val="00CB142D"/>
    <w:rsid w:val="00CB1BB0"/>
    <w:rsid w:val="00CB3B6F"/>
    <w:rsid w:val="00CB4612"/>
    <w:rsid w:val="00CB54B2"/>
    <w:rsid w:val="00CB58F9"/>
    <w:rsid w:val="00CB643A"/>
    <w:rsid w:val="00CC15BB"/>
    <w:rsid w:val="00CC252A"/>
    <w:rsid w:val="00CC2AAA"/>
    <w:rsid w:val="00CC311A"/>
    <w:rsid w:val="00CC3CB7"/>
    <w:rsid w:val="00CC4444"/>
    <w:rsid w:val="00CC4985"/>
    <w:rsid w:val="00CC54F4"/>
    <w:rsid w:val="00CC58E5"/>
    <w:rsid w:val="00CC5A0D"/>
    <w:rsid w:val="00CC660C"/>
    <w:rsid w:val="00CD06EA"/>
    <w:rsid w:val="00CD0C7F"/>
    <w:rsid w:val="00CD1366"/>
    <w:rsid w:val="00CD2F70"/>
    <w:rsid w:val="00CD3495"/>
    <w:rsid w:val="00CD36F3"/>
    <w:rsid w:val="00CD38F8"/>
    <w:rsid w:val="00CD64AB"/>
    <w:rsid w:val="00CD6ADF"/>
    <w:rsid w:val="00CD76FA"/>
    <w:rsid w:val="00CE0D15"/>
    <w:rsid w:val="00CE1E15"/>
    <w:rsid w:val="00CE239D"/>
    <w:rsid w:val="00CE2930"/>
    <w:rsid w:val="00CE2AA8"/>
    <w:rsid w:val="00CE2D9A"/>
    <w:rsid w:val="00CE3D1E"/>
    <w:rsid w:val="00CE4B64"/>
    <w:rsid w:val="00CE5CFA"/>
    <w:rsid w:val="00CE611E"/>
    <w:rsid w:val="00CE6B80"/>
    <w:rsid w:val="00CE7314"/>
    <w:rsid w:val="00CE7F86"/>
    <w:rsid w:val="00CF2146"/>
    <w:rsid w:val="00CF392D"/>
    <w:rsid w:val="00CF3F65"/>
    <w:rsid w:val="00CF406B"/>
    <w:rsid w:val="00CF4C6F"/>
    <w:rsid w:val="00CF4D3D"/>
    <w:rsid w:val="00D00DA3"/>
    <w:rsid w:val="00D011F7"/>
    <w:rsid w:val="00D01FF8"/>
    <w:rsid w:val="00D032E6"/>
    <w:rsid w:val="00D0344E"/>
    <w:rsid w:val="00D04637"/>
    <w:rsid w:val="00D05AFE"/>
    <w:rsid w:val="00D05E5A"/>
    <w:rsid w:val="00D0715C"/>
    <w:rsid w:val="00D07421"/>
    <w:rsid w:val="00D07DA7"/>
    <w:rsid w:val="00D115E9"/>
    <w:rsid w:val="00D1265A"/>
    <w:rsid w:val="00D12AF5"/>
    <w:rsid w:val="00D170A0"/>
    <w:rsid w:val="00D215AA"/>
    <w:rsid w:val="00D231DB"/>
    <w:rsid w:val="00D236B2"/>
    <w:rsid w:val="00D23A08"/>
    <w:rsid w:val="00D25EE0"/>
    <w:rsid w:val="00D25F7C"/>
    <w:rsid w:val="00D26FB7"/>
    <w:rsid w:val="00D2790D"/>
    <w:rsid w:val="00D27C63"/>
    <w:rsid w:val="00D30D92"/>
    <w:rsid w:val="00D31302"/>
    <w:rsid w:val="00D318E1"/>
    <w:rsid w:val="00D31C4E"/>
    <w:rsid w:val="00D326A6"/>
    <w:rsid w:val="00D3330D"/>
    <w:rsid w:val="00D36B2A"/>
    <w:rsid w:val="00D372F2"/>
    <w:rsid w:val="00D42251"/>
    <w:rsid w:val="00D42E36"/>
    <w:rsid w:val="00D4380E"/>
    <w:rsid w:val="00D47E01"/>
    <w:rsid w:val="00D501DD"/>
    <w:rsid w:val="00D506A0"/>
    <w:rsid w:val="00D50DF0"/>
    <w:rsid w:val="00D518C0"/>
    <w:rsid w:val="00D51F63"/>
    <w:rsid w:val="00D540AB"/>
    <w:rsid w:val="00D54845"/>
    <w:rsid w:val="00D55246"/>
    <w:rsid w:val="00D5601F"/>
    <w:rsid w:val="00D56383"/>
    <w:rsid w:val="00D576AA"/>
    <w:rsid w:val="00D60395"/>
    <w:rsid w:val="00D62C3D"/>
    <w:rsid w:val="00D633BC"/>
    <w:rsid w:val="00D64394"/>
    <w:rsid w:val="00D66EF3"/>
    <w:rsid w:val="00D7050B"/>
    <w:rsid w:val="00D705DA"/>
    <w:rsid w:val="00D731E2"/>
    <w:rsid w:val="00D75074"/>
    <w:rsid w:val="00D768DE"/>
    <w:rsid w:val="00D8080A"/>
    <w:rsid w:val="00D80FC1"/>
    <w:rsid w:val="00D81A48"/>
    <w:rsid w:val="00D81A50"/>
    <w:rsid w:val="00D8264A"/>
    <w:rsid w:val="00D861F8"/>
    <w:rsid w:val="00D86618"/>
    <w:rsid w:val="00D93086"/>
    <w:rsid w:val="00D94773"/>
    <w:rsid w:val="00D9640B"/>
    <w:rsid w:val="00D96B6B"/>
    <w:rsid w:val="00D97C0C"/>
    <w:rsid w:val="00DA1B0C"/>
    <w:rsid w:val="00DA1D0A"/>
    <w:rsid w:val="00DA4977"/>
    <w:rsid w:val="00DA5140"/>
    <w:rsid w:val="00DA51A0"/>
    <w:rsid w:val="00DA7B6D"/>
    <w:rsid w:val="00DB084C"/>
    <w:rsid w:val="00DB0DC6"/>
    <w:rsid w:val="00DB1712"/>
    <w:rsid w:val="00DB2B12"/>
    <w:rsid w:val="00DB4CEE"/>
    <w:rsid w:val="00DB54E8"/>
    <w:rsid w:val="00DB5DAD"/>
    <w:rsid w:val="00DB61FE"/>
    <w:rsid w:val="00DB796A"/>
    <w:rsid w:val="00DC1B35"/>
    <w:rsid w:val="00DC5476"/>
    <w:rsid w:val="00DC6DF1"/>
    <w:rsid w:val="00DC79DC"/>
    <w:rsid w:val="00DD06A7"/>
    <w:rsid w:val="00DD124E"/>
    <w:rsid w:val="00DD2092"/>
    <w:rsid w:val="00DD33F7"/>
    <w:rsid w:val="00DD3897"/>
    <w:rsid w:val="00DD5878"/>
    <w:rsid w:val="00DE0FE6"/>
    <w:rsid w:val="00DE1ADE"/>
    <w:rsid w:val="00DE3430"/>
    <w:rsid w:val="00DE3E2E"/>
    <w:rsid w:val="00DE4CF4"/>
    <w:rsid w:val="00DE57C8"/>
    <w:rsid w:val="00DE5AD0"/>
    <w:rsid w:val="00DE69D7"/>
    <w:rsid w:val="00DE767F"/>
    <w:rsid w:val="00DF0808"/>
    <w:rsid w:val="00DF1292"/>
    <w:rsid w:val="00DF4E58"/>
    <w:rsid w:val="00DF4E70"/>
    <w:rsid w:val="00DF4FEE"/>
    <w:rsid w:val="00DF5053"/>
    <w:rsid w:val="00DF79D6"/>
    <w:rsid w:val="00E00D96"/>
    <w:rsid w:val="00E011D1"/>
    <w:rsid w:val="00E01416"/>
    <w:rsid w:val="00E01632"/>
    <w:rsid w:val="00E01CA5"/>
    <w:rsid w:val="00E01FE9"/>
    <w:rsid w:val="00E020BC"/>
    <w:rsid w:val="00E04698"/>
    <w:rsid w:val="00E05B58"/>
    <w:rsid w:val="00E05DDB"/>
    <w:rsid w:val="00E06809"/>
    <w:rsid w:val="00E06A78"/>
    <w:rsid w:val="00E06C30"/>
    <w:rsid w:val="00E07784"/>
    <w:rsid w:val="00E07C5B"/>
    <w:rsid w:val="00E10151"/>
    <w:rsid w:val="00E13061"/>
    <w:rsid w:val="00E137EB"/>
    <w:rsid w:val="00E1401A"/>
    <w:rsid w:val="00E17EE2"/>
    <w:rsid w:val="00E20163"/>
    <w:rsid w:val="00E218AF"/>
    <w:rsid w:val="00E21B70"/>
    <w:rsid w:val="00E21C14"/>
    <w:rsid w:val="00E21F1F"/>
    <w:rsid w:val="00E2225D"/>
    <w:rsid w:val="00E233A0"/>
    <w:rsid w:val="00E23D81"/>
    <w:rsid w:val="00E2429F"/>
    <w:rsid w:val="00E30B95"/>
    <w:rsid w:val="00E3151F"/>
    <w:rsid w:val="00E3328F"/>
    <w:rsid w:val="00E33953"/>
    <w:rsid w:val="00E36F01"/>
    <w:rsid w:val="00E42348"/>
    <w:rsid w:val="00E43B46"/>
    <w:rsid w:val="00E4448E"/>
    <w:rsid w:val="00E453A4"/>
    <w:rsid w:val="00E46A5E"/>
    <w:rsid w:val="00E50EC0"/>
    <w:rsid w:val="00E52B04"/>
    <w:rsid w:val="00E52EE0"/>
    <w:rsid w:val="00E53FEB"/>
    <w:rsid w:val="00E57127"/>
    <w:rsid w:val="00E6019B"/>
    <w:rsid w:val="00E60623"/>
    <w:rsid w:val="00E60BBB"/>
    <w:rsid w:val="00E61A7B"/>
    <w:rsid w:val="00E631A4"/>
    <w:rsid w:val="00E6404E"/>
    <w:rsid w:val="00E6455C"/>
    <w:rsid w:val="00E64780"/>
    <w:rsid w:val="00E65B5D"/>
    <w:rsid w:val="00E65E9D"/>
    <w:rsid w:val="00E661FF"/>
    <w:rsid w:val="00E66946"/>
    <w:rsid w:val="00E702A7"/>
    <w:rsid w:val="00E70C77"/>
    <w:rsid w:val="00E73017"/>
    <w:rsid w:val="00E73E07"/>
    <w:rsid w:val="00E73F89"/>
    <w:rsid w:val="00E77112"/>
    <w:rsid w:val="00E771F7"/>
    <w:rsid w:val="00E81B89"/>
    <w:rsid w:val="00E81F93"/>
    <w:rsid w:val="00E82795"/>
    <w:rsid w:val="00E83898"/>
    <w:rsid w:val="00E83EB8"/>
    <w:rsid w:val="00E84DED"/>
    <w:rsid w:val="00E84FED"/>
    <w:rsid w:val="00E85CE7"/>
    <w:rsid w:val="00E91E6C"/>
    <w:rsid w:val="00E922BA"/>
    <w:rsid w:val="00E92E43"/>
    <w:rsid w:val="00E9381C"/>
    <w:rsid w:val="00E954CF"/>
    <w:rsid w:val="00E97672"/>
    <w:rsid w:val="00E97CC8"/>
    <w:rsid w:val="00EA1443"/>
    <w:rsid w:val="00EA1CB6"/>
    <w:rsid w:val="00EA2855"/>
    <w:rsid w:val="00EA2B68"/>
    <w:rsid w:val="00EA3760"/>
    <w:rsid w:val="00EA6609"/>
    <w:rsid w:val="00EA6A4E"/>
    <w:rsid w:val="00EB094D"/>
    <w:rsid w:val="00EB0AE5"/>
    <w:rsid w:val="00EB3278"/>
    <w:rsid w:val="00EB36C9"/>
    <w:rsid w:val="00EB56E6"/>
    <w:rsid w:val="00EB666B"/>
    <w:rsid w:val="00EB72F0"/>
    <w:rsid w:val="00EB7496"/>
    <w:rsid w:val="00EC012B"/>
    <w:rsid w:val="00EC06BF"/>
    <w:rsid w:val="00EC27C5"/>
    <w:rsid w:val="00EC3478"/>
    <w:rsid w:val="00EC6A42"/>
    <w:rsid w:val="00EC7426"/>
    <w:rsid w:val="00ED0ECF"/>
    <w:rsid w:val="00ED1284"/>
    <w:rsid w:val="00ED3D36"/>
    <w:rsid w:val="00ED4478"/>
    <w:rsid w:val="00ED467E"/>
    <w:rsid w:val="00ED4720"/>
    <w:rsid w:val="00ED53DD"/>
    <w:rsid w:val="00ED58C7"/>
    <w:rsid w:val="00ED732F"/>
    <w:rsid w:val="00EE0E90"/>
    <w:rsid w:val="00EE1900"/>
    <w:rsid w:val="00EE1F5F"/>
    <w:rsid w:val="00EE219A"/>
    <w:rsid w:val="00EE258D"/>
    <w:rsid w:val="00EE2937"/>
    <w:rsid w:val="00EE333A"/>
    <w:rsid w:val="00EE3AC9"/>
    <w:rsid w:val="00EE4386"/>
    <w:rsid w:val="00EE466B"/>
    <w:rsid w:val="00EE5960"/>
    <w:rsid w:val="00EE5A03"/>
    <w:rsid w:val="00EE6D28"/>
    <w:rsid w:val="00EF1A60"/>
    <w:rsid w:val="00EF1C64"/>
    <w:rsid w:val="00EF2463"/>
    <w:rsid w:val="00EF2AF0"/>
    <w:rsid w:val="00EF2D3A"/>
    <w:rsid w:val="00EF3E5D"/>
    <w:rsid w:val="00EF5A68"/>
    <w:rsid w:val="00EF5CB0"/>
    <w:rsid w:val="00EF7870"/>
    <w:rsid w:val="00EF7BD1"/>
    <w:rsid w:val="00F003F6"/>
    <w:rsid w:val="00F01A64"/>
    <w:rsid w:val="00F0208E"/>
    <w:rsid w:val="00F05899"/>
    <w:rsid w:val="00F06B9D"/>
    <w:rsid w:val="00F06D31"/>
    <w:rsid w:val="00F07B37"/>
    <w:rsid w:val="00F1135B"/>
    <w:rsid w:val="00F11EC2"/>
    <w:rsid w:val="00F13B77"/>
    <w:rsid w:val="00F151F6"/>
    <w:rsid w:val="00F15281"/>
    <w:rsid w:val="00F21CF4"/>
    <w:rsid w:val="00F236D5"/>
    <w:rsid w:val="00F26D03"/>
    <w:rsid w:val="00F26E61"/>
    <w:rsid w:val="00F26FA0"/>
    <w:rsid w:val="00F271FC"/>
    <w:rsid w:val="00F3019A"/>
    <w:rsid w:val="00F31346"/>
    <w:rsid w:val="00F33E43"/>
    <w:rsid w:val="00F35662"/>
    <w:rsid w:val="00F35D8B"/>
    <w:rsid w:val="00F37522"/>
    <w:rsid w:val="00F37924"/>
    <w:rsid w:val="00F4158D"/>
    <w:rsid w:val="00F42463"/>
    <w:rsid w:val="00F42DCA"/>
    <w:rsid w:val="00F43AD0"/>
    <w:rsid w:val="00F4442F"/>
    <w:rsid w:val="00F45642"/>
    <w:rsid w:val="00F46D78"/>
    <w:rsid w:val="00F46F75"/>
    <w:rsid w:val="00F522FD"/>
    <w:rsid w:val="00F54295"/>
    <w:rsid w:val="00F54B9D"/>
    <w:rsid w:val="00F54DB0"/>
    <w:rsid w:val="00F566A3"/>
    <w:rsid w:val="00F5704C"/>
    <w:rsid w:val="00F579F4"/>
    <w:rsid w:val="00F6091A"/>
    <w:rsid w:val="00F61054"/>
    <w:rsid w:val="00F63746"/>
    <w:rsid w:val="00F6419A"/>
    <w:rsid w:val="00F65353"/>
    <w:rsid w:val="00F66C2A"/>
    <w:rsid w:val="00F67568"/>
    <w:rsid w:val="00F6780A"/>
    <w:rsid w:val="00F708DF"/>
    <w:rsid w:val="00F73FD7"/>
    <w:rsid w:val="00F741DD"/>
    <w:rsid w:val="00F75E1A"/>
    <w:rsid w:val="00F7727E"/>
    <w:rsid w:val="00F77925"/>
    <w:rsid w:val="00F80F2B"/>
    <w:rsid w:val="00F81040"/>
    <w:rsid w:val="00F81861"/>
    <w:rsid w:val="00F81895"/>
    <w:rsid w:val="00F824AD"/>
    <w:rsid w:val="00F83C93"/>
    <w:rsid w:val="00F840EE"/>
    <w:rsid w:val="00F846F7"/>
    <w:rsid w:val="00F84BA1"/>
    <w:rsid w:val="00F86AD1"/>
    <w:rsid w:val="00F87A61"/>
    <w:rsid w:val="00F90553"/>
    <w:rsid w:val="00F90CA7"/>
    <w:rsid w:val="00F9190B"/>
    <w:rsid w:val="00F940CE"/>
    <w:rsid w:val="00F94C42"/>
    <w:rsid w:val="00F94CD8"/>
    <w:rsid w:val="00F95D63"/>
    <w:rsid w:val="00F964C6"/>
    <w:rsid w:val="00F96A68"/>
    <w:rsid w:val="00F97114"/>
    <w:rsid w:val="00F97B15"/>
    <w:rsid w:val="00FA0716"/>
    <w:rsid w:val="00FA07C7"/>
    <w:rsid w:val="00FA0DF1"/>
    <w:rsid w:val="00FA1F86"/>
    <w:rsid w:val="00FA269B"/>
    <w:rsid w:val="00FA4618"/>
    <w:rsid w:val="00FA581B"/>
    <w:rsid w:val="00FA7722"/>
    <w:rsid w:val="00FA7823"/>
    <w:rsid w:val="00FB30DD"/>
    <w:rsid w:val="00FB347B"/>
    <w:rsid w:val="00FB5313"/>
    <w:rsid w:val="00FB601E"/>
    <w:rsid w:val="00FB636B"/>
    <w:rsid w:val="00FB7834"/>
    <w:rsid w:val="00FC187F"/>
    <w:rsid w:val="00FC2C07"/>
    <w:rsid w:val="00FC3B93"/>
    <w:rsid w:val="00FC4323"/>
    <w:rsid w:val="00FC6795"/>
    <w:rsid w:val="00FC6854"/>
    <w:rsid w:val="00FC6E98"/>
    <w:rsid w:val="00FD30AB"/>
    <w:rsid w:val="00FD3385"/>
    <w:rsid w:val="00FD33DF"/>
    <w:rsid w:val="00FD4861"/>
    <w:rsid w:val="00FD76E4"/>
    <w:rsid w:val="00FD78C2"/>
    <w:rsid w:val="00FD7E39"/>
    <w:rsid w:val="00FE162C"/>
    <w:rsid w:val="00FE1779"/>
    <w:rsid w:val="00FE18CB"/>
    <w:rsid w:val="00FE23DD"/>
    <w:rsid w:val="00FE297C"/>
    <w:rsid w:val="00FE5296"/>
    <w:rsid w:val="00FE5F19"/>
    <w:rsid w:val="00FE6E10"/>
    <w:rsid w:val="00FF0691"/>
    <w:rsid w:val="00FF0CE2"/>
    <w:rsid w:val="00FF1017"/>
    <w:rsid w:val="00FF1B34"/>
    <w:rsid w:val="00FF4E94"/>
    <w:rsid w:val="00FF61B5"/>
    <w:rsid w:val="00FF67A1"/>
    <w:rsid w:val="00FF694A"/>
    <w:rsid w:val="00FF6F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allout" idref="#矩形圖說文字 8"/>
        <o:r id="V:Rule2" type="connector" idref="#_s1192">
          <o:proxy start="" idref="#_s1194" connectloc="0"/>
          <o:proxy end="" idref="#_s1193" connectloc="2"/>
        </o:r>
        <o:r id="V:Rule3" type="connector" idref="#_s1191"/>
        <o:r id="V:Rule4" type="connector" idref="#_s1183"/>
        <o:r id="V:Rule5" type="connector" idref="#_s1187">
          <o:proxy start="" idref="#_s1199" connectloc="0"/>
          <o:proxy end="" idref="#_s1194" connectloc="2"/>
        </o:r>
        <o:r id="V:Rule6" type="connector" idref="#_x0000_s1274"/>
        <o:r id="V:Rule7" type="connector" idref="#_x0000_s1275"/>
        <o:r id="V:Rule8" type="connector" idref="#_s1179"/>
        <o:r id="V:Rule9" type="connector" idref="#_s1180"/>
        <o:r id="V:Rule10" type="connector" idref="#_s1186"/>
        <o:r id="V:Rule11" type="connector" idref="#_s1181"/>
        <o:r id="V:Rule12" type="connector" idref="#_s1182"/>
        <o:r id="V:Rule13" type="connector" idref="#_s1184"/>
        <o:r id="V:Rule14" type="connector" idref="#_s1178"/>
        <o:r id="V:Rule15" type="connector" idref="#_x0000_s1273"/>
        <o:r id="V:Rule16" type="connector" idref="#_s1188">
          <o:proxy start="" idref="#_s1198" connectloc="0"/>
          <o:proxy end="" idref="#_s1194" connectloc="2"/>
        </o:r>
        <o:r id="V:Rule17" type="connector" idref="#_s1190">
          <o:proxy start="" idref="#_s1196" connectloc="0"/>
          <o:proxy end="" idref="#_s1194" connectloc="2"/>
        </o:r>
        <o:r id="V:Rule18" type="connector" idref="#_s1189"/>
        <o:r id="V:Rule19" type="connector" idref="#_s1185"/>
        <o:r id="V:Rule20" type="connector" idref="#_x0000_s12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5805"/>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字元 字元 字元 字元 字元 字元 字元 字元1 字元 字元 字元 字元"/>
    <w:basedOn w:val="a"/>
    <w:rsid w:val="00C25448"/>
    <w:pPr>
      <w:widowControl/>
      <w:spacing w:after="160" w:line="240" w:lineRule="exact"/>
    </w:pPr>
    <w:rPr>
      <w:rFonts w:ascii="Verdana" w:hAnsi="Verdana"/>
      <w:kern w:val="0"/>
      <w:sz w:val="20"/>
      <w:szCs w:val="20"/>
      <w:lang w:eastAsia="en-US"/>
    </w:rPr>
  </w:style>
  <w:style w:type="paragraph" w:styleId="a3">
    <w:name w:val="Body Text"/>
    <w:basedOn w:val="a"/>
    <w:link w:val="a4"/>
    <w:rsid w:val="00EA2B68"/>
    <w:pPr>
      <w:spacing w:after="120"/>
    </w:pPr>
  </w:style>
  <w:style w:type="paragraph" w:styleId="a5">
    <w:name w:val="Body Text First Indent"/>
    <w:basedOn w:val="a3"/>
    <w:rsid w:val="00EA2B68"/>
    <w:pPr>
      <w:ind w:firstLineChars="100" w:firstLine="210"/>
    </w:pPr>
  </w:style>
  <w:style w:type="paragraph" w:styleId="a6">
    <w:name w:val="footer"/>
    <w:basedOn w:val="a"/>
    <w:link w:val="a7"/>
    <w:uiPriority w:val="99"/>
    <w:rsid w:val="001871F6"/>
    <w:pPr>
      <w:tabs>
        <w:tab w:val="center" w:pos="4153"/>
        <w:tab w:val="right" w:pos="8306"/>
      </w:tabs>
      <w:snapToGrid w:val="0"/>
    </w:pPr>
    <w:rPr>
      <w:sz w:val="20"/>
      <w:szCs w:val="20"/>
    </w:rPr>
  </w:style>
  <w:style w:type="character" w:styleId="a8">
    <w:name w:val="page number"/>
    <w:basedOn w:val="a0"/>
    <w:rsid w:val="001871F6"/>
  </w:style>
  <w:style w:type="paragraph" w:styleId="a9">
    <w:name w:val="header"/>
    <w:basedOn w:val="a"/>
    <w:link w:val="aa"/>
    <w:uiPriority w:val="99"/>
    <w:rsid w:val="00751D3A"/>
    <w:pPr>
      <w:tabs>
        <w:tab w:val="center" w:pos="4153"/>
        <w:tab w:val="right" w:pos="8306"/>
      </w:tabs>
      <w:snapToGrid w:val="0"/>
    </w:pPr>
    <w:rPr>
      <w:sz w:val="20"/>
      <w:szCs w:val="20"/>
    </w:rPr>
  </w:style>
  <w:style w:type="table" w:styleId="ab">
    <w:name w:val="Table Grid"/>
    <w:basedOn w:val="a1"/>
    <w:uiPriority w:val="59"/>
    <w:rsid w:val="007E064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Indent"/>
    <w:basedOn w:val="a"/>
    <w:link w:val="ad"/>
    <w:rsid w:val="00CE1E15"/>
    <w:pPr>
      <w:spacing w:after="120"/>
      <w:ind w:leftChars="200" w:left="480"/>
    </w:pPr>
  </w:style>
  <w:style w:type="paragraph" w:styleId="ae">
    <w:name w:val="Date"/>
    <w:basedOn w:val="a"/>
    <w:next w:val="a"/>
    <w:link w:val="af"/>
    <w:rsid w:val="00262DDA"/>
    <w:pPr>
      <w:jc w:val="right"/>
    </w:pPr>
    <w:rPr>
      <w:rFonts w:ascii="標楷體" w:eastAsia="標楷體" w:hAnsi="標楷體"/>
      <w:color w:val="000000"/>
      <w:sz w:val="48"/>
      <w:szCs w:val="48"/>
    </w:rPr>
  </w:style>
  <w:style w:type="paragraph" w:customStyle="1" w:styleId="af0">
    <w:name w:val="字元"/>
    <w:basedOn w:val="a"/>
    <w:rsid w:val="00BE21F1"/>
    <w:pPr>
      <w:widowControl/>
      <w:spacing w:after="160" w:line="240" w:lineRule="exact"/>
    </w:pPr>
    <w:rPr>
      <w:rFonts w:ascii="Verdana" w:hAnsi="Verdana"/>
      <w:kern w:val="0"/>
      <w:sz w:val="20"/>
      <w:szCs w:val="20"/>
      <w:lang w:eastAsia="en-US"/>
    </w:rPr>
  </w:style>
  <w:style w:type="character" w:customStyle="1" w:styleId="style12">
    <w:name w:val="style12"/>
    <w:basedOn w:val="a0"/>
    <w:rsid w:val="000B45AC"/>
  </w:style>
  <w:style w:type="character" w:customStyle="1" w:styleId="1style8style17">
    <w:name w:val="未命名1 style8 style17"/>
    <w:basedOn w:val="a0"/>
    <w:rsid w:val="00722781"/>
  </w:style>
  <w:style w:type="character" w:customStyle="1" w:styleId="style461">
    <w:name w:val="style461"/>
    <w:rsid w:val="00722781"/>
    <w:rPr>
      <w:b/>
      <w:bCs/>
      <w:color w:val="FF3300"/>
    </w:rPr>
  </w:style>
  <w:style w:type="character" w:customStyle="1" w:styleId="style391">
    <w:name w:val="style391"/>
    <w:rsid w:val="00DF0808"/>
    <w:rPr>
      <w:color w:val="009900"/>
    </w:rPr>
  </w:style>
  <w:style w:type="character" w:customStyle="1" w:styleId="style421">
    <w:name w:val="style421"/>
    <w:rsid w:val="00DF0808"/>
    <w:rPr>
      <w:b/>
      <w:bCs/>
      <w:color w:val="990000"/>
      <w:sz w:val="24"/>
      <w:szCs w:val="24"/>
    </w:rPr>
  </w:style>
  <w:style w:type="character" w:styleId="af1">
    <w:name w:val="Hyperlink"/>
    <w:rsid w:val="00DF0808"/>
    <w:rPr>
      <w:color w:val="0066FF"/>
      <w:u w:val="single"/>
    </w:rPr>
  </w:style>
  <w:style w:type="character" w:customStyle="1" w:styleId="style301">
    <w:name w:val="style301"/>
    <w:rsid w:val="00DF0808"/>
    <w:rPr>
      <w:b/>
      <w:bCs/>
      <w:color w:val="0066FF"/>
      <w:sz w:val="30"/>
      <w:szCs w:val="30"/>
    </w:rPr>
  </w:style>
  <w:style w:type="character" w:customStyle="1" w:styleId="1style17style36">
    <w:name w:val="未命名1 style17 style36"/>
    <w:basedOn w:val="a0"/>
    <w:rsid w:val="00DF0808"/>
  </w:style>
  <w:style w:type="paragraph" w:customStyle="1" w:styleId="1style17style361">
    <w:name w:val="未命名1 style17 style361"/>
    <w:basedOn w:val="a"/>
    <w:rsid w:val="00DF0808"/>
    <w:pPr>
      <w:widowControl/>
      <w:spacing w:before="100" w:beforeAutospacing="1" w:after="100" w:afterAutospacing="1"/>
    </w:pPr>
    <w:rPr>
      <w:rFonts w:ascii="新細明體" w:hAnsi="新細明體" w:cs="新細明體"/>
      <w:color w:val="000000"/>
      <w:kern w:val="0"/>
    </w:rPr>
  </w:style>
  <w:style w:type="character" w:customStyle="1" w:styleId="style17style48">
    <w:name w:val="style17 style48"/>
    <w:basedOn w:val="a0"/>
    <w:rsid w:val="00DF0808"/>
  </w:style>
  <w:style w:type="character" w:customStyle="1" w:styleId="style521">
    <w:name w:val="style521"/>
    <w:rsid w:val="00DF0808"/>
    <w:rPr>
      <w:color w:val="990000"/>
    </w:rPr>
  </w:style>
  <w:style w:type="character" w:customStyle="1" w:styleId="style511">
    <w:name w:val="style511"/>
    <w:rsid w:val="00DF0808"/>
    <w:rPr>
      <w:b/>
      <w:bCs/>
      <w:color w:val="006600"/>
      <w:sz w:val="24"/>
      <w:szCs w:val="24"/>
    </w:rPr>
  </w:style>
  <w:style w:type="paragraph" w:customStyle="1" w:styleId="11-1">
    <w:name w:val="1.1-1.內文"/>
    <w:basedOn w:val="a"/>
    <w:rsid w:val="00DF0808"/>
    <w:pPr>
      <w:snapToGrid w:val="0"/>
      <w:spacing w:line="540" w:lineRule="atLeast"/>
      <w:ind w:left="510"/>
      <w:jc w:val="both"/>
    </w:pPr>
    <w:rPr>
      <w:rFonts w:eastAsia="華康中楷體"/>
      <w:spacing w:val="10"/>
      <w:sz w:val="28"/>
      <w:szCs w:val="20"/>
    </w:rPr>
  </w:style>
  <w:style w:type="paragraph" w:styleId="Web">
    <w:name w:val="Normal (Web)"/>
    <w:basedOn w:val="a"/>
    <w:rsid w:val="00F7727E"/>
    <w:pPr>
      <w:widowControl/>
      <w:spacing w:before="100" w:beforeAutospacing="1" w:after="100" w:afterAutospacing="1"/>
    </w:pPr>
    <w:rPr>
      <w:rFonts w:ascii="新細明體" w:hAnsi="新細明體" w:cs="新細明體"/>
      <w:kern w:val="0"/>
    </w:rPr>
  </w:style>
  <w:style w:type="character" w:styleId="af2">
    <w:name w:val="annotation reference"/>
    <w:semiHidden/>
    <w:rsid w:val="009753E1"/>
    <w:rPr>
      <w:sz w:val="18"/>
      <w:szCs w:val="18"/>
    </w:rPr>
  </w:style>
  <w:style w:type="paragraph" w:styleId="af3">
    <w:name w:val="annotation text"/>
    <w:basedOn w:val="a"/>
    <w:semiHidden/>
    <w:rsid w:val="009753E1"/>
  </w:style>
  <w:style w:type="paragraph" w:styleId="af4">
    <w:name w:val="annotation subject"/>
    <w:basedOn w:val="af3"/>
    <w:next w:val="af3"/>
    <w:semiHidden/>
    <w:rsid w:val="009753E1"/>
    <w:rPr>
      <w:b/>
      <w:bCs/>
    </w:rPr>
  </w:style>
  <w:style w:type="paragraph" w:styleId="af5">
    <w:name w:val="Balloon Text"/>
    <w:basedOn w:val="a"/>
    <w:link w:val="af6"/>
    <w:uiPriority w:val="99"/>
    <w:semiHidden/>
    <w:rsid w:val="009753E1"/>
    <w:rPr>
      <w:rFonts w:ascii="Arial" w:hAnsi="Arial"/>
      <w:sz w:val="18"/>
      <w:szCs w:val="18"/>
    </w:rPr>
  </w:style>
  <w:style w:type="paragraph" w:styleId="af7">
    <w:name w:val="List Paragraph"/>
    <w:basedOn w:val="a"/>
    <w:uiPriority w:val="99"/>
    <w:qFormat/>
    <w:rsid w:val="00473143"/>
    <w:pPr>
      <w:ind w:leftChars="200" w:left="480"/>
    </w:pPr>
    <w:rPr>
      <w:rFonts w:ascii="Calibri" w:hAnsi="Calibri"/>
      <w:szCs w:val="22"/>
    </w:rPr>
  </w:style>
  <w:style w:type="paragraph" w:styleId="HTML">
    <w:name w:val="HTML Preformatted"/>
    <w:basedOn w:val="a"/>
    <w:rsid w:val="006B5C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styleId="af8">
    <w:name w:val="Emphasis"/>
    <w:qFormat/>
    <w:rsid w:val="00E6455C"/>
    <w:rPr>
      <w:b w:val="0"/>
      <w:bCs w:val="0"/>
      <w:i w:val="0"/>
      <w:iCs w:val="0"/>
      <w:color w:val="CC0033"/>
    </w:rPr>
  </w:style>
  <w:style w:type="paragraph" w:customStyle="1" w:styleId="Default">
    <w:name w:val="Default"/>
    <w:rsid w:val="00FD76E4"/>
    <w:pPr>
      <w:widowControl w:val="0"/>
      <w:autoSpaceDE w:val="0"/>
      <w:autoSpaceDN w:val="0"/>
      <w:adjustRightInd w:val="0"/>
    </w:pPr>
    <w:rPr>
      <w:rFonts w:ascii="標楷體" w:eastAsia="標楷體" w:cs="標楷體"/>
      <w:color w:val="000000"/>
      <w:sz w:val="24"/>
      <w:szCs w:val="24"/>
    </w:rPr>
  </w:style>
  <w:style w:type="character" w:styleId="af9">
    <w:name w:val="Strong"/>
    <w:uiPriority w:val="22"/>
    <w:qFormat/>
    <w:rsid w:val="00732326"/>
    <w:rPr>
      <w:b/>
      <w:bCs/>
    </w:rPr>
  </w:style>
  <w:style w:type="character" w:customStyle="1" w:styleId="ad">
    <w:name w:val="本文縮排 字元"/>
    <w:link w:val="ac"/>
    <w:rsid w:val="00A52B62"/>
    <w:rPr>
      <w:rFonts w:eastAsia="新細明體"/>
      <w:kern w:val="2"/>
      <w:sz w:val="24"/>
      <w:szCs w:val="24"/>
      <w:lang w:val="en-US" w:eastAsia="zh-TW" w:bidi="ar-SA"/>
    </w:rPr>
  </w:style>
  <w:style w:type="paragraph" w:styleId="3">
    <w:name w:val="Body Text Indent 3"/>
    <w:basedOn w:val="a"/>
    <w:rsid w:val="00B979DB"/>
    <w:pPr>
      <w:spacing w:after="120"/>
      <w:ind w:leftChars="200" w:left="480"/>
    </w:pPr>
    <w:rPr>
      <w:sz w:val="16"/>
      <w:szCs w:val="16"/>
    </w:rPr>
  </w:style>
  <w:style w:type="paragraph" w:styleId="afa">
    <w:name w:val="Block Text"/>
    <w:basedOn w:val="a"/>
    <w:rsid w:val="00B979DB"/>
    <w:pPr>
      <w:snapToGrid w:val="0"/>
      <w:ind w:leftChars="101" w:left="802" w:right="40" w:hangingChars="200" w:hanging="560"/>
    </w:pPr>
    <w:rPr>
      <w:rFonts w:ascii="標楷體" w:eastAsia="標楷體"/>
      <w:sz w:val="28"/>
    </w:rPr>
  </w:style>
  <w:style w:type="paragraph" w:customStyle="1" w:styleId="afb">
    <w:name w:val="(一)"/>
    <w:basedOn w:val="a"/>
    <w:link w:val="afc"/>
    <w:rsid w:val="00962204"/>
    <w:pPr>
      <w:tabs>
        <w:tab w:val="left" w:pos="960"/>
        <w:tab w:val="left" w:pos="1560"/>
      </w:tabs>
      <w:adjustRightInd w:val="0"/>
      <w:snapToGrid w:val="0"/>
      <w:spacing w:line="300" w:lineRule="auto"/>
      <w:ind w:leftChars="400" w:left="1356" w:hangingChars="165" w:hanging="396"/>
    </w:pPr>
    <w:rPr>
      <w:rFonts w:eastAsia="標楷體"/>
    </w:rPr>
  </w:style>
  <w:style w:type="character" w:customStyle="1" w:styleId="afc">
    <w:name w:val="(一) 字元"/>
    <w:link w:val="afb"/>
    <w:rsid w:val="00962204"/>
    <w:rPr>
      <w:rFonts w:eastAsia="標楷體"/>
      <w:kern w:val="2"/>
      <w:sz w:val="24"/>
      <w:szCs w:val="24"/>
      <w:lang w:val="en-US" w:eastAsia="zh-TW" w:bidi="ar-SA"/>
    </w:rPr>
  </w:style>
  <w:style w:type="paragraph" w:customStyle="1" w:styleId="10">
    <w:name w:val="字元 字元 字元 字元 字元 字元 字元 字元1 字元 字元 字元 字元"/>
    <w:basedOn w:val="a"/>
    <w:rsid w:val="002013E1"/>
    <w:pPr>
      <w:widowControl/>
      <w:spacing w:after="160" w:line="240" w:lineRule="exact"/>
    </w:pPr>
    <w:rPr>
      <w:rFonts w:ascii="Verdana" w:hAnsi="Verdana"/>
      <w:kern w:val="0"/>
      <w:sz w:val="20"/>
      <w:szCs w:val="20"/>
      <w:lang w:eastAsia="en-US"/>
    </w:rPr>
  </w:style>
  <w:style w:type="table" w:customStyle="1" w:styleId="11">
    <w:name w:val="表格格線1"/>
    <w:basedOn w:val="a1"/>
    <w:next w:val="ab"/>
    <w:uiPriority w:val="59"/>
    <w:rsid w:val="00550F07"/>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頁首 字元"/>
    <w:link w:val="a9"/>
    <w:uiPriority w:val="99"/>
    <w:rsid w:val="00D05E5A"/>
    <w:rPr>
      <w:kern w:val="2"/>
    </w:rPr>
  </w:style>
  <w:style w:type="character" w:customStyle="1" w:styleId="a7">
    <w:name w:val="頁尾 字元"/>
    <w:link w:val="a6"/>
    <w:uiPriority w:val="99"/>
    <w:rsid w:val="00D05E5A"/>
    <w:rPr>
      <w:kern w:val="2"/>
    </w:rPr>
  </w:style>
  <w:style w:type="character" w:customStyle="1" w:styleId="a4">
    <w:name w:val="本文 字元"/>
    <w:link w:val="a3"/>
    <w:rsid w:val="00D05E5A"/>
    <w:rPr>
      <w:kern w:val="2"/>
      <w:sz w:val="24"/>
      <w:szCs w:val="24"/>
    </w:rPr>
  </w:style>
  <w:style w:type="character" w:customStyle="1" w:styleId="af6">
    <w:name w:val="註解方塊文字 字元"/>
    <w:link w:val="af5"/>
    <w:uiPriority w:val="99"/>
    <w:semiHidden/>
    <w:rsid w:val="00D05E5A"/>
    <w:rPr>
      <w:rFonts w:ascii="Arial" w:hAnsi="Arial"/>
      <w:kern w:val="2"/>
      <w:sz w:val="18"/>
      <w:szCs w:val="18"/>
    </w:rPr>
  </w:style>
  <w:style w:type="character" w:customStyle="1" w:styleId="af">
    <w:name w:val="日期 字元"/>
    <w:link w:val="ae"/>
    <w:rsid w:val="00D05E5A"/>
    <w:rPr>
      <w:rFonts w:ascii="標楷體" w:eastAsia="標楷體" w:hAnsi="標楷體"/>
      <w:color w:val="000000"/>
      <w:kern w:val="2"/>
      <w:sz w:val="48"/>
      <w:szCs w:val="48"/>
    </w:rPr>
  </w:style>
  <w:style w:type="character" w:customStyle="1" w:styleId="apple-style-span">
    <w:name w:val="apple-style-span"/>
    <w:rsid w:val="007866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7627">
      <w:bodyDiv w:val="1"/>
      <w:marLeft w:val="0"/>
      <w:marRight w:val="0"/>
      <w:marTop w:val="0"/>
      <w:marBottom w:val="0"/>
      <w:divBdr>
        <w:top w:val="none" w:sz="0" w:space="0" w:color="auto"/>
        <w:left w:val="none" w:sz="0" w:space="0" w:color="auto"/>
        <w:bottom w:val="none" w:sz="0" w:space="0" w:color="auto"/>
        <w:right w:val="none" w:sz="0" w:space="0" w:color="auto"/>
      </w:divBdr>
      <w:divsChild>
        <w:div w:id="944309308">
          <w:marLeft w:val="0"/>
          <w:marRight w:val="0"/>
          <w:marTop w:val="0"/>
          <w:marBottom w:val="0"/>
          <w:divBdr>
            <w:top w:val="none" w:sz="0" w:space="0" w:color="auto"/>
            <w:left w:val="none" w:sz="0" w:space="0" w:color="auto"/>
            <w:bottom w:val="none" w:sz="0" w:space="0" w:color="auto"/>
            <w:right w:val="none" w:sz="0" w:space="0" w:color="auto"/>
          </w:divBdr>
        </w:div>
      </w:divsChild>
    </w:div>
    <w:div w:id="43918753">
      <w:bodyDiv w:val="1"/>
      <w:marLeft w:val="0"/>
      <w:marRight w:val="0"/>
      <w:marTop w:val="0"/>
      <w:marBottom w:val="0"/>
      <w:divBdr>
        <w:top w:val="none" w:sz="0" w:space="0" w:color="auto"/>
        <w:left w:val="none" w:sz="0" w:space="0" w:color="auto"/>
        <w:bottom w:val="none" w:sz="0" w:space="0" w:color="auto"/>
        <w:right w:val="none" w:sz="0" w:space="0" w:color="auto"/>
      </w:divBdr>
    </w:div>
    <w:div w:id="72095190">
      <w:bodyDiv w:val="1"/>
      <w:marLeft w:val="0"/>
      <w:marRight w:val="0"/>
      <w:marTop w:val="0"/>
      <w:marBottom w:val="0"/>
      <w:divBdr>
        <w:top w:val="none" w:sz="0" w:space="0" w:color="auto"/>
        <w:left w:val="none" w:sz="0" w:space="0" w:color="auto"/>
        <w:bottom w:val="none" w:sz="0" w:space="0" w:color="auto"/>
        <w:right w:val="none" w:sz="0" w:space="0" w:color="auto"/>
      </w:divBdr>
      <w:divsChild>
        <w:div w:id="1468205744">
          <w:marLeft w:val="0"/>
          <w:marRight w:val="0"/>
          <w:marTop w:val="0"/>
          <w:marBottom w:val="0"/>
          <w:divBdr>
            <w:top w:val="none" w:sz="0" w:space="0" w:color="auto"/>
            <w:left w:val="none" w:sz="0" w:space="0" w:color="auto"/>
            <w:bottom w:val="none" w:sz="0" w:space="0" w:color="auto"/>
            <w:right w:val="none" w:sz="0" w:space="0" w:color="auto"/>
          </w:divBdr>
        </w:div>
      </w:divsChild>
    </w:div>
    <w:div w:id="134836522">
      <w:bodyDiv w:val="1"/>
      <w:marLeft w:val="0"/>
      <w:marRight w:val="0"/>
      <w:marTop w:val="0"/>
      <w:marBottom w:val="0"/>
      <w:divBdr>
        <w:top w:val="none" w:sz="0" w:space="0" w:color="auto"/>
        <w:left w:val="none" w:sz="0" w:space="0" w:color="auto"/>
        <w:bottom w:val="none" w:sz="0" w:space="0" w:color="auto"/>
        <w:right w:val="none" w:sz="0" w:space="0" w:color="auto"/>
      </w:divBdr>
      <w:divsChild>
        <w:div w:id="66921609">
          <w:marLeft w:val="0"/>
          <w:marRight w:val="0"/>
          <w:marTop w:val="0"/>
          <w:marBottom w:val="0"/>
          <w:divBdr>
            <w:top w:val="none" w:sz="0" w:space="0" w:color="auto"/>
            <w:left w:val="none" w:sz="0" w:space="0" w:color="auto"/>
            <w:bottom w:val="none" w:sz="0" w:space="0" w:color="auto"/>
            <w:right w:val="none" w:sz="0" w:space="0" w:color="auto"/>
          </w:divBdr>
        </w:div>
        <w:div w:id="326901930">
          <w:marLeft w:val="0"/>
          <w:marRight w:val="0"/>
          <w:marTop w:val="0"/>
          <w:marBottom w:val="0"/>
          <w:divBdr>
            <w:top w:val="none" w:sz="0" w:space="0" w:color="auto"/>
            <w:left w:val="none" w:sz="0" w:space="0" w:color="auto"/>
            <w:bottom w:val="none" w:sz="0" w:space="0" w:color="auto"/>
            <w:right w:val="none" w:sz="0" w:space="0" w:color="auto"/>
          </w:divBdr>
        </w:div>
        <w:div w:id="338503068">
          <w:marLeft w:val="0"/>
          <w:marRight w:val="0"/>
          <w:marTop w:val="0"/>
          <w:marBottom w:val="0"/>
          <w:divBdr>
            <w:top w:val="none" w:sz="0" w:space="0" w:color="auto"/>
            <w:left w:val="none" w:sz="0" w:space="0" w:color="auto"/>
            <w:bottom w:val="none" w:sz="0" w:space="0" w:color="auto"/>
            <w:right w:val="none" w:sz="0" w:space="0" w:color="auto"/>
          </w:divBdr>
        </w:div>
        <w:div w:id="436100224">
          <w:marLeft w:val="0"/>
          <w:marRight w:val="0"/>
          <w:marTop w:val="0"/>
          <w:marBottom w:val="0"/>
          <w:divBdr>
            <w:top w:val="none" w:sz="0" w:space="0" w:color="auto"/>
            <w:left w:val="none" w:sz="0" w:space="0" w:color="auto"/>
            <w:bottom w:val="none" w:sz="0" w:space="0" w:color="auto"/>
            <w:right w:val="none" w:sz="0" w:space="0" w:color="auto"/>
          </w:divBdr>
        </w:div>
        <w:div w:id="438764969">
          <w:marLeft w:val="0"/>
          <w:marRight w:val="0"/>
          <w:marTop w:val="0"/>
          <w:marBottom w:val="0"/>
          <w:divBdr>
            <w:top w:val="none" w:sz="0" w:space="0" w:color="auto"/>
            <w:left w:val="none" w:sz="0" w:space="0" w:color="auto"/>
            <w:bottom w:val="none" w:sz="0" w:space="0" w:color="auto"/>
            <w:right w:val="none" w:sz="0" w:space="0" w:color="auto"/>
          </w:divBdr>
        </w:div>
        <w:div w:id="448859725">
          <w:marLeft w:val="0"/>
          <w:marRight w:val="0"/>
          <w:marTop w:val="0"/>
          <w:marBottom w:val="0"/>
          <w:divBdr>
            <w:top w:val="none" w:sz="0" w:space="0" w:color="auto"/>
            <w:left w:val="none" w:sz="0" w:space="0" w:color="auto"/>
            <w:bottom w:val="none" w:sz="0" w:space="0" w:color="auto"/>
            <w:right w:val="none" w:sz="0" w:space="0" w:color="auto"/>
          </w:divBdr>
        </w:div>
        <w:div w:id="461315063">
          <w:marLeft w:val="0"/>
          <w:marRight w:val="0"/>
          <w:marTop w:val="0"/>
          <w:marBottom w:val="0"/>
          <w:divBdr>
            <w:top w:val="none" w:sz="0" w:space="0" w:color="auto"/>
            <w:left w:val="none" w:sz="0" w:space="0" w:color="auto"/>
            <w:bottom w:val="none" w:sz="0" w:space="0" w:color="auto"/>
            <w:right w:val="none" w:sz="0" w:space="0" w:color="auto"/>
          </w:divBdr>
        </w:div>
        <w:div w:id="565914738">
          <w:marLeft w:val="0"/>
          <w:marRight w:val="0"/>
          <w:marTop w:val="0"/>
          <w:marBottom w:val="0"/>
          <w:divBdr>
            <w:top w:val="none" w:sz="0" w:space="0" w:color="auto"/>
            <w:left w:val="none" w:sz="0" w:space="0" w:color="auto"/>
            <w:bottom w:val="none" w:sz="0" w:space="0" w:color="auto"/>
            <w:right w:val="none" w:sz="0" w:space="0" w:color="auto"/>
          </w:divBdr>
        </w:div>
        <w:div w:id="576401444">
          <w:marLeft w:val="0"/>
          <w:marRight w:val="0"/>
          <w:marTop w:val="0"/>
          <w:marBottom w:val="0"/>
          <w:divBdr>
            <w:top w:val="none" w:sz="0" w:space="0" w:color="auto"/>
            <w:left w:val="none" w:sz="0" w:space="0" w:color="auto"/>
            <w:bottom w:val="none" w:sz="0" w:space="0" w:color="auto"/>
            <w:right w:val="none" w:sz="0" w:space="0" w:color="auto"/>
          </w:divBdr>
        </w:div>
        <w:div w:id="675769045">
          <w:marLeft w:val="0"/>
          <w:marRight w:val="0"/>
          <w:marTop w:val="0"/>
          <w:marBottom w:val="0"/>
          <w:divBdr>
            <w:top w:val="none" w:sz="0" w:space="0" w:color="auto"/>
            <w:left w:val="none" w:sz="0" w:space="0" w:color="auto"/>
            <w:bottom w:val="none" w:sz="0" w:space="0" w:color="auto"/>
            <w:right w:val="none" w:sz="0" w:space="0" w:color="auto"/>
          </w:divBdr>
        </w:div>
        <w:div w:id="750345868">
          <w:marLeft w:val="0"/>
          <w:marRight w:val="0"/>
          <w:marTop w:val="0"/>
          <w:marBottom w:val="0"/>
          <w:divBdr>
            <w:top w:val="none" w:sz="0" w:space="0" w:color="auto"/>
            <w:left w:val="none" w:sz="0" w:space="0" w:color="auto"/>
            <w:bottom w:val="none" w:sz="0" w:space="0" w:color="auto"/>
            <w:right w:val="none" w:sz="0" w:space="0" w:color="auto"/>
          </w:divBdr>
        </w:div>
        <w:div w:id="765268497">
          <w:marLeft w:val="0"/>
          <w:marRight w:val="0"/>
          <w:marTop w:val="0"/>
          <w:marBottom w:val="0"/>
          <w:divBdr>
            <w:top w:val="none" w:sz="0" w:space="0" w:color="auto"/>
            <w:left w:val="none" w:sz="0" w:space="0" w:color="auto"/>
            <w:bottom w:val="none" w:sz="0" w:space="0" w:color="auto"/>
            <w:right w:val="none" w:sz="0" w:space="0" w:color="auto"/>
          </w:divBdr>
        </w:div>
        <w:div w:id="817381599">
          <w:marLeft w:val="0"/>
          <w:marRight w:val="0"/>
          <w:marTop w:val="0"/>
          <w:marBottom w:val="0"/>
          <w:divBdr>
            <w:top w:val="none" w:sz="0" w:space="0" w:color="auto"/>
            <w:left w:val="none" w:sz="0" w:space="0" w:color="auto"/>
            <w:bottom w:val="none" w:sz="0" w:space="0" w:color="auto"/>
            <w:right w:val="none" w:sz="0" w:space="0" w:color="auto"/>
          </w:divBdr>
        </w:div>
        <w:div w:id="907305700">
          <w:marLeft w:val="0"/>
          <w:marRight w:val="0"/>
          <w:marTop w:val="0"/>
          <w:marBottom w:val="0"/>
          <w:divBdr>
            <w:top w:val="none" w:sz="0" w:space="0" w:color="auto"/>
            <w:left w:val="none" w:sz="0" w:space="0" w:color="auto"/>
            <w:bottom w:val="none" w:sz="0" w:space="0" w:color="auto"/>
            <w:right w:val="none" w:sz="0" w:space="0" w:color="auto"/>
          </w:divBdr>
        </w:div>
        <w:div w:id="937710785">
          <w:marLeft w:val="0"/>
          <w:marRight w:val="0"/>
          <w:marTop w:val="0"/>
          <w:marBottom w:val="0"/>
          <w:divBdr>
            <w:top w:val="none" w:sz="0" w:space="0" w:color="auto"/>
            <w:left w:val="none" w:sz="0" w:space="0" w:color="auto"/>
            <w:bottom w:val="none" w:sz="0" w:space="0" w:color="auto"/>
            <w:right w:val="none" w:sz="0" w:space="0" w:color="auto"/>
          </w:divBdr>
        </w:div>
        <w:div w:id="959528514">
          <w:marLeft w:val="0"/>
          <w:marRight w:val="0"/>
          <w:marTop w:val="0"/>
          <w:marBottom w:val="0"/>
          <w:divBdr>
            <w:top w:val="none" w:sz="0" w:space="0" w:color="auto"/>
            <w:left w:val="none" w:sz="0" w:space="0" w:color="auto"/>
            <w:bottom w:val="none" w:sz="0" w:space="0" w:color="auto"/>
            <w:right w:val="none" w:sz="0" w:space="0" w:color="auto"/>
          </w:divBdr>
        </w:div>
        <w:div w:id="969743063">
          <w:marLeft w:val="0"/>
          <w:marRight w:val="0"/>
          <w:marTop w:val="0"/>
          <w:marBottom w:val="0"/>
          <w:divBdr>
            <w:top w:val="none" w:sz="0" w:space="0" w:color="auto"/>
            <w:left w:val="none" w:sz="0" w:space="0" w:color="auto"/>
            <w:bottom w:val="none" w:sz="0" w:space="0" w:color="auto"/>
            <w:right w:val="none" w:sz="0" w:space="0" w:color="auto"/>
          </w:divBdr>
        </w:div>
        <w:div w:id="1181361842">
          <w:marLeft w:val="0"/>
          <w:marRight w:val="0"/>
          <w:marTop w:val="0"/>
          <w:marBottom w:val="0"/>
          <w:divBdr>
            <w:top w:val="none" w:sz="0" w:space="0" w:color="auto"/>
            <w:left w:val="none" w:sz="0" w:space="0" w:color="auto"/>
            <w:bottom w:val="none" w:sz="0" w:space="0" w:color="auto"/>
            <w:right w:val="none" w:sz="0" w:space="0" w:color="auto"/>
          </w:divBdr>
        </w:div>
        <w:div w:id="1431438663">
          <w:marLeft w:val="0"/>
          <w:marRight w:val="0"/>
          <w:marTop w:val="0"/>
          <w:marBottom w:val="0"/>
          <w:divBdr>
            <w:top w:val="none" w:sz="0" w:space="0" w:color="auto"/>
            <w:left w:val="none" w:sz="0" w:space="0" w:color="auto"/>
            <w:bottom w:val="none" w:sz="0" w:space="0" w:color="auto"/>
            <w:right w:val="none" w:sz="0" w:space="0" w:color="auto"/>
          </w:divBdr>
        </w:div>
        <w:div w:id="1568683989">
          <w:marLeft w:val="0"/>
          <w:marRight w:val="0"/>
          <w:marTop w:val="0"/>
          <w:marBottom w:val="0"/>
          <w:divBdr>
            <w:top w:val="none" w:sz="0" w:space="0" w:color="auto"/>
            <w:left w:val="none" w:sz="0" w:space="0" w:color="auto"/>
            <w:bottom w:val="none" w:sz="0" w:space="0" w:color="auto"/>
            <w:right w:val="none" w:sz="0" w:space="0" w:color="auto"/>
          </w:divBdr>
        </w:div>
        <w:div w:id="1686052882">
          <w:marLeft w:val="0"/>
          <w:marRight w:val="0"/>
          <w:marTop w:val="0"/>
          <w:marBottom w:val="0"/>
          <w:divBdr>
            <w:top w:val="none" w:sz="0" w:space="0" w:color="auto"/>
            <w:left w:val="none" w:sz="0" w:space="0" w:color="auto"/>
            <w:bottom w:val="none" w:sz="0" w:space="0" w:color="auto"/>
            <w:right w:val="none" w:sz="0" w:space="0" w:color="auto"/>
          </w:divBdr>
        </w:div>
        <w:div w:id="1753894914">
          <w:marLeft w:val="0"/>
          <w:marRight w:val="0"/>
          <w:marTop w:val="0"/>
          <w:marBottom w:val="0"/>
          <w:divBdr>
            <w:top w:val="none" w:sz="0" w:space="0" w:color="auto"/>
            <w:left w:val="none" w:sz="0" w:space="0" w:color="auto"/>
            <w:bottom w:val="none" w:sz="0" w:space="0" w:color="auto"/>
            <w:right w:val="none" w:sz="0" w:space="0" w:color="auto"/>
          </w:divBdr>
        </w:div>
        <w:div w:id="1776704323">
          <w:marLeft w:val="0"/>
          <w:marRight w:val="0"/>
          <w:marTop w:val="0"/>
          <w:marBottom w:val="0"/>
          <w:divBdr>
            <w:top w:val="none" w:sz="0" w:space="0" w:color="auto"/>
            <w:left w:val="none" w:sz="0" w:space="0" w:color="auto"/>
            <w:bottom w:val="none" w:sz="0" w:space="0" w:color="auto"/>
            <w:right w:val="none" w:sz="0" w:space="0" w:color="auto"/>
          </w:divBdr>
        </w:div>
        <w:div w:id="1805194579">
          <w:marLeft w:val="0"/>
          <w:marRight w:val="0"/>
          <w:marTop w:val="0"/>
          <w:marBottom w:val="0"/>
          <w:divBdr>
            <w:top w:val="none" w:sz="0" w:space="0" w:color="auto"/>
            <w:left w:val="none" w:sz="0" w:space="0" w:color="auto"/>
            <w:bottom w:val="none" w:sz="0" w:space="0" w:color="auto"/>
            <w:right w:val="none" w:sz="0" w:space="0" w:color="auto"/>
          </w:divBdr>
        </w:div>
        <w:div w:id="1814103605">
          <w:marLeft w:val="0"/>
          <w:marRight w:val="0"/>
          <w:marTop w:val="0"/>
          <w:marBottom w:val="0"/>
          <w:divBdr>
            <w:top w:val="none" w:sz="0" w:space="0" w:color="auto"/>
            <w:left w:val="none" w:sz="0" w:space="0" w:color="auto"/>
            <w:bottom w:val="none" w:sz="0" w:space="0" w:color="auto"/>
            <w:right w:val="none" w:sz="0" w:space="0" w:color="auto"/>
          </w:divBdr>
        </w:div>
        <w:div w:id="1819031330">
          <w:marLeft w:val="0"/>
          <w:marRight w:val="0"/>
          <w:marTop w:val="0"/>
          <w:marBottom w:val="0"/>
          <w:divBdr>
            <w:top w:val="none" w:sz="0" w:space="0" w:color="auto"/>
            <w:left w:val="none" w:sz="0" w:space="0" w:color="auto"/>
            <w:bottom w:val="none" w:sz="0" w:space="0" w:color="auto"/>
            <w:right w:val="none" w:sz="0" w:space="0" w:color="auto"/>
          </w:divBdr>
        </w:div>
        <w:div w:id="1872185703">
          <w:marLeft w:val="0"/>
          <w:marRight w:val="0"/>
          <w:marTop w:val="0"/>
          <w:marBottom w:val="0"/>
          <w:divBdr>
            <w:top w:val="none" w:sz="0" w:space="0" w:color="auto"/>
            <w:left w:val="none" w:sz="0" w:space="0" w:color="auto"/>
            <w:bottom w:val="none" w:sz="0" w:space="0" w:color="auto"/>
            <w:right w:val="none" w:sz="0" w:space="0" w:color="auto"/>
          </w:divBdr>
        </w:div>
      </w:divsChild>
    </w:div>
    <w:div w:id="138767180">
      <w:bodyDiv w:val="1"/>
      <w:marLeft w:val="0"/>
      <w:marRight w:val="0"/>
      <w:marTop w:val="0"/>
      <w:marBottom w:val="0"/>
      <w:divBdr>
        <w:top w:val="none" w:sz="0" w:space="0" w:color="auto"/>
        <w:left w:val="none" w:sz="0" w:space="0" w:color="auto"/>
        <w:bottom w:val="none" w:sz="0" w:space="0" w:color="auto"/>
        <w:right w:val="none" w:sz="0" w:space="0" w:color="auto"/>
      </w:divBdr>
      <w:divsChild>
        <w:div w:id="109133092">
          <w:marLeft w:val="0"/>
          <w:marRight w:val="0"/>
          <w:marTop w:val="0"/>
          <w:marBottom w:val="0"/>
          <w:divBdr>
            <w:top w:val="none" w:sz="0" w:space="0" w:color="auto"/>
            <w:left w:val="none" w:sz="0" w:space="0" w:color="auto"/>
            <w:bottom w:val="none" w:sz="0" w:space="0" w:color="auto"/>
            <w:right w:val="none" w:sz="0" w:space="0" w:color="auto"/>
          </w:divBdr>
        </w:div>
        <w:div w:id="467819125">
          <w:marLeft w:val="0"/>
          <w:marRight w:val="0"/>
          <w:marTop w:val="0"/>
          <w:marBottom w:val="0"/>
          <w:divBdr>
            <w:top w:val="none" w:sz="0" w:space="0" w:color="auto"/>
            <w:left w:val="none" w:sz="0" w:space="0" w:color="auto"/>
            <w:bottom w:val="none" w:sz="0" w:space="0" w:color="auto"/>
            <w:right w:val="none" w:sz="0" w:space="0" w:color="auto"/>
          </w:divBdr>
        </w:div>
        <w:div w:id="853959664">
          <w:marLeft w:val="0"/>
          <w:marRight w:val="0"/>
          <w:marTop w:val="0"/>
          <w:marBottom w:val="0"/>
          <w:divBdr>
            <w:top w:val="none" w:sz="0" w:space="0" w:color="auto"/>
            <w:left w:val="none" w:sz="0" w:space="0" w:color="auto"/>
            <w:bottom w:val="none" w:sz="0" w:space="0" w:color="auto"/>
            <w:right w:val="none" w:sz="0" w:space="0" w:color="auto"/>
          </w:divBdr>
        </w:div>
        <w:div w:id="1601989786">
          <w:marLeft w:val="0"/>
          <w:marRight w:val="0"/>
          <w:marTop w:val="0"/>
          <w:marBottom w:val="0"/>
          <w:divBdr>
            <w:top w:val="none" w:sz="0" w:space="0" w:color="auto"/>
            <w:left w:val="none" w:sz="0" w:space="0" w:color="auto"/>
            <w:bottom w:val="none" w:sz="0" w:space="0" w:color="auto"/>
            <w:right w:val="none" w:sz="0" w:space="0" w:color="auto"/>
          </w:divBdr>
        </w:div>
        <w:div w:id="1846819660">
          <w:marLeft w:val="0"/>
          <w:marRight w:val="0"/>
          <w:marTop w:val="0"/>
          <w:marBottom w:val="0"/>
          <w:divBdr>
            <w:top w:val="none" w:sz="0" w:space="0" w:color="auto"/>
            <w:left w:val="none" w:sz="0" w:space="0" w:color="auto"/>
            <w:bottom w:val="none" w:sz="0" w:space="0" w:color="auto"/>
            <w:right w:val="none" w:sz="0" w:space="0" w:color="auto"/>
          </w:divBdr>
        </w:div>
        <w:div w:id="1899777863">
          <w:marLeft w:val="0"/>
          <w:marRight w:val="0"/>
          <w:marTop w:val="0"/>
          <w:marBottom w:val="0"/>
          <w:divBdr>
            <w:top w:val="none" w:sz="0" w:space="0" w:color="auto"/>
            <w:left w:val="none" w:sz="0" w:space="0" w:color="auto"/>
            <w:bottom w:val="none" w:sz="0" w:space="0" w:color="auto"/>
            <w:right w:val="none" w:sz="0" w:space="0" w:color="auto"/>
          </w:divBdr>
        </w:div>
      </w:divsChild>
    </w:div>
    <w:div w:id="146944122">
      <w:bodyDiv w:val="1"/>
      <w:marLeft w:val="0"/>
      <w:marRight w:val="0"/>
      <w:marTop w:val="0"/>
      <w:marBottom w:val="0"/>
      <w:divBdr>
        <w:top w:val="none" w:sz="0" w:space="0" w:color="auto"/>
        <w:left w:val="none" w:sz="0" w:space="0" w:color="auto"/>
        <w:bottom w:val="none" w:sz="0" w:space="0" w:color="auto"/>
        <w:right w:val="none" w:sz="0" w:space="0" w:color="auto"/>
      </w:divBdr>
    </w:div>
    <w:div w:id="149640704">
      <w:bodyDiv w:val="1"/>
      <w:marLeft w:val="0"/>
      <w:marRight w:val="0"/>
      <w:marTop w:val="0"/>
      <w:marBottom w:val="0"/>
      <w:divBdr>
        <w:top w:val="none" w:sz="0" w:space="0" w:color="auto"/>
        <w:left w:val="none" w:sz="0" w:space="0" w:color="auto"/>
        <w:bottom w:val="none" w:sz="0" w:space="0" w:color="auto"/>
        <w:right w:val="none" w:sz="0" w:space="0" w:color="auto"/>
      </w:divBdr>
      <w:divsChild>
        <w:div w:id="1433823299">
          <w:marLeft w:val="0"/>
          <w:marRight w:val="0"/>
          <w:marTop w:val="0"/>
          <w:marBottom w:val="0"/>
          <w:divBdr>
            <w:top w:val="none" w:sz="0" w:space="0" w:color="auto"/>
            <w:left w:val="none" w:sz="0" w:space="0" w:color="auto"/>
            <w:bottom w:val="none" w:sz="0" w:space="0" w:color="auto"/>
            <w:right w:val="none" w:sz="0" w:space="0" w:color="auto"/>
          </w:divBdr>
        </w:div>
      </w:divsChild>
    </w:div>
    <w:div w:id="166746971">
      <w:bodyDiv w:val="1"/>
      <w:marLeft w:val="0"/>
      <w:marRight w:val="0"/>
      <w:marTop w:val="0"/>
      <w:marBottom w:val="0"/>
      <w:divBdr>
        <w:top w:val="none" w:sz="0" w:space="0" w:color="auto"/>
        <w:left w:val="none" w:sz="0" w:space="0" w:color="auto"/>
        <w:bottom w:val="none" w:sz="0" w:space="0" w:color="auto"/>
        <w:right w:val="none" w:sz="0" w:space="0" w:color="auto"/>
      </w:divBdr>
      <w:divsChild>
        <w:div w:id="873688148">
          <w:marLeft w:val="0"/>
          <w:marRight w:val="0"/>
          <w:marTop w:val="0"/>
          <w:marBottom w:val="0"/>
          <w:divBdr>
            <w:top w:val="none" w:sz="0" w:space="0" w:color="auto"/>
            <w:left w:val="none" w:sz="0" w:space="0" w:color="auto"/>
            <w:bottom w:val="none" w:sz="0" w:space="0" w:color="auto"/>
            <w:right w:val="none" w:sz="0" w:space="0" w:color="auto"/>
          </w:divBdr>
          <w:divsChild>
            <w:div w:id="27263714">
              <w:marLeft w:val="0"/>
              <w:marRight w:val="0"/>
              <w:marTop w:val="0"/>
              <w:marBottom w:val="0"/>
              <w:divBdr>
                <w:top w:val="none" w:sz="0" w:space="0" w:color="auto"/>
                <w:left w:val="none" w:sz="0" w:space="0" w:color="auto"/>
                <w:bottom w:val="none" w:sz="0" w:space="0" w:color="auto"/>
                <w:right w:val="none" w:sz="0" w:space="0" w:color="auto"/>
              </w:divBdr>
            </w:div>
            <w:div w:id="240410494">
              <w:marLeft w:val="0"/>
              <w:marRight w:val="0"/>
              <w:marTop w:val="0"/>
              <w:marBottom w:val="0"/>
              <w:divBdr>
                <w:top w:val="none" w:sz="0" w:space="0" w:color="auto"/>
                <w:left w:val="none" w:sz="0" w:space="0" w:color="auto"/>
                <w:bottom w:val="none" w:sz="0" w:space="0" w:color="auto"/>
                <w:right w:val="none" w:sz="0" w:space="0" w:color="auto"/>
              </w:divBdr>
            </w:div>
            <w:div w:id="453600920">
              <w:marLeft w:val="0"/>
              <w:marRight w:val="0"/>
              <w:marTop w:val="0"/>
              <w:marBottom w:val="0"/>
              <w:divBdr>
                <w:top w:val="none" w:sz="0" w:space="0" w:color="auto"/>
                <w:left w:val="none" w:sz="0" w:space="0" w:color="auto"/>
                <w:bottom w:val="none" w:sz="0" w:space="0" w:color="auto"/>
                <w:right w:val="none" w:sz="0" w:space="0" w:color="auto"/>
              </w:divBdr>
            </w:div>
            <w:div w:id="693074383">
              <w:marLeft w:val="0"/>
              <w:marRight w:val="0"/>
              <w:marTop w:val="0"/>
              <w:marBottom w:val="0"/>
              <w:divBdr>
                <w:top w:val="none" w:sz="0" w:space="0" w:color="auto"/>
                <w:left w:val="none" w:sz="0" w:space="0" w:color="auto"/>
                <w:bottom w:val="none" w:sz="0" w:space="0" w:color="auto"/>
                <w:right w:val="none" w:sz="0" w:space="0" w:color="auto"/>
              </w:divBdr>
            </w:div>
            <w:div w:id="811410022">
              <w:marLeft w:val="0"/>
              <w:marRight w:val="0"/>
              <w:marTop w:val="0"/>
              <w:marBottom w:val="0"/>
              <w:divBdr>
                <w:top w:val="none" w:sz="0" w:space="0" w:color="auto"/>
                <w:left w:val="none" w:sz="0" w:space="0" w:color="auto"/>
                <w:bottom w:val="none" w:sz="0" w:space="0" w:color="auto"/>
                <w:right w:val="none" w:sz="0" w:space="0" w:color="auto"/>
              </w:divBdr>
            </w:div>
            <w:div w:id="1488941878">
              <w:marLeft w:val="0"/>
              <w:marRight w:val="0"/>
              <w:marTop w:val="0"/>
              <w:marBottom w:val="0"/>
              <w:divBdr>
                <w:top w:val="none" w:sz="0" w:space="0" w:color="auto"/>
                <w:left w:val="none" w:sz="0" w:space="0" w:color="auto"/>
                <w:bottom w:val="none" w:sz="0" w:space="0" w:color="auto"/>
                <w:right w:val="none" w:sz="0" w:space="0" w:color="auto"/>
              </w:divBdr>
            </w:div>
            <w:div w:id="1559436370">
              <w:marLeft w:val="0"/>
              <w:marRight w:val="0"/>
              <w:marTop w:val="0"/>
              <w:marBottom w:val="0"/>
              <w:divBdr>
                <w:top w:val="none" w:sz="0" w:space="0" w:color="auto"/>
                <w:left w:val="none" w:sz="0" w:space="0" w:color="auto"/>
                <w:bottom w:val="none" w:sz="0" w:space="0" w:color="auto"/>
                <w:right w:val="none" w:sz="0" w:space="0" w:color="auto"/>
              </w:divBdr>
            </w:div>
            <w:div w:id="1964144426">
              <w:marLeft w:val="0"/>
              <w:marRight w:val="0"/>
              <w:marTop w:val="0"/>
              <w:marBottom w:val="0"/>
              <w:divBdr>
                <w:top w:val="none" w:sz="0" w:space="0" w:color="auto"/>
                <w:left w:val="none" w:sz="0" w:space="0" w:color="auto"/>
                <w:bottom w:val="none" w:sz="0" w:space="0" w:color="auto"/>
                <w:right w:val="none" w:sz="0" w:space="0" w:color="auto"/>
              </w:divBdr>
            </w:div>
            <w:div w:id="2094007525">
              <w:marLeft w:val="0"/>
              <w:marRight w:val="0"/>
              <w:marTop w:val="0"/>
              <w:marBottom w:val="0"/>
              <w:divBdr>
                <w:top w:val="none" w:sz="0" w:space="0" w:color="auto"/>
                <w:left w:val="none" w:sz="0" w:space="0" w:color="auto"/>
                <w:bottom w:val="none" w:sz="0" w:space="0" w:color="auto"/>
                <w:right w:val="none" w:sz="0" w:space="0" w:color="auto"/>
              </w:divBdr>
            </w:div>
            <w:div w:id="21271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6884">
      <w:bodyDiv w:val="1"/>
      <w:marLeft w:val="0"/>
      <w:marRight w:val="0"/>
      <w:marTop w:val="0"/>
      <w:marBottom w:val="0"/>
      <w:divBdr>
        <w:top w:val="none" w:sz="0" w:space="0" w:color="auto"/>
        <w:left w:val="none" w:sz="0" w:space="0" w:color="auto"/>
        <w:bottom w:val="none" w:sz="0" w:space="0" w:color="auto"/>
        <w:right w:val="none" w:sz="0" w:space="0" w:color="auto"/>
      </w:divBdr>
      <w:divsChild>
        <w:div w:id="1171339151">
          <w:marLeft w:val="0"/>
          <w:marRight w:val="0"/>
          <w:marTop w:val="0"/>
          <w:marBottom w:val="0"/>
          <w:divBdr>
            <w:top w:val="none" w:sz="0" w:space="0" w:color="auto"/>
            <w:left w:val="none" w:sz="0" w:space="0" w:color="auto"/>
            <w:bottom w:val="none" w:sz="0" w:space="0" w:color="auto"/>
            <w:right w:val="none" w:sz="0" w:space="0" w:color="auto"/>
          </w:divBdr>
        </w:div>
      </w:divsChild>
    </w:div>
    <w:div w:id="232861881">
      <w:bodyDiv w:val="1"/>
      <w:marLeft w:val="0"/>
      <w:marRight w:val="0"/>
      <w:marTop w:val="0"/>
      <w:marBottom w:val="0"/>
      <w:divBdr>
        <w:top w:val="none" w:sz="0" w:space="0" w:color="auto"/>
        <w:left w:val="none" w:sz="0" w:space="0" w:color="auto"/>
        <w:bottom w:val="none" w:sz="0" w:space="0" w:color="auto"/>
        <w:right w:val="none" w:sz="0" w:space="0" w:color="auto"/>
      </w:divBdr>
      <w:divsChild>
        <w:div w:id="1048802940">
          <w:marLeft w:val="0"/>
          <w:marRight w:val="0"/>
          <w:marTop w:val="0"/>
          <w:marBottom w:val="0"/>
          <w:divBdr>
            <w:top w:val="none" w:sz="0" w:space="0" w:color="auto"/>
            <w:left w:val="none" w:sz="0" w:space="0" w:color="auto"/>
            <w:bottom w:val="none" w:sz="0" w:space="0" w:color="auto"/>
            <w:right w:val="none" w:sz="0" w:space="0" w:color="auto"/>
          </w:divBdr>
        </w:div>
      </w:divsChild>
    </w:div>
    <w:div w:id="240985759">
      <w:bodyDiv w:val="1"/>
      <w:marLeft w:val="0"/>
      <w:marRight w:val="0"/>
      <w:marTop w:val="0"/>
      <w:marBottom w:val="0"/>
      <w:divBdr>
        <w:top w:val="none" w:sz="0" w:space="0" w:color="auto"/>
        <w:left w:val="none" w:sz="0" w:space="0" w:color="auto"/>
        <w:bottom w:val="none" w:sz="0" w:space="0" w:color="auto"/>
        <w:right w:val="none" w:sz="0" w:space="0" w:color="auto"/>
      </w:divBdr>
      <w:divsChild>
        <w:div w:id="313874881">
          <w:marLeft w:val="0"/>
          <w:marRight w:val="0"/>
          <w:marTop w:val="0"/>
          <w:marBottom w:val="0"/>
          <w:divBdr>
            <w:top w:val="none" w:sz="0" w:space="0" w:color="auto"/>
            <w:left w:val="none" w:sz="0" w:space="0" w:color="auto"/>
            <w:bottom w:val="none" w:sz="0" w:space="0" w:color="auto"/>
            <w:right w:val="none" w:sz="0" w:space="0" w:color="auto"/>
          </w:divBdr>
        </w:div>
        <w:div w:id="1015496315">
          <w:marLeft w:val="0"/>
          <w:marRight w:val="0"/>
          <w:marTop w:val="0"/>
          <w:marBottom w:val="0"/>
          <w:divBdr>
            <w:top w:val="none" w:sz="0" w:space="0" w:color="auto"/>
            <w:left w:val="none" w:sz="0" w:space="0" w:color="auto"/>
            <w:bottom w:val="none" w:sz="0" w:space="0" w:color="auto"/>
            <w:right w:val="none" w:sz="0" w:space="0" w:color="auto"/>
          </w:divBdr>
        </w:div>
        <w:div w:id="1022167845">
          <w:marLeft w:val="0"/>
          <w:marRight w:val="0"/>
          <w:marTop w:val="0"/>
          <w:marBottom w:val="0"/>
          <w:divBdr>
            <w:top w:val="none" w:sz="0" w:space="0" w:color="auto"/>
            <w:left w:val="none" w:sz="0" w:space="0" w:color="auto"/>
            <w:bottom w:val="none" w:sz="0" w:space="0" w:color="auto"/>
            <w:right w:val="none" w:sz="0" w:space="0" w:color="auto"/>
          </w:divBdr>
        </w:div>
        <w:div w:id="1667128815">
          <w:marLeft w:val="0"/>
          <w:marRight w:val="0"/>
          <w:marTop w:val="0"/>
          <w:marBottom w:val="0"/>
          <w:divBdr>
            <w:top w:val="none" w:sz="0" w:space="0" w:color="auto"/>
            <w:left w:val="none" w:sz="0" w:space="0" w:color="auto"/>
            <w:bottom w:val="none" w:sz="0" w:space="0" w:color="auto"/>
            <w:right w:val="none" w:sz="0" w:space="0" w:color="auto"/>
          </w:divBdr>
        </w:div>
      </w:divsChild>
    </w:div>
    <w:div w:id="246690023">
      <w:bodyDiv w:val="1"/>
      <w:marLeft w:val="0"/>
      <w:marRight w:val="0"/>
      <w:marTop w:val="0"/>
      <w:marBottom w:val="0"/>
      <w:divBdr>
        <w:top w:val="none" w:sz="0" w:space="0" w:color="auto"/>
        <w:left w:val="none" w:sz="0" w:space="0" w:color="auto"/>
        <w:bottom w:val="none" w:sz="0" w:space="0" w:color="auto"/>
        <w:right w:val="none" w:sz="0" w:space="0" w:color="auto"/>
      </w:divBdr>
      <w:divsChild>
        <w:div w:id="335111599">
          <w:marLeft w:val="0"/>
          <w:marRight w:val="0"/>
          <w:marTop w:val="0"/>
          <w:marBottom w:val="0"/>
          <w:divBdr>
            <w:top w:val="none" w:sz="0" w:space="0" w:color="auto"/>
            <w:left w:val="none" w:sz="0" w:space="0" w:color="auto"/>
            <w:bottom w:val="none" w:sz="0" w:space="0" w:color="auto"/>
            <w:right w:val="none" w:sz="0" w:space="0" w:color="auto"/>
          </w:divBdr>
        </w:div>
      </w:divsChild>
    </w:div>
    <w:div w:id="313267332">
      <w:bodyDiv w:val="1"/>
      <w:marLeft w:val="0"/>
      <w:marRight w:val="0"/>
      <w:marTop w:val="0"/>
      <w:marBottom w:val="0"/>
      <w:divBdr>
        <w:top w:val="none" w:sz="0" w:space="0" w:color="auto"/>
        <w:left w:val="none" w:sz="0" w:space="0" w:color="auto"/>
        <w:bottom w:val="none" w:sz="0" w:space="0" w:color="auto"/>
        <w:right w:val="none" w:sz="0" w:space="0" w:color="auto"/>
      </w:divBdr>
      <w:divsChild>
        <w:div w:id="1119108541">
          <w:marLeft w:val="0"/>
          <w:marRight w:val="0"/>
          <w:marTop w:val="0"/>
          <w:marBottom w:val="0"/>
          <w:divBdr>
            <w:top w:val="none" w:sz="0" w:space="0" w:color="auto"/>
            <w:left w:val="none" w:sz="0" w:space="0" w:color="auto"/>
            <w:bottom w:val="none" w:sz="0" w:space="0" w:color="auto"/>
            <w:right w:val="none" w:sz="0" w:space="0" w:color="auto"/>
          </w:divBdr>
          <w:divsChild>
            <w:div w:id="1261260492">
              <w:marLeft w:val="0"/>
              <w:marRight w:val="0"/>
              <w:marTop w:val="0"/>
              <w:marBottom w:val="0"/>
              <w:divBdr>
                <w:top w:val="none" w:sz="0" w:space="0" w:color="auto"/>
                <w:left w:val="none" w:sz="0" w:space="0" w:color="auto"/>
                <w:bottom w:val="none" w:sz="0" w:space="0" w:color="auto"/>
                <w:right w:val="none" w:sz="0" w:space="0" w:color="auto"/>
              </w:divBdr>
            </w:div>
            <w:div w:id="1574699442">
              <w:marLeft w:val="0"/>
              <w:marRight w:val="0"/>
              <w:marTop w:val="0"/>
              <w:marBottom w:val="0"/>
              <w:divBdr>
                <w:top w:val="none" w:sz="0" w:space="0" w:color="auto"/>
                <w:left w:val="none" w:sz="0" w:space="0" w:color="auto"/>
                <w:bottom w:val="none" w:sz="0" w:space="0" w:color="auto"/>
                <w:right w:val="none" w:sz="0" w:space="0" w:color="auto"/>
              </w:divBdr>
            </w:div>
            <w:div w:id="1693338018">
              <w:marLeft w:val="0"/>
              <w:marRight w:val="0"/>
              <w:marTop w:val="0"/>
              <w:marBottom w:val="0"/>
              <w:divBdr>
                <w:top w:val="none" w:sz="0" w:space="0" w:color="auto"/>
                <w:left w:val="none" w:sz="0" w:space="0" w:color="auto"/>
                <w:bottom w:val="none" w:sz="0" w:space="0" w:color="auto"/>
                <w:right w:val="none" w:sz="0" w:space="0" w:color="auto"/>
              </w:divBdr>
            </w:div>
            <w:div w:id="2077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95135">
      <w:bodyDiv w:val="1"/>
      <w:marLeft w:val="0"/>
      <w:marRight w:val="0"/>
      <w:marTop w:val="0"/>
      <w:marBottom w:val="0"/>
      <w:divBdr>
        <w:top w:val="none" w:sz="0" w:space="0" w:color="auto"/>
        <w:left w:val="none" w:sz="0" w:space="0" w:color="auto"/>
        <w:bottom w:val="none" w:sz="0" w:space="0" w:color="auto"/>
        <w:right w:val="none" w:sz="0" w:space="0" w:color="auto"/>
      </w:divBdr>
      <w:divsChild>
        <w:div w:id="719789936">
          <w:marLeft w:val="0"/>
          <w:marRight w:val="0"/>
          <w:marTop w:val="0"/>
          <w:marBottom w:val="0"/>
          <w:divBdr>
            <w:top w:val="none" w:sz="0" w:space="0" w:color="auto"/>
            <w:left w:val="none" w:sz="0" w:space="0" w:color="auto"/>
            <w:bottom w:val="none" w:sz="0" w:space="0" w:color="auto"/>
            <w:right w:val="none" w:sz="0" w:space="0" w:color="auto"/>
          </w:divBdr>
          <w:divsChild>
            <w:div w:id="114253054">
              <w:marLeft w:val="0"/>
              <w:marRight w:val="0"/>
              <w:marTop w:val="0"/>
              <w:marBottom w:val="0"/>
              <w:divBdr>
                <w:top w:val="none" w:sz="0" w:space="0" w:color="auto"/>
                <w:left w:val="none" w:sz="0" w:space="0" w:color="auto"/>
                <w:bottom w:val="none" w:sz="0" w:space="0" w:color="auto"/>
                <w:right w:val="none" w:sz="0" w:space="0" w:color="auto"/>
              </w:divBdr>
            </w:div>
            <w:div w:id="940455509">
              <w:marLeft w:val="0"/>
              <w:marRight w:val="0"/>
              <w:marTop w:val="0"/>
              <w:marBottom w:val="0"/>
              <w:divBdr>
                <w:top w:val="none" w:sz="0" w:space="0" w:color="auto"/>
                <w:left w:val="none" w:sz="0" w:space="0" w:color="auto"/>
                <w:bottom w:val="none" w:sz="0" w:space="0" w:color="auto"/>
                <w:right w:val="none" w:sz="0" w:space="0" w:color="auto"/>
              </w:divBdr>
            </w:div>
            <w:div w:id="1325085776">
              <w:marLeft w:val="0"/>
              <w:marRight w:val="0"/>
              <w:marTop w:val="0"/>
              <w:marBottom w:val="0"/>
              <w:divBdr>
                <w:top w:val="none" w:sz="0" w:space="0" w:color="auto"/>
                <w:left w:val="none" w:sz="0" w:space="0" w:color="auto"/>
                <w:bottom w:val="none" w:sz="0" w:space="0" w:color="auto"/>
                <w:right w:val="none" w:sz="0" w:space="0" w:color="auto"/>
              </w:divBdr>
            </w:div>
            <w:div w:id="1888224376">
              <w:marLeft w:val="0"/>
              <w:marRight w:val="0"/>
              <w:marTop w:val="0"/>
              <w:marBottom w:val="0"/>
              <w:divBdr>
                <w:top w:val="none" w:sz="0" w:space="0" w:color="auto"/>
                <w:left w:val="none" w:sz="0" w:space="0" w:color="auto"/>
                <w:bottom w:val="none" w:sz="0" w:space="0" w:color="auto"/>
                <w:right w:val="none" w:sz="0" w:space="0" w:color="auto"/>
              </w:divBdr>
            </w:div>
            <w:div w:id="1927183240">
              <w:marLeft w:val="0"/>
              <w:marRight w:val="0"/>
              <w:marTop w:val="0"/>
              <w:marBottom w:val="0"/>
              <w:divBdr>
                <w:top w:val="none" w:sz="0" w:space="0" w:color="auto"/>
                <w:left w:val="none" w:sz="0" w:space="0" w:color="auto"/>
                <w:bottom w:val="none" w:sz="0" w:space="0" w:color="auto"/>
                <w:right w:val="none" w:sz="0" w:space="0" w:color="auto"/>
              </w:divBdr>
            </w:div>
            <w:div w:id="206564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7273">
      <w:bodyDiv w:val="1"/>
      <w:marLeft w:val="0"/>
      <w:marRight w:val="0"/>
      <w:marTop w:val="0"/>
      <w:marBottom w:val="0"/>
      <w:divBdr>
        <w:top w:val="none" w:sz="0" w:space="0" w:color="auto"/>
        <w:left w:val="none" w:sz="0" w:space="0" w:color="auto"/>
        <w:bottom w:val="none" w:sz="0" w:space="0" w:color="auto"/>
        <w:right w:val="none" w:sz="0" w:space="0" w:color="auto"/>
      </w:divBdr>
      <w:divsChild>
        <w:div w:id="1755279315">
          <w:marLeft w:val="0"/>
          <w:marRight w:val="0"/>
          <w:marTop w:val="0"/>
          <w:marBottom w:val="0"/>
          <w:divBdr>
            <w:top w:val="none" w:sz="0" w:space="0" w:color="auto"/>
            <w:left w:val="none" w:sz="0" w:space="0" w:color="auto"/>
            <w:bottom w:val="none" w:sz="0" w:space="0" w:color="auto"/>
            <w:right w:val="none" w:sz="0" w:space="0" w:color="auto"/>
          </w:divBdr>
          <w:divsChild>
            <w:div w:id="179242156">
              <w:marLeft w:val="0"/>
              <w:marRight w:val="0"/>
              <w:marTop w:val="0"/>
              <w:marBottom w:val="0"/>
              <w:divBdr>
                <w:top w:val="none" w:sz="0" w:space="0" w:color="auto"/>
                <w:left w:val="none" w:sz="0" w:space="0" w:color="auto"/>
                <w:bottom w:val="none" w:sz="0" w:space="0" w:color="auto"/>
                <w:right w:val="none" w:sz="0" w:space="0" w:color="auto"/>
              </w:divBdr>
            </w:div>
            <w:div w:id="222301506">
              <w:marLeft w:val="0"/>
              <w:marRight w:val="0"/>
              <w:marTop w:val="0"/>
              <w:marBottom w:val="0"/>
              <w:divBdr>
                <w:top w:val="none" w:sz="0" w:space="0" w:color="auto"/>
                <w:left w:val="none" w:sz="0" w:space="0" w:color="auto"/>
                <w:bottom w:val="none" w:sz="0" w:space="0" w:color="auto"/>
                <w:right w:val="none" w:sz="0" w:space="0" w:color="auto"/>
              </w:divBdr>
            </w:div>
            <w:div w:id="342167908">
              <w:marLeft w:val="0"/>
              <w:marRight w:val="0"/>
              <w:marTop w:val="0"/>
              <w:marBottom w:val="0"/>
              <w:divBdr>
                <w:top w:val="none" w:sz="0" w:space="0" w:color="auto"/>
                <w:left w:val="none" w:sz="0" w:space="0" w:color="auto"/>
                <w:bottom w:val="none" w:sz="0" w:space="0" w:color="auto"/>
                <w:right w:val="none" w:sz="0" w:space="0" w:color="auto"/>
              </w:divBdr>
            </w:div>
            <w:div w:id="610404023">
              <w:marLeft w:val="0"/>
              <w:marRight w:val="0"/>
              <w:marTop w:val="0"/>
              <w:marBottom w:val="0"/>
              <w:divBdr>
                <w:top w:val="none" w:sz="0" w:space="0" w:color="auto"/>
                <w:left w:val="none" w:sz="0" w:space="0" w:color="auto"/>
                <w:bottom w:val="none" w:sz="0" w:space="0" w:color="auto"/>
                <w:right w:val="none" w:sz="0" w:space="0" w:color="auto"/>
              </w:divBdr>
            </w:div>
            <w:div w:id="634798024">
              <w:marLeft w:val="0"/>
              <w:marRight w:val="0"/>
              <w:marTop w:val="0"/>
              <w:marBottom w:val="0"/>
              <w:divBdr>
                <w:top w:val="none" w:sz="0" w:space="0" w:color="auto"/>
                <w:left w:val="none" w:sz="0" w:space="0" w:color="auto"/>
                <w:bottom w:val="none" w:sz="0" w:space="0" w:color="auto"/>
                <w:right w:val="none" w:sz="0" w:space="0" w:color="auto"/>
              </w:divBdr>
            </w:div>
            <w:div w:id="1006782464">
              <w:marLeft w:val="0"/>
              <w:marRight w:val="0"/>
              <w:marTop w:val="0"/>
              <w:marBottom w:val="0"/>
              <w:divBdr>
                <w:top w:val="none" w:sz="0" w:space="0" w:color="auto"/>
                <w:left w:val="none" w:sz="0" w:space="0" w:color="auto"/>
                <w:bottom w:val="none" w:sz="0" w:space="0" w:color="auto"/>
                <w:right w:val="none" w:sz="0" w:space="0" w:color="auto"/>
              </w:divBdr>
            </w:div>
            <w:div w:id="1155219365">
              <w:marLeft w:val="0"/>
              <w:marRight w:val="0"/>
              <w:marTop w:val="0"/>
              <w:marBottom w:val="0"/>
              <w:divBdr>
                <w:top w:val="none" w:sz="0" w:space="0" w:color="auto"/>
                <w:left w:val="none" w:sz="0" w:space="0" w:color="auto"/>
                <w:bottom w:val="none" w:sz="0" w:space="0" w:color="auto"/>
                <w:right w:val="none" w:sz="0" w:space="0" w:color="auto"/>
              </w:divBdr>
            </w:div>
            <w:div w:id="1239629171">
              <w:marLeft w:val="0"/>
              <w:marRight w:val="0"/>
              <w:marTop w:val="0"/>
              <w:marBottom w:val="0"/>
              <w:divBdr>
                <w:top w:val="none" w:sz="0" w:space="0" w:color="auto"/>
                <w:left w:val="none" w:sz="0" w:space="0" w:color="auto"/>
                <w:bottom w:val="none" w:sz="0" w:space="0" w:color="auto"/>
                <w:right w:val="none" w:sz="0" w:space="0" w:color="auto"/>
              </w:divBdr>
            </w:div>
            <w:div w:id="14537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927765">
      <w:bodyDiv w:val="1"/>
      <w:marLeft w:val="0"/>
      <w:marRight w:val="0"/>
      <w:marTop w:val="0"/>
      <w:marBottom w:val="0"/>
      <w:divBdr>
        <w:top w:val="none" w:sz="0" w:space="0" w:color="auto"/>
        <w:left w:val="none" w:sz="0" w:space="0" w:color="auto"/>
        <w:bottom w:val="none" w:sz="0" w:space="0" w:color="auto"/>
        <w:right w:val="none" w:sz="0" w:space="0" w:color="auto"/>
      </w:divBdr>
      <w:divsChild>
        <w:div w:id="1959336465">
          <w:marLeft w:val="0"/>
          <w:marRight w:val="0"/>
          <w:marTop w:val="0"/>
          <w:marBottom w:val="0"/>
          <w:divBdr>
            <w:top w:val="none" w:sz="0" w:space="0" w:color="auto"/>
            <w:left w:val="none" w:sz="0" w:space="0" w:color="auto"/>
            <w:bottom w:val="none" w:sz="0" w:space="0" w:color="auto"/>
            <w:right w:val="none" w:sz="0" w:space="0" w:color="auto"/>
          </w:divBdr>
          <w:divsChild>
            <w:div w:id="13743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1999">
      <w:bodyDiv w:val="1"/>
      <w:marLeft w:val="0"/>
      <w:marRight w:val="0"/>
      <w:marTop w:val="0"/>
      <w:marBottom w:val="0"/>
      <w:divBdr>
        <w:top w:val="none" w:sz="0" w:space="0" w:color="auto"/>
        <w:left w:val="none" w:sz="0" w:space="0" w:color="auto"/>
        <w:bottom w:val="none" w:sz="0" w:space="0" w:color="auto"/>
        <w:right w:val="none" w:sz="0" w:space="0" w:color="auto"/>
      </w:divBdr>
      <w:divsChild>
        <w:div w:id="663901190">
          <w:marLeft w:val="0"/>
          <w:marRight w:val="0"/>
          <w:marTop w:val="0"/>
          <w:marBottom w:val="0"/>
          <w:divBdr>
            <w:top w:val="none" w:sz="0" w:space="0" w:color="auto"/>
            <w:left w:val="none" w:sz="0" w:space="0" w:color="auto"/>
            <w:bottom w:val="none" w:sz="0" w:space="0" w:color="auto"/>
            <w:right w:val="none" w:sz="0" w:space="0" w:color="auto"/>
          </w:divBdr>
        </w:div>
      </w:divsChild>
    </w:div>
    <w:div w:id="404452522">
      <w:bodyDiv w:val="1"/>
      <w:marLeft w:val="0"/>
      <w:marRight w:val="0"/>
      <w:marTop w:val="0"/>
      <w:marBottom w:val="0"/>
      <w:divBdr>
        <w:top w:val="none" w:sz="0" w:space="0" w:color="auto"/>
        <w:left w:val="none" w:sz="0" w:space="0" w:color="auto"/>
        <w:bottom w:val="none" w:sz="0" w:space="0" w:color="auto"/>
        <w:right w:val="none" w:sz="0" w:space="0" w:color="auto"/>
      </w:divBdr>
    </w:div>
    <w:div w:id="452557917">
      <w:bodyDiv w:val="1"/>
      <w:marLeft w:val="0"/>
      <w:marRight w:val="0"/>
      <w:marTop w:val="0"/>
      <w:marBottom w:val="0"/>
      <w:divBdr>
        <w:top w:val="none" w:sz="0" w:space="0" w:color="auto"/>
        <w:left w:val="none" w:sz="0" w:space="0" w:color="auto"/>
        <w:bottom w:val="none" w:sz="0" w:space="0" w:color="auto"/>
        <w:right w:val="none" w:sz="0" w:space="0" w:color="auto"/>
      </w:divBdr>
      <w:divsChild>
        <w:div w:id="339506111">
          <w:marLeft w:val="0"/>
          <w:marRight w:val="0"/>
          <w:marTop w:val="0"/>
          <w:marBottom w:val="0"/>
          <w:divBdr>
            <w:top w:val="none" w:sz="0" w:space="0" w:color="auto"/>
            <w:left w:val="none" w:sz="0" w:space="0" w:color="auto"/>
            <w:bottom w:val="none" w:sz="0" w:space="0" w:color="auto"/>
            <w:right w:val="none" w:sz="0" w:space="0" w:color="auto"/>
          </w:divBdr>
        </w:div>
      </w:divsChild>
    </w:div>
    <w:div w:id="477112378">
      <w:bodyDiv w:val="1"/>
      <w:marLeft w:val="0"/>
      <w:marRight w:val="0"/>
      <w:marTop w:val="0"/>
      <w:marBottom w:val="0"/>
      <w:divBdr>
        <w:top w:val="none" w:sz="0" w:space="0" w:color="auto"/>
        <w:left w:val="none" w:sz="0" w:space="0" w:color="auto"/>
        <w:bottom w:val="none" w:sz="0" w:space="0" w:color="auto"/>
        <w:right w:val="none" w:sz="0" w:space="0" w:color="auto"/>
      </w:divBdr>
      <w:divsChild>
        <w:div w:id="197938916">
          <w:marLeft w:val="0"/>
          <w:marRight w:val="0"/>
          <w:marTop w:val="0"/>
          <w:marBottom w:val="0"/>
          <w:divBdr>
            <w:top w:val="none" w:sz="0" w:space="0" w:color="auto"/>
            <w:left w:val="none" w:sz="0" w:space="0" w:color="auto"/>
            <w:bottom w:val="none" w:sz="0" w:space="0" w:color="auto"/>
            <w:right w:val="none" w:sz="0" w:space="0" w:color="auto"/>
          </w:divBdr>
        </w:div>
      </w:divsChild>
    </w:div>
    <w:div w:id="480116979">
      <w:bodyDiv w:val="1"/>
      <w:marLeft w:val="0"/>
      <w:marRight w:val="0"/>
      <w:marTop w:val="0"/>
      <w:marBottom w:val="0"/>
      <w:divBdr>
        <w:top w:val="none" w:sz="0" w:space="0" w:color="auto"/>
        <w:left w:val="none" w:sz="0" w:space="0" w:color="auto"/>
        <w:bottom w:val="none" w:sz="0" w:space="0" w:color="auto"/>
        <w:right w:val="none" w:sz="0" w:space="0" w:color="auto"/>
      </w:divBdr>
      <w:divsChild>
        <w:div w:id="638070941">
          <w:marLeft w:val="0"/>
          <w:marRight w:val="0"/>
          <w:marTop w:val="0"/>
          <w:marBottom w:val="0"/>
          <w:divBdr>
            <w:top w:val="none" w:sz="0" w:space="0" w:color="auto"/>
            <w:left w:val="none" w:sz="0" w:space="0" w:color="auto"/>
            <w:bottom w:val="none" w:sz="0" w:space="0" w:color="auto"/>
            <w:right w:val="none" w:sz="0" w:space="0" w:color="auto"/>
          </w:divBdr>
        </w:div>
        <w:div w:id="1167944949">
          <w:marLeft w:val="0"/>
          <w:marRight w:val="0"/>
          <w:marTop w:val="0"/>
          <w:marBottom w:val="0"/>
          <w:divBdr>
            <w:top w:val="none" w:sz="0" w:space="0" w:color="auto"/>
            <w:left w:val="none" w:sz="0" w:space="0" w:color="auto"/>
            <w:bottom w:val="none" w:sz="0" w:space="0" w:color="auto"/>
            <w:right w:val="none" w:sz="0" w:space="0" w:color="auto"/>
          </w:divBdr>
        </w:div>
        <w:div w:id="1708870501">
          <w:marLeft w:val="0"/>
          <w:marRight w:val="0"/>
          <w:marTop w:val="0"/>
          <w:marBottom w:val="0"/>
          <w:divBdr>
            <w:top w:val="none" w:sz="0" w:space="0" w:color="auto"/>
            <w:left w:val="none" w:sz="0" w:space="0" w:color="auto"/>
            <w:bottom w:val="none" w:sz="0" w:space="0" w:color="auto"/>
            <w:right w:val="none" w:sz="0" w:space="0" w:color="auto"/>
          </w:divBdr>
        </w:div>
        <w:div w:id="2073697591">
          <w:marLeft w:val="0"/>
          <w:marRight w:val="0"/>
          <w:marTop w:val="0"/>
          <w:marBottom w:val="0"/>
          <w:divBdr>
            <w:top w:val="none" w:sz="0" w:space="0" w:color="auto"/>
            <w:left w:val="none" w:sz="0" w:space="0" w:color="auto"/>
            <w:bottom w:val="none" w:sz="0" w:space="0" w:color="auto"/>
            <w:right w:val="none" w:sz="0" w:space="0" w:color="auto"/>
          </w:divBdr>
        </w:div>
      </w:divsChild>
    </w:div>
    <w:div w:id="488136606">
      <w:bodyDiv w:val="1"/>
      <w:marLeft w:val="0"/>
      <w:marRight w:val="0"/>
      <w:marTop w:val="0"/>
      <w:marBottom w:val="0"/>
      <w:divBdr>
        <w:top w:val="none" w:sz="0" w:space="0" w:color="auto"/>
        <w:left w:val="none" w:sz="0" w:space="0" w:color="auto"/>
        <w:bottom w:val="none" w:sz="0" w:space="0" w:color="auto"/>
        <w:right w:val="none" w:sz="0" w:space="0" w:color="auto"/>
      </w:divBdr>
      <w:divsChild>
        <w:div w:id="15232724">
          <w:marLeft w:val="0"/>
          <w:marRight w:val="0"/>
          <w:marTop w:val="0"/>
          <w:marBottom w:val="0"/>
          <w:divBdr>
            <w:top w:val="none" w:sz="0" w:space="0" w:color="auto"/>
            <w:left w:val="none" w:sz="0" w:space="0" w:color="auto"/>
            <w:bottom w:val="none" w:sz="0" w:space="0" w:color="auto"/>
            <w:right w:val="none" w:sz="0" w:space="0" w:color="auto"/>
          </w:divBdr>
        </w:div>
        <w:div w:id="105776165">
          <w:marLeft w:val="0"/>
          <w:marRight w:val="0"/>
          <w:marTop w:val="0"/>
          <w:marBottom w:val="0"/>
          <w:divBdr>
            <w:top w:val="none" w:sz="0" w:space="0" w:color="auto"/>
            <w:left w:val="none" w:sz="0" w:space="0" w:color="auto"/>
            <w:bottom w:val="none" w:sz="0" w:space="0" w:color="auto"/>
            <w:right w:val="none" w:sz="0" w:space="0" w:color="auto"/>
          </w:divBdr>
        </w:div>
        <w:div w:id="133254189">
          <w:marLeft w:val="0"/>
          <w:marRight w:val="0"/>
          <w:marTop w:val="0"/>
          <w:marBottom w:val="0"/>
          <w:divBdr>
            <w:top w:val="none" w:sz="0" w:space="0" w:color="auto"/>
            <w:left w:val="none" w:sz="0" w:space="0" w:color="auto"/>
            <w:bottom w:val="none" w:sz="0" w:space="0" w:color="auto"/>
            <w:right w:val="none" w:sz="0" w:space="0" w:color="auto"/>
          </w:divBdr>
        </w:div>
        <w:div w:id="340469112">
          <w:marLeft w:val="0"/>
          <w:marRight w:val="0"/>
          <w:marTop w:val="0"/>
          <w:marBottom w:val="0"/>
          <w:divBdr>
            <w:top w:val="none" w:sz="0" w:space="0" w:color="auto"/>
            <w:left w:val="none" w:sz="0" w:space="0" w:color="auto"/>
            <w:bottom w:val="none" w:sz="0" w:space="0" w:color="auto"/>
            <w:right w:val="none" w:sz="0" w:space="0" w:color="auto"/>
          </w:divBdr>
        </w:div>
        <w:div w:id="406265208">
          <w:marLeft w:val="0"/>
          <w:marRight w:val="0"/>
          <w:marTop w:val="0"/>
          <w:marBottom w:val="0"/>
          <w:divBdr>
            <w:top w:val="none" w:sz="0" w:space="0" w:color="auto"/>
            <w:left w:val="none" w:sz="0" w:space="0" w:color="auto"/>
            <w:bottom w:val="none" w:sz="0" w:space="0" w:color="auto"/>
            <w:right w:val="none" w:sz="0" w:space="0" w:color="auto"/>
          </w:divBdr>
        </w:div>
        <w:div w:id="756095415">
          <w:marLeft w:val="0"/>
          <w:marRight w:val="0"/>
          <w:marTop w:val="0"/>
          <w:marBottom w:val="0"/>
          <w:divBdr>
            <w:top w:val="none" w:sz="0" w:space="0" w:color="auto"/>
            <w:left w:val="none" w:sz="0" w:space="0" w:color="auto"/>
            <w:bottom w:val="none" w:sz="0" w:space="0" w:color="auto"/>
            <w:right w:val="none" w:sz="0" w:space="0" w:color="auto"/>
          </w:divBdr>
        </w:div>
        <w:div w:id="1131367788">
          <w:marLeft w:val="0"/>
          <w:marRight w:val="0"/>
          <w:marTop w:val="0"/>
          <w:marBottom w:val="0"/>
          <w:divBdr>
            <w:top w:val="none" w:sz="0" w:space="0" w:color="auto"/>
            <w:left w:val="none" w:sz="0" w:space="0" w:color="auto"/>
            <w:bottom w:val="none" w:sz="0" w:space="0" w:color="auto"/>
            <w:right w:val="none" w:sz="0" w:space="0" w:color="auto"/>
          </w:divBdr>
        </w:div>
        <w:div w:id="1490712097">
          <w:marLeft w:val="0"/>
          <w:marRight w:val="0"/>
          <w:marTop w:val="0"/>
          <w:marBottom w:val="0"/>
          <w:divBdr>
            <w:top w:val="none" w:sz="0" w:space="0" w:color="auto"/>
            <w:left w:val="none" w:sz="0" w:space="0" w:color="auto"/>
            <w:bottom w:val="none" w:sz="0" w:space="0" w:color="auto"/>
            <w:right w:val="none" w:sz="0" w:space="0" w:color="auto"/>
          </w:divBdr>
        </w:div>
        <w:div w:id="1770544741">
          <w:marLeft w:val="0"/>
          <w:marRight w:val="0"/>
          <w:marTop w:val="0"/>
          <w:marBottom w:val="0"/>
          <w:divBdr>
            <w:top w:val="none" w:sz="0" w:space="0" w:color="auto"/>
            <w:left w:val="none" w:sz="0" w:space="0" w:color="auto"/>
            <w:bottom w:val="none" w:sz="0" w:space="0" w:color="auto"/>
            <w:right w:val="none" w:sz="0" w:space="0" w:color="auto"/>
          </w:divBdr>
        </w:div>
        <w:div w:id="1854765368">
          <w:marLeft w:val="0"/>
          <w:marRight w:val="0"/>
          <w:marTop w:val="0"/>
          <w:marBottom w:val="0"/>
          <w:divBdr>
            <w:top w:val="none" w:sz="0" w:space="0" w:color="auto"/>
            <w:left w:val="none" w:sz="0" w:space="0" w:color="auto"/>
            <w:bottom w:val="none" w:sz="0" w:space="0" w:color="auto"/>
            <w:right w:val="none" w:sz="0" w:space="0" w:color="auto"/>
          </w:divBdr>
        </w:div>
        <w:div w:id="2106875718">
          <w:marLeft w:val="0"/>
          <w:marRight w:val="0"/>
          <w:marTop w:val="0"/>
          <w:marBottom w:val="0"/>
          <w:divBdr>
            <w:top w:val="none" w:sz="0" w:space="0" w:color="auto"/>
            <w:left w:val="none" w:sz="0" w:space="0" w:color="auto"/>
            <w:bottom w:val="none" w:sz="0" w:space="0" w:color="auto"/>
            <w:right w:val="none" w:sz="0" w:space="0" w:color="auto"/>
          </w:divBdr>
        </w:div>
      </w:divsChild>
    </w:div>
    <w:div w:id="502932953">
      <w:bodyDiv w:val="1"/>
      <w:marLeft w:val="0"/>
      <w:marRight w:val="0"/>
      <w:marTop w:val="0"/>
      <w:marBottom w:val="0"/>
      <w:divBdr>
        <w:top w:val="none" w:sz="0" w:space="0" w:color="auto"/>
        <w:left w:val="none" w:sz="0" w:space="0" w:color="auto"/>
        <w:bottom w:val="none" w:sz="0" w:space="0" w:color="auto"/>
        <w:right w:val="none" w:sz="0" w:space="0" w:color="auto"/>
      </w:divBdr>
      <w:divsChild>
        <w:div w:id="211188592">
          <w:marLeft w:val="0"/>
          <w:marRight w:val="0"/>
          <w:marTop w:val="0"/>
          <w:marBottom w:val="0"/>
          <w:divBdr>
            <w:top w:val="none" w:sz="0" w:space="0" w:color="auto"/>
            <w:left w:val="none" w:sz="0" w:space="0" w:color="auto"/>
            <w:bottom w:val="none" w:sz="0" w:space="0" w:color="auto"/>
            <w:right w:val="none" w:sz="0" w:space="0" w:color="auto"/>
          </w:divBdr>
        </w:div>
      </w:divsChild>
    </w:div>
    <w:div w:id="513543743">
      <w:bodyDiv w:val="1"/>
      <w:marLeft w:val="0"/>
      <w:marRight w:val="0"/>
      <w:marTop w:val="0"/>
      <w:marBottom w:val="0"/>
      <w:divBdr>
        <w:top w:val="none" w:sz="0" w:space="0" w:color="auto"/>
        <w:left w:val="none" w:sz="0" w:space="0" w:color="auto"/>
        <w:bottom w:val="none" w:sz="0" w:space="0" w:color="auto"/>
        <w:right w:val="none" w:sz="0" w:space="0" w:color="auto"/>
      </w:divBdr>
      <w:divsChild>
        <w:div w:id="5983319">
          <w:marLeft w:val="0"/>
          <w:marRight w:val="0"/>
          <w:marTop w:val="0"/>
          <w:marBottom w:val="0"/>
          <w:divBdr>
            <w:top w:val="none" w:sz="0" w:space="0" w:color="auto"/>
            <w:left w:val="none" w:sz="0" w:space="0" w:color="auto"/>
            <w:bottom w:val="none" w:sz="0" w:space="0" w:color="auto"/>
            <w:right w:val="none" w:sz="0" w:space="0" w:color="auto"/>
          </w:divBdr>
        </w:div>
        <w:div w:id="175389927">
          <w:marLeft w:val="0"/>
          <w:marRight w:val="0"/>
          <w:marTop w:val="0"/>
          <w:marBottom w:val="0"/>
          <w:divBdr>
            <w:top w:val="none" w:sz="0" w:space="0" w:color="auto"/>
            <w:left w:val="none" w:sz="0" w:space="0" w:color="auto"/>
            <w:bottom w:val="none" w:sz="0" w:space="0" w:color="auto"/>
            <w:right w:val="none" w:sz="0" w:space="0" w:color="auto"/>
          </w:divBdr>
        </w:div>
        <w:div w:id="326401830">
          <w:marLeft w:val="0"/>
          <w:marRight w:val="0"/>
          <w:marTop w:val="0"/>
          <w:marBottom w:val="0"/>
          <w:divBdr>
            <w:top w:val="none" w:sz="0" w:space="0" w:color="auto"/>
            <w:left w:val="none" w:sz="0" w:space="0" w:color="auto"/>
            <w:bottom w:val="none" w:sz="0" w:space="0" w:color="auto"/>
            <w:right w:val="none" w:sz="0" w:space="0" w:color="auto"/>
          </w:divBdr>
        </w:div>
        <w:div w:id="363871031">
          <w:marLeft w:val="0"/>
          <w:marRight w:val="0"/>
          <w:marTop w:val="0"/>
          <w:marBottom w:val="0"/>
          <w:divBdr>
            <w:top w:val="none" w:sz="0" w:space="0" w:color="auto"/>
            <w:left w:val="none" w:sz="0" w:space="0" w:color="auto"/>
            <w:bottom w:val="none" w:sz="0" w:space="0" w:color="auto"/>
            <w:right w:val="none" w:sz="0" w:space="0" w:color="auto"/>
          </w:divBdr>
        </w:div>
        <w:div w:id="414861573">
          <w:marLeft w:val="0"/>
          <w:marRight w:val="0"/>
          <w:marTop w:val="0"/>
          <w:marBottom w:val="0"/>
          <w:divBdr>
            <w:top w:val="none" w:sz="0" w:space="0" w:color="auto"/>
            <w:left w:val="none" w:sz="0" w:space="0" w:color="auto"/>
            <w:bottom w:val="none" w:sz="0" w:space="0" w:color="auto"/>
            <w:right w:val="none" w:sz="0" w:space="0" w:color="auto"/>
          </w:divBdr>
        </w:div>
        <w:div w:id="575818677">
          <w:marLeft w:val="0"/>
          <w:marRight w:val="0"/>
          <w:marTop w:val="0"/>
          <w:marBottom w:val="0"/>
          <w:divBdr>
            <w:top w:val="none" w:sz="0" w:space="0" w:color="auto"/>
            <w:left w:val="none" w:sz="0" w:space="0" w:color="auto"/>
            <w:bottom w:val="none" w:sz="0" w:space="0" w:color="auto"/>
            <w:right w:val="none" w:sz="0" w:space="0" w:color="auto"/>
          </w:divBdr>
        </w:div>
        <w:div w:id="606893377">
          <w:marLeft w:val="0"/>
          <w:marRight w:val="0"/>
          <w:marTop w:val="0"/>
          <w:marBottom w:val="0"/>
          <w:divBdr>
            <w:top w:val="none" w:sz="0" w:space="0" w:color="auto"/>
            <w:left w:val="none" w:sz="0" w:space="0" w:color="auto"/>
            <w:bottom w:val="none" w:sz="0" w:space="0" w:color="auto"/>
            <w:right w:val="none" w:sz="0" w:space="0" w:color="auto"/>
          </w:divBdr>
        </w:div>
        <w:div w:id="631137758">
          <w:marLeft w:val="0"/>
          <w:marRight w:val="0"/>
          <w:marTop w:val="0"/>
          <w:marBottom w:val="0"/>
          <w:divBdr>
            <w:top w:val="none" w:sz="0" w:space="0" w:color="auto"/>
            <w:left w:val="none" w:sz="0" w:space="0" w:color="auto"/>
            <w:bottom w:val="none" w:sz="0" w:space="0" w:color="auto"/>
            <w:right w:val="none" w:sz="0" w:space="0" w:color="auto"/>
          </w:divBdr>
        </w:div>
        <w:div w:id="834489662">
          <w:marLeft w:val="0"/>
          <w:marRight w:val="0"/>
          <w:marTop w:val="0"/>
          <w:marBottom w:val="0"/>
          <w:divBdr>
            <w:top w:val="none" w:sz="0" w:space="0" w:color="auto"/>
            <w:left w:val="none" w:sz="0" w:space="0" w:color="auto"/>
            <w:bottom w:val="none" w:sz="0" w:space="0" w:color="auto"/>
            <w:right w:val="none" w:sz="0" w:space="0" w:color="auto"/>
          </w:divBdr>
        </w:div>
        <w:div w:id="1005791996">
          <w:marLeft w:val="0"/>
          <w:marRight w:val="0"/>
          <w:marTop w:val="0"/>
          <w:marBottom w:val="0"/>
          <w:divBdr>
            <w:top w:val="none" w:sz="0" w:space="0" w:color="auto"/>
            <w:left w:val="none" w:sz="0" w:space="0" w:color="auto"/>
            <w:bottom w:val="none" w:sz="0" w:space="0" w:color="auto"/>
            <w:right w:val="none" w:sz="0" w:space="0" w:color="auto"/>
          </w:divBdr>
        </w:div>
        <w:div w:id="1025404251">
          <w:marLeft w:val="0"/>
          <w:marRight w:val="0"/>
          <w:marTop w:val="0"/>
          <w:marBottom w:val="0"/>
          <w:divBdr>
            <w:top w:val="none" w:sz="0" w:space="0" w:color="auto"/>
            <w:left w:val="none" w:sz="0" w:space="0" w:color="auto"/>
            <w:bottom w:val="none" w:sz="0" w:space="0" w:color="auto"/>
            <w:right w:val="none" w:sz="0" w:space="0" w:color="auto"/>
          </w:divBdr>
        </w:div>
        <w:div w:id="1129934635">
          <w:marLeft w:val="0"/>
          <w:marRight w:val="0"/>
          <w:marTop w:val="0"/>
          <w:marBottom w:val="0"/>
          <w:divBdr>
            <w:top w:val="none" w:sz="0" w:space="0" w:color="auto"/>
            <w:left w:val="none" w:sz="0" w:space="0" w:color="auto"/>
            <w:bottom w:val="none" w:sz="0" w:space="0" w:color="auto"/>
            <w:right w:val="none" w:sz="0" w:space="0" w:color="auto"/>
          </w:divBdr>
        </w:div>
        <w:div w:id="1206523295">
          <w:marLeft w:val="0"/>
          <w:marRight w:val="0"/>
          <w:marTop w:val="0"/>
          <w:marBottom w:val="0"/>
          <w:divBdr>
            <w:top w:val="none" w:sz="0" w:space="0" w:color="auto"/>
            <w:left w:val="none" w:sz="0" w:space="0" w:color="auto"/>
            <w:bottom w:val="none" w:sz="0" w:space="0" w:color="auto"/>
            <w:right w:val="none" w:sz="0" w:space="0" w:color="auto"/>
          </w:divBdr>
        </w:div>
        <w:div w:id="1215241106">
          <w:marLeft w:val="0"/>
          <w:marRight w:val="0"/>
          <w:marTop w:val="0"/>
          <w:marBottom w:val="0"/>
          <w:divBdr>
            <w:top w:val="none" w:sz="0" w:space="0" w:color="auto"/>
            <w:left w:val="none" w:sz="0" w:space="0" w:color="auto"/>
            <w:bottom w:val="none" w:sz="0" w:space="0" w:color="auto"/>
            <w:right w:val="none" w:sz="0" w:space="0" w:color="auto"/>
          </w:divBdr>
        </w:div>
        <w:div w:id="1379814344">
          <w:marLeft w:val="0"/>
          <w:marRight w:val="0"/>
          <w:marTop w:val="0"/>
          <w:marBottom w:val="0"/>
          <w:divBdr>
            <w:top w:val="none" w:sz="0" w:space="0" w:color="auto"/>
            <w:left w:val="none" w:sz="0" w:space="0" w:color="auto"/>
            <w:bottom w:val="none" w:sz="0" w:space="0" w:color="auto"/>
            <w:right w:val="none" w:sz="0" w:space="0" w:color="auto"/>
          </w:divBdr>
        </w:div>
        <w:div w:id="1396660619">
          <w:marLeft w:val="0"/>
          <w:marRight w:val="0"/>
          <w:marTop w:val="0"/>
          <w:marBottom w:val="0"/>
          <w:divBdr>
            <w:top w:val="none" w:sz="0" w:space="0" w:color="auto"/>
            <w:left w:val="none" w:sz="0" w:space="0" w:color="auto"/>
            <w:bottom w:val="none" w:sz="0" w:space="0" w:color="auto"/>
            <w:right w:val="none" w:sz="0" w:space="0" w:color="auto"/>
          </w:divBdr>
        </w:div>
        <w:div w:id="1559046165">
          <w:marLeft w:val="0"/>
          <w:marRight w:val="0"/>
          <w:marTop w:val="0"/>
          <w:marBottom w:val="0"/>
          <w:divBdr>
            <w:top w:val="none" w:sz="0" w:space="0" w:color="auto"/>
            <w:left w:val="none" w:sz="0" w:space="0" w:color="auto"/>
            <w:bottom w:val="none" w:sz="0" w:space="0" w:color="auto"/>
            <w:right w:val="none" w:sz="0" w:space="0" w:color="auto"/>
          </w:divBdr>
        </w:div>
        <w:div w:id="1610118487">
          <w:marLeft w:val="0"/>
          <w:marRight w:val="0"/>
          <w:marTop w:val="0"/>
          <w:marBottom w:val="0"/>
          <w:divBdr>
            <w:top w:val="none" w:sz="0" w:space="0" w:color="auto"/>
            <w:left w:val="none" w:sz="0" w:space="0" w:color="auto"/>
            <w:bottom w:val="none" w:sz="0" w:space="0" w:color="auto"/>
            <w:right w:val="none" w:sz="0" w:space="0" w:color="auto"/>
          </w:divBdr>
        </w:div>
        <w:div w:id="1650864791">
          <w:marLeft w:val="0"/>
          <w:marRight w:val="0"/>
          <w:marTop w:val="0"/>
          <w:marBottom w:val="0"/>
          <w:divBdr>
            <w:top w:val="none" w:sz="0" w:space="0" w:color="auto"/>
            <w:left w:val="none" w:sz="0" w:space="0" w:color="auto"/>
            <w:bottom w:val="none" w:sz="0" w:space="0" w:color="auto"/>
            <w:right w:val="none" w:sz="0" w:space="0" w:color="auto"/>
          </w:divBdr>
        </w:div>
        <w:div w:id="1823083939">
          <w:marLeft w:val="0"/>
          <w:marRight w:val="0"/>
          <w:marTop w:val="0"/>
          <w:marBottom w:val="0"/>
          <w:divBdr>
            <w:top w:val="none" w:sz="0" w:space="0" w:color="auto"/>
            <w:left w:val="none" w:sz="0" w:space="0" w:color="auto"/>
            <w:bottom w:val="none" w:sz="0" w:space="0" w:color="auto"/>
            <w:right w:val="none" w:sz="0" w:space="0" w:color="auto"/>
          </w:divBdr>
        </w:div>
        <w:div w:id="1888103972">
          <w:marLeft w:val="0"/>
          <w:marRight w:val="0"/>
          <w:marTop w:val="0"/>
          <w:marBottom w:val="0"/>
          <w:divBdr>
            <w:top w:val="none" w:sz="0" w:space="0" w:color="auto"/>
            <w:left w:val="none" w:sz="0" w:space="0" w:color="auto"/>
            <w:bottom w:val="none" w:sz="0" w:space="0" w:color="auto"/>
            <w:right w:val="none" w:sz="0" w:space="0" w:color="auto"/>
          </w:divBdr>
        </w:div>
        <w:div w:id="1956523235">
          <w:marLeft w:val="0"/>
          <w:marRight w:val="0"/>
          <w:marTop w:val="0"/>
          <w:marBottom w:val="0"/>
          <w:divBdr>
            <w:top w:val="none" w:sz="0" w:space="0" w:color="auto"/>
            <w:left w:val="none" w:sz="0" w:space="0" w:color="auto"/>
            <w:bottom w:val="none" w:sz="0" w:space="0" w:color="auto"/>
            <w:right w:val="none" w:sz="0" w:space="0" w:color="auto"/>
          </w:divBdr>
        </w:div>
        <w:div w:id="2005015204">
          <w:marLeft w:val="0"/>
          <w:marRight w:val="0"/>
          <w:marTop w:val="0"/>
          <w:marBottom w:val="0"/>
          <w:divBdr>
            <w:top w:val="none" w:sz="0" w:space="0" w:color="auto"/>
            <w:left w:val="none" w:sz="0" w:space="0" w:color="auto"/>
            <w:bottom w:val="none" w:sz="0" w:space="0" w:color="auto"/>
            <w:right w:val="none" w:sz="0" w:space="0" w:color="auto"/>
          </w:divBdr>
        </w:div>
        <w:div w:id="2016682574">
          <w:marLeft w:val="0"/>
          <w:marRight w:val="0"/>
          <w:marTop w:val="0"/>
          <w:marBottom w:val="0"/>
          <w:divBdr>
            <w:top w:val="none" w:sz="0" w:space="0" w:color="auto"/>
            <w:left w:val="none" w:sz="0" w:space="0" w:color="auto"/>
            <w:bottom w:val="none" w:sz="0" w:space="0" w:color="auto"/>
            <w:right w:val="none" w:sz="0" w:space="0" w:color="auto"/>
          </w:divBdr>
        </w:div>
        <w:div w:id="2057502803">
          <w:marLeft w:val="0"/>
          <w:marRight w:val="0"/>
          <w:marTop w:val="0"/>
          <w:marBottom w:val="0"/>
          <w:divBdr>
            <w:top w:val="none" w:sz="0" w:space="0" w:color="auto"/>
            <w:left w:val="none" w:sz="0" w:space="0" w:color="auto"/>
            <w:bottom w:val="none" w:sz="0" w:space="0" w:color="auto"/>
            <w:right w:val="none" w:sz="0" w:space="0" w:color="auto"/>
          </w:divBdr>
        </w:div>
      </w:divsChild>
    </w:div>
    <w:div w:id="516895273">
      <w:bodyDiv w:val="1"/>
      <w:marLeft w:val="0"/>
      <w:marRight w:val="0"/>
      <w:marTop w:val="0"/>
      <w:marBottom w:val="0"/>
      <w:divBdr>
        <w:top w:val="none" w:sz="0" w:space="0" w:color="auto"/>
        <w:left w:val="none" w:sz="0" w:space="0" w:color="auto"/>
        <w:bottom w:val="none" w:sz="0" w:space="0" w:color="auto"/>
        <w:right w:val="none" w:sz="0" w:space="0" w:color="auto"/>
      </w:divBdr>
      <w:divsChild>
        <w:div w:id="1179612673">
          <w:marLeft w:val="0"/>
          <w:marRight w:val="0"/>
          <w:marTop w:val="0"/>
          <w:marBottom w:val="0"/>
          <w:divBdr>
            <w:top w:val="none" w:sz="0" w:space="0" w:color="auto"/>
            <w:left w:val="none" w:sz="0" w:space="0" w:color="auto"/>
            <w:bottom w:val="none" w:sz="0" w:space="0" w:color="auto"/>
            <w:right w:val="none" w:sz="0" w:space="0" w:color="auto"/>
          </w:divBdr>
        </w:div>
      </w:divsChild>
    </w:div>
    <w:div w:id="520825167">
      <w:bodyDiv w:val="1"/>
      <w:marLeft w:val="0"/>
      <w:marRight w:val="0"/>
      <w:marTop w:val="0"/>
      <w:marBottom w:val="0"/>
      <w:divBdr>
        <w:top w:val="none" w:sz="0" w:space="0" w:color="auto"/>
        <w:left w:val="none" w:sz="0" w:space="0" w:color="auto"/>
        <w:bottom w:val="none" w:sz="0" w:space="0" w:color="auto"/>
        <w:right w:val="none" w:sz="0" w:space="0" w:color="auto"/>
      </w:divBdr>
      <w:divsChild>
        <w:div w:id="5330877">
          <w:marLeft w:val="0"/>
          <w:marRight w:val="0"/>
          <w:marTop w:val="0"/>
          <w:marBottom w:val="0"/>
          <w:divBdr>
            <w:top w:val="none" w:sz="0" w:space="0" w:color="auto"/>
            <w:left w:val="none" w:sz="0" w:space="0" w:color="auto"/>
            <w:bottom w:val="none" w:sz="0" w:space="0" w:color="auto"/>
            <w:right w:val="none" w:sz="0" w:space="0" w:color="auto"/>
          </w:divBdr>
        </w:div>
      </w:divsChild>
    </w:div>
    <w:div w:id="522668244">
      <w:bodyDiv w:val="1"/>
      <w:marLeft w:val="0"/>
      <w:marRight w:val="0"/>
      <w:marTop w:val="0"/>
      <w:marBottom w:val="0"/>
      <w:divBdr>
        <w:top w:val="none" w:sz="0" w:space="0" w:color="auto"/>
        <w:left w:val="none" w:sz="0" w:space="0" w:color="auto"/>
        <w:bottom w:val="none" w:sz="0" w:space="0" w:color="auto"/>
        <w:right w:val="none" w:sz="0" w:space="0" w:color="auto"/>
      </w:divBdr>
      <w:divsChild>
        <w:div w:id="1181552475">
          <w:marLeft w:val="0"/>
          <w:marRight w:val="0"/>
          <w:marTop w:val="0"/>
          <w:marBottom w:val="0"/>
          <w:divBdr>
            <w:top w:val="none" w:sz="0" w:space="0" w:color="auto"/>
            <w:left w:val="none" w:sz="0" w:space="0" w:color="auto"/>
            <w:bottom w:val="none" w:sz="0" w:space="0" w:color="auto"/>
            <w:right w:val="none" w:sz="0" w:space="0" w:color="auto"/>
          </w:divBdr>
        </w:div>
      </w:divsChild>
    </w:div>
    <w:div w:id="572741627">
      <w:bodyDiv w:val="1"/>
      <w:marLeft w:val="0"/>
      <w:marRight w:val="0"/>
      <w:marTop w:val="0"/>
      <w:marBottom w:val="0"/>
      <w:divBdr>
        <w:top w:val="none" w:sz="0" w:space="0" w:color="auto"/>
        <w:left w:val="none" w:sz="0" w:space="0" w:color="auto"/>
        <w:bottom w:val="none" w:sz="0" w:space="0" w:color="auto"/>
        <w:right w:val="none" w:sz="0" w:space="0" w:color="auto"/>
      </w:divBdr>
      <w:divsChild>
        <w:div w:id="224486585">
          <w:marLeft w:val="120"/>
          <w:marRight w:val="120"/>
          <w:marTop w:val="120"/>
          <w:marBottom w:val="120"/>
          <w:divBdr>
            <w:top w:val="none" w:sz="0" w:space="0" w:color="auto"/>
            <w:left w:val="none" w:sz="0" w:space="0" w:color="auto"/>
            <w:bottom w:val="none" w:sz="0" w:space="0" w:color="auto"/>
            <w:right w:val="none" w:sz="0" w:space="0" w:color="auto"/>
          </w:divBdr>
          <w:divsChild>
            <w:div w:id="19917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6066">
      <w:bodyDiv w:val="1"/>
      <w:marLeft w:val="0"/>
      <w:marRight w:val="0"/>
      <w:marTop w:val="0"/>
      <w:marBottom w:val="0"/>
      <w:divBdr>
        <w:top w:val="none" w:sz="0" w:space="0" w:color="auto"/>
        <w:left w:val="none" w:sz="0" w:space="0" w:color="auto"/>
        <w:bottom w:val="none" w:sz="0" w:space="0" w:color="auto"/>
        <w:right w:val="none" w:sz="0" w:space="0" w:color="auto"/>
      </w:divBdr>
      <w:divsChild>
        <w:div w:id="824978856">
          <w:marLeft w:val="0"/>
          <w:marRight w:val="0"/>
          <w:marTop w:val="0"/>
          <w:marBottom w:val="0"/>
          <w:divBdr>
            <w:top w:val="none" w:sz="0" w:space="0" w:color="auto"/>
            <w:left w:val="none" w:sz="0" w:space="0" w:color="auto"/>
            <w:bottom w:val="none" w:sz="0" w:space="0" w:color="auto"/>
            <w:right w:val="none" w:sz="0" w:space="0" w:color="auto"/>
          </w:divBdr>
          <w:divsChild>
            <w:div w:id="374159138">
              <w:marLeft w:val="0"/>
              <w:marRight w:val="0"/>
              <w:marTop w:val="0"/>
              <w:marBottom w:val="0"/>
              <w:divBdr>
                <w:top w:val="none" w:sz="0" w:space="0" w:color="auto"/>
                <w:left w:val="none" w:sz="0" w:space="0" w:color="auto"/>
                <w:bottom w:val="none" w:sz="0" w:space="0" w:color="auto"/>
                <w:right w:val="none" w:sz="0" w:space="0" w:color="auto"/>
              </w:divBdr>
            </w:div>
            <w:div w:id="19836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3172">
      <w:bodyDiv w:val="1"/>
      <w:marLeft w:val="0"/>
      <w:marRight w:val="0"/>
      <w:marTop w:val="0"/>
      <w:marBottom w:val="0"/>
      <w:divBdr>
        <w:top w:val="none" w:sz="0" w:space="0" w:color="auto"/>
        <w:left w:val="none" w:sz="0" w:space="0" w:color="auto"/>
        <w:bottom w:val="none" w:sz="0" w:space="0" w:color="auto"/>
        <w:right w:val="none" w:sz="0" w:space="0" w:color="auto"/>
      </w:divBdr>
      <w:divsChild>
        <w:div w:id="149567346">
          <w:marLeft w:val="0"/>
          <w:marRight w:val="0"/>
          <w:marTop w:val="0"/>
          <w:marBottom w:val="0"/>
          <w:divBdr>
            <w:top w:val="none" w:sz="0" w:space="0" w:color="auto"/>
            <w:left w:val="none" w:sz="0" w:space="0" w:color="auto"/>
            <w:bottom w:val="none" w:sz="0" w:space="0" w:color="auto"/>
            <w:right w:val="none" w:sz="0" w:space="0" w:color="auto"/>
          </w:divBdr>
          <w:divsChild>
            <w:div w:id="1061751318">
              <w:marLeft w:val="0"/>
              <w:marRight w:val="0"/>
              <w:marTop w:val="0"/>
              <w:marBottom w:val="0"/>
              <w:divBdr>
                <w:top w:val="none" w:sz="0" w:space="0" w:color="auto"/>
                <w:left w:val="none" w:sz="0" w:space="0" w:color="auto"/>
                <w:bottom w:val="none" w:sz="0" w:space="0" w:color="auto"/>
                <w:right w:val="none" w:sz="0" w:space="0" w:color="auto"/>
              </w:divBdr>
            </w:div>
            <w:div w:id="1163396797">
              <w:marLeft w:val="0"/>
              <w:marRight w:val="0"/>
              <w:marTop w:val="0"/>
              <w:marBottom w:val="0"/>
              <w:divBdr>
                <w:top w:val="none" w:sz="0" w:space="0" w:color="auto"/>
                <w:left w:val="none" w:sz="0" w:space="0" w:color="auto"/>
                <w:bottom w:val="none" w:sz="0" w:space="0" w:color="auto"/>
                <w:right w:val="none" w:sz="0" w:space="0" w:color="auto"/>
              </w:divBdr>
            </w:div>
            <w:div w:id="20649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72392">
      <w:bodyDiv w:val="1"/>
      <w:marLeft w:val="0"/>
      <w:marRight w:val="0"/>
      <w:marTop w:val="0"/>
      <w:marBottom w:val="0"/>
      <w:divBdr>
        <w:top w:val="none" w:sz="0" w:space="0" w:color="auto"/>
        <w:left w:val="none" w:sz="0" w:space="0" w:color="auto"/>
        <w:bottom w:val="none" w:sz="0" w:space="0" w:color="auto"/>
        <w:right w:val="none" w:sz="0" w:space="0" w:color="auto"/>
      </w:divBdr>
      <w:divsChild>
        <w:div w:id="1139345830">
          <w:marLeft w:val="0"/>
          <w:marRight w:val="0"/>
          <w:marTop w:val="0"/>
          <w:marBottom w:val="0"/>
          <w:divBdr>
            <w:top w:val="none" w:sz="0" w:space="0" w:color="auto"/>
            <w:left w:val="none" w:sz="0" w:space="0" w:color="auto"/>
            <w:bottom w:val="none" w:sz="0" w:space="0" w:color="auto"/>
            <w:right w:val="none" w:sz="0" w:space="0" w:color="auto"/>
          </w:divBdr>
          <w:divsChild>
            <w:div w:id="300041288">
              <w:marLeft w:val="0"/>
              <w:marRight w:val="0"/>
              <w:marTop w:val="0"/>
              <w:marBottom w:val="0"/>
              <w:divBdr>
                <w:top w:val="none" w:sz="0" w:space="0" w:color="auto"/>
                <w:left w:val="none" w:sz="0" w:space="0" w:color="auto"/>
                <w:bottom w:val="none" w:sz="0" w:space="0" w:color="auto"/>
                <w:right w:val="none" w:sz="0" w:space="0" w:color="auto"/>
              </w:divBdr>
            </w:div>
            <w:div w:id="459300803">
              <w:marLeft w:val="0"/>
              <w:marRight w:val="0"/>
              <w:marTop w:val="0"/>
              <w:marBottom w:val="0"/>
              <w:divBdr>
                <w:top w:val="none" w:sz="0" w:space="0" w:color="auto"/>
                <w:left w:val="none" w:sz="0" w:space="0" w:color="auto"/>
                <w:bottom w:val="none" w:sz="0" w:space="0" w:color="auto"/>
                <w:right w:val="none" w:sz="0" w:space="0" w:color="auto"/>
              </w:divBdr>
            </w:div>
            <w:div w:id="487017531">
              <w:marLeft w:val="0"/>
              <w:marRight w:val="0"/>
              <w:marTop w:val="0"/>
              <w:marBottom w:val="0"/>
              <w:divBdr>
                <w:top w:val="none" w:sz="0" w:space="0" w:color="auto"/>
                <w:left w:val="none" w:sz="0" w:space="0" w:color="auto"/>
                <w:bottom w:val="none" w:sz="0" w:space="0" w:color="auto"/>
                <w:right w:val="none" w:sz="0" w:space="0" w:color="auto"/>
              </w:divBdr>
            </w:div>
            <w:div w:id="763304800">
              <w:marLeft w:val="0"/>
              <w:marRight w:val="0"/>
              <w:marTop w:val="0"/>
              <w:marBottom w:val="0"/>
              <w:divBdr>
                <w:top w:val="none" w:sz="0" w:space="0" w:color="auto"/>
                <w:left w:val="none" w:sz="0" w:space="0" w:color="auto"/>
                <w:bottom w:val="none" w:sz="0" w:space="0" w:color="auto"/>
                <w:right w:val="none" w:sz="0" w:space="0" w:color="auto"/>
              </w:divBdr>
            </w:div>
            <w:div w:id="1445424022">
              <w:marLeft w:val="0"/>
              <w:marRight w:val="0"/>
              <w:marTop w:val="0"/>
              <w:marBottom w:val="0"/>
              <w:divBdr>
                <w:top w:val="none" w:sz="0" w:space="0" w:color="auto"/>
                <w:left w:val="none" w:sz="0" w:space="0" w:color="auto"/>
                <w:bottom w:val="none" w:sz="0" w:space="0" w:color="auto"/>
                <w:right w:val="none" w:sz="0" w:space="0" w:color="auto"/>
              </w:divBdr>
            </w:div>
            <w:div w:id="19230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79907">
      <w:bodyDiv w:val="1"/>
      <w:marLeft w:val="0"/>
      <w:marRight w:val="0"/>
      <w:marTop w:val="0"/>
      <w:marBottom w:val="0"/>
      <w:divBdr>
        <w:top w:val="none" w:sz="0" w:space="0" w:color="auto"/>
        <w:left w:val="none" w:sz="0" w:space="0" w:color="auto"/>
        <w:bottom w:val="none" w:sz="0" w:space="0" w:color="auto"/>
        <w:right w:val="none" w:sz="0" w:space="0" w:color="auto"/>
      </w:divBdr>
    </w:div>
    <w:div w:id="684866163">
      <w:bodyDiv w:val="1"/>
      <w:marLeft w:val="0"/>
      <w:marRight w:val="0"/>
      <w:marTop w:val="0"/>
      <w:marBottom w:val="0"/>
      <w:divBdr>
        <w:top w:val="none" w:sz="0" w:space="0" w:color="auto"/>
        <w:left w:val="none" w:sz="0" w:space="0" w:color="auto"/>
        <w:bottom w:val="none" w:sz="0" w:space="0" w:color="auto"/>
        <w:right w:val="none" w:sz="0" w:space="0" w:color="auto"/>
      </w:divBdr>
      <w:divsChild>
        <w:div w:id="506872758">
          <w:marLeft w:val="0"/>
          <w:marRight w:val="0"/>
          <w:marTop w:val="0"/>
          <w:marBottom w:val="0"/>
          <w:divBdr>
            <w:top w:val="none" w:sz="0" w:space="0" w:color="auto"/>
            <w:left w:val="none" w:sz="0" w:space="0" w:color="auto"/>
            <w:bottom w:val="none" w:sz="0" w:space="0" w:color="auto"/>
            <w:right w:val="none" w:sz="0" w:space="0" w:color="auto"/>
          </w:divBdr>
          <w:divsChild>
            <w:div w:id="68966510">
              <w:marLeft w:val="0"/>
              <w:marRight w:val="0"/>
              <w:marTop w:val="0"/>
              <w:marBottom w:val="0"/>
              <w:divBdr>
                <w:top w:val="none" w:sz="0" w:space="0" w:color="auto"/>
                <w:left w:val="none" w:sz="0" w:space="0" w:color="auto"/>
                <w:bottom w:val="none" w:sz="0" w:space="0" w:color="auto"/>
                <w:right w:val="none" w:sz="0" w:space="0" w:color="auto"/>
              </w:divBdr>
            </w:div>
            <w:div w:id="381292138">
              <w:marLeft w:val="0"/>
              <w:marRight w:val="0"/>
              <w:marTop w:val="0"/>
              <w:marBottom w:val="0"/>
              <w:divBdr>
                <w:top w:val="none" w:sz="0" w:space="0" w:color="auto"/>
                <w:left w:val="none" w:sz="0" w:space="0" w:color="auto"/>
                <w:bottom w:val="none" w:sz="0" w:space="0" w:color="auto"/>
                <w:right w:val="none" w:sz="0" w:space="0" w:color="auto"/>
              </w:divBdr>
            </w:div>
            <w:div w:id="388462406">
              <w:marLeft w:val="0"/>
              <w:marRight w:val="0"/>
              <w:marTop w:val="0"/>
              <w:marBottom w:val="0"/>
              <w:divBdr>
                <w:top w:val="none" w:sz="0" w:space="0" w:color="auto"/>
                <w:left w:val="none" w:sz="0" w:space="0" w:color="auto"/>
                <w:bottom w:val="none" w:sz="0" w:space="0" w:color="auto"/>
                <w:right w:val="none" w:sz="0" w:space="0" w:color="auto"/>
              </w:divBdr>
            </w:div>
            <w:div w:id="657419868">
              <w:marLeft w:val="0"/>
              <w:marRight w:val="0"/>
              <w:marTop w:val="0"/>
              <w:marBottom w:val="0"/>
              <w:divBdr>
                <w:top w:val="none" w:sz="0" w:space="0" w:color="auto"/>
                <w:left w:val="none" w:sz="0" w:space="0" w:color="auto"/>
                <w:bottom w:val="none" w:sz="0" w:space="0" w:color="auto"/>
                <w:right w:val="none" w:sz="0" w:space="0" w:color="auto"/>
              </w:divBdr>
            </w:div>
            <w:div w:id="763114207">
              <w:marLeft w:val="0"/>
              <w:marRight w:val="0"/>
              <w:marTop w:val="0"/>
              <w:marBottom w:val="0"/>
              <w:divBdr>
                <w:top w:val="none" w:sz="0" w:space="0" w:color="auto"/>
                <w:left w:val="none" w:sz="0" w:space="0" w:color="auto"/>
                <w:bottom w:val="none" w:sz="0" w:space="0" w:color="auto"/>
                <w:right w:val="none" w:sz="0" w:space="0" w:color="auto"/>
              </w:divBdr>
            </w:div>
            <w:div w:id="941688786">
              <w:marLeft w:val="0"/>
              <w:marRight w:val="0"/>
              <w:marTop w:val="0"/>
              <w:marBottom w:val="0"/>
              <w:divBdr>
                <w:top w:val="none" w:sz="0" w:space="0" w:color="auto"/>
                <w:left w:val="none" w:sz="0" w:space="0" w:color="auto"/>
                <w:bottom w:val="none" w:sz="0" w:space="0" w:color="auto"/>
                <w:right w:val="none" w:sz="0" w:space="0" w:color="auto"/>
              </w:divBdr>
            </w:div>
            <w:div w:id="1090467863">
              <w:marLeft w:val="0"/>
              <w:marRight w:val="0"/>
              <w:marTop w:val="0"/>
              <w:marBottom w:val="0"/>
              <w:divBdr>
                <w:top w:val="none" w:sz="0" w:space="0" w:color="auto"/>
                <w:left w:val="none" w:sz="0" w:space="0" w:color="auto"/>
                <w:bottom w:val="none" w:sz="0" w:space="0" w:color="auto"/>
                <w:right w:val="none" w:sz="0" w:space="0" w:color="auto"/>
              </w:divBdr>
            </w:div>
            <w:div w:id="1709450461">
              <w:marLeft w:val="0"/>
              <w:marRight w:val="0"/>
              <w:marTop w:val="0"/>
              <w:marBottom w:val="0"/>
              <w:divBdr>
                <w:top w:val="none" w:sz="0" w:space="0" w:color="auto"/>
                <w:left w:val="none" w:sz="0" w:space="0" w:color="auto"/>
                <w:bottom w:val="none" w:sz="0" w:space="0" w:color="auto"/>
                <w:right w:val="none" w:sz="0" w:space="0" w:color="auto"/>
              </w:divBdr>
            </w:div>
            <w:div w:id="1735667052">
              <w:marLeft w:val="0"/>
              <w:marRight w:val="0"/>
              <w:marTop w:val="0"/>
              <w:marBottom w:val="0"/>
              <w:divBdr>
                <w:top w:val="none" w:sz="0" w:space="0" w:color="auto"/>
                <w:left w:val="none" w:sz="0" w:space="0" w:color="auto"/>
                <w:bottom w:val="none" w:sz="0" w:space="0" w:color="auto"/>
                <w:right w:val="none" w:sz="0" w:space="0" w:color="auto"/>
              </w:divBdr>
            </w:div>
            <w:div w:id="18166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6944">
      <w:bodyDiv w:val="1"/>
      <w:marLeft w:val="0"/>
      <w:marRight w:val="0"/>
      <w:marTop w:val="0"/>
      <w:marBottom w:val="0"/>
      <w:divBdr>
        <w:top w:val="none" w:sz="0" w:space="0" w:color="auto"/>
        <w:left w:val="none" w:sz="0" w:space="0" w:color="auto"/>
        <w:bottom w:val="none" w:sz="0" w:space="0" w:color="auto"/>
        <w:right w:val="none" w:sz="0" w:space="0" w:color="auto"/>
      </w:divBdr>
      <w:divsChild>
        <w:div w:id="2074236525">
          <w:marLeft w:val="0"/>
          <w:marRight w:val="0"/>
          <w:marTop w:val="0"/>
          <w:marBottom w:val="0"/>
          <w:divBdr>
            <w:top w:val="none" w:sz="0" w:space="0" w:color="auto"/>
            <w:left w:val="none" w:sz="0" w:space="0" w:color="auto"/>
            <w:bottom w:val="none" w:sz="0" w:space="0" w:color="auto"/>
            <w:right w:val="none" w:sz="0" w:space="0" w:color="auto"/>
          </w:divBdr>
        </w:div>
      </w:divsChild>
    </w:div>
    <w:div w:id="734932319">
      <w:bodyDiv w:val="1"/>
      <w:marLeft w:val="0"/>
      <w:marRight w:val="0"/>
      <w:marTop w:val="0"/>
      <w:marBottom w:val="0"/>
      <w:divBdr>
        <w:top w:val="none" w:sz="0" w:space="0" w:color="auto"/>
        <w:left w:val="none" w:sz="0" w:space="0" w:color="auto"/>
        <w:bottom w:val="none" w:sz="0" w:space="0" w:color="auto"/>
        <w:right w:val="none" w:sz="0" w:space="0" w:color="auto"/>
      </w:divBdr>
      <w:divsChild>
        <w:div w:id="1392576834">
          <w:marLeft w:val="0"/>
          <w:marRight w:val="0"/>
          <w:marTop w:val="0"/>
          <w:marBottom w:val="0"/>
          <w:divBdr>
            <w:top w:val="none" w:sz="0" w:space="0" w:color="auto"/>
            <w:left w:val="none" w:sz="0" w:space="0" w:color="auto"/>
            <w:bottom w:val="none" w:sz="0" w:space="0" w:color="auto"/>
            <w:right w:val="none" w:sz="0" w:space="0" w:color="auto"/>
          </w:divBdr>
        </w:div>
      </w:divsChild>
    </w:div>
    <w:div w:id="753361837">
      <w:bodyDiv w:val="1"/>
      <w:marLeft w:val="0"/>
      <w:marRight w:val="0"/>
      <w:marTop w:val="0"/>
      <w:marBottom w:val="0"/>
      <w:divBdr>
        <w:top w:val="none" w:sz="0" w:space="0" w:color="auto"/>
        <w:left w:val="none" w:sz="0" w:space="0" w:color="auto"/>
        <w:bottom w:val="none" w:sz="0" w:space="0" w:color="auto"/>
        <w:right w:val="none" w:sz="0" w:space="0" w:color="auto"/>
      </w:divBdr>
      <w:divsChild>
        <w:div w:id="1965651871">
          <w:marLeft w:val="0"/>
          <w:marRight w:val="0"/>
          <w:marTop w:val="0"/>
          <w:marBottom w:val="0"/>
          <w:divBdr>
            <w:top w:val="none" w:sz="0" w:space="0" w:color="auto"/>
            <w:left w:val="none" w:sz="0" w:space="0" w:color="auto"/>
            <w:bottom w:val="none" w:sz="0" w:space="0" w:color="auto"/>
            <w:right w:val="none" w:sz="0" w:space="0" w:color="auto"/>
          </w:divBdr>
          <w:divsChild>
            <w:div w:id="632830092">
              <w:marLeft w:val="0"/>
              <w:marRight w:val="0"/>
              <w:marTop w:val="0"/>
              <w:marBottom w:val="0"/>
              <w:divBdr>
                <w:top w:val="none" w:sz="0" w:space="0" w:color="auto"/>
                <w:left w:val="none" w:sz="0" w:space="0" w:color="auto"/>
                <w:bottom w:val="none" w:sz="0" w:space="0" w:color="auto"/>
                <w:right w:val="none" w:sz="0" w:space="0" w:color="auto"/>
              </w:divBdr>
            </w:div>
            <w:div w:id="13197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4457">
      <w:bodyDiv w:val="1"/>
      <w:marLeft w:val="0"/>
      <w:marRight w:val="0"/>
      <w:marTop w:val="0"/>
      <w:marBottom w:val="0"/>
      <w:divBdr>
        <w:top w:val="none" w:sz="0" w:space="0" w:color="auto"/>
        <w:left w:val="none" w:sz="0" w:space="0" w:color="auto"/>
        <w:bottom w:val="none" w:sz="0" w:space="0" w:color="auto"/>
        <w:right w:val="none" w:sz="0" w:space="0" w:color="auto"/>
      </w:divBdr>
    </w:div>
    <w:div w:id="889003511">
      <w:bodyDiv w:val="1"/>
      <w:marLeft w:val="0"/>
      <w:marRight w:val="0"/>
      <w:marTop w:val="0"/>
      <w:marBottom w:val="0"/>
      <w:divBdr>
        <w:top w:val="none" w:sz="0" w:space="0" w:color="auto"/>
        <w:left w:val="none" w:sz="0" w:space="0" w:color="auto"/>
        <w:bottom w:val="none" w:sz="0" w:space="0" w:color="auto"/>
        <w:right w:val="none" w:sz="0" w:space="0" w:color="auto"/>
      </w:divBdr>
      <w:divsChild>
        <w:div w:id="1626808137">
          <w:marLeft w:val="0"/>
          <w:marRight w:val="0"/>
          <w:marTop w:val="0"/>
          <w:marBottom w:val="0"/>
          <w:divBdr>
            <w:top w:val="none" w:sz="0" w:space="0" w:color="auto"/>
            <w:left w:val="none" w:sz="0" w:space="0" w:color="auto"/>
            <w:bottom w:val="none" w:sz="0" w:space="0" w:color="auto"/>
            <w:right w:val="none" w:sz="0" w:space="0" w:color="auto"/>
          </w:divBdr>
        </w:div>
      </w:divsChild>
    </w:div>
    <w:div w:id="916867707">
      <w:bodyDiv w:val="1"/>
      <w:marLeft w:val="0"/>
      <w:marRight w:val="0"/>
      <w:marTop w:val="0"/>
      <w:marBottom w:val="0"/>
      <w:divBdr>
        <w:top w:val="none" w:sz="0" w:space="0" w:color="auto"/>
        <w:left w:val="none" w:sz="0" w:space="0" w:color="auto"/>
        <w:bottom w:val="none" w:sz="0" w:space="0" w:color="auto"/>
        <w:right w:val="none" w:sz="0" w:space="0" w:color="auto"/>
      </w:divBdr>
      <w:divsChild>
        <w:div w:id="807406371">
          <w:marLeft w:val="0"/>
          <w:marRight w:val="0"/>
          <w:marTop w:val="0"/>
          <w:marBottom w:val="0"/>
          <w:divBdr>
            <w:top w:val="none" w:sz="0" w:space="0" w:color="auto"/>
            <w:left w:val="none" w:sz="0" w:space="0" w:color="auto"/>
            <w:bottom w:val="none" w:sz="0" w:space="0" w:color="auto"/>
            <w:right w:val="none" w:sz="0" w:space="0" w:color="auto"/>
          </w:divBdr>
          <w:divsChild>
            <w:div w:id="637220482">
              <w:marLeft w:val="0"/>
              <w:marRight w:val="0"/>
              <w:marTop w:val="0"/>
              <w:marBottom w:val="0"/>
              <w:divBdr>
                <w:top w:val="none" w:sz="0" w:space="0" w:color="auto"/>
                <w:left w:val="none" w:sz="0" w:space="0" w:color="auto"/>
                <w:bottom w:val="none" w:sz="0" w:space="0" w:color="auto"/>
                <w:right w:val="none" w:sz="0" w:space="0" w:color="auto"/>
              </w:divBdr>
            </w:div>
            <w:div w:id="14953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55884">
      <w:bodyDiv w:val="1"/>
      <w:marLeft w:val="0"/>
      <w:marRight w:val="0"/>
      <w:marTop w:val="0"/>
      <w:marBottom w:val="0"/>
      <w:divBdr>
        <w:top w:val="none" w:sz="0" w:space="0" w:color="auto"/>
        <w:left w:val="none" w:sz="0" w:space="0" w:color="auto"/>
        <w:bottom w:val="none" w:sz="0" w:space="0" w:color="auto"/>
        <w:right w:val="none" w:sz="0" w:space="0" w:color="auto"/>
      </w:divBdr>
      <w:divsChild>
        <w:div w:id="325284913">
          <w:marLeft w:val="0"/>
          <w:marRight w:val="0"/>
          <w:marTop w:val="0"/>
          <w:marBottom w:val="0"/>
          <w:divBdr>
            <w:top w:val="none" w:sz="0" w:space="0" w:color="auto"/>
            <w:left w:val="none" w:sz="0" w:space="0" w:color="auto"/>
            <w:bottom w:val="none" w:sz="0" w:space="0" w:color="auto"/>
            <w:right w:val="none" w:sz="0" w:space="0" w:color="auto"/>
          </w:divBdr>
        </w:div>
      </w:divsChild>
    </w:div>
    <w:div w:id="960038711">
      <w:bodyDiv w:val="1"/>
      <w:marLeft w:val="0"/>
      <w:marRight w:val="0"/>
      <w:marTop w:val="0"/>
      <w:marBottom w:val="0"/>
      <w:divBdr>
        <w:top w:val="none" w:sz="0" w:space="0" w:color="auto"/>
        <w:left w:val="none" w:sz="0" w:space="0" w:color="auto"/>
        <w:bottom w:val="none" w:sz="0" w:space="0" w:color="auto"/>
        <w:right w:val="none" w:sz="0" w:space="0" w:color="auto"/>
      </w:divBdr>
    </w:div>
    <w:div w:id="1024016774">
      <w:bodyDiv w:val="1"/>
      <w:marLeft w:val="0"/>
      <w:marRight w:val="0"/>
      <w:marTop w:val="0"/>
      <w:marBottom w:val="0"/>
      <w:divBdr>
        <w:top w:val="none" w:sz="0" w:space="0" w:color="auto"/>
        <w:left w:val="none" w:sz="0" w:space="0" w:color="auto"/>
        <w:bottom w:val="none" w:sz="0" w:space="0" w:color="auto"/>
        <w:right w:val="none" w:sz="0" w:space="0" w:color="auto"/>
      </w:divBdr>
      <w:divsChild>
        <w:div w:id="150685576">
          <w:marLeft w:val="0"/>
          <w:marRight w:val="0"/>
          <w:marTop w:val="0"/>
          <w:marBottom w:val="0"/>
          <w:divBdr>
            <w:top w:val="none" w:sz="0" w:space="0" w:color="auto"/>
            <w:left w:val="none" w:sz="0" w:space="0" w:color="auto"/>
            <w:bottom w:val="none" w:sz="0" w:space="0" w:color="auto"/>
            <w:right w:val="none" w:sz="0" w:space="0" w:color="auto"/>
          </w:divBdr>
          <w:divsChild>
            <w:div w:id="521938566">
              <w:marLeft w:val="0"/>
              <w:marRight w:val="0"/>
              <w:marTop w:val="0"/>
              <w:marBottom w:val="0"/>
              <w:divBdr>
                <w:top w:val="none" w:sz="0" w:space="0" w:color="auto"/>
                <w:left w:val="none" w:sz="0" w:space="0" w:color="auto"/>
                <w:bottom w:val="none" w:sz="0" w:space="0" w:color="auto"/>
                <w:right w:val="none" w:sz="0" w:space="0" w:color="auto"/>
              </w:divBdr>
              <w:divsChild>
                <w:div w:id="1929266372">
                  <w:marLeft w:val="0"/>
                  <w:marRight w:val="0"/>
                  <w:marTop w:val="0"/>
                  <w:marBottom w:val="0"/>
                  <w:divBdr>
                    <w:top w:val="none" w:sz="0" w:space="0" w:color="auto"/>
                    <w:left w:val="none" w:sz="0" w:space="0" w:color="auto"/>
                    <w:bottom w:val="none" w:sz="0" w:space="0" w:color="auto"/>
                    <w:right w:val="none" w:sz="0" w:space="0" w:color="auto"/>
                  </w:divBdr>
                  <w:divsChild>
                    <w:div w:id="632756819">
                      <w:marLeft w:val="0"/>
                      <w:marRight w:val="0"/>
                      <w:marTop w:val="0"/>
                      <w:marBottom w:val="0"/>
                      <w:divBdr>
                        <w:top w:val="none" w:sz="0" w:space="0" w:color="auto"/>
                        <w:left w:val="none" w:sz="0" w:space="0" w:color="auto"/>
                        <w:bottom w:val="none" w:sz="0" w:space="0" w:color="auto"/>
                        <w:right w:val="none" w:sz="0" w:space="0" w:color="auto"/>
                      </w:divBdr>
                      <w:divsChild>
                        <w:div w:id="2682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1078">
      <w:bodyDiv w:val="1"/>
      <w:marLeft w:val="0"/>
      <w:marRight w:val="0"/>
      <w:marTop w:val="0"/>
      <w:marBottom w:val="0"/>
      <w:divBdr>
        <w:top w:val="none" w:sz="0" w:space="0" w:color="auto"/>
        <w:left w:val="none" w:sz="0" w:space="0" w:color="auto"/>
        <w:bottom w:val="none" w:sz="0" w:space="0" w:color="auto"/>
        <w:right w:val="none" w:sz="0" w:space="0" w:color="auto"/>
      </w:divBdr>
      <w:divsChild>
        <w:div w:id="1950237626">
          <w:marLeft w:val="0"/>
          <w:marRight w:val="0"/>
          <w:marTop w:val="0"/>
          <w:marBottom w:val="0"/>
          <w:divBdr>
            <w:top w:val="none" w:sz="0" w:space="0" w:color="auto"/>
            <w:left w:val="none" w:sz="0" w:space="0" w:color="auto"/>
            <w:bottom w:val="none" w:sz="0" w:space="0" w:color="auto"/>
            <w:right w:val="none" w:sz="0" w:space="0" w:color="auto"/>
          </w:divBdr>
          <w:divsChild>
            <w:div w:id="711075550">
              <w:marLeft w:val="0"/>
              <w:marRight w:val="0"/>
              <w:marTop w:val="0"/>
              <w:marBottom w:val="0"/>
              <w:divBdr>
                <w:top w:val="none" w:sz="0" w:space="0" w:color="auto"/>
                <w:left w:val="none" w:sz="0" w:space="0" w:color="auto"/>
                <w:bottom w:val="none" w:sz="0" w:space="0" w:color="auto"/>
                <w:right w:val="none" w:sz="0" w:space="0" w:color="auto"/>
              </w:divBdr>
            </w:div>
            <w:div w:id="737244621">
              <w:marLeft w:val="0"/>
              <w:marRight w:val="0"/>
              <w:marTop w:val="0"/>
              <w:marBottom w:val="0"/>
              <w:divBdr>
                <w:top w:val="none" w:sz="0" w:space="0" w:color="auto"/>
                <w:left w:val="none" w:sz="0" w:space="0" w:color="auto"/>
                <w:bottom w:val="none" w:sz="0" w:space="0" w:color="auto"/>
                <w:right w:val="none" w:sz="0" w:space="0" w:color="auto"/>
              </w:divBdr>
            </w:div>
            <w:div w:id="1629236090">
              <w:marLeft w:val="0"/>
              <w:marRight w:val="0"/>
              <w:marTop w:val="0"/>
              <w:marBottom w:val="0"/>
              <w:divBdr>
                <w:top w:val="none" w:sz="0" w:space="0" w:color="auto"/>
                <w:left w:val="none" w:sz="0" w:space="0" w:color="auto"/>
                <w:bottom w:val="none" w:sz="0" w:space="0" w:color="auto"/>
                <w:right w:val="none" w:sz="0" w:space="0" w:color="auto"/>
              </w:divBdr>
            </w:div>
            <w:div w:id="20283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17963">
      <w:bodyDiv w:val="1"/>
      <w:marLeft w:val="0"/>
      <w:marRight w:val="0"/>
      <w:marTop w:val="0"/>
      <w:marBottom w:val="0"/>
      <w:divBdr>
        <w:top w:val="none" w:sz="0" w:space="0" w:color="auto"/>
        <w:left w:val="none" w:sz="0" w:space="0" w:color="auto"/>
        <w:bottom w:val="none" w:sz="0" w:space="0" w:color="auto"/>
        <w:right w:val="none" w:sz="0" w:space="0" w:color="auto"/>
      </w:divBdr>
    </w:div>
    <w:div w:id="1098335576">
      <w:bodyDiv w:val="1"/>
      <w:marLeft w:val="0"/>
      <w:marRight w:val="0"/>
      <w:marTop w:val="0"/>
      <w:marBottom w:val="0"/>
      <w:divBdr>
        <w:top w:val="none" w:sz="0" w:space="0" w:color="auto"/>
        <w:left w:val="none" w:sz="0" w:space="0" w:color="auto"/>
        <w:bottom w:val="none" w:sz="0" w:space="0" w:color="auto"/>
        <w:right w:val="none" w:sz="0" w:space="0" w:color="auto"/>
      </w:divBdr>
      <w:divsChild>
        <w:div w:id="283928521">
          <w:marLeft w:val="0"/>
          <w:marRight w:val="0"/>
          <w:marTop w:val="0"/>
          <w:marBottom w:val="0"/>
          <w:divBdr>
            <w:top w:val="none" w:sz="0" w:space="0" w:color="auto"/>
            <w:left w:val="none" w:sz="0" w:space="0" w:color="auto"/>
            <w:bottom w:val="none" w:sz="0" w:space="0" w:color="auto"/>
            <w:right w:val="none" w:sz="0" w:space="0" w:color="auto"/>
          </w:divBdr>
        </w:div>
      </w:divsChild>
    </w:div>
    <w:div w:id="1137454580">
      <w:bodyDiv w:val="1"/>
      <w:marLeft w:val="0"/>
      <w:marRight w:val="0"/>
      <w:marTop w:val="0"/>
      <w:marBottom w:val="0"/>
      <w:divBdr>
        <w:top w:val="none" w:sz="0" w:space="0" w:color="auto"/>
        <w:left w:val="none" w:sz="0" w:space="0" w:color="auto"/>
        <w:bottom w:val="none" w:sz="0" w:space="0" w:color="auto"/>
        <w:right w:val="none" w:sz="0" w:space="0" w:color="auto"/>
      </w:divBdr>
      <w:divsChild>
        <w:div w:id="217254214">
          <w:marLeft w:val="0"/>
          <w:marRight w:val="0"/>
          <w:marTop w:val="0"/>
          <w:marBottom w:val="0"/>
          <w:divBdr>
            <w:top w:val="none" w:sz="0" w:space="0" w:color="auto"/>
            <w:left w:val="none" w:sz="0" w:space="0" w:color="auto"/>
            <w:bottom w:val="none" w:sz="0" w:space="0" w:color="auto"/>
            <w:right w:val="none" w:sz="0" w:space="0" w:color="auto"/>
          </w:divBdr>
        </w:div>
        <w:div w:id="636646590">
          <w:marLeft w:val="0"/>
          <w:marRight w:val="0"/>
          <w:marTop w:val="0"/>
          <w:marBottom w:val="0"/>
          <w:divBdr>
            <w:top w:val="none" w:sz="0" w:space="0" w:color="auto"/>
            <w:left w:val="none" w:sz="0" w:space="0" w:color="auto"/>
            <w:bottom w:val="none" w:sz="0" w:space="0" w:color="auto"/>
            <w:right w:val="none" w:sz="0" w:space="0" w:color="auto"/>
          </w:divBdr>
        </w:div>
        <w:div w:id="1327438063">
          <w:marLeft w:val="0"/>
          <w:marRight w:val="0"/>
          <w:marTop w:val="0"/>
          <w:marBottom w:val="0"/>
          <w:divBdr>
            <w:top w:val="none" w:sz="0" w:space="0" w:color="auto"/>
            <w:left w:val="none" w:sz="0" w:space="0" w:color="auto"/>
            <w:bottom w:val="none" w:sz="0" w:space="0" w:color="auto"/>
            <w:right w:val="none" w:sz="0" w:space="0" w:color="auto"/>
          </w:divBdr>
        </w:div>
      </w:divsChild>
    </w:div>
    <w:div w:id="1161968055">
      <w:bodyDiv w:val="1"/>
      <w:marLeft w:val="0"/>
      <w:marRight w:val="0"/>
      <w:marTop w:val="0"/>
      <w:marBottom w:val="0"/>
      <w:divBdr>
        <w:top w:val="none" w:sz="0" w:space="0" w:color="auto"/>
        <w:left w:val="none" w:sz="0" w:space="0" w:color="auto"/>
        <w:bottom w:val="none" w:sz="0" w:space="0" w:color="auto"/>
        <w:right w:val="none" w:sz="0" w:space="0" w:color="auto"/>
      </w:divBdr>
      <w:divsChild>
        <w:div w:id="1520242417">
          <w:marLeft w:val="0"/>
          <w:marRight w:val="0"/>
          <w:marTop w:val="0"/>
          <w:marBottom w:val="0"/>
          <w:divBdr>
            <w:top w:val="none" w:sz="0" w:space="0" w:color="auto"/>
            <w:left w:val="none" w:sz="0" w:space="0" w:color="auto"/>
            <w:bottom w:val="none" w:sz="0" w:space="0" w:color="auto"/>
            <w:right w:val="none" w:sz="0" w:space="0" w:color="auto"/>
          </w:divBdr>
          <w:divsChild>
            <w:div w:id="23483917">
              <w:marLeft w:val="0"/>
              <w:marRight w:val="0"/>
              <w:marTop w:val="0"/>
              <w:marBottom w:val="0"/>
              <w:divBdr>
                <w:top w:val="none" w:sz="0" w:space="0" w:color="auto"/>
                <w:left w:val="none" w:sz="0" w:space="0" w:color="auto"/>
                <w:bottom w:val="none" w:sz="0" w:space="0" w:color="auto"/>
                <w:right w:val="none" w:sz="0" w:space="0" w:color="auto"/>
              </w:divBdr>
            </w:div>
            <w:div w:id="232665397">
              <w:marLeft w:val="0"/>
              <w:marRight w:val="0"/>
              <w:marTop w:val="0"/>
              <w:marBottom w:val="0"/>
              <w:divBdr>
                <w:top w:val="none" w:sz="0" w:space="0" w:color="auto"/>
                <w:left w:val="none" w:sz="0" w:space="0" w:color="auto"/>
                <w:bottom w:val="none" w:sz="0" w:space="0" w:color="auto"/>
                <w:right w:val="none" w:sz="0" w:space="0" w:color="auto"/>
              </w:divBdr>
            </w:div>
            <w:div w:id="778571908">
              <w:marLeft w:val="0"/>
              <w:marRight w:val="0"/>
              <w:marTop w:val="0"/>
              <w:marBottom w:val="0"/>
              <w:divBdr>
                <w:top w:val="none" w:sz="0" w:space="0" w:color="auto"/>
                <w:left w:val="none" w:sz="0" w:space="0" w:color="auto"/>
                <w:bottom w:val="none" w:sz="0" w:space="0" w:color="auto"/>
                <w:right w:val="none" w:sz="0" w:space="0" w:color="auto"/>
              </w:divBdr>
            </w:div>
            <w:div w:id="836043058">
              <w:marLeft w:val="0"/>
              <w:marRight w:val="0"/>
              <w:marTop w:val="0"/>
              <w:marBottom w:val="0"/>
              <w:divBdr>
                <w:top w:val="none" w:sz="0" w:space="0" w:color="auto"/>
                <w:left w:val="none" w:sz="0" w:space="0" w:color="auto"/>
                <w:bottom w:val="none" w:sz="0" w:space="0" w:color="auto"/>
                <w:right w:val="none" w:sz="0" w:space="0" w:color="auto"/>
              </w:divBdr>
            </w:div>
            <w:div w:id="1207451644">
              <w:marLeft w:val="0"/>
              <w:marRight w:val="0"/>
              <w:marTop w:val="0"/>
              <w:marBottom w:val="0"/>
              <w:divBdr>
                <w:top w:val="none" w:sz="0" w:space="0" w:color="auto"/>
                <w:left w:val="none" w:sz="0" w:space="0" w:color="auto"/>
                <w:bottom w:val="none" w:sz="0" w:space="0" w:color="auto"/>
                <w:right w:val="none" w:sz="0" w:space="0" w:color="auto"/>
              </w:divBdr>
            </w:div>
            <w:div w:id="14122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7842">
      <w:bodyDiv w:val="1"/>
      <w:marLeft w:val="0"/>
      <w:marRight w:val="0"/>
      <w:marTop w:val="0"/>
      <w:marBottom w:val="0"/>
      <w:divBdr>
        <w:top w:val="none" w:sz="0" w:space="0" w:color="auto"/>
        <w:left w:val="none" w:sz="0" w:space="0" w:color="auto"/>
        <w:bottom w:val="none" w:sz="0" w:space="0" w:color="auto"/>
        <w:right w:val="none" w:sz="0" w:space="0" w:color="auto"/>
      </w:divBdr>
      <w:divsChild>
        <w:div w:id="580025228">
          <w:marLeft w:val="0"/>
          <w:marRight w:val="0"/>
          <w:marTop w:val="0"/>
          <w:marBottom w:val="0"/>
          <w:divBdr>
            <w:top w:val="none" w:sz="0" w:space="0" w:color="auto"/>
            <w:left w:val="none" w:sz="0" w:space="0" w:color="auto"/>
            <w:bottom w:val="none" w:sz="0" w:space="0" w:color="auto"/>
            <w:right w:val="none" w:sz="0" w:space="0" w:color="auto"/>
          </w:divBdr>
          <w:divsChild>
            <w:div w:id="75981265">
              <w:marLeft w:val="0"/>
              <w:marRight w:val="0"/>
              <w:marTop w:val="0"/>
              <w:marBottom w:val="0"/>
              <w:divBdr>
                <w:top w:val="none" w:sz="0" w:space="0" w:color="auto"/>
                <w:left w:val="none" w:sz="0" w:space="0" w:color="auto"/>
                <w:bottom w:val="none" w:sz="0" w:space="0" w:color="auto"/>
                <w:right w:val="none" w:sz="0" w:space="0" w:color="auto"/>
              </w:divBdr>
            </w:div>
            <w:div w:id="254478146">
              <w:marLeft w:val="0"/>
              <w:marRight w:val="0"/>
              <w:marTop w:val="0"/>
              <w:marBottom w:val="0"/>
              <w:divBdr>
                <w:top w:val="none" w:sz="0" w:space="0" w:color="auto"/>
                <w:left w:val="none" w:sz="0" w:space="0" w:color="auto"/>
                <w:bottom w:val="none" w:sz="0" w:space="0" w:color="auto"/>
                <w:right w:val="none" w:sz="0" w:space="0" w:color="auto"/>
              </w:divBdr>
            </w:div>
            <w:div w:id="1221012290">
              <w:marLeft w:val="0"/>
              <w:marRight w:val="0"/>
              <w:marTop w:val="0"/>
              <w:marBottom w:val="0"/>
              <w:divBdr>
                <w:top w:val="none" w:sz="0" w:space="0" w:color="auto"/>
                <w:left w:val="none" w:sz="0" w:space="0" w:color="auto"/>
                <w:bottom w:val="none" w:sz="0" w:space="0" w:color="auto"/>
                <w:right w:val="none" w:sz="0" w:space="0" w:color="auto"/>
              </w:divBdr>
            </w:div>
            <w:div w:id="1804303355">
              <w:marLeft w:val="0"/>
              <w:marRight w:val="0"/>
              <w:marTop w:val="0"/>
              <w:marBottom w:val="0"/>
              <w:divBdr>
                <w:top w:val="none" w:sz="0" w:space="0" w:color="auto"/>
                <w:left w:val="none" w:sz="0" w:space="0" w:color="auto"/>
                <w:bottom w:val="none" w:sz="0" w:space="0" w:color="auto"/>
                <w:right w:val="none" w:sz="0" w:space="0" w:color="auto"/>
              </w:divBdr>
            </w:div>
            <w:div w:id="1814179295">
              <w:marLeft w:val="0"/>
              <w:marRight w:val="0"/>
              <w:marTop w:val="0"/>
              <w:marBottom w:val="0"/>
              <w:divBdr>
                <w:top w:val="none" w:sz="0" w:space="0" w:color="auto"/>
                <w:left w:val="none" w:sz="0" w:space="0" w:color="auto"/>
                <w:bottom w:val="none" w:sz="0" w:space="0" w:color="auto"/>
                <w:right w:val="none" w:sz="0" w:space="0" w:color="auto"/>
              </w:divBdr>
            </w:div>
            <w:div w:id="1886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6473">
      <w:bodyDiv w:val="1"/>
      <w:marLeft w:val="0"/>
      <w:marRight w:val="0"/>
      <w:marTop w:val="0"/>
      <w:marBottom w:val="0"/>
      <w:divBdr>
        <w:top w:val="none" w:sz="0" w:space="0" w:color="auto"/>
        <w:left w:val="none" w:sz="0" w:space="0" w:color="auto"/>
        <w:bottom w:val="none" w:sz="0" w:space="0" w:color="auto"/>
        <w:right w:val="none" w:sz="0" w:space="0" w:color="auto"/>
      </w:divBdr>
      <w:divsChild>
        <w:div w:id="1835953702">
          <w:marLeft w:val="0"/>
          <w:marRight w:val="0"/>
          <w:marTop w:val="0"/>
          <w:marBottom w:val="0"/>
          <w:divBdr>
            <w:top w:val="none" w:sz="0" w:space="0" w:color="auto"/>
            <w:left w:val="none" w:sz="0" w:space="0" w:color="auto"/>
            <w:bottom w:val="none" w:sz="0" w:space="0" w:color="auto"/>
            <w:right w:val="none" w:sz="0" w:space="0" w:color="auto"/>
          </w:divBdr>
        </w:div>
      </w:divsChild>
    </w:div>
    <w:div w:id="1198661747">
      <w:bodyDiv w:val="1"/>
      <w:marLeft w:val="0"/>
      <w:marRight w:val="0"/>
      <w:marTop w:val="0"/>
      <w:marBottom w:val="0"/>
      <w:divBdr>
        <w:top w:val="none" w:sz="0" w:space="0" w:color="auto"/>
        <w:left w:val="none" w:sz="0" w:space="0" w:color="auto"/>
        <w:bottom w:val="none" w:sz="0" w:space="0" w:color="auto"/>
        <w:right w:val="none" w:sz="0" w:space="0" w:color="auto"/>
      </w:divBdr>
      <w:divsChild>
        <w:div w:id="1367094938">
          <w:marLeft w:val="0"/>
          <w:marRight w:val="0"/>
          <w:marTop w:val="0"/>
          <w:marBottom w:val="0"/>
          <w:divBdr>
            <w:top w:val="none" w:sz="0" w:space="0" w:color="auto"/>
            <w:left w:val="none" w:sz="0" w:space="0" w:color="auto"/>
            <w:bottom w:val="none" w:sz="0" w:space="0" w:color="auto"/>
            <w:right w:val="none" w:sz="0" w:space="0" w:color="auto"/>
          </w:divBdr>
        </w:div>
      </w:divsChild>
    </w:div>
    <w:div w:id="1202210403">
      <w:bodyDiv w:val="1"/>
      <w:marLeft w:val="0"/>
      <w:marRight w:val="0"/>
      <w:marTop w:val="0"/>
      <w:marBottom w:val="0"/>
      <w:divBdr>
        <w:top w:val="none" w:sz="0" w:space="0" w:color="auto"/>
        <w:left w:val="none" w:sz="0" w:space="0" w:color="auto"/>
        <w:bottom w:val="none" w:sz="0" w:space="0" w:color="auto"/>
        <w:right w:val="none" w:sz="0" w:space="0" w:color="auto"/>
      </w:divBdr>
      <w:divsChild>
        <w:div w:id="2025741647">
          <w:marLeft w:val="0"/>
          <w:marRight w:val="0"/>
          <w:marTop w:val="0"/>
          <w:marBottom w:val="0"/>
          <w:divBdr>
            <w:top w:val="none" w:sz="0" w:space="0" w:color="auto"/>
            <w:left w:val="none" w:sz="0" w:space="0" w:color="auto"/>
            <w:bottom w:val="none" w:sz="0" w:space="0" w:color="auto"/>
            <w:right w:val="none" w:sz="0" w:space="0" w:color="auto"/>
          </w:divBdr>
        </w:div>
      </w:divsChild>
    </w:div>
    <w:div w:id="1208571329">
      <w:bodyDiv w:val="1"/>
      <w:marLeft w:val="0"/>
      <w:marRight w:val="0"/>
      <w:marTop w:val="0"/>
      <w:marBottom w:val="0"/>
      <w:divBdr>
        <w:top w:val="none" w:sz="0" w:space="0" w:color="auto"/>
        <w:left w:val="none" w:sz="0" w:space="0" w:color="auto"/>
        <w:bottom w:val="none" w:sz="0" w:space="0" w:color="auto"/>
        <w:right w:val="none" w:sz="0" w:space="0" w:color="auto"/>
      </w:divBdr>
      <w:divsChild>
        <w:div w:id="1668482834">
          <w:marLeft w:val="0"/>
          <w:marRight w:val="0"/>
          <w:marTop w:val="0"/>
          <w:marBottom w:val="0"/>
          <w:divBdr>
            <w:top w:val="none" w:sz="0" w:space="0" w:color="auto"/>
            <w:left w:val="none" w:sz="0" w:space="0" w:color="auto"/>
            <w:bottom w:val="none" w:sz="0" w:space="0" w:color="auto"/>
            <w:right w:val="none" w:sz="0" w:space="0" w:color="auto"/>
          </w:divBdr>
          <w:divsChild>
            <w:div w:id="88234363">
              <w:marLeft w:val="0"/>
              <w:marRight w:val="0"/>
              <w:marTop w:val="0"/>
              <w:marBottom w:val="0"/>
              <w:divBdr>
                <w:top w:val="none" w:sz="0" w:space="0" w:color="auto"/>
                <w:left w:val="none" w:sz="0" w:space="0" w:color="auto"/>
                <w:bottom w:val="none" w:sz="0" w:space="0" w:color="auto"/>
                <w:right w:val="none" w:sz="0" w:space="0" w:color="auto"/>
              </w:divBdr>
            </w:div>
            <w:div w:id="117381386">
              <w:marLeft w:val="0"/>
              <w:marRight w:val="0"/>
              <w:marTop w:val="0"/>
              <w:marBottom w:val="0"/>
              <w:divBdr>
                <w:top w:val="none" w:sz="0" w:space="0" w:color="auto"/>
                <w:left w:val="none" w:sz="0" w:space="0" w:color="auto"/>
                <w:bottom w:val="none" w:sz="0" w:space="0" w:color="auto"/>
                <w:right w:val="none" w:sz="0" w:space="0" w:color="auto"/>
              </w:divBdr>
            </w:div>
            <w:div w:id="711464873">
              <w:marLeft w:val="0"/>
              <w:marRight w:val="0"/>
              <w:marTop w:val="0"/>
              <w:marBottom w:val="0"/>
              <w:divBdr>
                <w:top w:val="none" w:sz="0" w:space="0" w:color="auto"/>
                <w:left w:val="none" w:sz="0" w:space="0" w:color="auto"/>
                <w:bottom w:val="none" w:sz="0" w:space="0" w:color="auto"/>
                <w:right w:val="none" w:sz="0" w:space="0" w:color="auto"/>
              </w:divBdr>
            </w:div>
            <w:div w:id="874780431">
              <w:marLeft w:val="0"/>
              <w:marRight w:val="0"/>
              <w:marTop w:val="0"/>
              <w:marBottom w:val="0"/>
              <w:divBdr>
                <w:top w:val="none" w:sz="0" w:space="0" w:color="auto"/>
                <w:left w:val="none" w:sz="0" w:space="0" w:color="auto"/>
                <w:bottom w:val="none" w:sz="0" w:space="0" w:color="auto"/>
                <w:right w:val="none" w:sz="0" w:space="0" w:color="auto"/>
              </w:divBdr>
            </w:div>
            <w:div w:id="1639603162">
              <w:marLeft w:val="0"/>
              <w:marRight w:val="0"/>
              <w:marTop w:val="0"/>
              <w:marBottom w:val="0"/>
              <w:divBdr>
                <w:top w:val="none" w:sz="0" w:space="0" w:color="auto"/>
                <w:left w:val="none" w:sz="0" w:space="0" w:color="auto"/>
                <w:bottom w:val="none" w:sz="0" w:space="0" w:color="auto"/>
                <w:right w:val="none" w:sz="0" w:space="0" w:color="auto"/>
              </w:divBdr>
            </w:div>
            <w:div w:id="180723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2486">
      <w:bodyDiv w:val="1"/>
      <w:marLeft w:val="0"/>
      <w:marRight w:val="0"/>
      <w:marTop w:val="0"/>
      <w:marBottom w:val="0"/>
      <w:divBdr>
        <w:top w:val="none" w:sz="0" w:space="0" w:color="auto"/>
        <w:left w:val="none" w:sz="0" w:space="0" w:color="auto"/>
        <w:bottom w:val="none" w:sz="0" w:space="0" w:color="auto"/>
        <w:right w:val="none" w:sz="0" w:space="0" w:color="auto"/>
      </w:divBdr>
      <w:divsChild>
        <w:div w:id="832530641">
          <w:marLeft w:val="0"/>
          <w:marRight w:val="0"/>
          <w:marTop w:val="0"/>
          <w:marBottom w:val="0"/>
          <w:divBdr>
            <w:top w:val="none" w:sz="0" w:space="0" w:color="auto"/>
            <w:left w:val="none" w:sz="0" w:space="0" w:color="auto"/>
            <w:bottom w:val="none" w:sz="0" w:space="0" w:color="auto"/>
            <w:right w:val="none" w:sz="0" w:space="0" w:color="auto"/>
          </w:divBdr>
          <w:divsChild>
            <w:div w:id="1071122125">
              <w:marLeft w:val="0"/>
              <w:marRight w:val="0"/>
              <w:marTop w:val="0"/>
              <w:marBottom w:val="0"/>
              <w:divBdr>
                <w:top w:val="none" w:sz="0" w:space="0" w:color="auto"/>
                <w:left w:val="none" w:sz="0" w:space="0" w:color="auto"/>
                <w:bottom w:val="none" w:sz="0" w:space="0" w:color="auto"/>
                <w:right w:val="none" w:sz="0" w:space="0" w:color="auto"/>
              </w:divBdr>
            </w:div>
            <w:div w:id="1092051983">
              <w:marLeft w:val="0"/>
              <w:marRight w:val="0"/>
              <w:marTop w:val="0"/>
              <w:marBottom w:val="0"/>
              <w:divBdr>
                <w:top w:val="none" w:sz="0" w:space="0" w:color="auto"/>
                <w:left w:val="none" w:sz="0" w:space="0" w:color="auto"/>
                <w:bottom w:val="none" w:sz="0" w:space="0" w:color="auto"/>
                <w:right w:val="none" w:sz="0" w:space="0" w:color="auto"/>
              </w:divBdr>
            </w:div>
            <w:div w:id="1243560819">
              <w:marLeft w:val="0"/>
              <w:marRight w:val="0"/>
              <w:marTop w:val="0"/>
              <w:marBottom w:val="0"/>
              <w:divBdr>
                <w:top w:val="none" w:sz="0" w:space="0" w:color="auto"/>
                <w:left w:val="none" w:sz="0" w:space="0" w:color="auto"/>
                <w:bottom w:val="none" w:sz="0" w:space="0" w:color="auto"/>
                <w:right w:val="none" w:sz="0" w:space="0" w:color="auto"/>
              </w:divBdr>
            </w:div>
            <w:div w:id="1890140881">
              <w:marLeft w:val="0"/>
              <w:marRight w:val="0"/>
              <w:marTop w:val="0"/>
              <w:marBottom w:val="0"/>
              <w:divBdr>
                <w:top w:val="none" w:sz="0" w:space="0" w:color="auto"/>
                <w:left w:val="none" w:sz="0" w:space="0" w:color="auto"/>
                <w:bottom w:val="none" w:sz="0" w:space="0" w:color="auto"/>
                <w:right w:val="none" w:sz="0" w:space="0" w:color="auto"/>
              </w:divBdr>
            </w:div>
            <w:div w:id="2032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0055">
      <w:bodyDiv w:val="1"/>
      <w:marLeft w:val="0"/>
      <w:marRight w:val="0"/>
      <w:marTop w:val="0"/>
      <w:marBottom w:val="0"/>
      <w:divBdr>
        <w:top w:val="none" w:sz="0" w:space="0" w:color="auto"/>
        <w:left w:val="none" w:sz="0" w:space="0" w:color="auto"/>
        <w:bottom w:val="none" w:sz="0" w:space="0" w:color="auto"/>
        <w:right w:val="none" w:sz="0" w:space="0" w:color="auto"/>
      </w:divBdr>
      <w:divsChild>
        <w:div w:id="1854295367">
          <w:marLeft w:val="0"/>
          <w:marRight w:val="0"/>
          <w:marTop w:val="0"/>
          <w:marBottom w:val="0"/>
          <w:divBdr>
            <w:top w:val="none" w:sz="0" w:space="0" w:color="auto"/>
            <w:left w:val="none" w:sz="0" w:space="0" w:color="auto"/>
            <w:bottom w:val="none" w:sz="0" w:space="0" w:color="auto"/>
            <w:right w:val="none" w:sz="0" w:space="0" w:color="auto"/>
          </w:divBdr>
        </w:div>
      </w:divsChild>
    </w:div>
    <w:div w:id="1294362154">
      <w:bodyDiv w:val="1"/>
      <w:marLeft w:val="0"/>
      <w:marRight w:val="0"/>
      <w:marTop w:val="0"/>
      <w:marBottom w:val="0"/>
      <w:divBdr>
        <w:top w:val="none" w:sz="0" w:space="0" w:color="auto"/>
        <w:left w:val="none" w:sz="0" w:space="0" w:color="auto"/>
        <w:bottom w:val="none" w:sz="0" w:space="0" w:color="auto"/>
        <w:right w:val="none" w:sz="0" w:space="0" w:color="auto"/>
      </w:divBdr>
      <w:divsChild>
        <w:div w:id="599216539">
          <w:marLeft w:val="0"/>
          <w:marRight w:val="0"/>
          <w:marTop w:val="0"/>
          <w:marBottom w:val="0"/>
          <w:divBdr>
            <w:top w:val="none" w:sz="0" w:space="0" w:color="auto"/>
            <w:left w:val="none" w:sz="0" w:space="0" w:color="auto"/>
            <w:bottom w:val="none" w:sz="0" w:space="0" w:color="auto"/>
            <w:right w:val="none" w:sz="0" w:space="0" w:color="auto"/>
          </w:divBdr>
          <w:divsChild>
            <w:div w:id="102112941">
              <w:marLeft w:val="0"/>
              <w:marRight w:val="0"/>
              <w:marTop w:val="0"/>
              <w:marBottom w:val="0"/>
              <w:divBdr>
                <w:top w:val="none" w:sz="0" w:space="0" w:color="auto"/>
                <w:left w:val="none" w:sz="0" w:space="0" w:color="auto"/>
                <w:bottom w:val="none" w:sz="0" w:space="0" w:color="auto"/>
                <w:right w:val="none" w:sz="0" w:space="0" w:color="auto"/>
              </w:divBdr>
            </w:div>
            <w:div w:id="813061377">
              <w:marLeft w:val="0"/>
              <w:marRight w:val="0"/>
              <w:marTop w:val="0"/>
              <w:marBottom w:val="0"/>
              <w:divBdr>
                <w:top w:val="none" w:sz="0" w:space="0" w:color="auto"/>
                <w:left w:val="none" w:sz="0" w:space="0" w:color="auto"/>
                <w:bottom w:val="none" w:sz="0" w:space="0" w:color="auto"/>
                <w:right w:val="none" w:sz="0" w:space="0" w:color="auto"/>
              </w:divBdr>
            </w:div>
            <w:div w:id="1345857646">
              <w:marLeft w:val="0"/>
              <w:marRight w:val="0"/>
              <w:marTop w:val="0"/>
              <w:marBottom w:val="0"/>
              <w:divBdr>
                <w:top w:val="none" w:sz="0" w:space="0" w:color="auto"/>
                <w:left w:val="none" w:sz="0" w:space="0" w:color="auto"/>
                <w:bottom w:val="none" w:sz="0" w:space="0" w:color="auto"/>
                <w:right w:val="none" w:sz="0" w:space="0" w:color="auto"/>
              </w:divBdr>
            </w:div>
            <w:div w:id="17943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245">
      <w:bodyDiv w:val="1"/>
      <w:marLeft w:val="0"/>
      <w:marRight w:val="0"/>
      <w:marTop w:val="0"/>
      <w:marBottom w:val="0"/>
      <w:divBdr>
        <w:top w:val="none" w:sz="0" w:space="0" w:color="auto"/>
        <w:left w:val="none" w:sz="0" w:space="0" w:color="auto"/>
        <w:bottom w:val="none" w:sz="0" w:space="0" w:color="auto"/>
        <w:right w:val="none" w:sz="0" w:space="0" w:color="auto"/>
      </w:divBdr>
      <w:divsChild>
        <w:div w:id="1924490749">
          <w:marLeft w:val="0"/>
          <w:marRight w:val="0"/>
          <w:marTop w:val="0"/>
          <w:marBottom w:val="0"/>
          <w:divBdr>
            <w:top w:val="none" w:sz="0" w:space="0" w:color="auto"/>
            <w:left w:val="none" w:sz="0" w:space="0" w:color="auto"/>
            <w:bottom w:val="none" w:sz="0" w:space="0" w:color="auto"/>
            <w:right w:val="none" w:sz="0" w:space="0" w:color="auto"/>
          </w:divBdr>
          <w:divsChild>
            <w:div w:id="113522541">
              <w:marLeft w:val="0"/>
              <w:marRight w:val="0"/>
              <w:marTop w:val="0"/>
              <w:marBottom w:val="0"/>
              <w:divBdr>
                <w:top w:val="none" w:sz="0" w:space="0" w:color="auto"/>
                <w:left w:val="none" w:sz="0" w:space="0" w:color="auto"/>
                <w:bottom w:val="none" w:sz="0" w:space="0" w:color="auto"/>
                <w:right w:val="none" w:sz="0" w:space="0" w:color="auto"/>
              </w:divBdr>
            </w:div>
            <w:div w:id="457265755">
              <w:marLeft w:val="0"/>
              <w:marRight w:val="0"/>
              <w:marTop w:val="0"/>
              <w:marBottom w:val="0"/>
              <w:divBdr>
                <w:top w:val="none" w:sz="0" w:space="0" w:color="auto"/>
                <w:left w:val="none" w:sz="0" w:space="0" w:color="auto"/>
                <w:bottom w:val="none" w:sz="0" w:space="0" w:color="auto"/>
                <w:right w:val="none" w:sz="0" w:space="0" w:color="auto"/>
              </w:divBdr>
            </w:div>
            <w:div w:id="515728090">
              <w:marLeft w:val="0"/>
              <w:marRight w:val="0"/>
              <w:marTop w:val="0"/>
              <w:marBottom w:val="0"/>
              <w:divBdr>
                <w:top w:val="none" w:sz="0" w:space="0" w:color="auto"/>
                <w:left w:val="none" w:sz="0" w:space="0" w:color="auto"/>
                <w:bottom w:val="none" w:sz="0" w:space="0" w:color="auto"/>
                <w:right w:val="none" w:sz="0" w:space="0" w:color="auto"/>
              </w:divBdr>
            </w:div>
            <w:div w:id="1418399851">
              <w:marLeft w:val="0"/>
              <w:marRight w:val="0"/>
              <w:marTop w:val="0"/>
              <w:marBottom w:val="0"/>
              <w:divBdr>
                <w:top w:val="none" w:sz="0" w:space="0" w:color="auto"/>
                <w:left w:val="none" w:sz="0" w:space="0" w:color="auto"/>
                <w:bottom w:val="none" w:sz="0" w:space="0" w:color="auto"/>
                <w:right w:val="none" w:sz="0" w:space="0" w:color="auto"/>
              </w:divBdr>
            </w:div>
            <w:div w:id="15624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799">
      <w:bodyDiv w:val="1"/>
      <w:marLeft w:val="0"/>
      <w:marRight w:val="0"/>
      <w:marTop w:val="0"/>
      <w:marBottom w:val="0"/>
      <w:divBdr>
        <w:top w:val="none" w:sz="0" w:space="0" w:color="auto"/>
        <w:left w:val="none" w:sz="0" w:space="0" w:color="auto"/>
        <w:bottom w:val="none" w:sz="0" w:space="0" w:color="auto"/>
        <w:right w:val="none" w:sz="0" w:space="0" w:color="auto"/>
      </w:divBdr>
      <w:divsChild>
        <w:div w:id="933636228">
          <w:marLeft w:val="0"/>
          <w:marRight w:val="0"/>
          <w:marTop w:val="0"/>
          <w:marBottom w:val="0"/>
          <w:divBdr>
            <w:top w:val="none" w:sz="0" w:space="0" w:color="auto"/>
            <w:left w:val="none" w:sz="0" w:space="0" w:color="auto"/>
            <w:bottom w:val="none" w:sz="0" w:space="0" w:color="auto"/>
            <w:right w:val="none" w:sz="0" w:space="0" w:color="auto"/>
          </w:divBdr>
        </w:div>
      </w:divsChild>
    </w:div>
    <w:div w:id="1391265278">
      <w:bodyDiv w:val="1"/>
      <w:marLeft w:val="0"/>
      <w:marRight w:val="0"/>
      <w:marTop w:val="0"/>
      <w:marBottom w:val="0"/>
      <w:divBdr>
        <w:top w:val="none" w:sz="0" w:space="0" w:color="auto"/>
        <w:left w:val="none" w:sz="0" w:space="0" w:color="auto"/>
        <w:bottom w:val="none" w:sz="0" w:space="0" w:color="auto"/>
        <w:right w:val="none" w:sz="0" w:space="0" w:color="auto"/>
      </w:divBdr>
      <w:divsChild>
        <w:div w:id="1848789693">
          <w:marLeft w:val="0"/>
          <w:marRight w:val="0"/>
          <w:marTop w:val="0"/>
          <w:marBottom w:val="0"/>
          <w:divBdr>
            <w:top w:val="none" w:sz="0" w:space="0" w:color="auto"/>
            <w:left w:val="none" w:sz="0" w:space="0" w:color="auto"/>
            <w:bottom w:val="none" w:sz="0" w:space="0" w:color="auto"/>
            <w:right w:val="none" w:sz="0" w:space="0" w:color="auto"/>
          </w:divBdr>
        </w:div>
      </w:divsChild>
    </w:div>
    <w:div w:id="1418282595">
      <w:bodyDiv w:val="1"/>
      <w:marLeft w:val="0"/>
      <w:marRight w:val="0"/>
      <w:marTop w:val="0"/>
      <w:marBottom w:val="0"/>
      <w:divBdr>
        <w:top w:val="none" w:sz="0" w:space="0" w:color="auto"/>
        <w:left w:val="none" w:sz="0" w:space="0" w:color="auto"/>
        <w:bottom w:val="none" w:sz="0" w:space="0" w:color="auto"/>
        <w:right w:val="none" w:sz="0" w:space="0" w:color="auto"/>
      </w:divBdr>
      <w:divsChild>
        <w:div w:id="1868366767">
          <w:marLeft w:val="125"/>
          <w:marRight w:val="125"/>
          <w:marTop w:val="100"/>
          <w:marBottom w:val="100"/>
          <w:divBdr>
            <w:top w:val="none" w:sz="0" w:space="0" w:color="auto"/>
            <w:left w:val="none" w:sz="0" w:space="0" w:color="auto"/>
            <w:bottom w:val="none" w:sz="0" w:space="0" w:color="auto"/>
            <w:right w:val="none" w:sz="0" w:space="0" w:color="auto"/>
          </w:divBdr>
          <w:divsChild>
            <w:div w:id="1071579909">
              <w:marLeft w:val="0"/>
              <w:marRight w:val="0"/>
              <w:marTop w:val="0"/>
              <w:marBottom w:val="63"/>
              <w:divBdr>
                <w:top w:val="none" w:sz="0" w:space="0" w:color="auto"/>
                <w:left w:val="none" w:sz="0" w:space="0" w:color="auto"/>
                <w:bottom w:val="none" w:sz="0" w:space="0" w:color="auto"/>
                <w:right w:val="none" w:sz="0" w:space="0" w:color="auto"/>
              </w:divBdr>
              <w:divsChild>
                <w:div w:id="661086003">
                  <w:marLeft w:val="0"/>
                  <w:marRight w:val="0"/>
                  <w:marTop w:val="0"/>
                  <w:marBottom w:val="0"/>
                  <w:divBdr>
                    <w:top w:val="none" w:sz="0" w:space="0" w:color="auto"/>
                    <w:left w:val="none" w:sz="0" w:space="0" w:color="auto"/>
                    <w:bottom w:val="none" w:sz="0" w:space="0" w:color="auto"/>
                    <w:right w:val="none" w:sz="0" w:space="0" w:color="auto"/>
                  </w:divBdr>
                  <w:divsChild>
                    <w:div w:id="821308420">
                      <w:marLeft w:val="0"/>
                      <w:marRight w:val="0"/>
                      <w:marTop w:val="75"/>
                      <w:marBottom w:val="0"/>
                      <w:divBdr>
                        <w:top w:val="none" w:sz="0" w:space="0" w:color="auto"/>
                        <w:left w:val="none" w:sz="0" w:space="0" w:color="auto"/>
                        <w:bottom w:val="none" w:sz="0" w:space="0" w:color="auto"/>
                        <w:right w:val="none" w:sz="0" w:space="0" w:color="auto"/>
                      </w:divBdr>
                      <w:divsChild>
                        <w:div w:id="735974459">
                          <w:marLeft w:val="0"/>
                          <w:marRight w:val="-2792"/>
                          <w:marTop w:val="0"/>
                          <w:marBottom w:val="0"/>
                          <w:divBdr>
                            <w:top w:val="none" w:sz="0" w:space="0" w:color="auto"/>
                            <w:left w:val="none" w:sz="0" w:space="0" w:color="auto"/>
                            <w:bottom w:val="none" w:sz="0" w:space="0" w:color="auto"/>
                            <w:right w:val="none" w:sz="0" w:space="0" w:color="auto"/>
                          </w:divBdr>
                          <w:divsChild>
                            <w:div w:id="1255674288">
                              <w:marLeft w:val="0"/>
                              <w:marRight w:val="3130"/>
                              <w:marTop w:val="0"/>
                              <w:marBottom w:val="0"/>
                              <w:divBdr>
                                <w:top w:val="none" w:sz="0" w:space="0" w:color="auto"/>
                                <w:left w:val="none" w:sz="0" w:space="0" w:color="auto"/>
                                <w:bottom w:val="none" w:sz="0" w:space="0" w:color="auto"/>
                                <w:right w:val="none" w:sz="0" w:space="0" w:color="auto"/>
                              </w:divBdr>
                              <w:divsChild>
                                <w:div w:id="565342191">
                                  <w:marLeft w:val="0"/>
                                  <w:marRight w:val="0"/>
                                  <w:marTop w:val="0"/>
                                  <w:marBottom w:val="0"/>
                                  <w:divBdr>
                                    <w:top w:val="none" w:sz="0" w:space="0" w:color="auto"/>
                                    <w:left w:val="none" w:sz="0" w:space="0" w:color="auto"/>
                                    <w:bottom w:val="none" w:sz="0" w:space="0" w:color="auto"/>
                                    <w:right w:val="none" w:sz="0" w:space="0" w:color="auto"/>
                                  </w:divBdr>
                                  <w:divsChild>
                                    <w:div w:id="43063455">
                                      <w:marLeft w:val="0"/>
                                      <w:marRight w:val="0"/>
                                      <w:marTop w:val="0"/>
                                      <w:marBottom w:val="250"/>
                                      <w:divBdr>
                                        <w:top w:val="none" w:sz="0" w:space="0" w:color="auto"/>
                                        <w:left w:val="none" w:sz="0" w:space="0" w:color="auto"/>
                                        <w:bottom w:val="none" w:sz="0" w:space="0" w:color="auto"/>
                                        <w:right w:val="none" w:sz="0" w:space="0" w:color="auto"/>
                                      </w:divBdr>
                                      <w:divsChild>
                                        <w:div w:id="15950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125824">
      <w:bodyDiv w:val="1"/>
      <w:marLeft w:val="0"/>
      <w:marRight w:val="0"/>
      <w:marTop w:val="0"/>
      <w:marBottom w:val="0"/>
      <w:divBdr>
        <w:top w:val="none" w:sz="0" w:space="0" w:color="auto"/>
        <w:left w:val="none" w:sz="0" w:space="0" w:color="auto"/>
        <w:bottom w:val="none" w:sz="0" w:space="0" w:color="auto"/>
        <w:right w:val="none" w:sz="0" w:space="0" w:color="auto"/>
      </w:divBdr>
      <w:divsChild>
        <w:div w:id="722480640">
          <w:marLeft w:val="0"/>
          <w:marRight w:val="0"/>
          <w:marTop w:val="0"/>
          <w:marBottom w:val="0"/>
          <w:divBdr>
            <w:top w:val="none" w:sz="0" w:space="0" w:color="auto"/>
            <w:left w:val="none" w:sz="0" w:space="0" w:color="auto"/>
            <w:bottom w:val="none" w:sz="0" w:space="0" w:color="auto"/>
            <w:right w:val="none" w:sz="0" w:space="0" w:color="auto"/>
          </w:divBdr>
          <w:divsChild>
            <w:div w:id="132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6685">
      <w:bodyDiv w:val="1"/>
      <w:marLeft w:val="0"/>
      <w:marRight w:val="0"/>
      <w:marTop w:val="0"/>
      <w:marBottom w:val="0"/>
      <w:divBdr>
        <w:top w:val="none" w:sz="0" w:space="0" w:color="auto"/>
        <w:left w:val="none" w:sz="0" w:space="0" w:color="auto"/>
        <w:bottom w:val="none" w:sz="0" w:space="0" w:color="auto"/>
        <w:right w:val="none" w:sz="0" w:space="0" w:color="auto"/>
      </w:divBdr>
      <w:divsChild>
        <w:div w:id="1814105651">
          <w:marLeft w:val="0"/>
          <w:marRight w:val="0"/>
          <w:marTop w:val="0"/>
          <w:marBottom w:val="0"/>
          <w:divBdr>
            <w:top w:val="none" w:sz="0" w:space="0" w:color="auto"/>
            <w:left w:val="none" w:sz="0" w:space="0" w:color="auto"/>
            <w:bottom w:val="none" w:sz="0" w:space="0" w:color="auto"/>
            <w:right w:val="none" w:sz="0" w:space="0" w:color="auto"/>
          </w:divBdr>
          <w:divsChild>
            <w:div w:id="570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0233">
      <w:bodyDiv w:val="1"/>
      <w:marLeft w:val="0"/>
      <w:marRight w:val="0"/>
      <w:marTop w:val="0"/>
      <w:marBottom w:val="0"/>
      <w:divBdr>
        <w:top w:val="none" w:sz="0" w:space="0" w:color="auto"/>
        <w:left w:val="none" w:sz="0" w:space="0" w:color="auto"/>
        <w:bottom w:val="none" w:sz="0" w:space="0" w:color="auto"/>
        <w:right w:val="none" w:sz="0" w:space="0" w:color="auto"/>
      </w:divBdr>
      <w:divsChild>
        <w:div w:id="1411006828">
          <w:marLeft w:val="0"/>
          <w:marRight w:val="0"/>
          <w:marTop w:val="0"/>
          <w:marBottom w:val="0"/>
          <w:divBdr>
            <w:top w:val="none" w:sz="0" w:space="0" w:color="auto"/>
            <w:left w:val="none" w:sz="0" w:space="0" w:color="auto"/>
            <w:bottom w:val="none" w:sz="0" w:space="0" w:color="auto"/>
            <w:right w:val="none" w:sz="0" w:space="0" w:color="auto"/>
          </w:divBdr>
        </w:div>
      </w:divsChild>
    </w:div>
    <w:div w:id="1536578235">
      <w:bodyDiv w:val="1"/>
      <w:marLeft w:val="0"/>
      <w:marRight w:val="0"/>
      <w:marTop w:val="0"/>
      <w:marBottom w:val="0"/>
      <w:divBdr>
        <w:top w:val="none" w:sz="0" w:space="0" w:color="auto"/>
        <w:left w:val="none" w:sz="0" w:space="0" w:color="auto"/>
        <w:bottom w:val="none" w:sz="0" w:space="0" w:color="auto"/>
        <w:right w:val="none" w:sz="0" w:space="0" w:color="auto"/>
      </w:divBdr>
      <w:divsChild>
        <w:div w:id="284240371">
          <w:marLeft w:val="0"/>
          <w:marRight w:val="0"/>
          <w:marTop w:val="0"/>
          <w:marBottom w:val="0"/>
          <w:divBdr>
            <w:top w:val="none" w:sz="0" w:space="0" w:color="auto"/>
            <w:left w:val="none" w:sz="0" w:space="0" w:color="auto"/>
            <w:bottom w:val="none" w:sz="0" w:space="0" w:color="auto"/>
            <w:right w:val="none" w:sz="0" w:space="0" w:color="auto"/>
          </w:divBdr>
        </w:div>
      </w:divsChild>
    </w:div>
    <w:div w:id="1575046476">
      <w:bodyDiv w:val="1"/>
      <w:marLeft w:val="0"/>
      <w:marRight w:val="0"/>
      <w:marTop w:val="0"/>
      <w:marBottom w:val="0"/>
      <w:divBdr>
        <w:top w:val="none" w:sz="0" w:space="0" w:color="auto"/>
        <w:left w:val="none" w:sz="0" w:space="0" w:color="auto"/>
        <w:bottom w:val="none" w:sz="0" w:space="0" w:color="auto"/>
        <w:right w:val="none" w:sz="0" w:space="0" w:color="auto"/>
      </w:divBdr>
      <w:divsChild>
        <w:div w:id="315232830">
          <w:marLeft w:val="0"/>
          <w:marRight w:val="0"/>
          <w:marTop w:val="0"/>
          <w:marBottom w:val="0"/>
          <w:divBdr>
            <w:top w:val="none" w:sz="0" w:space="0" w:color="auto"/>
            <w:left w:val="none" w:sz="0" w:space="0" w:color="auto"/>
            <w:bottom w:val="none" w:sz="0" w:space="0" w:color="auto"/>
            <w:right w:val="none" w:sz="0" w:space="0" w:color="auto"/>
          </w:divBdr>
          <w:divsChild>
            <w:div w:id="629022011">
              <w:marLeft w:val="0"/>
              <w:marRight w:val="0"/>
              <w:marTop w:val="0"/>
              <w:marBottom w:val="0"/>
              <w:divBdr>
                <w:top w:val="none" w:sz="0" w:space="0" w:color="auto"/>
                <w:left w:val="none" w:sz="0" w:space="0" w:color="auto"/>
                <w:bottom w:val="none" w:sz="0" w:space="0" w:color="auto"/>
                <w:right w:val="none" w:sz="0" w:space="0" w:color="auto"/>
              </w:divBdr>
            </w:div>
            <w:div w:id="17063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542">
      <w:bodyDiv w:val="1"/>
      <w:marLeft w:val="0"/>
      <w:marRight w:val="0"/>
      <w:marTop w:val="0"/>
      <w:marBottom w:val="0"/>
      <w:divBdr>
        <w:top w:val="none" w:sz="0" w:space="0" w:color="auto"/>
        <w:left w:val="none" w:sz="0" w:space="0" w:color="auto"/>
        <w:bottom w:val="none" w:sz="0" w:space="0" w:color="auto"/>
        <w:right w:val="none" w:sz="0" w:space="0" w:color="auto"/>
      </w:divBdr>
    </w:div>
    <w:div w:id="1705709559">
      <w:bodyDiv w:val="1"/>
      <w:marLeft w:val="0"/>
      <w:marRight w:val="0"/>
      <w:marTop w:val="0"/>
      <w:marBottom w:val="0"/>
      <w:divBdr>
        <w:top w:val="none" w:sz="0" w:space="0" w:color="auto"/>
        <w:left w:val="none" w:sz="0" w:space="0" w:color="auto"/>
        <w:bottom w:val="none" w:sz="0" w:space="0" w:color="auto"/>
        <w:right w:val="none" w:sz="0" w:space="0" w:color="auto"/>
      </w:divBdr>
      <w:divsChild>
        <w:div w:id="92671777">
          <w:marLeft w:val="0"/>
          <w:marRight w:val="0"/>
          <w:marTop w:val="0"/>
          <w:marBottom w:val="0"/>
          <w:divBdr>
            <w:top w:val="none" w:sz="0" w:space="0" w:color="auto"/>
            <w:left w:val="none" w:sz="0" w:space="0" w:color="auto"/>
            <w:bottom w:val="none" w:sz="0" w:space="0" w:color="auto"/>
            <w:right w:val="none" w:sz="0" w:space="0" w:color="auto"/>
          </w:divBdr>
        </w:div>
        <w:div w:id="208686978">
          <w:marLeft w:val="0"/>
          <w:marRight w:val="0"/>
          <w:marTop w:val="0"/>
          <w:marBottom w:val="0"/>
          <w:divBdr>
            <w:top w:val="none" w:sz="0" w:space="0" w:color="auto"/>
            <w:left w:val="none" w:sz="0" w:space="0" w:color="auto"/>
            <w:bottom w:val="none" w:sz="0" w:space="0" w:color="auto"/>
            <w:right w:val="none" w:sz="0" w:space="0" w:color="auto"/>
          </w:divBdr>
        </w:div>
        <w:div w:id="232667517">
          <w:marLeft w:val="0"/>
          <w:marRight w:val="0"/>
          <w:marTop w:val="0"/>
          <w:marBottom w:val="0"/>
          <w:divBdr>
            <w:top w:val="none" w:sz="0" w:space="0" w:color="auto"/>
            <w:left w:val="none" w:sz="0" w:space="0" w:color="auto"/>
            <w:bottom w:val="none" w:sz="0" w:space="0" w:color="auto"/>
            <w:right w:val="none" w:sz="0" w:space="0" w:color="auto"/>
          </w:divBdr>
        </w:div>
        <w:div w:id="1064648655">
          <w:marLeft w:val="0"/>
          <w:marRight w:val="0"/>
          <w:marTop w:val="0"/>
          <w:marBottom w:val="0"/>
          <w:divBdr>
            <w:top w:val="none" w:sz="0" w:space="0" w:color="auto"/>
            <w:left w:val="none" w:sz="0" w:space="0" w:color="auto"/>
            <w:bottom w:val="none" w:sz="0" w:space="0" w:color="auto"/>
            <w:right w:val="none" w:sz="0" w:space="0" w:color="auto"/>
          </w:divBdr>
        </w:div>
        <w:div w:id="1467504799">
          <w:marLeft w:val="0"/>
          <w:marRight w:val="0"/>
          <w:marTop w:val="0"/>
          <w:marBottom w:val="0"/>
          <w:divBdr>
            <w:top w:val="none" w:sz="0" w:space="0" w:color="auto"/>
            <w:left w:val="none" w:sz="0" w:space="0" w:color="auto"/>
            <w:bottom w:val="none" w:sz="0" w:space="0" w:color="auto"/>
            <w:right w:val="none" w:sz="0" w:space="0" w:color="auto"/>
          </w:divBdr>
        </w:div>
        <w:div w:id="1623421135">
          <w:marLeft w:val="0"/>
          <w:marRight w:val="0"/>
          <w:marTop w:val="0"/>
          <w:marBottom w:val="0"/>
          <w:divBdr>
            <w:top w:val="none" w:sz="0" w:space="0" w:color="auto"/>
            <w:left w:val="none" w:sz="0" w:space="0" w:color="auto"/>
            <w:bottom w:val="none" w:sz="0" w:space="0" w:color="auto"/>
            <w:right w:val="none" w:sz="0" w:space="0" w:color="auto"/>
          </w:divBdr>
        </w:div>
        <w:div w:id="1892574350">
          <w:marLeft w:val="0"/>
          <w:marRight w:val="0"/>
          <w:marTop w:val="0"/>
          <w:marBottom w:val="0"/>
          <w:divBdr>
            <w:top w:val="none" w:sz="0" w:space="0" w:color="auto"/>
            <w:left w:val="none" w:sz="0" w:space="0" w:color="auto"/>
            <w:bottom w:val="none" w:sz="0" w:space="0" w:color="auto"/>
            <w:right w:val="none" w:sz="0" w:space="0" w:color="auto"/>
          </w:divBdr>
        </w:div>
      </w:divsChild>
    </w:div>
    <w:div w:id="1714233281">
      <w:bodyDiv w:val="1"/>
      <w:marLeft w:val="0"/>
      <w:marRight w:val="0"/>
      <w:marTop w:val="0"/>
      <w:marBottom w:val="0"/>
      <w:divBdr>
        <w:top w:val="none" w:sz="0" w:space="0" w:color="auto"/>
        <w:left w:val="none" w:sz="0" w:space="0" w:color="auto"/>
        <w:bottom w:val="none" w:sz="0" w:space="0" w:color="auto"/>
        <w:right w:val="none" w:sz="0" w:space="0" w:color="auto"/>
      </w:divBdr>
      <w:divsChild>
        <w:div w:id="2077775233">
          <w:marLeft w:val="0"/>
          <w:marRight w:val="0"/>
          <w:marTop w:val="0"/>
          <w:marBottom w:val="0"/>
          <w:divBdr>
            <w:top w:val="none" w:sz="0" w:space="0" w:color="auto"/>
            <w:left w:val="none" w:sz="0" w:space="0" w:color="auto"/>
            <w:bottom w:val="none" w:sz="0" w:space="0" w:color="auto"/>
            <w:right w:val="none" w:sz="0" w:space="0" w:color="auto"/>
          </w:divBdr>
          <w:divsChild>
            <w:div w:id="821504002">
              <w:marLeft w:val="0"/>
              <w:marRight w:val="0"/>
              <w:marTop w:val="0"/>
              <w:marBottom w:val="0"/>
              <w:divBdr>
                <w:top w:val="none" w:sz="0" w:space="0" w:color="auto"/>
                <w:left w:val="none" w:sz="0" w:space="0" w:color="auto"/>
                <w:bottom w:val="none" w:sz="0" w:space="0" w:color="auto"/>
                <w:right w:val="none" w:sz="0" w:space="0" w:color="auto"/>
              </w:divBdr>
            </w:div>
            <w:div w:id="18302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4087">
      <w:bodyDiv w:val="1"/>
      <w:marLeft w:val="0"/>
      <w:marRight w:val="0"/>
      <w:marTop w:val="0"/>
      <w:marBottom w:val="0"/>
      <w:divBdr>
        <w:top w:val="none" w:sz="0" w:space="0" w:color="auto"/>
        <w:left w:val="none" w:sz="0" w:space="0" w:color="auto"/>
        <w:bottom w:val="none" w:sz="0" w:space="0" w:color="auto"/>
        <w:right w:val="none" w:sz="0" w:space="0" w:color="auto"/>
      </w:divBdr>
    </w:div>
    <w:div w:id="1734768485">
      <w:bodyDiv w:val="1"/>
      <w:marLeft w:val="0"/>
      <w:marRight w:val="0"/>
      <w:marTop w:val="0"/>
      <w:marBottom w:val="0"/>
      <w:divBdr>
        <w:top w:val="none" w:sz="0" w:space="0" w:color="auto"/>
        <w:left w:val="none" w:sz="0" w:space="0" w:color="auto"/>
        <w:bottom w:val="none" w:sz="0" w:space="0" w:color="auto"/>
        <w:right w:val="none" w:sz="0" w:space="0" w:color="auto"/>
      </w:divBdr>
      <w:divsChild>
        <w:div w:id="2040545571">
          <w:marLeft w:val="0"/>
          <w:marRight w:val="0"/>
          <w:marTop w:val="0"/>
          <w:marBottom w:val="0"/>
          <w:divBdr>
            <w:top w:val="none" w:sz="0" w:space="0" w:color="auto"/>
            <w:left w:val="none" w:sz="0" w:space="0" w:color="auto"/>
            <w:bottom w:val="none" w:sz="0" w:space="0" w:color="auto"/>
            <w:right w:val="none" w:sz="0" w:space="0" w:color="auto"/>
          </w:divBdr>
          <w:divsChild>
            <w:div w:id="357585385">
              <w:marLeft w:val="0"/>
              <w:marRight w:val="0"/>
              <w:marTop w:val="0"/>
              <w:marBottom w:val="0"/>
              <w:divBdr>
                <w:top w:val="none" w:sz="0" w:space="0" w:color="auto"/>
                <w:left w:val="none" w:sz="0" w:space="0" w:color="auto"/>
                <w:bottom w:val="none" w:sz="0" w:space="0" w:color="auto"/>
                <w:right w:val="none" w:sz="0" w:space="0" w:color="auto"/>
              </w:divBdr>
            </w:div>
            <w:div w:id="732049961">
              <w:marLeft w:val="0"/>
              <w:marRight w:val="0"/>
              <w:marTop w:val="0"/>
              <w:marBottom w:val="0"/>
              <w:divBdr>
                <w:top w:val="none" w:sz="0" w:space="0" w:color="auto"/>
                <w:left w:val="none" w:sz="0" w:space="0" w:color="auto"/>
                <w:bottom w:val="none" w:sz="0" w:space="0" w:color="auto"/>
                <w:right w:val="none" w:sz="0" w:space="0" w:color="auto"/>
              </w:divBdr>
            </w:div>
            <w:div w:id="1185049585">
              <w:marLeft w:val="0"/>
              <w:marRight w:val="0"/>
              <w:marTop w:val="0"/>
              <w:marBottom w:val="0"/>
              <w:divBdr>
                <w:top w:val="none" w:sz="0" w:space="0" w:color="auto"/>
                <w:left w:val="none" w:sz="0" w:space="0" w:color="auto"/>
                <w:bottom w:val="none" w:sz="0" w:space="0" w:color="auto"/>
                <w:right w:val="none" w:sz="0" w:space="0" w:color="auto"/>
              </w:divBdr>
            </w:div>
            <w:div w:id="1898585592">
              <w:marLeft w:val="0"/>
              <w:marRight w:val="0"/>
              <w:marTop w:val="0"/>
              <w:marBottom w:val="0"/>
              <w:divBdr>
                <w:top w:val="none" w:sz="0" w:space="0" w:color="auto"/>
                <w:left w:val="none" w:sz="0" w:space="0" w:color="auto"/>
                <w:bottom w:val="none" w:sz="0" w:space="0" w:color="auto"/>
                <w:right w:val="none" w:sz="0" w:space="0" w:color="auto"/>
              </w:divBdr>
            </w:div>
            <w:div w:id="21381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4380">
      <w:bodyDiv w:val="1"/>
      <w:marLeft w:val="0"/>
      <w:marRight w:val="0"/>
      <w:marTop w:val="0"/>
      <w:marBottom w:val="0"/>
      <w:divBdr>
        <w:top w:val="none" w:sz="0" w:space="0" w:color="auto"/>
        <w:left w:val="none" w:sz="0" w:space="0" w:color="auto"/>
        <w:bottom w:val="none" w:sz="0" w:space="0" w:color="auto"/>
        <w:right w:val="none" w:sz="0" w:space="0" w:color="auto"/>
      </w:divBdr>
      <w:divsChild>
        <w:div w:id="2113670144">
          <w:marLeft w:val="0"/>
          <w:marRight w:val="0"/>
          <w:marTop w:val="0"/>
          <w:marBottom w:val="0"/>
          <w:divBdr>
            <w:top w:val="none" w:sz="0" w:space="0" w:color="auto"/>
            <w:left w:val="none" w:sz="0" w:space="0" w:color="auto"/>
            <w:bottom w:val="none" w:sz="0" w:space="0" w:color="auto"/>
            <w:right w:val="none" w:sz="0" w:space="0" w:color="auto"/>
          </w:divBdr>
          <w:divsChild>
            <w:div w:id="441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0672">
      <w:bodyDiv w:val="1"/>
      <w:marLeft w:val="0"/>
      <w:marRight w:val="0"/>
      <w:marTop w:val="0"/>
      <w:marBottom w:val="0"/>
      <w:divBdr>
        <w:top w:val="none" w:sz="0" w:space="0" w:color="auto"/>
        <w:left w:val="none" w:sz="0" w:space="0" w:color="auto"/>
        <w:bottom w:val="none" w:sz="0" w:space="0" w:color="auto"/>
        <w:right w:val="none" w:sz="0" w:space="0" w:color="auto"/>
      </w:divBdr>
      <w:divsChild>
        <w:div w:id="560403447">
          <w:marLeft w:val="0"/>
          <w:marRight w:val="0"/>
          <w:marTop w:val="0"/>
          <w:marBottom w:val="0"/>
          <w:divBdr>
            <w:top w:val="none" w:sz="0" w:space="0" w:color="auto"/>
            <w:left w:val="none" w:sz="0" w:space="0" w:color="auto"/>
            <w:bottom w:val="none" w:sz="0" w:space="0" w:color="auto"/>
            <w:right w:val="none" w:sz="0" w:space="0" w:color="auto"/>
          </w:divBdr>
          <w:divsChild>
            <w:div w:id="436752172">
              <w:marLeft w:val="0"/>
              <w:marRight w:val="0"/>
              <w:marTop w:val="0"/>
              <w:marBottom w:val="0"/>
              <w:divBdr>
                <w:top w:val="none" w:sz="0" w:space="0" w:color="auto"/>
                <w:left w:val="none" w:sz="0" w:space="0" w:color="auto"/>
                <w:bottom w:val="none" w:sz="0" w:space="0" w:color="auto"/>
                <w:right w:val="none" w:sz="0" w:space="0" w:color="auto"/>
              </w:divBdr>
            </w:div>
            <w:div w:id="17536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1784">
      <w:bodyDiv w:val="1"/>
      <w:marLeft w:val="0"/>
      <w:marRight w:val="0"/>
      <w:marTop w:val="0"/>
      <w:marBottom w:val="0"/>
      <w:divBdr>
        <w:top w:val="none" w:sz="0" w:space="0" w:color="auto"/>
        <w:left w:val="none" w:sz="0" w:space="0" w:color="auto"/>
        <w:bottom w:val="none" w:sz="0" w:space="0" w:color="auto"/>
        <w:right w:val="none" w:sz="0" w:space="0" w:color="auto"/>
      </w:divBdr>
    </w:div>
    <w:div w:id="1915427614">
      <w:bodyDiv w:val="1"/>
      <w:marLeft w:val="0"/>
      <w:marRight w:val="0"/>
      <w:marTop w:val="0"/>
      <w:marBottom w:val="0"/>
      <w:divBdr>
        <w:top w:val="none" w:sz="0" w:space="0" w:color="auto"/>
        <w:left w:val="none" w:sz="0" w:space="0" w:color="auto"/>
        <w:bottom w:val="none" w:sz="0" w:space="0" w:color="auto"/>
        <w:right w:val="none" w:sz="0" w:space="0" w:color="auto"/>
      </w:divBdr>
      <w:divsChild>
        <w:div w:id="1796175977">
          <w:marLeft w:val="0"/>
          <w:marRight w:val="0"/>
          <w:marTop w:val="0"/>
          <w:marBottom w:val="0"/>
          <w:divBdr>
            <w:top w:val="none" w:sz="0" w:space="0" w:color="auto"/>
            <w:left w:val="none" w:sz="0" w:space="0" w:color="auto"/>
            <w:bottom w:val="none" w:sz="0" w:space="0" w:color="auto"/>
            <w:right w:val="none" w:sz="0" w:space="0" w:color="auto"/>
          </w:divBdr>
        </w:div>
      </w:divsChild>
    </w:div>
    <w:div w:id="1940866128">
      <w:bodyDiv w:val="1"/>
      <w:marLeft w:val="0"/>
      <w:marRight w:val="0"/>
      <w:marTop w:val="0"/>
      <w:marBottom w:val="0"/>
      <w:divBdr>
        <w:top w:val="none" w:sz="0" w:space="0" w:color="auto"/>
        <w:left w:val="none" w:sz="0" w:space="0" w:color="auto"/>
        <w:bottom w:val="none" w:sz="0" w:space="0" w:color="auto"/>
        <w:right w:val="none" w:sz="0" w:space="0" w:color="auto"/>
      </w:divBdr>
      <w:divsChild>
        <w:div w:id="46420855">
          <w:marLeft w:val="0"/>
          <w:marRight w:val="0"/>
          <w:marTop w:val="0"/>
          <w:marBottom w:val="0"/>
          <w:divBdr>
            <w:top w:val="none" w:sz="0" w:space="0" w:color="auto"/>
            <w:left w:val="none" w:sz="0" w:space="0" w:color="auto"/>
            <w:bottom w:val="none" w:sz="0" w:space="0" w:color="auto"/>
            <w:right w:val="none" w:sz="0" w:space="0" w:color="auto"/>
          </w:divBdr>
        </w:div>
        <w:div w:id="167599160">
          <w:marLeft w:val="0"/>
          <w:marRight w:val="0"/>
          <w:marTop w:val="0"/>
          <w:marBottom w:val="0"/>
          <w:divBdr>
            <w:top w:val="none" w:sz="0" w:space="0" w:color="auto"/>
            <w:left w:val="none" w:sz="0" w:space="0" w:color="auto"/>
            <w:bottom w:val="none" w:sz="0" w:space="0" w:color="auto"/>
            <w:right w:val="none" w:sz="0" w:space="0" w:color="auto"/>
          </w:divBdr>
        </w:div>
        <w:div w:id="207380007">
          <w:marLeft w:val="0"/>
          <w:marRight w:val="0"/>
          <w:marTop w:val="0"/>
          <w:marBottom w:val="0"/>
          <w:divBdr>
            <w:top w:val="none" w:sz="0" w:space="0" w:color="auto"/>
            <w:left w:val="none" w:sz="0" w:space="0" w:color="auto"/>
            <w:bottom w:val="none" w:sz="0" w:space="0" w:color="auto"/>
            <w:right w:val="none" w:sz="0" w:space="0" w:color="auto"/>
          </w:divBdr>
        </w:div>
        <w:div w:id="224796962">
          <w:marLeft w:val="0"/>
          <w:marRight w:val="0"/>
          <w:marTop w:val="0"/>
          <w:marBottom w:val="0"/>
          <w:divBdr>
            <w:top w:val="none" w:sz="0" w:space="0" w:color="auto"/>
            <w:left w:val="none" w:sz="0" w:space="0" w:color="auto"/>
            <w:bottom w:val="none" w:sz="0" w:space="0" w:color="auto"/>
            <w:right w:val="none" w:sz="0" w:space="0" w:color="auto"/>
          </w:divBdr>
        </w:div>
        <w:div w:id="260065729">
          <w:marLeft w:val="0"/>
          <w:marRight w:val="0"/>
          <w:marTop w:val="0"/>
          <w:marBottom w:val="0"/>
          <w:divBdr>
            <w:top w:val="none" w:sz="0" w:space="0" w:color="auto"/>
            <w:left w:val="none" w:sz="0" w:space="0" w:color="auto"/>
            <w:bottom w:val="none" w:sz="0" w:space="0" w:color="auto"/>
            <w:right w:val="none" w:sz="0" w:space="0" w:color="auto"/>
          </w:divBdr>
        </w:div>
        <w:div w:id="318575998">
          <w:marLeft w:val="0"/>
          <w:marRight w:val="0"/>
          <w:marTop w:val="0"/>
          <w:marBottom w:val="0"/>
          <w:divBdr>
            <w:top w:val="none" w:sz="0" w:space="0" w:color="auto"/>
            <w:left w:val="none" w:sz="0" w:space="0" w:color="auto"/>
            <w:bottom w:val="none" w:sz="0" w:space="0" w:color="auto"/>
            <w:right w:val="none" w:sz="0" w:space="0" w:color="auto"/>
          </w:divBdr>
        </w:div>
        <w:div w:id="385951341">
          <w:marLeft w:val="0"/>
          <w:marRight w:val="0"/>
          <w:marTop w:val="0"/>
          <w:marBottom w:val="0"/>
          <w:divBdr>
            <w:top w:val="none" w:sz="0" w:space="0" w:color="auto"/>
            <w:left w:val="none" w:sz="0" w:space="0" w:color="auto"/>
            <w:bottom w:val="none" w:sz="0" w:space="0" w:color="auto"/>
            <w:right w:val="none" w:sz="0" w:space="0" w:color="auto"/>
          </w:divBdr>
        </w:div>
        <w:div w:id="579027774">
          <w:marLeft w:val="0"/>
          <w:marRight w:val="0"/>
          <w:marTop w:val="0"/>
          <w:marBottom w:val="0"/>
          <w:divBdr>
            <w:top w:val="none" w:sz="0" w:space="0" w:color="auto"/>
            <w:left w:val="none" w:sz="0" w:space="0" w:color="auto"/>
            <w:bottom w:val="none" w:sz="0" w:space="0" w:color="auto"/>
            <w:right w:val="none" w:sz="0" w:space="0" w:color="auto"/>
          </w:divBdr>
        </w:div>
        <w:div w:id="596254582">
          <w:marLeft w:val="0"/>
          <w:marRight w:val="0"/>
          <w:marTop w:val="0"/>
          <w:marBottom w:val="0"/>
          <w:divBdr>
            <w:top w:val="none" w:sz="0" w:space="0" w:color="auto"/>
            <w:left w:val="none" w:sz="0" w:space="0" w:color="auto"/>
            <w:bottom w:val="none" w:sz="0" w:space="0" w:color="auto"/>
            <w:right w:val="none" w:sz="0" w:space="0" w:color="auto"/>
          </w:divBdr>
        </w:div>
        <w:div w:id="604926193">
          <w:marLeft w:val="0"/>
          <w:marRight w:val="0"/>
          <w:marTop w:val="0"/>
          <w:marBottom w:val="0"/>
          <w:divBdr>
            <w:top w:val="none" w:sz="0" w:space="0" w:color="auto"/>
            <w:left w:val="none" w:sz="0" w:space="0" w:color="auto"/>
            <w:bottom w:val="none" w:sz="0" w:space="0" w:color="auto"/>
            <w:right w:val="none" w:sz="0" w:space="0" w:color="auto"/>
          </w:divBdr>
        </w:div>
        <w:div w:id="668337794">
          <w:marLeft w:val="0"/>
          <w:marRight w:val="0"/>
          <w:marTop w:val="0"/>
          <w:marBottom w:val="0"/>
          <w:divBdr>
            <w:top w:val="none" w:sz="0" w:space="0" w:color="auto"/>
            <w:left w:val="none" w:sz="0" w:space="0" w:color="auto"/>
            <w:bottom w:val="none" w:sz="0" w:space="0" w:color="auto"/>
            <w:right w:val="none" w:sz="0" w:space="0" w:color="auto"/>
          </w:divBdr>
        </w:div>
        <w:div w:id="718627702">
          <w:marLeft w:val="0"/>
          <w:marRight w:val="0"/>
          <w:marTop w:val="0"/>
          <w:marBottom w:val="0"/>
          <w:divBdr>
            <w:top w:val="none" w:sz="0" w:space="0" w:color="auto"/>
            <w:left w:val="none" w:sz="0" w:space="0" w:color="auto"/>
            <w:bottom w:val="none" w:sz="0" w:space="0" w:color="auto"/>
            <w:right w:val="none" w:sz="0" w:space="0" w:color="auto"/>
          </w:divBdr>
        </w:div>
        <w:div w:id="947662253">
          <w:marLeft w:val="0"/>
          <w:marRight w:val="0"/>
          <w:marTop w:val="0"/>
          <w:marBottom w:val="0"/>
          <w:divBdr>
            <w:top w:val="none" w:sz="0" w:space="0" w:color="auto"/>
            <w:left w:val="none" w:sz="0" w:space="0" w:color="auto"/>
            <w:bottom w:val="none" w:sz="0" w:space="0" w:color="auto"/>
            <w:right w:val="none" w:sz="0" w:space="0" w:color="auto"/>
          </w:divBdr>
        </w:div>
        <w:div w:id="1016420430">
          <w:marLeft w:val="0"/>
          <w:marRight w:val="0"/>
          <w:marTop w:val="0"/>
          <w:marBottom w:val="0"/>
          <w:divBdr>
            <w:top w:val="none" w:sz="0" w:space="0" w:color="auto"/>
            <w:left w:val="none" w:sz="0" w:space="0" w:color="auto"/>
            <w:bottom w:val="none" w:sz="0" w:space="0" w:color="auto"/>
            <w:right w:val="none" w:sz="0" w:space="0" w:color="auto"/>
          </w:divBdr>
        </w:div>
        <w:div w:id="1020742306">
          <w:marLeft w:val="0"/>
          <w:marRight w:val="0"/>
          <w:marTop w:val="0"/>
          <w:marBottom w:val="0"/>
          <w:divBdr>
            <w:top w:val="none" w:sz="0" w:space="0" w:color="auto"/>
            <w:left w:val="none" w:sz="0" w:space="0" w:color="auto"/>
            <w:bottom w:val="none" w:sz="0" w:space="0" w:color="auto"/>
            <w:right w:val="none" w:sz="0" w:space="0" w:color="auto"/>
          </w:divBdr>
        </w:div>
        <w:div w:id="1021934226">
          <w:marLeft w:val="0"/>
          <w:marRight w:val="0"/>
          <w:marTop w:val="0"/>
          <w:marBottom w:val="0"/>
          <w:divBdr>
            <w:top w:val="none" w:sz="0" w:space="0" w:color="auto"/>
            <w:left w:val="none" w:sz="0" w:space="0" w:color="auto"/>
            <w:bottom w:val="none" w:sz="0" w:space="0" w:color="auto"/>
            <w:right w:val="none" w:sz="0" w:space="0" w:color="auto"/>
          </w:divBdr>
        </w:div>
        <w:div w:id="1080710296">
          <w:marLeft w:val="0"/>
          <w:marRight w:val="0"/>
          <w:marTop w:val="0"/>
          <w:marBottom w:val="0"/>
          <w:divBdr>
            <w:top w:val="none" w:sz="0" w:space="0" w:color="auto"/>
            <w:left w:val="none" w:sz="0" w:space="0" w:color="auto"/>
            <w:bottom w:val="none" w:sz="0" w:space="0" w:color="auto"/>
            <w:right w:val="none" w:sz="0" w:space="0" w:color="auto"/>
          </w:divBdr>
        </w:div>
        <w:div w:id="1120344317">
          <w:marLeft w:val="0"/>
          <w:marRight w:val="0"/>
          <w:marTop w:val="0"/>
          <w:marBottom w:val="0"/>
          <w:divBdr>
            <w:top w:val="none" w:sz="0" w:space="0" w:color="auto"/>
            <w:left w:val="none" w:sz="0" w:space="0" w:color="auto"/>
            <w:bottom w:val="none" w:sz="0" w:space="0" w:color="auto"/>
            <w:right w:val="none" w:sz="0" w:space="0" w:color="auto"/>
          </w:divBdr>
        </w:div>
        <w:div w:id="1136603880">
          <w:marLeft w:val="0"/>
          <w:marRight w:val="0"/>
          <w:marTop w:val="0"/>
          <w:marBottom w:val="0"/>
          <w:divBdr>
            <w:top w:val="none" w:sz="0" w:space="0" w:color="auto"/>
            <w:left w:val="none" w:sz="0" w:space="0" w:color="auto"/>
            <w:bottom w:val="none" w:sz="0" w:space="0" w:color="auto"/>
            <w:right w:val="none" w:sz="0" w:space="0" w:color="auto"/>
          </w:divBdr>
        </w:div>
        <w:div w:id="1147823717">
          <w:marLeft w:val="0"/>
          <w:marRight w:val="0"/>
          <w:marTop w:val="0"/>
          <w:marBottom w:val="0"/>
          <w:divBdr>
            <w:top w:val="none" w:sz="0" w:space="0" w:color="auto"/>
            <w:left w:val="none" w:sz="0" w:space="0" w:color="auto"/>
            <w:bottom w:val="none" w:sz="0" w:space="0" w:color="auto"/>
            <w:right w:val="none" w:sz="0" w:space="0" w:color="auto"/>
          </w:divBdr>
        </w:div>
        <w:div w:id="1297491563">
          <w:marLeft w:val="0"/>
          <w:marRight w:val="0"/>
          <w:marTop w:val="0"/>
          <w:marBottom w:val="0"/>
          <w:divBdr>
            <w:top w:val="none" w:sz="0" w:space="0" w:color="auto"/>
            <w:left w:val="none" w:sz="0" w:space="0" w:color="auto"/>
            <w:bottom w:val="none" w:sz="0" w:space="0" w:color="auto"/>
            <w:right w:val="none" w:sz="0" w:space="0" w:color="auto"/>
          </w:divBdr>
        </w:div>
        <w:div w:id="1335959677">
          <w:marLeft w:val="0"/>
          <w:marRight w:val="0"/>
          <w:marTop w:val="0"/>
          <w:marBottom w:val="0"/>
          <w:divBdr>
            <w:top w:val="none" w:sz="0" w:space="0" w:color="auto"/>
            <w:left w:val="none" w:sz="0" w:space="0" w:color="auto"/>
            <w:bottom w:val="none" w:sz="0" w:space="0" w:color="auto"/>
            <w:right w:val="none" w:sz="0" w:space="0" w:color="auto"/>
          </w:divBdr>
        </w:div>
        <w:div w:id="1459759706">
          <w:marLeft w:val="0"/>
          <w:marRight w:val="0"/>
          <w:marTop w:val="0"/>
          <w:marBottom w:val="0"/>
          <w:divBdr>
            <w:top w:val="none" w:sz="0" w:space="0" w:color="auto"/>
            <w:left w:val="none" w:sz="0" w:space="0" w:color="auto"/>
            <w:bottom w:val="none" w:sz="0" w:space="0" w:color="auto"/>
            <w:right w:val="none" w:sz="0" w:space="0" w:color="auto"/>
          </w:divBdr>
        </w:div>
        <w:div w:id="1532573903">
          <w:marLeft w:val="0"/>
          <w:marRight w:val="0"/>
          <w:marTop w:val="0"/>
          <w:marBottom w:val="0"/>
          <w:divBdr>
            <w:top w:val="none" w:sz="0" w:space="0" w:color="auto"/>
            <w:left w:val="none" w:sz="0" w:space="0" w:color="auto"/>
            <w:bottom w:val="none" w:sz="0" w:space="0" w:color="auto"/>
            <w:right w:val="none" w:sz="0" w:space="0" w:color="auto"/>
          </w:divBdr>
        </w:div>
        <w:div w:id="1590117682">
          <w:marLeft w:val="0"/>
          <w:marRight w:val="0"/>
          <w:marTop w:val="0"/>
          <w:marBottom w:val="0"/>
          <w:divBdr>
            <w:top w:val="none" w:sz="0" w:space="0" w:color="auto"/>
            <w:left w:val="none" w:sz="0" w:space="0" w:color="auto"/>
            <w:bottom w:val="none" w:sz="0" w:space="0" w:color="auto"/>
            <w:right w:val="none" w:sz="0" w:space="0" w:color="auto"/>
          </w:divBdr>
        </w:div>
        <w:div w:id="1600869365">
          <w:marLeft w:val="0"/>
          <w:marRight w:val="0"/>
          <w:marTop w:val="0"/>
          <w:marBottom w:val="0"/>
          <w:divBdr>
            <w:top w:val="none" w:sz="0" w:space="0" w:color="auto"/>
            <w:left w:val="none" w:sz="0" w:space="0" w:color="auto"/>
            <w:bottom w:val="none" w:sz="0" w:space="0" w:color="auto"/>
            <w:right w:val="none" w:sz="0" w:space="0" w:color="auto"/>
          </w:divBdr>
        </w:div>
        <w:div w:id="1607301152">
          <w:marLeft w:val="0"/>
          <w:marRight w:val="0"/>
          <w:marTop w:val="0"/>
          <w:marBottom w:val="0"/>
          <w:divBdr>
            <w:top w:val="none" w:sz="0" w:space="0" w:color="auto"/>
            <w:left w:val="none" w:sz="0" w:space="0" w:color="auto"/>
            <w:bottom w:val="none" w:sz="0" w:space="0" w:color="auto"/>
            <w:right w:val="none" w:sz="0" w:space="0" w:color="auto"/>
          </w:divBdr>
        </w:div>
        <w:div w:id="1680277842">
          <w:marLeft w:val="0"/>
          <w:marRight w:val="0"/>
          <w:marTop w:val="0"/>
          <w:marBottom w:val="0"/>
          <w:divBdr>
            <w:top w:val="none" w:sz="0" w:space="0" w:color="auto"/>
            <w:left w:val="none" w:sz="0" w:space="0" w:color="auto"/>
            <w:bottom w:val="none" w:sz="0" w:space="0" w:color="auto"/>
            <w:right w:val="none" w:sz="0" w:space="0" w:color="auto"/>
          </w:divBdr>
        </w:div>
        <w:div w:id="1753694777">
          <w:marLeft w:val="0"/>
          <w:marRight w:val="0"/>
          <w:marTop w:val="0"/>
          <w:marBottom w:val="0"/>
          <w:divBdr>
            <w:top w:val="none" w:sz="0" w:space="0" w:color="auto"/>
            <w:left w:val="none" w:sz="0" w:space="0" w:color="auto"/>
            <w:bottom w:val="none" w:sz="0" w:space="0" w:color="auto"/>
            <w:right w:val="none" w:sz="0" w:space="0" w:color="auto"/>
          </w:divBdr>
        </w:div>
        <w:div w:id="1848327868">
          <w:marLeft w:val="0"/>
          <w:marRight w:val="0"/>
          <w:marTop w:val="0"/>
          <w:marBottom w:val="0"/>
          <w:divBdr>
            <w:top w:val="none" w:sz="0" w:space="0" w:color="auto"/>
            <w:left w:val="none" w:sz="0" w:space="0" w:color="auto"/>
            <w:bottom w:val="none" w:sz="0" w:space="0" w:color="auto"/>
            <w:right w:val="none" w:sz="0" w:space="0" w:color="auto"/>
          </w:divBdr>
        </w:div>
        <w:div w:id="2028092041">
          <w:marLeft w:val="0"/>
          <w:marRight w:val="0"/>
          <w:marTop w:val="0"/>
          <w:marBottom w:val="0"/>
          <w:divBdr>
            <w:top w:val="none" w:sz="0" w:space="0" w:color="auto"/>
            <w:left w:val="none" w:sz="0" w:space="0" w:color="auto"/>
            <w:bottom w:val="none" w:sz="0" w:space="0" w:color="auto"/>
            <w:right w:val="none" w:sz="0" w:space="0" w:color="auto"/>
          </w:divBdr>
        </w:div>
      </w:divsChild>
    </w:div>
    <w:div w:id="1948343856">
      <w:bodyDiv w:val="1"/>
      <w:marLeft w:val="0"/>
      <w:marRight w:val="0"/>
      <w:marTop w:val="0"/>
      <w:marBottom w:val="0"/>
      <w:divBdr>
        <w:top w:val="none" w:sz="0" w:space="0" w:color="auto"/>
        <w:left w:val="none" w:sz="0" w:space="0" w:color="auto"/>
        <w:bottom w:val="none" w:sz="0" w:space="0" w:color="auto"/>
        <w:right w:val="none" w:sz="0" w:space="0" w:color="auto"/>
      </w:divBdr>
      <w:divsChild>
        <w:div w:id="46147143">
          <w:marLeft w:val="0"/>
          <w:marRight w:val="0"/>
          <w:marTop w:val="0"/>
          <w:marBottom w:val="0"/>
          <w:divBdr>
            <w:top w:val="none" w:sz="0" w:space="0" w:color="auto"/>
            <w:left w:val="none" w:sz="0" w:space="0" w:color="auto"/>
            <w:bottom w:val="none" w:sz="0" w:space="0" w:color="auto"/>
            <w:right w:val="none" w:sz="0" w:space="0" w:color="auto"/>
          </w:divBdr>
        </w:div>
        <w:div w:id="54935685">
          <w:marLeft w:val="0"/>
          <w:marRight w:val="0"/>
          <w:marTop w:val="0"/>
          <w:marBottom w:val="0"/>
          <w:divBdr>
            <w:top w:val="none" w:sz="0" w:space="0" w:color="auto"/>
            <w:left w:val="none" w:sz="0" w:space="0" w:color="auto"/>
            <w:bottom w:val="none" w:sz="0" w:space="0" w:color="auto"/>
            <w:right w:val="none" w:sz="0" w:space="0" w:color="auto"/>
          </w:divBdr>
        </w:div>
        <w:div w:id="81729070">
          <w:marLeft w:val="0"/>
          <w:marRight w:val="0"/>
          <w:marTop w:val="0"/>
          <w:marBottom w:val="0"/>
          <w:divBdr>
            <w:top w:val="none" w:sz="0" w:space="0" w:color="auto"/>
            <w:left w:val="none" w:sz="0" w:space="0" w:color="auto"/>
            <w:bottom w:val="none" w:sz="0" w:space="0" w:color="auto"/>
            <w:right w:val="none" w:sz="0" w:space="0" w:color="auto"/>
          </w:divBdr>
        </w:div>
        <w:div w:id="182669137">
          <w:marLeft w:val="0"/>
          <w:marRight w:val="0"/>
          <w:marTop w:val="0"/>
          <w:marBottom w:val="0"/>
          <w:divBdr>
            <w:top w:val="none" w:sz="0" w:space="0" w:color="auto"/>
            <w:left w:val="none" w:sz="0" w:space="0" w:color="auto"/>
            <w:bottom w:val="none" w:sz="0" w:space="0" w:color="auto"/>
            <w:right w:val="none" w:sz="0" w:space="0" w:color="auto"/>
          </w:divBdr>
        </w:div>
        <w:div w:id="348718455">
          <w:marLeft w:val="0"/>
          <w:marRight w:val="0"/>
          <w:marTop w:val="0"/>
          <w:marBottom w:val="0"/>
          <w:divBdr>
            <w:top w:val="none" w:sz="0" w:space="0" w:color="auto"/>
            <w:left w:val="none" w:sz="0" w:space="0" w:color="auto"/>
            <w:bottom w:val="none" w:sz="0" w:space="0" w:color="auto"/>
            <w:right w:val="none" w:sz="0" w:space="0" w:color="auto"/>
          </w:divBdr>
        </w:div>
        <w:div w:id="428090345">
          <w:marLeft w:val="0"/>
          <w:marRight w:val="0"/>
          <w:marTop w:val="0"/>
          <w:marBottom w:val="0"/>
          <w:divBdr>
            <w:top w:val="none" w:sz="0" w:space="0" w:color="auto"/>
            <w:left w:val="none" w:sz="0" w:space="0" w:color="auto"/>
            <w:bottom w:val="none" w:sz="0" w:space="0" w:color="auto"/>
            <w:right w:val="none" w:sz="0" w:space="0" w:color="auto"/>
          </w:divBdr>
        </w:div>
        <w:div w:id="613944992">
          <w:marLeft w:val="0"/>
          <w:marRight w:val="0"/>
          <w:marTop w:val="0"/>
          <w:marBottom w:val="0"/>
          <w:divBdr>
            <w:top w:val="none" w:sz="0" w:space="0" w:color="auto"/>
            <w:left w:val="none" w:sz="0" w:space="0" w:color="auto"/>
            <w:bottom w:val="none" w:sz="0" w:space="0" w:color="auto"/>
            <w:right w:val="none" w:sz="0" w:space="0" w:color="auto"/>
          </w:divBdr>
        </w:div>
        <w:div w:id="744497674">
          <w:marLeft w:val="0"/>
          <w:marRight w:val="0"/>
          <w:marTop w:val="0"/>
          <w:marBottom w:val="0"/>
          <w:divBdr>
            <w:top w:val="none" w:sz="0" w:space="0" w:color="auto"/>
            <w:left w:val="none" w:sz="0" w:space="0" w:color="auto"/>
            <w:bottom w:val="none" w:sz="0" w:space="0" w:color="auto"/>
            <w:right w:val="none" w:sz="0" w:space="0" w:color="auto"/>
          </w:divBdr>
        </w:div>
        <w:div w:id="1086347397">
          <w:marLeft w:val="0"/>
          <w:marRight w:val="0"/>
          <w:marTop w:val="0"/>
          <w:marBottom w:val="0"/>
          <w:divBdr>
            <w:top w:val="none" w:sz="0" w:space="0" w:color="auto"/>
            <w:left w:val="none" w:sz="0" w:space="0" w:color="auto"/>
            <w:bottom w:val="none" w:sz="0" w:space="0" w:color="auto"/>
            <w:right w:val="none" w:sz="0" w:space="0" w:color="auto"/>
          </w:divBdr>
        </w:div>
        <w:div w:id="1127626406">
          <w:marLeft w:val="0"/>
          <w:marRight w:val="0"/>
          <w:marTop w:val="0"/>
          <w:marBottom w:val="0"/>
          <w:divBdr>
            <w:top w:val="none" w:sz="0" w:space="0" w:color="auto"/>
            <w:left w:val="none" w:sz="0" w:space="0" w:color="auto"/>
            <w:bottom w:val="none" w:sz="0" w:space="0" w:color="auto"/>
            <w:right w:val="none" w:sz="0" w:space="0" w:color="auto"/>
          </w:divBdr>
        </w:div>
        <w:div w:id="1311060101">
          <w:marLeft w:val="0"/>
          <w:marRight w:val="0"/>
          <w:marTop w:val="0"/>
          <w:marBottom w:val="0"/>
          <w:divBdr>
            <w:top w:val="none" w:sz="0" w:space="0" w:color="auto"/>
            <w:left w:val="none" w:sz="0" w:space="0" w:color="auto"/>
            <w:bottom w:val="none" w:sz="0" w:space="0" w:color="auto"/>
            <w:right w:val="none" w:sz="0" w:space="0" w:color="auto"/>
          </w:divBdr>
        </w:div>
        <w:div w:id="1462572597">
          <w:marLeft w:val="0"/>
          <w:marRight w:val="0"/>
          <w:marTop w:val="0"/>
          <w:marBottom w:val="0"/>
          <w:divBdr>
            <w:top w:val="none" w:sz="0" w:space="0" w:color="auto"/>
            <w:left w:val="none" w:sz="0" w:space="0" w:color="auto"/>
            <w:bottom w:val="none" w:sz="0" w:space="0" w:color="auto"/>
            <w:right w:val="none" w:sz="0" w:space="0" w:color="auto"/>
          </w:divBdr>
        </w:div>
        <w:div w:id="1675767446">
          <w:marLeft w:val="0"/>
          <w:marRight w:val="0"/>
          <w:marTop w:val="0"/>
          <w:marBottom w:val="0"/>
          <w:divBdr>
            <w:top w:val="none" w:sz="0" w:space="0" w:color="auto"/>
            <w:left w:val="none" w:sz="0" w:space="0" w:color="auto"/>
            <w:bottom w:val="none" w:sz="0" w:space="0" w:color="auto"/>
            <w:right w:val="none" w:sz="0" w:space="0" w:color="auto"/>
          </w:divBdr>
        </w:div>
        <w:div w:id="1748111213">
          <w:marLeft w:val="0"/>
          <w:marRight w:val="0"/>
          <w:marTop w:val="0"/>
          <w:marBottom w:val="0"/>
          <w:divBdr>
            <w:top w:val="none" w:sz="0" w:space="0" w:color="auto"/>
            <w:left w:val="none" w:sz="0" w:space="0" w:color="auto"/>
            <w:bottom w:val="none" w:sz="0" w:space="0" w:color="auto"/>
            <w:right w:val="none" w:sz="0" w:space="0" w:color="auto"/>
          </w:divBdr>
        </w:div>
        <w:div w:id="1936207971">
          <w:marLeft w:val="0"/>
          <w:marRight w:val="0"/>
          <w:marTop w:val="0"/>
          <w:marBottom w:val="0"/>
          <w:divBdr>
            <w:top w:val="none" w:sz="0" w:space="0" w:color="auto"/>
            <w:left w:val="none" w:sz="0" w:space="0" w:color="auto"/>
            <w:bottom w:val="none" w:sz="0" w:space="0" w:color="auto"/>
            <w:right w:val="none" w:sz="0" w:space="0" w:color="auto"/>
          </w:divBdr>
        </w:div>
        <w:div w:id="1968268399">
          <w:marLeft w:val="0"/>
          <w:marRight w:val="0"/>
          <w:marTop w:val="0"/>
          <w:marBottom w:val="0"/>
          <w:divBdr>
            <w:top w:val="none" w:sz="0" w:space="0" w:color="auto"/>
            <w:left w:val="none" w:sz="0" w:space="0" w:color="auto"/>
            <w:bottom w:val="none" w:sz="0" w:space="0" w:color="auto"/>
            <w:right w:val="none" w:sz="0" w:space="0" w:color="auto"/>
          </w:divBdr>
        </w:div>
        <w:div w:id="2003657928">
          <w:marLeft w:val="0"/>
          <w:marRight w:val="0"/>
          <w:marTop w:val="0"/>
          <w:marBottom w:val="0"/>
          <w:divBdr>
            <w:top w:val="none" w:sz="0" w:space="0" w:color="auto"/>
            <w:left w:val="none" w:sz="0" w:space="0" w:color="auto"/>
            <w:bottom w:val="none" w:sz="0" w:space="0" w:color="auto"/>
            <w:right w:val="none" w:sz="0" w:space="0" w:color="auto"/>
          </w:divBdr>
        </w:div>
        <w:div w:id="2048597592">
          <w:marLeft w:val="0"/>
          <w:marRight w:val="0"/>
          <w:marTop w:val="0"/>
          <w:marBottom w:val="0"/>
          <w:divBdr>
            <w:top w:val="none" w:sz="0" w:space="0" w:color="auto"/>
            <w:left w:val="none" w:sz="0" w:space="0" w:color="auto"/>
            <w:bottom w:val="none" w:sz="0" w:space="0" w:color="auto"/>
            <w:right w:val="none" w:sz="0" w:space="0" w:color="auto"/>
          </w:divBdr>
        </w:div>
      </w:divsChild>
    </w:div>
    <w:div w:id="1955793285">
      <w:bodyDiv w:val="1"/>
      <w:marLeft w:val="0"/>
      <w:marRight w:val="0"/>
      <w:marTop w:val="0"/>
      <w:marBottom w:val="0"/>
      <w:divBdr>
        <w:top w:val="none" w:sz="0" w:space="0" w:color="auto"/>
        <w:left w:val="none" w:sz="0" w:space="0" w:color="auto"/>
        <w:bottom w:val="none" w:sz="0" w:space="0" w:color="auto"/>
        <w:right w:val="none" w:sz="0" w:space="0" w:color="auto"/>
      </w:divBdr>
    </w:div>
    <w:div w:id="1972394497">
      <w:bodyDiv w:val="1"/>
      <w:marLeft w:val="0"/>
      <w:marRight w:val="0"/>
      <w:marTop w:val="0"/>
      <w:marBottom w:val="0"/>
      <w:divBdr>
        <w:top w:val="none" w:sz="0" w:space="0" w:color="auto"/>
        <w:left w:val="none" w:sz="0" w:space="0" w:color="auto"/>
        <w:bottom w:val="none" w:sz="0" w:space="0" w:color="auto"/>
        <w:right w:val="none" w:sz="0" w:space="0" w:color="auto"/>
      </w:divBdr>
      <w:divsChild>
        <w:div w:id="1510172535">
          <w:marLeft w:val="0"/>
          <w:marRight w:val="0"/>
          <w:marTop w:val="0"/>
          <w:marBottom w:val="0"/>
          <w:divBdr>
            <w:top w:val="none" w:sz="0" w:space="0" w:color="auto"/>
            <w:left w:val="none" w:sz="0" w:space="0" w:color="auto"/>
            <w:bottom w:val="none" w:sz="0" w:space="0" w:color="auto"/>
            <w:right w:val="none" w:sz="0" w:space="0" w:color="auto"/>
          </w:divBdr>
        </w:div>
      </w:divsChild>
    </w:div>
    <w:div w:id="1986423474">
      <w:bodyDiv w:val="1"/>
      <w:marLeft w:val="0"/>
      <w:marRight w:val="0"/>
      <w:marTop w:val="0"/>
      <w:marBottom w:val="0"/>
      <w:divBdr>
        <w:top w:val="none" w:sz="0" w:space="0" w:color="auto"/>
        <w:left w:val="none" w:sz="0" w:space="0" w:color="auto"/>
        <w:bottom w:val="none" w:sz="0" w:space="0" w:color="auto"/>
        <w:right w:val="none" w:sz="0" w:space="0" w:color="auto"/>
      </w:divBdr>
      <w:divsChild>
        <w:div w:id="2036954603">
          <w:marLeft w:val="0"/>
          <w:marRight w:val="0"/>
          <w:marTop w:val="0"/>
          <w:marBottom w:val="0"/>
          <w:divBdr>
            <w:top w:val="none" w:sz="0" w:space="0" w:color="auto"/>
            <w:left w:val="none" w:sz="0" w:space="0" w:color="auto"/>
            <w:bottom w:val="none" w:sz="0" w:space="0" w:color="auto"/>
            <w:right w:val="none" w:sz="0" w:space="0" w:color="auto"/>
          </w:divBdr>
          <w:divsChild>
            <w:div w:id="197478728">
              <w:marLeft w:val="0"/>
              <w:marRight w:val="0"/>
              <w:marTop w:val="0"/>
              <w:marBottom w:val="0"/>
              <w:divBdr>
                <w:top w:val="none" w:sz="0" w:space="0" w:color="auto"/>
                <w:left w:val="none" w:sz="0" w:space="0" w:color="auto"/>
                <w:bottom w:val="none" w:sz="0" w:space="0" w:color="auto"/>
                <w:right w:val="none" w:sz="0" w:space="0" w:color="auto"/>
              </w:divBdr>
            </w:div>
            <w:div w:id="13903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021">
      <w:bodyDiv w:val="1"/>
      <w:marLeft w:val="0"/>
      <w:marRight w:val="0"/>
      <w:marTop w:val="0"/>
      <w:marBottom w:val="0"/>
      <w:divBdr>
        <w:top w:val="none" w:sz="0" w:space="0" w:color="auto"/>
        <w:left w:val="none" w:sz="0" w:space="0" w:color="auto"/>
        <w:bottom w:val="none" w:sz="0" w:space="0" w:color="auto"/>
        <w:right w:val="none" w:sz="0" w:space="0" w:color="auto"/>
      </w:divBdr>
      <w:divsChild>
        <w:div w:id="764686719">
          <w:marLeft w:val="0"/>
          <w:marRight w:val="0"/>
          <w:marTop w:val="0"/>
          <w:marBottom w:val="0"/>
          <w:divBdr>
            <w:top w:val="none" w:sz="0" w:space="0" w:color="auto"/>
            <w:left w:val="none" w:sz="0" w:space="0" w:color="auto"/>
            <w:bottom w:val="none" w:sz="0" w:space="0" w:color="auto"/>
            <w:right w:val="none" w:sz="0" w:space="0" w:color="auto"/>
          </w:divBdr>
        </w:div>
      </w:divsChild>
    </w:div>
    <w:div w:id="2066026970">
      <w:bodyDiv w:val="1"/>
      <w:marLeft w:val="0"/>
      <w:marRight w:val="0"/>
      <w:marTop w:val="0"/>
      <w:marBottom w:val="0"/>
      <w:divBdr>
        <w:top w:val="none" w:sz="0" w:space="0" w:color="auto"/>
        <w:left w:val="none" w:sz="0" w:space="0" w:color="auto"/>
        <w:bottom w:val="none" w:sz="0" w:space="0" w:color="auto"/>
        <w:right w:val="none" w:sz="0" w:space="0" w:color="auto"/>
      </w:divBdr>
      <w:divsChild>
        <w:div w:id="1457985384">
          <w:marLeft w:val="0"/>
          <w:marRight w:val="0"/>
          <w:marTop w:val="0"/>
          <w:marBottom w:val="0"/>
          <w:divBdr>
            <w:top w:val="none" w:sz="0" w:space="0" w:color="auto"/>
            <w:left w:val="none" w:sz="0" w:space="0" w:color="auto"/>
            <w:bottom w:val="none" w:sz="0" w:space="0" w:color="auto"/>
            <w:right w:val="none" w:sz="0" w:space="0" w:color="auto"/>
          </w:divBdr>
          <w:divsChild>
            <w:div w:id="1199925922">
              <w:marLeft w:val="0"/>
              <w:marRight w:val="0"/>
              <w:marTop w:val="0"/>
              <w:marBottom w:val="0"/>
              <w:divBdr>
                <w:top w:val="none" w:sz="0" w:space="0" w:color="auto"/>
                <w:left w:val="none" w:sz="0" w:space="0" w:color="auto"/>
                <w:bottom w:val="none" w:sz="0" w:space="0" w:color="auto"/>
                <w:right w:val="none" w:sz="0" w:space="0" w:color="auto"/>
              </w:divBdr>
            </w:div>
            <w:div w:id="177729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67">
      <w:bodyDiv w:val="1"/>
      <w:marLeft w:val="0"/>
      <w:marRight w:val="0"/>
      <w:marTop w:val="0"/>
      <w:marBottom w:val="0"/>
      <w:divBdr>
        <w:top w:val="none" w:sz="0" w:space="0" w:color="auto"/>
        <w:left w:val="none" w:sz="0" w:space="0" w:color="auto"/>
        <w:bottom w:val="none" w:sz="0" w:space="0" w:color="auto"/>
        <w:right w:val="none" w:sz="0" w:space="0" w:color="auto"/>
      </w:divBdr>
      <w:divsChild>
        <w:div w:id="930427487">
          <w:marLeft w:val="0"/>
          <w:marRight w:val="0"/>
          <w:marTop w:val="0"/>
          <w:marBottom w:val="0"/>
          <w:divBdr>
            <w:top w:val="none" w:sz="0" w:space="0" w:color="auto"/>
            <w:left w:val="none" w:sz="0" w:space="0" w:color="auto"/>
            <w:bottom w:val="none" w:sz="0" w:space="0" w:color="auto"/>
            <w:right w:val="none" w:sz="0" w:space="0" w:color="auto"/>
          </w:divBdr>
          <w:divsChild>
            <w:div w:id="1625651076">
              <w:marLeft w:val="0"/>
              <w:marRight w:val="0"/>
              <w:marTop w:val="0"/>
              <w:marBottom w:val="0"/>
              <w:divBdr>
                <w:top w:val="none" w:sz="0" w:space="0" w:color="auto"/>
                <w:left w:val="none" w:sz="0" w:space="0" w:color="auto"/>
                <w:bottom w:val="none" w:sz="0" w:space="0" w:color="auto"/>
                <w:right w:val="none" w:sz="0" w:space="0" w:color="auto"/>
              </w:divBdr>
            </w:div>
            <w:div w:id="20279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775</TotalTime>
  <Pages>40</Pages>
  <Words>2765</Words>
  <Characters>15761</Characters>
  <Application>Microsoft Office Word</Application>
  <DocSecurity>0</DocSecurity>
  <Lines>131</Lines>
  <Paragraphs>36</Paragraphs>
  <ScaleCrop>false</ScaleCrop>
  <Company>CMT</Company>
  <LinksUpToDate>false</LinksUpToDate>
  <CharactersWithSpaces>18490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台北縣新莊市新住民幸福關懷－新住民火炬計畫</dc:title>
  <dc:subject/>
  <dc:creator>General</dc:creator>
  <cp:keywords/>
  <dc:description/>
  <cp:lastModifiedBy>張哲維</cp:lastModifiedBy>
  <cp:revision>145</cp:revision>
  <cp:lastPrinted>2012-09-05T11:13:00Z</cp:lastPrinted>
  <dcterms:created xsi:type="dcterms:W3CDTF">2012-08-10T10:16:00Z</dcterms:created>
  <dcterms:modified xsi:type="dcterms:W3CDTF">2012-09-05T11:13:00Z</dcterms:modified>
</cp:coreProperties>
</file>