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BE" w:rsidRDefault="002D4BBE" w:rsidP="00F0705D">
      <w:pPr>
        <w:snapToGrid w:val="0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  <w:r w:rsidRPr="00F0705D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全國國中小圖書館閱讀推動教師</w:t>
      </w:r>
    </w:p>
    <w:p w:rsidR="00F2567D" w:rsidRPr="00F0705D" w:rsidRDefault="0073382A" w:rsidP="00F0705D">
      <w:pPr>
        <w:snapToGrid w:val="0"/>
        <w:jc w:val="center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  <w:r w:rsidRPr="00F0705D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回流教育暨輔導座談</w:t>
      </w:r>
    </w:p>
    <w:p w:rsidR="002D4BBE" w:rsidRPr="00903891" w:rsidRDefault="008473C9" w:rsidP="00903891">
      <w:pPr>
        <w:snapToGrid w:val="0"/>
        <w:rPr>
          <w:rFonts w:ascii="微軟正黑體" w:eastAsia="微軟正黑體" w:hAnsi="微軟正黑體"/>
          <w:b/>
          <w:bCs/>
          <w:kern w:val="0"/>
          <w:sz w:val="36"/>
          <w:szCs w:val="36"/>
        </w:rPr>
      </w:pPr>
      <w:r w:rsidRPr="00903891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各縣市</w:t>
      </w:r>
      <w:r w:rsidR="002D4BBE" w:rsidRPr="00903891">
        <w:rPr>
          <w:rFonts w:ascii="微軟正黑體" w:eastAsia="微軟正黑體" w:hAnsi="微軟正黑體" w:hint="eastAsia"/>
          <w:b/>
          <w:bCs/>
          <w:kern w:val="0"/>
          <w:sz w:val="36"/>
          <w:szCs w:val="36"/>
        </w:rPr>
        <w:t>議程</w:t>
      </w:r>
    </w:p>
    <w:p w:rsidR="00ED6E44" w:rsidRPr="00ED6E44" w:rsidRDefault="00ED6E44" w:rsidP="00ED6E44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 w:rsidRPr="00ED6E44">
        <w:rPr>
          <w:rFonts w:ascii="微軟正黑體" w:eastAsia="微軟正黑體" w:hAnsi="微軟正黑體" w:hint="eastAsia"/>
          <w:bCs/>
          <w:kern w:val="0"/>
          <w:szCs w:val="24"/>
        </w:rPr>
        <w:t>請各縣市國中小圖書館閱讀推動教師務必參加，102年新申請計畫之</w:t>
      </w:r>
      <w:r>
        <w:rPr>
          <w:rFonts w:ascii="微軟正黑體" w:eastAsia="微軟正黑體" w:hAnsi="微軟正黑體" w:hint="eastAsia"/>
          <w:bCs/>
          <w:kern w:val="0"/>
          <w:szCs w:val="24"/>
        </w:rPr>
        <w:t>國小</w:t>
      </w:r>
      <w:r w:rsidRPr="00ED6E44">
        <w:rPr>
          <w:rFonts w:ascii="微軟正黑體" w:eastAsia="微軟正黑體" w:hAnsi="微軟正黑體" w:hint="eastAsia"/>
          <w:bCs/>
          <w:kern w:val="0"/>
          <w:szCs w:val="24"/>
        </w:rPr>
        <w:t>圖書教師學校，需於</w:t>
      </w:r>
      <w:r>
        <w:rPr>
          <w:rFonts w:ascii="微軟正黑體" w:eastAsia="微軟正黑體" w:hAnsi="微軟正黑體" w:hint="eastAsia"/>
          <w:bCs/>
          <w:kern w:val="0"/>
          <w:szCs w:val="24"/>
        </w:rPr>
        <w:t>輔導</w:t>
      </w:r>
      <w:r w:rsidRPr="00ED6E44">
        <w:rPr>
          <w:rFonts w:ascii="微軟正黑體" w:eastAsia="微軟正黑體" w:hAnsi="微軟正黑體" w:hint="eastAsia"/>
          <w:bCs/>
          <w:kern w:val="0"/>
          <w:szCs w:val="24"/>
        </w:rPr>
        <w:t>座談中成果分享。</w:t>
      </w:r>
      <w:r>
        <w:rPr>
          <w:rFonts w:ascii="微軟正黑體" w:eastAsia="微軟正黑體" w:hAnsi="微軟正黑體" w:hint="eastAsia"/>
          <w:bCs/>
          <w:kern w:val="0"/>
          <w:szCs w:val="24"/>
        </w:rPr>
        <w:t>各縣市辦理時間及地點如下：</w:t>
      </w:r>
    </w:p>
    <w:p w:rsidR="00AC2CFC" w:rsidRDefault="00AC2CFC" w:rsidP="00EB6796">
      <w:pPr>
        <w:snapToGrid w:val="0"/>
        <w:rPr>
          <w:rFonts w:ascii="微軟正黑體" w:eastAsia="微軟正黑體" w:hAnsi="微軟正黑體"/>
          <w:b/>
          <w:sz w:val="32"/>
          <w:szCs w:val="32"/>
        </w:rPr>
      </w:pPr>
    </w:p>
    <w:p w:rsidR="00163902" w:rsidRPr="009D2683" w:rsidRDefault="00163902" w:rsidP="00EB6796">
      <w:pPr>
        <w:snapToGrid w:val="0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bookmarkEnd w:id="0"/>
      <w:r w:rsidRPr="009D2683">
        <w:rPr>
          <w:rFonts w:ascii="微軟正黑體" w:eastAsia="微軟正黑體" w:hAnsi="微軟正黑體" w:hint="eastAsia"/>
          <w:b/>
          <w:sz w:val="32"/>
          <w:szCs w:val="32"/>
        </w:rPr>
        <w:t>臺北市、新北市、基隆市</w:t>
      </w:r>
    </w:p>
    <w:p w:rsidR="002443F2" w:rsidRPr="009D2683" w:rsidRDefault="002443F2" w:rsidP="00EB6796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b/>
          <w:szCs w:val="24"/>
        </w:rPr>
        <w:t>一、時間</w:t>
      </w:r>
      <w:r w:rsidRPr="009D2683">
        <w:rPr>
          <w:rFonts w:ascii="微軟正黑體" w:eastAsia="微軟正黑體" w:hAnsi="微軟正黑體" w:hint="eastAsia"/>
          <w:szCs w:val="24"/>
        </w:rPr>
        <w:t>：103年5月21日（三）</w:t>
      </w:r>
      <w:r w:rsidR="00684F1B" w:rsidRPr="009D2683">
        <w:rPr>
          <w:rFonts w:ascii="微軟正黑體" w:eastAsia="微軟正黑體" w:hAnsi="微軟正黑體" w:hint="eastAsia"/>
          <w:szCs w:val="24"/>
        </w:rPr>
        <w:t>0</w:t>
      </w:r>
      <w:r w:rsidRPr="009D2683">
        <w:rPr>
          <w:rFonts w:ascii="微軟正黑體" w:eastAsia="微軟正黑體" w:hAnsi="微軟正黑體" w:hint="eastAsia"/>
          <w:szCs w:val="24"/>
        </w:rPr>
        <w:t>8:</w:t>
      </w:r>
      <w:r w:rsidR="005A73E2" w:rsidRPr="009D2683">
        <w:rPr>
          <w:rFonts w:ascii="微軟正黑體" w:eastAsia="微軟正黑體" w:hAnsi="微軟正黑體" w:hint="eastAsia"/>
          <w:szCs w:val="24"/>
        </w:rPr>
        <w:t>0</w:t>
      </w:r>
      <w:r w:rsidRPr="009D2683">
        <w:rPr>
          <w:rFonts w:ascii="微軟正黑體" w:eastAsia="微軟正黑體" w:hAnsi="微軟正黑體" w:hint="eastAsia"/>
          <w:szCs w:val="24"/>
        </w:rPr>
        <w:t>0-16:30</w:t>
      </w:r>
    </w:p>
    <w:p w:rsidR="00163902" w:rsidRPr="009D2683" w:rsidRDefault="00163902" w:rsidP="00EB6796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b/>
          <w:szCs w:val="24"/>
        </w:rPr>
        <w:t>二、地點</w:t>
      </w:r>
      <w:r w:rsidRPr="009D2683">
        <w:rPr>
          <w:rFonts w:ascii="微軟正黑體" w:eastAsia="微軟正黑體" w:hAnsi="微軟正黑體" w:hint="eastAsia"/>
          <w:szCs w:val="24"/>
        </w:rPr>
        <w:t>：</w:t>
      </w:r>
      <w:proofErr w:type="gramStart"/>
      <w:r w:rsidR="00785B62" w:rsidRPr="009D2683">
        <w:rPr>
          <w:rFonts w:ascii="微軟正黑體" w:eastAsia="微軟正黑體" w:hAnsi="微軟正黑體" w:hint="eastAsia"/>
          <w:szCs w:val="24"/>
        </w:rPr>
        <w:t>臺</w:t>
      </w:r>
      <w:proofErr w:type="gramEnd"/>
      <w:r w:rsidRPr="009D2683">
        <w:rPr>
          <w:rFonts w:ascii="微軟正黑體" w:eastAsia="微軟正黑體" w:hAnsi="微軟正黑體" w:hint="eastAsia"/>
          <w:szCs w:val="24"/>
        </w:rPr>
        <w:t>師大圖書館B1國際會議廳</w:t>
      </w:r>
    </w:p>
    <w:p w:rsidR="006D1A02" w:rsidRDefault="00163902" w:rsidP="00EB6796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b/>
          <w:szCs w:val="24"/>
        </w:rPr>
        <w:t>三、</w:t>
      </w:r>
      <w:r w:rsidR="006D1A02">
        <w:rPr>
          <w:rFonts w:ascii="微軟正黑體" w:eastAsia="微軟正黑體" w:hAnsi="微軟正黑體" w:hint="eastAsia"/>
          <w:b/>
          <w:szCs w:val="24"/>
        </w:rPr>
        <w:t>聯絡人</w:t>
      </w:r>
      <w:r w:rsidR="006D1A02">
        <w:rPr>
          <w:rFonts w:ascii="微軟正黑體" w:eastAsia="微軟正黑體" w:hAnsi="微軟正黑體" w:hint="eastAsia"/>
          <w:szCs w:val="24"/>
        </w:rPr>
        <w:t>：</w:t>
      </w:r>
      <w:proofErr w:type="gramStart"/>
      <w:r w:rsidR="00E06AA1">
        <w:rPr>
          <w:rFonts w:ascii="微軟正黑體" w:eastAsia="微軟正黑體" w:hAnsi="微軟正黑體" w:hint="eastAsia"/>
          <w:szCs w:val="24"/>
        </w:rPr>
        <w:t>臺師大圖資所</w:t>
      </w:r>
      <w:proofErr w:type="gramEnd"/>
      <w:r w:rsidR="00E06AA1" w:rsidRPr="009D2683">
        <w:rPr>
          <w:rFonts w:ascii="微軟正黑體" w:eastAsia="微軟正黑體" w:hAnsi="微軟正黑體" w:hint="eastAsia"/>
        </w:rPr>
        <w:t>馬</w:t>
      </w:r>
      <w:proofErr w:type="gramStart"/>
      <w:r w:rsidR="00E06AA1" w:rsidRPr="009D2683">
        <w:rPr>
          <w:rFonts w:ascii="微軟正黑體" w:eastAsia="微軟正黑體" w:hAnsi="微軟正黑體" w:hint="eastAsia"/>
        </w:rPr>
        <w:t>郁</w:t>
      </w:r>
      <w:proofErr w:type="gramEnd"/>
      <w:r w:rsidR="00E06AA1" w:rsidRPr="009D2683">
        <w:rPr>
          <w:rFonts w:ascii="微軟正黑體" w:eastAsia="微軟正黑體" w:hAnsi="微軟正黑體" w:hint="eastAsia"/>
        </w:rPr>
        <w:t>凝小姐，連絡電話02-77345428</w:t>
      </w:r>
    </w:p>
    <w:p w:rsidR="00163902" w:rsidRPr="009D2683" w:rsidRDefault="006D1A02" w:rsidP="00EB6796">
      <w:pPr>
        <w:snapToGrid w:val="0"/>
        <w:spacing w:line="400" w:lineRule="exact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四</w:t>
      </w:r>
      <w:r w:rsidR="00163902" w:rsidRPr="009D2683">
        <w:rPr>
          <w:rFonts w:ascii="微軟正黑體" w:eastAsia="微軟正黑體" w:hAnsi="微軟正黑體" w:hint="eastAsia"/>
          <w:b/>
          <w:szCs w:val="24"/>
        </w:rPr>
        <w:t>、課程</w:t>
      </w:r>
    </w:p>
    <w:tbl>
      <w:tblPr>
        <w:tblStyle w:val="a3"/>
        <w:tblW w:w="8613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1544"/>
        <w:gridCol w:w="3252"/>
        <w:gridCol w:w="3817"/>
      </w:tblGrid>
      <w:tr w:rsidR="002443F2" w:rsidRPr="009D2683" w:rsidTr="009B6570">
        <w:tc>
          <w:tcPr>
            <w:tcW w:w="154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252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內容</w:t>
            </w:r>
          </w:p>
        </w:tc>
        <w:tc>
          <w:tcPr>
            <w:tcW w:w="3817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主持人／主講人</w:t>
            </w:r>
          </w:p>
        </w:tc>
      </w:tr>
      <w:tr w:rsidR="0097384A" w:rsidRPr="009D2683" w:rsidTr="009B6570">
        <w:tc>
          <w:tcPr>
            <w:tcW w:w="154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97384A" w:rsidRPr="009D2683" w:rsidRDefault="0097384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08:00-08:30</w:t>
            </w:r>
          </w:p>
        </w:tc>
        <w:tc>
          <w:tcPr>
            <w:tcW w:w="32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97384A" w:rsidRPr="009D2683" w:rsidRDefault="0097384A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  <w:tc>
          <w:tcPr>
            <w:tcW w:w="3817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97384A" w:rsidRPr="009D2683" w:rsidRDefault="0097384A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443F2" w:rsidRPr="009D2683" w:rsidTr="009B6570">
        <w:tc>
          <w:tcPr>
            <w:tcW w:w="1544" w:type="dxa"/>
            <w:tcBorders>
              <w:top w:val="single" w:sz="4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08:30-</w:t>
            </w:r>
            <w:r w:rsidR="0097384A" w:rsidRPr="009D2683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9:00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開幕致詞</w:t>
            </w: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</w:tcPr>
          <w:p w:rsidR="00BE1CFC" w:rsidRDefault="00BE1CFC" w:rsidP="00BE1CFC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宋雪芳館長/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淡江大學</w:t>
            </w:r>
            <w:r>
              <w:rPr>
                <w:rFonts w:ascii="微軟正黑體" w:eastAsia="微軟正黑體" w:hAnsi="微軟正黑體" w:hint="eastAsia"/>
                <w:szCs w:val="24"/>
              </w:rPr>
              <w:t>圖書館</w:t>
            </w:r>
            <w:r w:rsidR="00684F1B"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BE1CFC" w:rsidRDefault="00684F1B" w:rsidP="00BE1CFC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林巧敏教授</w:t>
            </w:r>
            <w:r w:rsidR="00BE1CFC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663BCD">
              <w:rPr>
                <w:rFonts w:ascii="微軟正黑體" w:eastAsia="微軟正黑體" w:hAnsi="微軟正黑體" w:hint="eastAsia"/>
                <w:szCs w:val="24"/>
              </w:rPr>
              <w:t>國立政治大學圖檔</w:t>
            </w:r>
            <w:r w:rsidR="004E0FF2">
              <w:rPr>
                <w:rFonts w:ascii="微軟正黑體" w:eastAsia="微軟正黑體" w:hAnsi="微軟正黑體" w:hint="eastAsia"/>
                <w:szCs w:val="24"/>
              </w:rPr>
              <w:t>所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163902" w:rsidRPr="009D2683" w:rsidRDefault="00684F1B" w:rsidP="00BE1CFC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曾品方老師</w:t>
            </w:r>
            <w:r w:rsidR="00BE1CFC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321160"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="00BE1CFC" w:rsidRPr="00BE1CFC">
              <w:rPr>
                <w:rFonts w:ascii="微軟正黑體" w:eastAsia="微軟正黑體" w:hAnsi="微軟正黑體" w:hint="eastAsia"/>
                <w:szCs w:val="24"/>
              </w:rPr>
              <w:t>北市萬興國小</w:t>
            </w:r>
          </w:p>
        </w:tc>
      </w:tr>
      <w:tr w:rsidR="002443F2" w:rsidRPr="009D2683" w:rsidTr="009B6570">
        <w:tc>
          <w:tcPr>
            <w:tcW w:w="1544" w:type="dxa"/>
            <w:shd w:val="clear" w:color="auto" w:fill="auto"/>
          </w:tcPr>
          <w:p w:rsidR="002443F2" w:rsidRPr="009D2683" w:rsidRDefault="0097384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2443F2" w:rsidRPr="009D2683">
              <w:rPr>
                <w:rFonts w:ascii="微軟正黑體" w:eastAsia="微軟正黑體" w:hAnsi="微軟正黑體" w:hint="eastAsia"/>
                <w:szCs w:val="24"/>
              </w:rPr>
              <w:t>9:00-10:30</w:t>
            </w:r>
          </w:p>
        </w:tc>
        <w:tc>
          <w:tcPr>
            <w:tcW w:w="3252" w:type="dxa"/>
            <w:shd w:val="clear" w:color="auto" w:fill="auto"/>
          </w:tcPr>
          <w:p w:rsidR="002443F2" w:rsidRPr="009D2683" w:rsidRDefault="002443F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探究式閱讀的應用：以臺北市「我的圖書館成長日誌」為例</w:t>
            </w:r>
          </w:p>
        </w:tc>
        <w:tc>
          <w:tcPr>
            <w:tcW w:w="3817" w:type="dxa"/>
            <w:shd w:val="clear" w:color="auto" w:fill="auto"/>
          </w:tcPr>
          <w:p w:rsidR="002443F2" w:rsidRPr="009D2683" w:rsidRDefault="002443F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曾品方老師</w:t>
            </w:r>
            <w:r w:rsidR="00361EDB">
              <w:rPr>
                <w:rFonts w:ascii="微軟正黑體" w:eastAsia="微軟正黑體" w:hAnsi="微軟正黑體" w:hint="eastAsia"/>
                <w:szCs w:val="24"/>
              </w:rPr>
              <w:t>/臺</w:t>
            </w:r>
            <w:r w:rsidR="00361EDB"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="00361EDB" w:rsidRPr="009D2683">
              <w:rPr>
                <w:rFonts w:ascii="微軟正黑體" w:eastAsia="微軟正黑體" w:hAnsi="微軟正黑體" w:hint="eastAsia"/>
                <w:szCs w:val="24"/>
              </w:rPr>
              <w:t>萬興國小</w:t>
            </w:r>
          </w:p>
          <w:p w:rsidR="002443F2" w:rsidRPr="009D2683" w:rsidRDefault="002443F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高玉芳老師</w:t>
            </w:r>
            <w:r w:rsidR="00361EDB">
              <w:rPr>
                <w:rFonts w:ascii="微軟正黑體" w:eastAsia="微軟正黑體" w:hAnsi="微軟正黑體" w:hint="eastAsia"/>
                <w:szCs w:val="24"/>
              </w:rPr>
              <w:t>/臺</w:t>
            </w:r>
            <w:r w:rsidR="00361EDB"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="00361EDB" w:rsidRPr="009D2683">
              <w:rPr>
                <w:rFonts w:ascii="微軟正黑體" w:eastAsia="微軟正黑體" w:hAnsi="微軟正黑體" w:hint="eastAsia"/>
                <w:szCs w:val="24"/>
              </w:rPr>
              <w:t>天母國小</w:t>
            </w:r>
          </w:p>
          <w:p w:rsidR="002443F2" w:rsidRPr="009D2683" w:rsidRDefault="00361ED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黃文怡老師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321160"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="002C0255"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="002443F2" w:rsidRPr="009D2683">
              <w:rPr>
                <w:rFonts w:ascii="微軟正黑體" w:eastAsia="微軟正黑體" w:hAnsi="微軟正黑體" w:hint="eastAsia"/>
                <w:szCs w:val="24"/>
              </w:rPr>
              <w:t>碧湖國小</w:t>
            </w:r>
          </w:p>
          <w:p w:rsidR="002443F2" w:rsidRPr="009D2683" w:rsidRDefault="00361EDB" w:rsidP="00361EDB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林</w:t>
            </w:r>
            <w:proofErr w:type="gramStart"/>
            <w:r w:rsidRPr="009D2683">
              <w:rPr>
                <w:rFonts w:ascii="微軟正黑體" w:eastAsia="微軟正黑體" w:hAnsi="微軟正黑體" w:hint="eastAsia"/>
                <w:szCs w:val="24"/>
              </w:rPr>
              <w:t>于</w:t>
            </w:r>
            <w:proofErr w:type="gramEnd"/>
            <w:r w:rsidRPr="009D2683">
              <w:rPr>
                <w:rFonts w:ascii="微軟正黑體" w:eastAsia="微軟正黑體" w:hAnsi="微軟正黑體" w:hint="eastAsia"/>
                <w:szCs w:val="24"/>
              </w:rPr>
              <w:t>靖老師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321160"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="002C0255"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="002443F2" w:rsidRPr="009D2683">
              <w:rPr>
                <w:rFonts w:ascii="微軟正黑體" w:eastAsia="微軟正黑體" w:hAnsi="微軟正黑體" w:hint="eastAsia"/>
                <w:szCs w:val="24"/>
              </w:rPr>
              <w:t>石牌國小</w:t>
            </w:r>
          </w:p>
        </w:tc>
      </w:tr>
      <w:tr w:rsidR="002443F2" w:rsidRPr="009D2683" w:rsidTr="009B6570">
        <w:tc>
          <w:tcPr>
            <w:tcW w:w="1544" w:type="dxa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10:30-10:40</w:t>
            </w:r>
          </w:p>
        </w:tc>
        <w:tc>
          <w:tcPr>
            <w:tcW w:w="7069" w:type="dxa"/>
            <w:gridSpan w:val="2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</w:tr>
      <w:tr w:rsidR="002443F2" w:rsidRPr="009D2683" w:rsidTr="009B6570">
        <w:trPr>
          <w:trHeight w:val="239"/>
        </w:trPr>
        <w:tc>
          <w:tcPr>
            <w:tcW w:w="1544" w:type="dxa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10:40-12:00</w:t>
            </w:r>
          </w:p>
        </w:tc>
        <w:tc>
          <w:tcPr>
            <w:tcW w:w="3252" w:type="dxa"/>
            <w:shd w:val="clear" w:color="auto" w:fill="auto"/>
          </w:tcPr>
          <w:p w:rsidR="00163902" w:rsidRPr="009D2683" w:rsidRDefault="006D1A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(</w:t>
            </w:r>
            <w:proofErr w:type="gramStart"/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一</w:t>
            </w:r>
            <w:proofErr w:type="gramEnd"/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="00163902" w:rsidRPr="009D268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3817" w:type="dxa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新北市中正國小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新北市廣福國小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新北市秀朗國小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新北市興南國小</w:t>
            </w:r>
          </w:p>
        </w:tc>
      </w:tr>
      <w:tr w:rsidR="002443F2" w:rsidRPr="009D2683" w:rsidTr="009B6570">
        <w:tc>
          <w:tcPr>
            <w:tcW w:w="1544" w:type="dxa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12:00-1</w:t>
            </w:r>
            <w:r w:rsidR="0097384A" w:rsidRPr="009D2683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7069" w:type="dxa"/>
            <w:gridSpan w:val="2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午餐</w:t>
            </w:r>
          </w:p>
        </w:tc>
      </w:tr>
      <w:tr w:rsidR="002443F2" w:rsidRPr="009D2683" w:rsidTr="009B6570">
        <w:tc>
          <w:tcPr>
            <w:tcW w:w="1544" w:type="dxa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97384A" w:rsidRPr="009D2683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:00-</w:t>
            </w:r>
            <w:r w:rsidR="0097384A" w:rsidRPr="009D2683"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3252" w:type="dxa"/>
            <w:shd w:val="clear" w:color="auto" w:fill="auto"/>
          </w:tcPr>
          <w:p w:rsidR="00163902" w:rsidRPr="009D2683" w:rsidRDefault="006D1A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(二)</w:t>
            </w:r>
          </w:p>
        </w:tc>
        <w:tc>
          <w:tcPr>
            <w:tcW w:w="3817" w:type="dxa"/>
            <w:shd w:val="clear" w:color="auto" w:fill="auto"/>
          </w:tcPr>
          <w:p w:rsidR="00FE43EB" w:rsidRPr="009D2683" w:rsidRDefault="00FE43E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新北市光復國小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基隆市</w:t>
            </w: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信義國小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臺北市西園國小</w:t>
            </w:r>
          </w:p>
        </w:tc>
      </w:tr>
      <w:tr w:rsidR="002443F2" w:rsidRPr="009D2683" w:rsidTr="009B6570">
        <w:tc>
          <w:tcPr>
            <w:tcW w:w="1544" w:type="dxa"/>
            <w:shd w:val="clear" w:color="auto" w:fill="auto"/>
          </w:tcPr>
          <w:p w:rsidR="00163902" w:rsidRPr="009D2683" w:rsidRDefault="0097384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lastRenderedPageBreak/>
              <w:t>14:00-15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3252" w:type="dxa"/>
            <w:shd w:val="clear" w:color="auto" w:fill="auto"/>
          </w:tcPr>
          <w:p w:rsidR="00163902" w:rsidRPr="009D2683" w:rsidRDefault="006D1A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3817" w:type="dxa"/>
            <w:shd w:val="clear" w:color="auto" w:fill="auto"/>
          </w:tcPr>
          <w:p w:rsidR="00FE43EB" w:rsidRPr="009D2683" w:rsidRDefault="00FE43EB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臺北市河堤國小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臺北市忠孝國小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臺北市</w:t>
            </w:r>
            <w:proofErr w:type="gramStart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市北教大</w:t>
            </w:r>
            <w:proofErr w:type="gramEnd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附小</w:t>
            </w:r>
          </w:p>
        </w:tc>
      </w:tr>
      <w:tr w:rsidR="002443F2" w:rsidRPr="009D2683" w:rsidTr="009B6570">
        <w:tc>
          <w:tcPr>
            <w:tcW w:w="1544" w:type="dxa"/>
            <w:shd w:val="clear" w:color="auto" w:fill="auto"/>
          </w:tcPr>
          <w:p w:rsidR="00163902" w:rsidRPr="009D2683" w:rsidRDefault="0097384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15:00-15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:10</w:t>
            </w:r>
          </w:p>
        </w:tc>
        <w:tc>
          <w:tcPr>
            <w:tcW w:w="7069" w:type="dxa"/>
            <w:gridSpan w:val="2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</w:tr>
      <w:tr w:rsidR="002443F2" w:rsidRPr="009D2683" w:rsidTr="009B6570">
        <w:tc>
          <w:tcPr>
            <w:tcW w:w="1544" w:type="dxa"/>
            <w:shd w:val="clear" w:color="auto" w:fill="auto"/>
          </w:tcPr>
          <w:p w:rsidR="00163902" w:rsidRPr="009D2683" w:rsidRDefault="0097384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15:10-16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3252" w:type="dxa"/>
            <w:shd w:val="clear" w:color="auto" w:fill="auto"/>
          </w:tcPr>
          <w:p w:rsidR="00163902" w:rsidRPr="009D2683" w:rsidRDefault="006D1A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3817" w:type="dxa"/>
            <w:shd w:val="clear" w:color="auto" w:fill="auto"/>
          </w:tcPr>
          <w:p w:rsidR="00FE43EB" w:rsidRPr="009D2683" w:rsidRDefault="00FE43EB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臺北市福林國小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臺北市福德國小</w:t>
            </w:r>
          </w:p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臺北市關渡國小</w:t>
            </w:r>
          </w:p>
        </w:tc>
      </w:tr>
      <w:tr w:rsidR="002443F2" w:rsidRPr="009D2683" w:rsidTr="009B6570">
        <w:tc>
          <w:tcPr>
            <w:tcW w:w="1544" w:type="dxa"/>
            <w:tcBorders>
              <w:bottom w:val="thinThickSmallGap" w:sz="12" w:space="0" w:color="auto"/>
            </w:tcBorders>
            <w:shd w:val="clear" w:color="auto" w:fill="auto"/>
          </w:tcPr>
          <w:p w:rsidR="00163902" w:rsidRPr="009D2683" w:rsidRDefault="0097384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16:00-16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:30</w:t>
            </w:r>
          </w:p>
        </w:tc>
        <w:tc>
          <w:tcPr>
            <w:tcW w:w="3252" w:type="dxa"/>
            <w:tcBorders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綜合座談</w:t>
            </w:r>
          </w:p>
        </w:tc>
        <w:tc>
          <w:tcPr>
            <w:tcW w:w="3817" w:type="dxa"/>
            <w:tcBorders>
              <w:bottom w:val="thinThickSmallGap" w:sz="12" w:space="0" w:color="auto"/>
            </w:tcBorders>
            <w:shd w:val="clear" w:color="auto" w:fill="auto"/>
          </w:tcPr>
          <w:p w:rsidR="00663BCD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宋雪芳館長/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淡江大學</w:t>
            </w:r>
            <w:r>
              <w:rPr>
                <w:rFonts w:ascii="微軟正黑體" w:eastAsia="微軟正黑體" w:hAnsi="微軟正黑體" w:hint="eastAsia"/>
                <w:szCs w:val="24"/>
              </w:rPr>
              <w:t>圖書館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663BCD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林巧敏教授</w:t>
            </w:r>
            <w:r>
              <w:rPr>
                <w:rFonts w:ascii="微軟正黑體" w:eastAsia="微軟正黑體" w:hAnsi="微軟正黑體" w:hint="eastAsia"/>
                <w:szCs w:val="24"/>
              </w:rPr>
              <w:t>/國立政治大學圖檔所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163902" w:rsidRPr="009D2683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曾品方老師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321160"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北市萬興國小</w:t>
            </w:r>
          </w:p>
        </w:tc>
      </w:tr>
    </w:tbl>
    <w:p w:rsidR="00163902" w:rsidRPr="009D2683" w:rsidRDefault="00163902" w:rsidP="00EB6796">
      <w:pPr>
        <w:snapToGrid w:val="0"/>
        <w:rPr>
          <w:rFonts w:ascii="微軟正黑體" w:eastAsia="微軟正黑體" w:hAnsi="微軟正黑體"/>
        </w:rPr>
      </w:pPr>
      <w:r w:rsidRPr="009D2683">
        <w:rPr>
          <w:rFonts w:ascii="微軟正黑體" w:eastAsia="微軟正黑體" w:hAnsi="微軟正黑體" w:hint="eastAsia"/>
        </w:rPr>
        <w:t>※請102學年度新任圖書教師成果分享，每人15分鐘</w:t>
      </w:r>
      <w:r w:rsidR="00D7650D">
        <w:rPr>
          <w:rFonts w:ascii="微軟正黑體" w:eastAsia="微軟正黑體" w:hAnsi="微軟正黑體" w:hint="eastAsia"/>
        </w:rPr>
        <w:t>簡報</w:t>
      </w:r>
      <w:r w:rsidRPr="009D2683">
        <w:rPr>
          <w:rFonts w:ascii="微軟正黑體" w:eastAsia="微軟正黑體" w:hAnsi="微軟正黑體" w:hint="eastAsia"/>
        </w:rPr>
        <w:t>。</w:t>
      </w:r>
    </w:p>
    <w:p w:rsidR="00163902" w:rsidRPr="009D2683" w:rsidRDefault="00163902" w:rsidP="00EB6796">
      <w:pPr>
        <w:widowControl/>
        <w:snapToGrid w:val="0"/>
        <w:rPr>
          <w:rFonts w:ascii="微軟正黑體" w:eastAsia="微軟正黑體" w:hAnsi="微軟正黑體"/>
        </w:rPr>
      </w:pPr>
    </w:p>
    <w:p w:rsidR="002443F2" w:rsidRPr="009D2683" w:rsidRDefault="002443F2" w:rsidP="00EB6796">
      <w:pPr>
        <w:widowControl/>
        <w:snapToGrid w:val="0"/>
        <w:rPr>
          <w:rFonts w:ascii="微軟正黑體" w:eastAsia="微軟正黑體" w:hAnsi="微軟正黑體"/>
          <w:b/>
          <w:sz w:val="32"/>
          <w:szCs w:val="32"/>
        </w:rPr>
      </w:pPr>
      <w:r w:rsidRPr="009D2683">
        <w:rPr>
          <w:rFonts w:ascii="微軟正黑體" w:eastAsia="微軟正黑體" w:hAnsi="微軟正黑體"/>
          <w:b/>
          <w:sz w:val="32"/>
          <w:szCs w:val="32"/>
        </w:rPr>
        <w:br w:type="page"/>
      </w:r>
    </w:p>
    <w:p w:rsidR="00163902" w:rsidRPr="009D2683" w:rsidRDefault="00163902" w:rsidP="00EB6796">
      <w:pPr>
        <w:snapToGrid w:val="0"/>
        <w:rPr>
          <w:rFonts w:ascii="微軟正黑體" w:eastAsia="微軟正黑體" w:hAnsi="微軟正黑體"/>
          <w:b/>
          <w:sz w:val="32"/>
          <w:szCs w:val="32"/>
        </w:rPr>
      </w:pPr>
      <w:r w:rsidRPr="009D2683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宜蘭縣</w:t>
      </w:r>
    </w:p>
    <w:p w:rsidR="002443F2" w:rsidRPr="009D2683" w:rsidRDefault="002443F2" w:rsidP="00EB6796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b/>
          <w:szCs w:val="24"/>
        </w:rPr>
        <w:t>一、時間</w:t>
      </w:r>
      <w:r w:rsidRPr="009D2683">
        <w:rPr>
          <w:rFonts w:ascii="微軟正黑體" w:eastAsia="微軟正黑體" w:hAnsi="微軟正黑體" w:hint="eastAsia"/>
          <w:szCs w:val="24"/>
        </w:rPr>
        <w:t>：103年5月28日（三）13:00-16:30</w:t>
      </w:r>
    </w:p>
    <w:p w:rsidR="00163902" w:rsidRPr="009D2683" w:rsidRDefault="00163902" w:rsidP="00EB6796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b/>
          <w:szCs w:val="24"/>
        </w:rPr>
        <w:t>二、地點</w:t>
      </w:r>
      <w:r w:rsidRPr="009D2683">
        <w:rPr>
          <w:rFonts w:ascii="微軟正黑體" w:eastAsia="微軟正黑體" w:hAnsi="微軟正黑體" w:hint="eastAsia"/>
          <w:szCs w:val="24"/>
        </w:rPr>
        <w:t>： 宜蘭縣羅東國小</w:t>
      </w:r>
    </w:p>
    <w:p w:rsidR="00163902" w:rsidRPr="009D2683" w:rsidRDefault="00163902" w:rsidP="00EB6796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b/>
          <w:szCs w:val="24"/>
        </w:rPr>
        <w:t>三、</w:t>
      </w:r>
      <w:r w:rsidR="006D1A02">
        <w:rPr>
          <w:rFonts w:ascii="微軟正黑體" w:eastAsia="微軟正黑體" w:hAnsi="微軟正黑體" w:hint="eastAsia"/>
          <w:b/>
          <w:szCs w:val="24"/>
        </w:rPr>
        <w:t>聯絡人</w:t>
      </w:r>
      <w:r w:rsidR="006D1A02">
        <w:rPr>
          <w:rFonts w:ascii="微軟正黑體" w:eastAsia="微軟正黑體" w:hAnsi="微軟正黑體" w:hint="eastAsia"/>
          <w:szCs w:val="24"/>
        </w:rPr>
        <w:t>：</w:t>
      </w:r>
      <w:proofErr w:type="gramStart"/>
      <w:r w:rsidR="00E06AA1">
        <w:rPr>
          <w:rFonts w:ascii="微軟正黑體" w:eastAsia="微軟正黑體" w:hAnsi="微軟正黑體" w:hint="eastAsia"/>
          <w:szCs w:val="24"/>
        </w:rPr>
        <w:t>臺師大圖資所</w:t>
      </w:r>
      <w:proofErr w:type="gramEnd"/>
      <w:r w:rsidR="00E06AA1" w:rsidRPr="009D2683">
        <w:rPr>
          <w:rFonts w:ascii="微軟正黑體" w:eastAsia="微軟正黑體" w:hAnsi="微軟正黑體" w:hint="eastAsia"/>
        </w:rPr>
        <w:t>馬</w:t>
      </w:r>
      <w:proofErr w:type="gramStart"/>
      <w:r w:rsidR="00E06AA1" w:rsidRPr="009D2683">
        <w:rPr>
          <w:rFonts w:ascii="微軟正黑體" w:eastAsia="微軟正黑體" w:hAnsi="微軟正黑體" w:hint="eastAsia"/>
        </w:rPr>
        <w:t>郁</w:t>
      </w:r>
      <w:proofErr w:type="gramEnd"/>
      <w:r w:rsidR="00E06AA1" w:rsidRPr="009D2683">
        <w:rPr>
          <w:rFonts w:ascii="微軟正黑體" w:eastAsia="微軟正黑體" w:hAnsi="微軟正黑體" w:hint="eastAsia"/>
        </w:rPr>
        <w:t>凝小姐，連絡電話02-77345428</w:t>
      </w:r>
    </w:p>
    <w:p w:rsidR="00163902" w:rsidRPr="009D2683" w:rsidRDefault="00785B62" w:rsidP="00EB6796">
      <w:pPr>
        <w:snapToGrid w:val="0"/>
        <w:spacing w:line="400" w:lineRule="exact"/>
        <w:rPr>
          <w:rFonts w:ascii="微軟正黑體" w:eastAsia="微軟正黑體" w:hAnsi="微軟正黑體"/>
          <w:b/>
          <w:szCs w:val="24"/>
        </w:rPr>
      </w:pPr>
      <w:r w:rsidRPr="009D2683">
        <w:rPr>
          <w:rFonts w:ascii="微軟正黑體" w:eastAsia="微軟正黑體" w:hAnsi="微軟正黑體" w:hint="eastAsia"/>
          <w:b/>
          <w:szCs w:val="24"/>
        </w:rPr>
        <w:t>四、議</w:t>
      </w:r>
      <w:r w:rsidR="00163902" w:rsidRPr="009D2683">
        <w:rPr>
          <w:rFonts w:ascii="微軟正黑體" w:eastAsia="微軟正黑體" w:hAnsi="微軟正黑體" w:hint="eastAsia"/>
          <w:b/>
          <w:szCs w:val="24"/>
        </w:rPr>
        <w:t>程</w:t>
      </w:r>
    </w:p>
    <w:tbl>
      <w:tblPr>
        <w:tblStyle w:val="a3"/>
        <w:tblW w:w="90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1544"/>
        <w:gridCol w:w="3252"/>
        <w:gridCol w:w="4243"/>
      </w:tblGrid>
      <w:tr w:rsidR="002443F2" w:rsidRPr="009D2683" w:rsidTr="00DD1778">
        <w:tc>
          <w:tcPr>
            <w:tcW w:w="1544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252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內容</w:t>
            </w:r>
          </w:p>
        </w:tc>
        <w:tc>
          <w:tcPr>
            <w:tcW w:w="4243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主持人／主講人</w:t>
            </w:r>
          </w:p>
        </w:tc>
      </w:tr>
      <w:tr w:rsidR="00684F1B" w:rsidRPr="009D2683" w:rsidTr="00DD1778">
        <w:tc>
          <w:tcPr>
            <w:tcW w:w="154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684F1B" w:rsidRPr="009D2683" w:rsidRDefault="00684F1B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13:00-13:10</w:t>
            </w:r>
          </w:p>
        </w:tc>
        <w:tc>
          <w:tcPr>
            <w:tcW w:w="325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684F1B" w:rsidRPr="009D2683" w:rsidRDefault="00684F1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  <w:tc>
          <w:tcPr>
            <w:tcW w:w="4243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684F1B" w:rsidRPr="009D2683" w:rsidRDefault="00684F1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2443F2" w:rsidRPr="009D2683" w:rsidTr="00DD1778">
        <w:tc>
          <w:tcPr>
            <w:tcW w:w="1544" w:type="dxa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013EA" w:rsidRPr="009D2683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684F1B" w:rsidRPr="009D2683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="00E013EA" w:rsidRPr="009D2683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:30</w:t>
            </w:r>
          </w:p>
        </w:tc>
        <w:tc>
          <w:tcPr>
            <w:tcW w:w="3252" w:type="dxa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開幕致詞</w:t>
            </w:r>
          </w:p>
        </w:tc>
        <w:tc>
          <w:tcPr>
            <w:tcW w:w="4243" w:type="dxa"/>
            <w:shd w:val="clear" w:color="auto" w:fill="auto"/>
          </w:tcPr>
          <w:p w:rsidR="00663BCD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宋雪芳館長/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淡江大學</w:t>
            </w:r>
            <w:r>
              <w:rPr>
                <w:rFonts w:ascii="微軟正黑體" w:eastAsia="微軟正黑體" w:hAnsi="微軟正黑體" w:hint="eastAsia"/>
                <w:szCs w:val="24"/>
              </w:rPr>
              <w:t>圖書館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663BCD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林巧敏教授</w:t>
            </w:r>
            <w:r>
              <w:rPr>
                <w:rFonts w:ascii="微軟正黑體" w:eastAsia="微軟正黑體" w:hAnsi="微軟正黑體" w:hint="eastAsia"/>
                <w:szCs w:val="24"/>
              </w:rPr>
              <w:t>/國立政治大學圖檔所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163902" w:rsidRPr="009D2683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曾品方老師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321160"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北市萬興國小</w:t>
            </w:r>
          </w:p>
        </w:tc>
      </w:tr>
      <w:tr w:rsidR="002443F2" w:rsidRPr="009D2683" w:rsidTr="00DD1778">
        <w:tc>
          <w:tcPr>
            <w:tcW w:w="1544" w:type="dxa"/>
            <w:shd w:val="clear" w:color="auto" w:fill="auto"/>
          </w:tcPr>
          <w:p w:rsidR="002443F2" w:rsidRPr="009D2683" w:rsidRDefault="002443F2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013EA" w:rsidRPr="009D2683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:3</w:t>
            </w:r>
            <w:r w:rsidR="00E013EA" w:rsidRPr="009D2683">
              <w:rPr>
                <w:rFonts w:ascii="微軟正黑體" w:eastAsia="微軟正黑體" w:hAnsi="微軟正黑體" w:hint="eastAsia"/>
                <w:szCs w:val="24"/>
              </w:rPr>
              <w:t>0-15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3252" w:type="dxa"/>
            <w:shd w:val="clear" w:color="auto" w:fill="auto"/>
          </w:tcPr>
          <w:p w:rsidR="002443F2" w:rsidRPr="009D2683" w:rsidRDefault="002443F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探究式閱讀的應用：以臺北市「我的圖書館成長日誌」為例</w:t>
            </w:r>
          </w:p>
        </w:tc>
        <w:tc>
          <w:tcPr>
            <w:tcW w:w="4243" w:type="dxa"/>
            <w:shd w:val="clear" w:color="auto" w:fill="auto"/>
          </w:tcPr>
          <w:p w:rsidR="00361EDB" w:rsidRPr="009D2683" w:rsidRDefault="00361EDB" w:rsidP="00361EDB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曾品方老師</w:t>
            </w:r>
            <w:r>
              <w:rPr>
                <w:rFonts w:ascii="微軟正黑體" w:eastAsia="微軟正黑體" w:hAnsi="微軟正黑體" w:hint="eastAsia"/>
                <w:szCs w:val="24"/>
              </w:rPr>
              <w:t>/臺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萬興國小</w:t>
            </w:r>
          </w:p>
          <w:p w:rsidR="00361EDB" w:rsidRPr="009D2683" w:rsidRDefault="00361EDB" w:rsidP="00361EDB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高玉芳老師</w:t>
            </w:r>
            <w:r>
              <w:rPr>
                <w:rFonts w:ascii="微軟正黑體" w:eastAsia="微軟正黑體" w:hAnsi="微軟正黑體" w:hint="eastAsia"/>
                <w:szCs w:val="24"/>
              </w:rPr>
              <w:t>/臺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天母國小</w:t>
            </w:r>
          </w:p>
          <w:p w:rsidR="00361EDB" w:rsidRPr="009D2683" w:rsidRDefault="00361EDB" w:rsidP="00361EDB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黃文怡老師</w:t>
            </w:r>
            <w:r>
              <w:rPr>
                <w:rFonts w:ascii="微軟正黑體" w:eastAsia="微軟正黑體" w:hAnsi="微軟正黑體" w:hint="eastAsia"/>
                <w:szCs w:val="24"/>
              </w:rPr>
              <w:t>/臺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碧湖國小</w:t>
            </w:r>
          </w:p>
          <w:p w:rsidR="002443F2" w:rsidRPr="009D2683" w:rsidRDefault="00361EDB" w:rsidP="00361EDB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林于靖老師</w:t>
            </w:r>
            <w:r>
              <w:rPr>
                <w:rFonts w:ascii="微軟正黑體" w:eastAsia="微軟正黑體" w:hAnsi="微軟正黑體" w:hint="eastAsia"/>
                <w:szCs w:val="24"/>
              </w:rPr>
              <w:t>/臺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北市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石牌國小</w:t>
            </w:r>
          </w:p>
        </w:tc>
      </w:tr>
      <w:tr w:rsidR="002443F2" w:rsidRPr="009D2683" w:rsidTr="00DD1778">
        <w:tc>
          <w:tcPr>
            <w:tcW w:w="1544" w:type="dxa"/>
            <w:shd w:val="clear" w:color="auto" w:fill="auto"/>
          </w:tcPr>
          <w:p w:rsidR="00163902" w:rsidRPr="009D2683" w:rsidRDefault="00E013E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15:00-15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:10</w:t>
            </w:r>
          </w:p>
        </w:tc>
        <w:tc>
          <w:tcPr>
            <w:tcW w:w="7495" w:type="dxa"/>
            <w:gridSpan w:val="2"/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</w:tr>
      <w:tr w:rsidR="002443F2" w:rsidRPr="009D2683" w:rsidTr="00DD1778">
        <w:tc>
          <w:tcPr>
            <w:tcW w:w="1544" w:type="dxa"/>
            <w:shd w:val="clear" w:color="auto" w:fill="auto"/>
          </w:tcPr>
          <w:p w:rsidR="00163902" w:rsidRPr="009D2683" w:rsidRDefault="00E013E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15:10-16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:30</w:t>
            </w:r>
          </w:p>
        </w:tc>
        <w:tc>
          <w:tcPr>
            <w:tcW w:w="3252" w:type="dxa"/>
            <w:shd w:val="clear" w:color="auto" w:fill="auto"/>
          </w:tcPr>
          <w:p w:rsidR="00163902" w:rsidRPr="009D2683" w:rsidRDefault="008A449E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4243" w:type="dxa"/>
            <w:shd w:val="clear" w:color="auto" w:fill="auto"/>
          </w:tcPr>
          <w:p w:rsidR="00FE43EB" w:rsidRPr="009D2683" w:rsidRDefault="00FE43E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宜蘭縣古亭國小</w:t>
            </w:r>
          </w:p>
          <w:p w:rsidR="00FE43EB" w:rsidRPr="009D2683" w:rsidRDefault="00FE43E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宜蘭縣宜蘭國小</w:t>
            </w:r>
          </w:p>
          <w:p w:rsidR="00FE43EB" w:rsidRPr="009D2683" w:rsidRDefault="00FE43E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宜蘭縣成功國小</w:t>
            </w:r>
          </w:p>
          <w:p w:rsidR="00163902" w:rsidRPr="009D2683" w:rsidRDefault="00FE43EB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宜蘭縣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大湖國小</w:t>
            </w:r>
          </w:p>
        </w:tc>
      </w:tr>
      <w:tr w:rsidR="002443F2" w:rsidRPr="009D2683" w:rsidTr="00DD1778">
        <w:tc>
          <w:tcPr>
            <w:tcW w:w="1544" w:type="dxa"/>
            <w:tcBorders>
              <w:bottom w:val="thinThickSmallGap" w:sz="12" w:space="0" w:color="auto"/>
            </w:tcBorders>
            <w:shd w:val="clear" w:color="auto" w:fill="auto"/>
          </w:tcPr>
          <w:p w:rsidR="00163902" w:rsidRPr="009D2683" w:rsidRDefault="00E013EA" w:rsidP="00EB6796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16:30-17</w:t>
            </w:r>
            <w:r w:rsidR="00163902" w:rsidRPr="009D2683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3252" w:type="dxa"/>
            <w:tcBorders>
              <w:bottom w:val="thinThickSmallGap" w:sz="12" w:space="0" w:color="auto"/>
            </w:tcBorders>
            <w:shd w:val="clear" w:color="auto" w:fill="auto"/>
          </w:tcPr>
          <w:p w:rsidR="00163902" w:rsidRPr="009D2683" w:rsidRDefault="00163902" w:rsidP="00EB6796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綜合座談</w:t>
            </w:r>
          </w:p>
        </w:tc>
        <w:tc>
          <w:tcPr>
            <w:tcW w:w="4243" w:type="dxa"/>
            <w:tcBorders>
              <w:bottom w:val="thinThickSmallGap" w:sz="12" w:space="0" w:color="auto"/>
            </w:tcBorders>
            <w:shd w:val="clear" w:color="auto" w:fill="auto"/>
          </w:tcPr>
          <w:p w:rsidR="00663BCD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宋雪芳館長/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淡江大學</w:t>
            </w:r>
            <w:r>
              <w:rPr>
                <w:rFonts w:ascii="微軟正黑體" w:eastAsia="微軟正黑體" w:hAnsi="微軟正黑體" w:hint="eastAsia"/>
                <w:szCs w:val="24"/>
              </w:rPr>
              <w:t>圖書館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663BCD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林巧敏教授</w:t>
            </w:r>
            <w:r>
              <w:rPr>
                <w:rFonts w:ascii="微軟正黑體" w:eastAsia="微軟正黑體" w:hAnsi="微軟正黑體" w:hint="eastAsia"/>
                <w:szCs w:val="24"/>
              </w:rPr>
              <w:t>/國立政治大學圖檔所</w:t>
            </w:r>
            <w:r w:rsidRPr="009D2683">
              <w:rPr>
                <w:rFonts w:ascii="微軟正黑體" w:eastAsia="微軟正黑體" w:hAnsi="微軟正黑體" w:hint="eastAsia"/>
                <w:szCs w:val="24"/>
              </w:rPr>
              <w:t>、</w:t>
            </w:r>
          </w:p>
          <w:p w:rsidR="00163902" w:rsidRPr="009D2683" w:rsidRDefault="00663BCD" w:rsidP="00663BCD">
            <w:pPr>
              <w:snapToGrid w:val="0"/>
              <w:spacing w:line="440" w:lineRule="exact"/>
              <w:rPr>
                <w:rFonts w:ascii="微軟正黑體" w:eastAsia="微軟正黑體" w:hAnsi="微軟正黑體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szCs w:val="24"/>
              </w:rPr>
              <w:t>曾品方老師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321160"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Pr="00BE1CFC">
              <w:rPr>
                <w:rFonts w:ascii="微軟正黑體" w:eastAsia="微軟正黑體" w:hAnsi="微軟正黑體" w:hint="eastAsia"/>
                <w:szCs w:val="24"/>
              </w:rPr>
              <w:t>北市萬興國小</w:t>
            </w:r>
          </w:p>
        </w:tc>
      </w:tr>
    </w:tbl>
    <w:p w:rsidR="00163902" w:rsidRPr="009D2683" w:rsidRDefault="00163902" w:rsidP="00EB6796">
      <w:pPr>
        <w:snapToGrid w:val="0"/>
        <w:rPr>
          <w:rFonts w:ascii="微軟正黑體" w:eastAsia="微軟正黑體" w:hAnsi="微軟正黑體"/>
        </w:rPr>
      </w:pPr>
      <w:r w:rsidRPr="009D2683">
        <w:rPr>
          <w:rFonts w:ascii="微軟正黑體" w:eastAsia="微軟正黑體" w:hAnsi="微軟正黑體" w:hint="eastAsia"/>
        </w:rPr>
        <w:t>※請102學年度新任圖書教師成果分享，每人15分鐘。</w:t>
      </w:r>
    </w:p>
    <w:p w:rsidR="002443F2" w:rsidRPr="009D2683" w:rsidRDefault="002443F2" w:rsidP="00EB6796">
      <w:pPr>
        <w:widowControl/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</w:p>
    <w:p w:rsidR="00E06AA1" w:rsidRDefault="00E06AA1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</w:pPr>
      <w:r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  <w:br w:type="page"/>
      </w:r>
    </w:p>
    <w:p w:rsidR="003D0D82" w:rsidRPr="00B856C2" w:rsidRDefault="003D0D82" w:rsidP="00EB6796">
      <w:pPr>
        <w:snapToGrid w:val="0"/>
        <w:rPr>
          <w:rFonts w:ascii="微軟正黑體" w:eastAsia="微軟正黑體" w:hAnsi="微軟正黑體"/>
          <w:b/>
          <w:sz w:val="32"/>
          <w:szCs w:val="32"/>
        </w:rPr>
      </w:pPr>
      <w:r w:rsidRPr="00B856C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桃園</w:t>
      </w:r>
      <w:r w:rsidR="0097384A" w:rsidRPr="00B856C2">
        <w:rPr>
          <w:rFonts w:ascii="微軟正黑體" w:eastAsia="微軟正黑體" w:hAnsi="微軟正黑體" w:hint="eastAsia"/>
          <w:b/>
          <w:sz w:val="32"/>
          <w:szCs w:val="32"/>
        </w:rPr>
        <w:t>縣市</w:t>
      </w:r>
    </w:p>
    <w:p w:rsidR="003D0D82" w:rsidRPr="009D2683" w:rsidRDefault="00785B62" w:rsidP="00EB6796">
      <w:pPr>
        <w:snapToGrid w:val="0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szCs w:val="24"/>
        </w:rPr>
        <w:t>一、</w:t>
      </w:r>
      <w:r w:rsidR="0097384A" w:rsidRPr="009D2683">
        <w:rPr>
          <w:rFonts w:ascii="微軟正黑體" w:eastAsia="微軟正黑體" w:hAnsi="微軟正黑體" w:hint="eastAsia"/>
          <w:szCs w:val="24"/>
        </w:rPr>
        <w:t>時間：103年 5月</w:t>
      </w:r>
      <w:r w:rsidR="003D0D82" w:rsidRPr="009D2683">
        <w:rPr>
          <w:rFonts w:ascii="微軟正黑體" w:eastAsia="微軟正黑體" w:hAnsi="微軟正黑體" w:hint="eastAsia"/>
          <w:szCs w:val="24"/>
        </w:rPr>
        <w:t>12</w:t>
      </w:r>
      <w:r w:rsidR="0097384A" w:rsidRPr="009D2683">
        <w:rPr>
          <w:rFonts w:ascii="微軟正黑體" w:eastAsia="微軟正黑體" w:hAnsi="微軟正黑體" w:hint="eastAsia"/>
          <w:szCs w:val="24"/>
        </w:rPr>
        <w:t>日</w:t>
      </w:r>
      <w:r w:rsidR="003D0D82" w:rsidRPr="009D2683">
        <w:rPr>
          <w:rFonts w:ascii="微軟正黑體" w:eastAsia="微軟正黑體" w:hAnsi="微軟正黑體" w:hint="eastAsia"/>
          <w:szCs w:val="24"/>
        </w:rPr>
        <w:t>(</w:t>
      </w:r>
      <w:proofErr w:type="gramStart"/>
      <w:r w:rsidR="003D0D82" w:rsidRPr="009D2683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97384A" w:rsidRPr="009D2683">
        <w:rPr>
          <w:rFonts w:ascii="微軟正黑體" w:eastAsia="微軟正黑體" w:hAnsi="微軟正黑體" w:hint="eastAsia"/>
          <w:szCs w:val="24"/>
        </w:rPr>
        <w:t>) 8:00-15:30</w:t>
      </w:r>
    </w:p>
    <w:p w:rsidR="003D0D82" w:rsidRDefault="003D0D82" w:rsidP="00EB6796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9D2683">
        <w:rPr>
          <w:rFonts w:ascii="微軟正黑體" w:eastAsia="微軟正黑體" w:hAnsi="微軟正黑體" w:hint="eastAsia"/>
          <w:szCs w:val="24"/>
        </w:rPr>
        <w:t>地點：桃園縣楊梅鎮楊心國小</w:t>
      </w:r>
    </w:p>
    <w:p w:rsidR="00E06AA1" w:rsidRPr="009D2683" w:rsidRDefault="00E06AA1" w:rsidP="00EB6796">
      <w:pPr>
        <w:pStyle w:val="a4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  <w:szCs w:val="24"/>
        </w:rPr>
      </w:pPr>
      <w:r w:rsidRPr="008B393E">
        <w:rPr>
          <w:rFonts w:ascii="微軟正黑體" w:eastAsia="微軟正黑體" w:hAnsi="微軟正黑體" w:hint="eastAsia"/>
          <w:szCs w:val="24"/>
        </w:rPr>
        <w:t>聯絡人</w:t>
      </w:r>
      <w:r>
        <w:rPr>
          <w:rFonts w:ascii="微軟正黑體" w:eastAsia="微軟正黑體" w:hAnsi="微軟正黑體" w:hint="eastAsia"/>
          <w:szCs w:val="24"/>
        </w:rPr>
        <w:t>：</w:t>
      </w:r>
      <w:r w:rsidR="002C781D" w:rsidRPr="001B51BF">
        <w:rPr>
          <w:rFonts w:ascii="微軟正黑體" w:eastAsia="微軟正黑體" w:hAnsi="微軟正黑體" w:hint="eastAsia"/>
          <w:szCs w:val="24"/>
        </w:rPr>
        <w:t>國立交通大學</w:t>
      </w:r>
      <w:r w:rsidR="001B51BF">
        <w:rPr>
          <w:rFonts w:ascii="微軟正黑體" w:eastAsia="微軟正黑體" w:hAnsi="微軟正黑體" w:hint="eastAsia"/>
          <w:szCs w:val="24"/>
        </w:rPr>
        <w:t>圖書館呂瑞蓮老師</w:t>
      </w:r>
      <w:r w:rsidR="001B51BF" w:rsidRPr="008B393E">
        <w:rPr>
          <w:rFonts w:ascii="微軟正黑體" w:eastAsia="微軟正黑體" w:hAnsi="微軟正黑體" w:hint="eastAsia"/>
          <w:szCs w:val="24"/>
        </w:rPr>
        <w:t>，連絡電話</w:t>
      </w:r>
      <w:r w:rsidR="001B51BF" w:rsidRPr="008B393E">
        <w:rPr>
          <w:rFonts w:ascii="微軟正黑體" w:eastAsia="微軟正黑體" w:hAnsi="微軟正黑體"/>
          <w:szCs w:val="24"/>
        </w:rPr>
        <w:t>03-5712121轉31674</w:t>
      </w:r>
    </w:p>
    <w:p w:rsidR="003D0D82" w:rsidRPr="009D2683" w:rsidRDefault="00E06AA1" w:rsidP="00EB6796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四</w:t>
      </w:r>
      <w:r w:rsidR="00785B62" w:rsidRPr="009D2683">
        <w:rPr>
          <w:rFonts w:ascii="微軟正黑體" w:eastAsia="微軟正黑體" w:hAnsi="微軟正黑體" w:hint="eastAsia"/>
          <w:szCs w:val="24"/>
        </w:rPr>
        <w:t>、</w:t>
      </w:r>
      <w:r w:rsidR="003D0D82" w:rsidRPr="009D2683">
        <w:rPr>
          <w:rFonts w:ascii="微軟正黑體" w:eastAsia="微軟正黑體" w:hAnsi="微軟正黑體" w:hint="eastAsia"/>
          <w:szCs w:val="24"/>
        </w:rPr>
        <w:t>議程</w:t>
      </w:r>
    </w:p>
    <w:tbl>
      <w:tblPr>
        <w:tblW w:w="903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3118"/>
        <w:gridCol w:w="3828"/>
      </w:tblGrid>
      <w:tr w:rsidR="00785B62" w:rsidRPr="009D2683" w:rsidTr="00DD1778">
        <w:tc>
          <w:tcPr>
            <w:tcW w:w="209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785B62" w:rsidRPr="009D2683" w:rsidRDefault="00785B62" w:rsidP="00EB679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785B62" w:rsidRPr="009D2683" w:rsidRDefault="00785B62" w:rsidP="00EB679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內容</w:t>
            </w:r>
          </w:p>
        </w:tc>
        <w:tc>
          <w:tcPr>
            <w:tcW w:w="382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785B62" w:rsidRPr="009D2683" w:rsidRDefault="00785B62" w:rsidP="00EB6796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主持人/主講者</w:t>
            </w:r>
          </w:p>
        </w:tc>
      </w:tr>
      <w:tr w:rsidR="00785B62" w:rsidRPr="009D2683" w:rsidTr="00DD1778">
        <w:tc>
          <w:tcPr>
            <w:tcW w:w="2093" w:type="dxa"/>
            <w:tcBorders>
              <w:top w:val="thinThickSmallGap" w:sz="12" w:space="0" w:color="auto"/>
            </w:tcBorders>
          </w:tcPr>
          <w:p w:rsidR="00785B62" w:rsidRPr="009D2683" w:rsidRDefault="00EB6796" w:rsidP="00EB6796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8:00-</w:t>
            </w:r>
            <w:r w:rsidRPr="009D2683"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8:40</w:t>
            </w:r>
          </w:p>
        </w:tc>
        <w:tc>
          <w:tcPr>
            <w:tcW w:w="3118" w:type="dxa"/>
            <w:tcBorders>
              <w:top w:val="thinThickSmallGap" w:sz="12" w:space="0" w:color="auto"/>
            </w:tcBorders>
          </w:tcPr>
          <w:p w:rsidR="00785B62" w:rsidRPr="009D2683" w:rsidRDefault="00BE1CFC" w:rsidP="00BE1CFC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報到</w:t>
            </w:r>
          </w:p>
        </w:tc>
        <w:tc>
          <w:tcPr>
            <w:tcW w:w="3828" w:type="dxa"/>
            <w:tcBorders>
              <w:top w:val="thinThickSmallGap" w:sz="12" w:space="0" w:color="auto"/>
            </w:tcBorders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785B62" w:rsidRPr="009D2683" w:rsidTr="00DD1778">
        <w:tc>
          <w:tcPr>
            <w:tcW w:w="2093" w:type="dxa"/>
          </w:tcPr>
          <w:p w:rsidR="00785B62" w:rsidRPr="009D2683" w:rsidRDefault="00EB6796" w:rsidP="00EB6796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8:40-</w:t>
            </w:r>
            <w:r w:rsidRPr="009D2683"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8:50</w:t>
            </w:r>
          </w:p>
        </w:tc>
        <w:tc>
          <w:tcPr>
            <w:tcW w:w="3118" w:type="dxa"/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北二區召集人致詞</w:t>
            </w:r>
          </w:p>
        </w:tc>
        <w:tc>
          <w:tcPr>
            <w:tcW w:w="3828" w:type="dxa"/>
            <w:vAlign w:val="center"/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袁賢銘館長</w:t>
            </w:r>
            <w:r w:rsidR="00BE1CFC">
              <w:rPr>
                <w:rFonts w:ascii="微軟正黑體" w:eastAsia="微軟正黑體" w:hAnsi="微軟正黑體" w:hint="eastAsia"/>
              </w:rPr>
              <w:t>/國立交通大學圖書館</w:t>
            </w:r>
          </w:p>
        </w:tc>
      </w:tr>
      <w:tr w:rsidR="00785B62" w:rsidRPr="009D2683" w:rsidTr="00DD1778">
        <w:tc>
          <w:tcPr>
            <w:tcW w:w="2093" w:type="dxa"/>
          </w:tcPr>
          <w:p w:rsidR="00785B62" w:rsidRPr="009D2683" w:rsidRDefault="00EB6796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8:50-10:20</w:t>
            </w:r>
          </w:p>
        </w:tc>
        <w:tc>
          <w:tcPr>
            <w:tcW w:w="3118" w:type="dxa"/>
          </w:tcPr>
          <w:p w:rsidR="00785B62" w:rsidRPr="009D2683" w:rsidRDefault="00785B62" w:rsidP="00BE1CFC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探索式閱讀專題演講</w:t>
            </w:r>
          </w:p>
        </w:tc>
        <w:tc>
          <w:tcPr>
            <w:tcW w:w="3828" w:type="dxa"/>
          </w:tcPr>
          <w:p w:rsidR="00785B62" w:rsidRPr="009D2683" w:rsidRDefault="00785B62" w:rsidP="00BE1CFC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林心茹老師</w:t>
            </w:r>
            <w:r w:rsidR="00612F73">
              <w:rPr>
                <w:rFonts w:ascii="微軟正黑體" w:eastAsia="微軟正黑體" w:hAnsi="微軟正黑體" w:hint="eastAsia"/>
              </w:rPr>
              <w:t>/</w:t>
            </w:r>
            <w:r w:rsidR="00612F73" w:rsidRPr="00612F73">
              <w:rPr>
                <w:rFonts w:ascii="微軟正黑體" w:eastAsia="微軟正黑體" w:hAnsi="微軟正黑體" w:hint="eastAsia"/>
              </w:rPr>
              <w:t>基隆市仁愛國小</w:t>
            </w:r>
          </w:p>
        </w:tc>
      </w:tr>
      <w:tr w:rsidR="00785B62" w:rsidRPr="009D2683" w:rsidTr="00DD1778">
        <w:tc>
          <w:tcPr>
            <w:tcW w:w="2093" w:type="dxa"/>
          </w:tcPr>
          <w:p w:rsidR="00785B62" w:rsidRPr="009D2683" w:rsidRDefault="00785B62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10:20-10:30</w:t>
            </w:r>
          </w:p>
        </w:tc>
        <w:tc>
          <w:tcPr>
            <w:tcW w:w="6946" w:type="dxa"/>
            <w:gridSpan w:val="2"/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茶敍時間</w:t>
            </w:r>
          </w:p>
        </w:tc>
      </w:tr>
      <w:tr w:rsidR="00785B62" w:rsidRPr="009D2683" w:rsidTr="00DD1778">
        <w:tc>
          <w:tcPr>
            <w:tcW w:w="2093" w:type="dxa"/>
          </w:tcPr>
          <w:p w:rsidR="00785B62" w:rsidRPr="009D2683" w:rsidRDefault="00785B62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10:30-10:50</w:t>
            </w:r>
          </w:p>
        </w:tc>
        <w:tc>
          <w:tcPr>
            <w:tcW w:w="3118" w:type="dxa"/>
          </w:tcPr>
          <w:p w:rsidR="00785B62" w:rsidRPr="009D2683" w:rsidRDefault="008A449E" w:rsidP="00BE1CFC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828" w:type="dxa"/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學校1：桃園縣瑞豐國小</w:t>
            </w:r>
          </w:p>
          <w:p w:rsidR="00785B62" w:rsidRPr="009D2683" w:rsidRDefault="00785B62" w:rsidP="00335FD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(每校20分鐘)</w:t>
            </w:r>
          </w:p>
        </w:tc>
      </w:tr>
      <w:tr w:rsidR="00785B62" w:rsidRPr="009D2683" w:rsidTr="00DD1778">
        <w:tc>
          <w:tcPr>
            <w:tcW w:w="2093" w:type="dxa"/>
          </w:tcPr>
          <w:p w:rsidR="00785B62" w:rsidRPr="009D2683" w:rsidRDefault="00785B62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10:50-11:10</w:t>
            </w:r>
          </w:p>
        </w:tc>
        <w:tc>
          <w:tcPr>
            <w:tcW w:w="3118" w:type="dxa"/>
          </w:tcPr>
          <w:p w:rsidR="00785B62" w:rsidRPr="009D2683" w:rsidRDefault="008A449E" w:rsidP="00BE1CFC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828" w:type="dxa"/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學校2：桃園縣溪海國小</w:t>
            </w:r>
          </w:p>
          <w:p w:rsidR="00785B62" w:rsidRPr="009D2683" w:rsidRDefault="00785B62" w:rsidP="00335FD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(每校20分鐘)</w:t>
            </w:r>
          </w:p>
        </w:tc>
      </w:tr>
      <w:tr w:rsidR="00785B62" w:rsidRPr="009D2683" w:rsidTr="00DD1778">
        <w:tc>
          <w:tcPr>
            <w:tcW w:w="2093" w:type="dxa"/>
          </w:tcPr>
          <w:p w:rsidR="00785B62" w:rsidRPr="009D2683" w:rsidRDefault="00785B62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11:10-11:30</w:t>
            </w:r>
          </w:p>
        </w:tc>
        <w:tc>
          <w:tcPr>
            <w:tcW w:w="3118" w:type="dxa"/>
          </w:tcPr>
          <w:p w:rsidR="00785B62" w:rsidRPr="009D2683" w:rsidRDefault="008A449E" w:rsidP="00BE1CFC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828" w:type="dxa"/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學校3：桃園縣同德國小</w:t>
            </w:r>
          </w:p>
          <w:p w:rsidR="00785B62" w:rsidRPr="009D2683" w:rsidRDefault="00785B62" w:rsidP="00335FD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(每校20分鐘)</w:t>
            </w:r>
          </w:p>
        </w:tc>
      </w:tr>
      <w:tr w:rsidR="00785B62" w:rsidRPr="009D2683" w:rsidTr="00DD1778">
        <w:tc>
          <w:tcPr>
            <w:tcW w:w="2093" w:type="dxa"/>
          </w:tcPr>
          <w:p w:rsidR="00785B62" w:rsidRPr="009D2683" w:rsidRDefault="00785B62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11:30-11:50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85B62" w:rsidRPr="009D2683" w:rsidRDefault="008A449E" w:rsidP="00BE1CFC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785B62" w:rsidRPr="009D2683" w:rsidRDefault="00785B62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學校4：桃園縣雙龍國小</w:t>
            </w:r>
          </w:p>
          <w:p w:rsidR="00785B62" w:rsidRPr="009D2683" w:rsidRDefault="00785B62" w:rsidP="00335FD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(每校20分鐘)</w:t>
            </w:r>
          </w:p>
        </w:tc>
      </w:tr>
      <w:tr w:rsidR="00DD1778" w:rsidRPr="009D2683" w:rsidTr="00DD1778">
        <w:tc>
          <w:tcPr>
            <w:tcW w:w="2093" w:type="dxa"/>
          </w:tcPr>
          <w:p w:rsidR="00DD1778" w:rsidRPr="009D2683" w:rsidRDefault="00DD1778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11:50-12:10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78" w:rsidRPr="009D2683" w:rsidRDefault="00DD1778" w:rsidP="00BE1CFC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訪視委員意見回饋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袁賢銘館長</w:t>
            </w:r>
            <w:r>
              <w:rPr>
                <w:rFonts w:ascii="微軟正黑體" w:eastAsia="微軟正黑體" w:hAnsi="微軟正黑體" w:hint="eastAsia"/>
              </w:rPr>
              <w:t>/國立交通大學圖書館</w:t>
            </w:r>
          </w:p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呂瑞蓮老師/國立交通大學圖書館</w:t>
            </w:r>
          </w:p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鄧</w:t>
            </w:r>
            <w:proofErr w:type="gramEnd"/>
            <w:r>
              <w:rPr>
                <w:rFonts w:ascii="微軟正黑體" w:eastAsia="微軟正黑體" w:hAnsi="微軟正黑體" w:hint="eastAsia"/>
              </w:rPr>
              <w:t>拔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銓</w:t>
            </w:r>
            <w:proofErr w:type="gramEnd"/>
            <w:r>
              <w:rPr>
                <w:rFonts w:ascii="微軟正黑體" w:eastAsia="微軟正黑體" w:hAnsi="微軟正黑體" w:hint="eastAsia"/>
              </w:rPr>
              <w:t>主任/</w:t>
            </w:r>
            <w:r w:rsidRPr="00DD1778">
              <w:rPr>
                <w:rFonts w:ascii="微軟正黑體" w:eastAsia="微軟正黑體" w:hAnsi="微軟正黑體"/>
              </w:rPr>
              <w:t>新竹市政府教育處</w:t>
            </w:r>
            <w:r w:rsidRPr="00DD1778">
              <w:rPr>
                <w:rFonts w:ascii="微軟正黑體" w:eastAsia="微軟正黑體" w:hAnsi="微軟正黑體" w:hint="eastAsia"/>
              </w:rPr>
              <w:t>教育網路中心</w:t>
            </w:r>
          </w:p>
          <w:p w:rsidR="00DD1778" w:rsidRPr="009D2683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林芷婕校長/</w:t>
            </w:r>
            <w:r w:rsidRPr="00DD1778">
              <w:rPr>
                <w:rFonts w:ascii="微軟正黑體" w:eastAsia="微軟正黑體" w:hAnsi="微軟正黑體" w:hint="eastAsia"/>
              </w:rPr>
              <w:t>桃園縣華</w:t>
            </w:r>
            <w:proofErr w:type="gramStart"/>
            <w:r w:rsidRPr="00DD1778">
              <w:rPr>
                <w:rFonts w:ascii="微軟正黑體" w:eastAsia="微軟正黑體" w:hAnsi="微軟正黑體" w:hint="eastAsia"/>
              </w:rPr>
              <w:t>勛</w:t>
            </w:r>
            <w:proofErr w:type="gramEnd"/>
            <w:r w:rsidRPr="00DD1778">
              <w:rPr>
                <w:rFonts w:ascii="微軟正黑體" w:eastAsia="微軟正黑體" w:hAnsi="微軟正黑體" w:hint="eastAsia"/>
              </w:rPr>
              <w:t>國小</w:t>
            </w:r>
          </w:p>
        </w:tc>
      </w:tr>
      <w:tr w:rsidR="00785B62" w:rsidRPr="009D2683" w:rsidTr="00C12D4F">
        <w:trPr>
          <w:trHeight w:val="232"/>
        </w:trPr>
        <w:tc>
          <w:tcPr>
            <w:tcW w:w="2093" w:type="dxa"/>
          </w:tcPr>
          <w:p w:rsidR="00785B62" w:rsidRPr="009D2683" w:rsidRDefault="00EB6796" w:rsidP="00EB6796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12:10-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</w:tcBorders>
          </w:tcPr>
          <w:p w:rsidR="00785B62" w:rsidRPr="009D2683" w:rsidRDefault="00785B62" w:rsidP="00BE1CFC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午餐</w:t>
            </w:r>
          </w:p>
        </w:tc>
      </w:tr>
    </w:tbl>
    <w:p w:rsidR="008C5A5F" w:rsidRPr="009D2683" w:rsidRDefault="008C5A5F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</w:p>
    <w:p w:rsidR="00785B62" w:rsidRPr="009D2683" w:rsidRDefault="00785B62" w:rsidP="00EB6796">
      <w:pPr>
        <w:widowControl/>
        <w:snapToGrid w:val="0"/>
        <w:rPr>
          <w:rFonts w:ascii="微軟正黑體" w:eastAsia="微軟正黑體" w:hAnsi="微軟正黑體"/>
          <w:b/>
          <w:sz w:val="36"/>
          <w:szCs w:val="36"/>
        </w:rPr>
      </w:pPr>
      <w:r w:rsidRPr="009D2683">
        <w:rPr>
          <w:rFonts w:ascii="微軟正黑體" w:eastAsia="微軟正黑體" w:hAnsi="微軟正黑體"/>
          <w:b/>
          <w:sz w:val="36"/>
          <w:szCs w:val="36"/>
        </w:rPr>
        <w:br w:type="page"/>
      </w:r>
    </w:p>
    <w:p w:rsidR="00023539" w:rsidRPr="00B856C2" w:rsidRDefault="0097384A" w:rsidP="00EB6796">
      <w:pPr>
        <w:snapToGrid w:val="0"/>
        <w:rPr>
          <w:rFonts w:ascii="微軟正黑體" w:eastAsia="微軟正黑體" w:hAnsi="微軟正黑體"/>
          <w:b/>
          <w:sz w:val="32"/>
          <w:szCs w:val="32"/>
        </w:rPr>
      </w:pPr>
      <w:r w:rsidRPr="00B856C2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新竹縣市、</w:t>
      </w:r>
      <w:r w:rsidR="00023539" w:rsidRPr="00B856C2">
        <w:rPr>
          <w:rFonts w:ascii="微軟正黑體" w:eastAsia="微軟正黑體" w:hAnsi="微軟正黑體" w:hint="eastAsia"/>
          <w:b/>
          <w:sz w:val="32"/>
          <w:szCs w:val="32"/>
        </w:rPr>
        <w:t>苗</w:t>
      </w:r>
      <w:r w:rsidRPr="00B856C2">
        <w:rPr>
          <w:rFonts w:ascii="微軟正黑體" w:eastAsia="微軟正黑體" w:hAnsi="微軟正黑體" w:hint="eastAsia"/>
          <w:b/>
          <w:sz w:val="32"/>
          <w:szCs w:val="32"/>
        </w:rPr>
        <w:t>栗縣</w:t>
      </w:r>
    </w:p>
    <w:p w:rsidR="00D31941" w:rsidRPr="001B51BF" w:rsidRDefault="001B51BF" w:rsidP="001B51BF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一、</w:t>
      </w:r>
      <w:r w:rsidR="00D31941" w:rsidRPr="001B51BF">
        <w:rPr>
          <w:rFonts w:ascii="微軟正黑體" w:eastAsia="微軟正黑體" w:hAnsi="微軟正黑體" w:hint="eastAsia"/>
          <w:szCs w:val="24"/>
        </w:rPr>
        <w:t>時間</w:t>
      </w:r>
      <w:r w:rsidR="00023539" w:rsidRPr="001B51BF">
        <w:rPr>
          <w:rFonts w:ascii="微軟正黑體" w:eastAsia="微軟正黑體" w:hAnsi="微軟正黑體" w:hint="eastAsia"/>
          <w:szCs w:val="24"/>
        </w:rPr>
        <w:t>：</w:t>
      </w:r>
      <w:r w:rsidR="00D31941" w:rsidRPr="001B51BF">
        <w:rPr>
          <w:rFonts w:ascii="微軟正黑體" w:eastAsia="微軟正黑體" w:hAnsi="微軟正黑體" w:hint="eastAsia"/>
          <w:szCs w:val="24"/>
        </w:rPr>
        <w:t>103年5月</w:t>
      </w:r>
      <w:r w:rsidR="00023539" w:rsidRPr="001B51BF">
        <w:rPr>
          <w:rFonts w:ascii="微軟正黑體" w:eastAsia="微軟正黑體" w:hAnsi="微軟正黑體" w:hint="eastAsia"/>
          <w:szCs w:val="24"/>
        </w:rPr>
        <w:t>15</w:t>
      </w:r>
      <w:r w:rsidR="00D31941" w:rsidRPr="001B51BF">
        <w:rPr>
          <w:rFonts w:ascii="微軟正黑體" w:eastAsia="微軟正黑體" w:hAnsi="微軟正黑體" w:hint="eastAsia"/>
          <w:szCs w:val="24"/>
        </w:rPr>
        <w:t>日</w:t>
      </w:r>
      <w:r w:rsidR="00023539" w:rsidRPr="001B51BF">
        <w:rPr>
          <w:rFonts w:ascii="微軟正黑體" w:eastAsia="微軟正黑體" w:hAnsi="微軟正黑體" w:hint="eastAsia"/>
          <w:szCs w:val="24"/>
        </w:rPr>
        <w:t>(四</w:t>
      </w:r>
      <w:r w:rsidR="00D31941" w:rsidRPr="001B51BF">
        <w:rPr>
          <w:rFonts w:ascii="微軟正黑體" w:eastAsia="微軟正黑體" w:hAnsi="微軟正黑體" w:hint="eastAsia"/>
          <w:szCs w:val="24"/>
        </w:rPr>
        <w:t>) 8:00-16:30</w:t>
      </w:r>
    </w:p>
    <w:p w:rsidR="00023539" w:rsidRPr="001B51BF" w:rsidRDefault="001B51BF" w:rsidP="001B51BF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二、</w:t>
      </w:r>
      <w:r w:rsidR="00023539" w:rsidRPr="001B51BF">
        <w:rPr>
          <w:rFonts w:ascii="微軟正黑體" w:eastAsia="微軟正黑體" w:hAnsi="微軟正黑體" w:hint="eastAsia"/>
          <w:szCs w:val="24"/>
        </w:rPr>
        <w:t>地點：國立交通大學圖書館B1國際會議廳</w:t>
      </w:r>
    </w:p>
    <w:p w:rsidR="001B51BF" w:rsidRPr="001B51BF" w:rsidRDefault="001B51BF" w:rsidP="001B51BF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>三</w:t>
      </w:r>
      <w:r w:rsidRPr="001D19AA">
        <w:rPr>
          <w:rFonts w:ascii="微軟正黑體" w:eastAsia="微軟正黑體" w:hAnsi="微軟正黑體" w:hint="eastAsia"/>
          <w:szCs w:val="24"/>
        </w:rPr>
        <w:t>、聯絡人</w:t>
      </w:r>
      <w:r w:rsidRPr="001B51BF">
        <w:rPr>
          <w:rFonts w:ascii="微軟正黑體" w:eastAsia="微軟正黑體" w:hAnsi="微軟正黑體" w:hint="eastAsia"/>
          <w:szCs w:val="24"/>
        </w:rPr>
        <w:t>：</w:t>
      </w:r>
      <w:r w:rsidR="002C781D" w:rsidRPr="001B51BF">
        <w:rPr>
          <w:rFonts w:ascii="微軟正黑體" w:eastAsia="微軟正黑體" w:hAnsi="微軟正黑體" w:hint="eastAsia"/>
          <w:szCs w:val="24"/>
        </w:rPr>
        <w:t>國立交通大學</w:t>
      </w:r>
      <w:r w:rsidRPr="001B51BF">
        <w:rPr>
          <w:rFonts w:ascii="微軟正黑體" w:eastAsia="微軟正黑體" w:hAnsi="微軟正黑體" w:hint="eastAsia"/>
          <w:szCs w:val="24"/>
        </w:rPr>
        <w:t>圖書館呂瑞蓮老師</w:t>
      </w:r>
      <w:r w:rsidRPr="001D19AA">
        <w:rPr>
          <w:rFonts w:ascii="微軟正黑體" w:eastAsia="微軟正黑體" w:hAnsi="微軟正黑體" w:hint="eastAsia"/>
          <w:szCs w:val="24"/>
        </w:rPr>
        <w:t>，連絡電話</w:t>
      </w:r>
      <w:r w:rsidRPr="001D19AA">
        <w:rPr>
          <w:rFonts w:ascii="微軟正黑體" w:eastAsia="微軟正黑體" w:hAnsi="微軟正黑體"/>
          <w:szCs w:val="24"/>
        </w:rPr>
        <w:t>03-5712121轉31674</w:t>
      </w:r>
    </w:p>
    <w:p w:rsidR="00023539" w:rsidRPr="009D2683" w:rsidRDefault="001B51BF" w:rsidP="00EB6796">
      <w:pPr>
        <w:snapToGrid w:val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四</w:t>
      </w:r>
      <w:r w:rsidR="00EB6796" w:rsidRPr="009D2683">
        <w:rPr>
          <w:rFonts w:ascii="微軟正黑體" w:eastAsia="微軟正黑體" w:hAnsi="微軟正黑體" w:hint="eastAsia"/>
          <w:szCs w:val="24"/>
        </w:rPr>
        <w:t>、</w:t>
      </w:r>
      <w:r w:rsidR="00023539" w:rsidRPr="009D2683">
        <w:rPr>
          <w:rFonts w:ascii="微軟正黑體" w:eastAsia="微軟正黑體" w:hAnsi="微軟正黑體" w:hint="eastAsia"/>
          <w:szCs w:val="24"/>
        </w:rPr>
        <w:t>研習議程</w:t>
      </w:r>
    </w:p>
    <w:tbl>
      <w:tblPr>
        <w:tblW w:w="918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2693"/>
        <w:gridCol w:w="4536"/>
      </w:tblGrid>
      <w:tr w:rsidR="00785B62" w:rsidRPr="009D2683" w:rsidTr="00DD1778">
        <w:tc>
          <w:tcPr>
            <w:tcW w:w="195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785B62" w:rsidRPr="009D2683" w:rsidRDefault="00CA7A30" w:rsidP="00CA7A30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269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題 目</w:t>
            </w:r>
          </w:p>
        </w:tc>
        <w:tc>
          <w:tcPr>
            <w:tcW w:w="4536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785B62" w:rsidRPr="009D2683" w:rsidRDefault="006D1A0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主持人/主講者</w:t>
            </w:r>
          </w:p>
        </w:tc>
      </w:tr>
      <w:tr w:rsidR="00785B62" w:rsidRPr="009D2683" w:rsidTr="00DD1778">
        <w:tc>
          <w:tcPr>
            <w:tcW w:w="1951" w:type="dxa"/>
            <w:tcBorders>
              <w:top w:val="thinThickSmallGap" w:sz="12" w:space="0" w:color="auto"/>
            </w:tcBorders>
          </w:tcPr>
          <w:p w:rsidR="00785B62" w:rsidRPr="009D2683" w:rsidRDefault="00CA7A30" w:rsidP="00CA7A30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8:00-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8:50</w:t>
            </w:r>
          </w:p>
        </w:tc>
        <w:tc>
          <w:tcPr>
            <w:tcW w:w="2693" w:type="dxa"/>
            <w:tcBorders>
              <w:top w:val="thinThickSmallGap" w:sz="12" w:space="0" w:color="auto"/>
            </w:tcBorders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報到時間</w:t>
            </w:r>
          </w:p>
        </w:tc>
        <w:tc>
          <w:tcPr>
            <w:tcW w:w="4536" w:type="dxa"/>
            <w:tcBorders>
              <w:top w:val="thinThickSmallGap" w:sz="12" w:space="0" w:color="auto"/>
            </w:tcBorders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CA7A30" w:rsidP="00CA7A30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8:50-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9:00</w:t>
            </w:r>
          </w:p>
        </w:tc>
        <w:tc>
          <w:tcPr>
            <w:tcW w:w="2693" w:type="dxa"/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北二區召集人致詞</w:t>
            </w:r>
          </w:p>
        </w:tc>
        <w:tc>
          <w:tcPr>
            <w:tcW w:w="4536" w:type="dxa"/>
            <w:vAlign w:val="center"/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袁賢銘館長</w:t>
            </w:r>
            <w:r w:rsidR="00BC220C">
              <w:rPr>
                <w:rFonts w:ascii="微軟正黑體" w:eastAsia="微軟正黑體" w:hAnsi="微軟正黑體" w:hint="eastAsia"/>
              </w:rPr>
              <w:t>/國立交通大學圖書館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CA7A30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0</w:t>
            </w:r>
            <w:r w:rsidR="00785B62" w:rsidRPr="009D2683">
              <w:rPr>
                <w:rFonts w:ascii="微軟正黑體" w:eastAsia="微軟正黑體" w:hAnsi="微軟正黑體" w:hint="eastAsia"/>
              </w:rPr>
              <w:t>9:30-11:30</w:t>
            </w:r>
          </w:p>
        </w:tc>
        <w:tc>
          <w:tcPr>
            <w:tcW w:w="2693" w:type="dxa"/>
          </w:tcPr>
          <w:p w:rsidR="00785B62" w:rsidRPr="009D2683" w:rsidRDefault="00785B62" w:rsidP="00CA7A30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探索式閱讀專題演講</w:t>
            </w:r>
          </w:p>
        </w:tc>
        <w:tc>
          <w:tcPr>
            <w:tcW w:w="4536" w:type="dxa"/>
          </w:tcPr>
          <w:p w:rsidR="00785B62" w:rsidRPr="009D2683" w:rsidRDefault="006F2909" w:rsidP="006F2909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賴苑玲教授</w:t>
            </w:r>
            <w:r>
              <w:rPr>
                <w:rFonts w:ascii="微軟正黑體" w:eastAsia="微軟正黑體" w:hAnsi="微軟正黑體" w:cs="Times New Roman" w:hint="eastAsia"/>
              </w:rPr>
              <w:t>/</w:t>
            </w:r>
            <w:r w:rsidRPr="002F728C">
              <w:rPr>
                <w:rFonts w:ascii="微軟正黑體" w:eastAsia="微軟正黑體" w:hAnsi="微軟正黑體" w:hint="eastAsia"/>
                <w:szCs w:val="24"/>
              </w:rPr>
              <w:t>國立</w:t>
            </w:r>
            <w:proofErr w:type="gramStart"/>
            <w:r w:rsidRPr="002F728C"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2F728C">
              <w:rPr>
                <w:rFonts w:ascii="微軟正黑體" w:eastAsia="微軟正黑體" w:hAnsi="微軟正黑體" w:hint="eastAsia"/>
                <w:szCs w:val="24"/>
              </w:rPr>
              <w:t>中教育大學區域與社會發展學系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11:30-13:00</w:t>
            </w:r>
          </w:p>
        </w:tc>
        <w:tc>
          <w:tcPr>
            <w:tcW w:w="2693" w:type="dxa"/>
          </w:tcPr>
          <w:p w:rsidR="00785B62" w:rsidRPr="009D2683" w:rsidRDefault="00785B62" w:rsidP="00CA7A30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午餐</w:t>
            </w:r>
          </w:p>
        </w:tc>
        <w:tc>
          <w:tcPr>
            <w:tcW w:w="4536" w:type="dxa"/>
          </w:tcPr>
          <w:p w:rsidR="00785B62" w:rsidRPr="009D2683" w:rsidRDefault="00785B62" w:rsidP="00CA7A30">
            <w:pPr>
              <w:snapToGrid w:val="0"/>
              <w:spacing w:line="480" w:lineRule="auto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參觀學校圖書館(交大)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/>
                <w:kern w:val="0"/>
              </w:rPr>
              <w:t>13:</w:t>
            </w:r>
            <w:r w:rsidRPr="009D2683">
              <w:rPr>
                <w:rFonts w:ascii="微軟正黑體" w:eastAsia="微軟正黑體" w:hAnsi="微軟正黑體" w:hint="eastAsia"/>
                <w:kern w:val="0"/>
              </w:rPr>
              <w:t>0</w:t>
            </w:r>
            <w:r w:rsidRPr="009D2683">
              <w:rPr>
                <w:rFonts w:ascii="微軟正黑體" w:eastAsia="微軟正黑體" w:hAnsi="微軟正黑體"/>
                <w:kern w:val="0"/>
              </w:rPr>
              <w:t>0-1</w:t>
            </w:r>
            <w:r w:rsidRPr="009D2683">
              <w:rPr>
                <w:rFonts w:ascii="微軟正黑體" w:eastAsia="微軟正黑體" w:hAnsi="微軟正黑體" w:hint="eastAsia"/>
                <w:kern w:val="0"/>
              </w:rPr>
              <w:t>4</w:t>
            </w:r>
            <w:r w:rsidRPr="009D2683">
              <w:rPr>
                <w:rFonts w:ascii="微軟正黑體" w:eastAsia="微軟正黑體" w:hAnsi="微軟正黑體"/>
                <w:kern w:val="0"/>
              </w:rPr>
              <w:t>:</w:t>
            </w:r>
            <w:r w:rsidRPr="009D2683">
              <w:rPr>
                <w:rFonts w:ascii="微軟正黑體" w:eastAsia="微軟正黑體" w:hAnsi="微軟正黑體" w:hint="eastAsia"/>
                <w:kern w:val="0"/>
              </w:rPr>
              <w:t>3</w:t>
            </w:r>
            <w:r w:rsidRPr="009D2683">
              <w:rPr>
                <w:rFonts w:ascii="微軟正黑體" w:eastAsia="微軟正黑體" w:hAnsi="微軟正黑體"/>
                <w:kern w:val="0"/>
              </w:rPr>
              <w:t>0</w:t>
            </w:r>
          </w:p>
        </w:tc>
        <w:tc>
          <w:tcPr>
            <w:tcW w:w="2693" w:type="dxa"/>
          </w:tcPr>
          <w:p w:rsidR="00785B62" w:rsidRPr="009D2683" w:rsidRDefault="00785B62" w:rsidP="00CA7A30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大墩國中圖書教師閱讀推動經驗分享</w:t>
            </w:r>
          </w:p>
        </w:tc>
        <w:tc>
          <w:tcPr>
            <w:tcW w:w="4536" w:type="dxa"/>
          </w:tcPr>
          <w:p w:rsidR="00785B62" w:rsidRPr="009D2683" w:rsidRDefault="00785B62" w:rsidP="00CA7A30">
            <w:pPr>
              <w:widowControl/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童師薇老師</w:t>
            </w:r>
            <w:r w:rsidR="002E7E5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/</w:t>
            </w:r>
            <w:proofErr w:type="gramStart"/>
            <w:r w:rsidR="002E7E5E" w:rsidRPr="002E7E5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</w:t>
            </w:r>
            <w:proofErr w:type="gramEnd"/>
            <w:r w:rsidR="002E7E5E" w:rsidRPr="002E7E5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中市</w:t>
            </w:r>
            <w:r w:rsidR="00DD1778" w:rsidRPr="00DD1778">
              <w:rPr>
                <w:rFonts w:ascii="微軟正黑體" w:eastAsia="微軟正黑體" w:hAnsi="微軟正黑體" w:cs="新細明體"/>
                <w:kern w:val="0"/>
                <w:szCs w:val="24"/>
              </w:rPr>
              <w:t>南屯區</w:t>
            </w:r>
            <w:r w:rsidR="002E7E5E" w:rsidRPr="002E7E5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大墩國中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14:30-14:40</w:t>
            </w:r>
          </w:p>
        </w:tc>
        <w:tc>
          <w:tcPr>
            <w:tcW w:w="7229" w:type="dxa"/>
            <w:gridSpan w:val="2"/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茶敍時間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14:40-15:00</w:t>
            </w:r>
          </w:p>
        </w:tc>
        <w:tc>
          <w:tcPr>
            <w:tcW w:w="2693" w:type="dxa"/>
          </w:tcPr>
          <w:p w:rsidR="00785B62" w:rsidRPr="009D2683" w:rsidRDefault="008A449E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4536" w:type="dxa"/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學校1：新竹市龍山國小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15:00-15:10</w:t>
            </w:r>
          </w:p>
        </w:tc>
        <w:tc>
          <w:tcPr>
            <w:tcW w:w="2693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訪視委員意見回饋(</w:t>
            </w:r>
            <w:proofErr w:type="gramStart"/>
            <w:r w:rsidRPr="009D2683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9D2683">
              <w:rPr>
                <w:rFonts w:ascii="微軟正黑體" w:eastAsia="微軟正黑體" w:hAnsi="微軟正黑體" w:hint="eastAsia"/>
              </w:rPr>
              <w:t>)</w:t>
            </w:r>
          </w:p>
        </w:tc>
        <w:tc>
          <w:tcPr>
            <w:tcW w:w="4536" w:type="dxa"/>
          </w:tcPr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袁賢銘館長</w:t>
            </w:r>
            <w:r>
              <w:rPr>
                <w:rFonts w:ascii="微軟正黑體" w:eastAsia="微軟正黑體" w:hAnsi="微軟正黑體" w:hint="eastAsia"/>
              </w:rPr>
              <w:t>/國立交通大學圖書館</w:t>
            </w:r>
          </w:p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呂瑞蓮老師/國立交通大學圖書館</w:t>
            </w:r>
          </w:p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>
              <w:rPr>
                <w:rFonts w:ascii="微軟正黑體" w:eastAsia="微軟正黑體" w:hAnsi="微軟正黑體" w:hint="eastAsia"/>
              </w:rPr>
              <w:t>鄧</w:t>
            </w:r>
            <w:proofErr w:type="gramEnd"/>
            <w:r>
              <w:rPr>
                <w:rFonts w:ascii="微軟正黑體" w:eastAsia="微軟正黑體" w:hAnsi="微軟正黑體" w:hint="eastAsia"/>
              </w:rPr>
              <w:t>拔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銓</w:t>
            </w:r>
            <w:proofErr w:type="gramEnd"/>
            <w:r>
              <w:rPr>
                <w:rFonts w:ascii="微軟正黑體" w:eastAsia="微軟正黑體" w:hAnsi="微軟正黑體" w:hint="eastAsia"/>
              </w:rPr>
              <w:t>主任/</w:t>
            </w:r>
            <w:r w:rsidRPr="00DD1778">
              <w:rPr>
                <w:rFonts w:ascii="微軟正黑體" w:eastAsia="微軟正黑體" w:hAnsi="微軟正黑體"/>
              </w:rPr>
              <w:t>新竹市政府教育處</w:t>
            </w:r>
            <w:r w:rsidRPr="00DD1778">
              <w:rPr>
                <w:rFonts w:ascii="微軟正黑體" w:eastAsia="微軟正黑體" w:hAnsi="微軟正黑體" w:hint="eastAsia"/>
              </w:rPr>
              <w:t>教育網路中心</w:t>
            </w:r>
          </w:p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林芷婕校長/</w:t>
            </w:r>
            <w:r w:rsidRPr="00DD1778">
              <w:rPr>
                <w:rFonts w:ascii="微軟正黑體" w:eastAsia="微軟正黑體" w:hAnsi="微軟正黑體" w:hint="eastAsia"/>
              </w:rPr>
              <w:t>桃園縣中壢市華</w:t>
            </w:r>
            <w:proofErr w:type="gramStart"/>
            <w:r w:rsidRPr="00DD1778">
              <w:rPr>
                <w:rFonts w:ascii="微軟正黑體" w:eastAsia="微軟正黑體" w:hAnsi="微軟正黑體" w:hint="eastAsia"/>
              </w:rPr>
              <w:t>勛</w:t>
            </w:r>
            <w:proofErr w:type="gramEnd"/>
            <w:r w:rsidRPr="00DD1778">
              <w:rPr>
                <w:rFonts w:ascii="微軟正黑體" w:eastAsia="微軟正黑體" w:hAnsi="微軟正黑體" w:hint="eastAsia"/>
              </w:rPr>
              <w:t>國民小學</w:t>
            </w:r>
          </w:p>
          <w:p w:rsid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proofErr w:type="gramStart"/>
            <w:r w:rsidRPr="00DD1778">
              <w:rPr>
                <w:rFonts w:ascii="微軟正黑體" w:eastAsia="微軟正黑體" w:hAnsi="微軟正黑體" w:hint="eastAsia"/>
              </w:rPr>
              <w:t>范</w:t>
            </w:r>
            <w:proofErr w:type="gramEnd"/>
            <w:r w:rsidRPr="00DD1778">
              <w:rPr>
                <w:rFonts w:ascii="微軟正黑體" w:eastAsia="微軟正黑體" w:hAnsi="微軟正黑體" w:hint="eastAsia"/>
              </w:rPr>
              <w:t>揚</w:t>
            </w:r>
            <w:proofErr w:type="gramStart"/>
            <w:r w:rsidRPr="00DD1778">
              <w:rPr>
                <w:rFonts w:ascii="微軟正黑體" w:eastAsia="微軟正黑體" w:hAnsi="微軟正黑體" w:hint="eastAsia"/>
              </w:rPr>
              <w:t>焄</w:t>
            </w:r>
            <w:proofErr w:type="gramEnd"/>
            <w:r>
              <w:rPr>
                <w:rFonts w:ascii="微軟正黑體" w:eastAsia="微軟正黑體" w:hAnsi="微軟正黑體" w:hint="eastAsia"/>
              </w:rPr>
              <w:t>校長/</w:t>
            </w:r>
            <w:r w:rsidRPr="00DD1778">
              <w:rPr>
                <w:rFonts w:ascii="微軟正黑體" w:eastAsia="微軟正黑體" w:hAnsi="微軟正黑體" w:hint="eastAsia"/>
              </w:rPr>
              <w:t>新竹縣竹北市東興國民小學</w:t>
            </w:r>
          </w:p>
          <w:p w:rsidR="00DD1778" w:rsidRPr="00DD1778" w:rsidRDefault="00DD1778" w:rsidP="00DD1778">
            <w:pPr>
              <w:snapToGrid w:val="0"/>
              <w:rPr>
                <w:rFonts w:ascii="微軟正黑體" w:eastAsia="微軟正黑體" w:hAnsi="微軟正黑體"/>
              </w:rPr>
            </w:pPr>
            <w:r w:rsidRPr="00DD1778">
              <w:rPr>
                <w:rFonts w:ascii="微軟正黑體" w:eastAsia="微軟正黑體" w:hAnsi="微軟正黑體" w:hint="eastAsia"/>
              </w:rPr>
              <w:t>彭國禎</w:t>
            </w:r>
            <w:r>
              <w:rPr>
                <w:rFonts w:ascii="微軟正黑體" w:eastAsia="微軟正黑體" w:hAnsi="微軟正黑體" w:hint="eastAsia"/>
              </w:rPr>
              <w:t>校長/</w:t>
            </w:r>
            <w:r w:rsidRPr="00DD1778">
              <w:rPr>
                <w:rFonts w:ascii="微軟正黑體" w:eastAsia="微軟正黑體" w:hAnsi="微軟正黑體" w:hint="eastAsia"/>
              </w:rPr>
              <w:t>苗栗縣</w:t>
            </w:r>
            <w:r w:rsidRPr="00DD1778">
              <w:rPr>
                <w:rFonts w:ascii="微軟正黑體" w:eastAsia="微軟正黑體" w:hAnsi="微軟正黑體"/>
              </w:rPr>
              <w:t>銅鑼鄉</w:t>
            </w:r>
            <w:r w:rsidRPr="00DD1778">
              <w:rPr>
                <w:rFonts w:ascii="微軟正黑體" w:eastAsia="微軟正黑體" w:hAnsi="微軟正黑體" w:hint="eastAsia"/>
              </w:rPr>
              <w:t>文峰國民小學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15:10-15:30</w:t>
            </w:r>
          </w:p>
        </w:tc>
        <w:tc>
          <w:tcPr>
            <w:tcW w:w="2693" w:type="dxa"/>
          </w:tcPr>
          <w:p w:rsidR="00785B62" w:rsidRPr="009D2683" w:rsidRDefault="008A449E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4536" w:type="dxa"/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學校2：新竹縣員</w:t>
            </w:r>
            <w:proofErr w:type="gramStart"/>
            <w:r w:rsidRPr="009D2683">
              <w:rPr>
                <w:rFonts w:ascii="微軟正黑體" w:eastAsia="微軟正黑體" w:hAnsi="微軟正黑體" w:hint="eastAsia"/>
              </w:rPr>
              <w:t>崠</w:t>
            </w:r>
            <w:proofErr w:type="gramEnd"/>
            <w:r w:rsidRPr="009D2683">
              <w:rPr>
                <w:rFonts w:ascii="微軟正黑體" w:eastAsia="微軟正黑體" w:hAnsi="微軟正黑體" w:hint="eastAsia"/>
              </w:rPr>
              <w:t>國小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15:30-15:40</w:t>
            </w:r>
          </w:p>
        </w:tc>
        <w:tc>
          <w:tcPr>
            <w:tcW w:w="2693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訪視委員意見回饋(二)</w:t>
            </w:r>
          </w:p>
        </w:tc>
        <w:tc>
          <w:tcPr>
            <w:tcW w:w="4536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15:40-16:00</w:t>
            </w:r>
          </w:p>
        </w:tc>
        <w:tc>
          <w:tcPr>
            <w:tcW w:w="2693" w:type="dxa"/>
          </w:tcPr>
          <w:p w:rsidR="00785B62" w:rsidRPr="009D2683" w:rsidRDefault="008A449E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4536" w:type="dxa"/>
          </w:tcPr>
          <w:p w:rsidR="00785B62" w:rsidRPr="009D2683" w:rsidRDefault="00785B62" w:rsidP="00CA7A30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學校3：苗栗縣六合國小</w:t>
            </w:r>
          </w:p>
        </w:tc>
      </w:tr>
      <w:tr w:rsidR="00785B62" w:rsidRPr="009D2683" w:rsidTr="00DD1778">
        <w:tc>
          <w:tcPr>
            <w:tcW w:w="1951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D2683">
              <w:rPr>
                <w:rFonts w:ascii="微軟正黑體" w:eastAsia="微軟正黑體" w:hAnsi="微軟正黑體" w:hint="eastAsia"/>
                <w:kern w:val="0"/>
              </w:rPr>
              <w:t>16:10-16:30</w:t>
            </w:r>
          </w:p>
        </w:tc>
        <w:tc>
          <w:tcPr>
            <w:tcW w:w="2693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訪視委員意見回饋(三)</w:t>
            </w:r>
          </w:p>
        </w:tc>
        <w:tc>
          <w:tcPr>
            <w:tcW w:w="4536" w:type="dxa"/>
          </w:tcPr>
          <w:p w:rsidR="00785B62" w:rsidRPr="009D2683" w:rsidRDefault="00785B62" w:rsidP="00CA7A30">
            <w:pPr>
              <w:snapToGrid w:val="0"/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</w:tbl>
    <w:p w:rsidR="00EB6796" w:rsidRPr="009D2683" w:rsidRDefault="00EB6796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</w:pPr>
    </w:p>
    <w:p w:rsidR="006E75B8" w:rsidRDefault="00EB6796" w:rsidP="00E45524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</w:pPr>
      <w:r w:rsidRPr="009D2683"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  <w:br w:type="page"/>
      </w:r>
    </w:p>
    <w:p w:rsidR="008C5A5F" w:rsidRPr="009D2683" w:rsidRDefault="008C5A5F" w:rsidP="00EB6796">
      <w:pPr>
        <w:widowControl/>
        <w:shd w:val="clear" w:color="auto" w:fill="FFFFFF"/>
        <w:snapToGrid w:val="0"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r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lastRenderedPageBreak/>
        <w:t>雲林</w:t>
      </w:r>
      <w:r w:rsidR="00B81336"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縣、</w:t>
      </w:r>
      <w:r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嘉義市</w:t>
      </w:r>
    </w:p>
    <w:p w:rsidR="008C5A5F" w:rsidRPr="009D2683" w:rsidRDefault="009334EF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一、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時間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r w:rsidR="00B81336" w:rsidRPr="009D2683">
        <w:rPr>
          <w:rFonts w:ascii="微軟正黑體" w:eastAsia="微軟正黑體" w:hAnsi="微軟正黑體" w:cs="Times New Roman" w:hint="eastAsia"/>
          <w:kern w:val="0"/>
          <w:szCs w:val="24"/>
        </w:rPr>
        <w:t>103年</w:t>
      </w:r>
      <w:r w:rsidR="00B81336" w:rsidRPr="009D2683">
        <w:rPr>
          <w:rFonts w:ascii="微軟正黑體" w:eastAsia="微軟正黑體" w:hAnsi="微軟正黑體" w:cs="Times New Roman"/>
          <w:kern w:val="0"/>
          <w:szCs w:val="24"/>
        </w:rPr>
        <w:t>5</w:t>
      </w:r>
      <w:r w:rsidR="00B81336" w:rsidRPr="009D2683">
        <w:rPr>
          <w:rFonts w:ascii="微軟正黑體" w:eastAsia="微軟正黑體" w:hAnsi="微軟正黑體" w:cs="Times New Roman" w:hint="eastAsia"/>
          <w:kern w:val="0"/>
          <w:szCs w:val="24"/>
        </w:rPr>
        <w:t>月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1</w:t>
      </w:r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2</w:t>
      </w:r>
      <w:r w:rsidR="00B81336" w:rsidRPr="009D2683">
        <w:rPr>
          <w:rFonts w:ascii="微軟正黑體" w:eastAsia="微軟正黑體" w:hAnsi="微軟正黑體" w:cs="Times New Roman" w:hint="eastAsia"/>
          <w:kern w:val="0"/>
          <w:szCs w:val="24"/>
        </w:rPr>
        <w:t>日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(</w:t>
      </w:r>
      <w:proofErr w:type="gramStart"/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一</w:t>
      </w:r>
      <w:proofErr w:type="gramEnd"/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 xml:space="preserve">)上午 </w:t>
      </w:r>
      <w:r w:rsidR="00B81336" w:rsidRPr="009D2683">
        <w:rPr>
          <w:rFonts w:ascii="微軟正黑體" w:eastAsia="微軟正黑體" w:hAnsi="微軟正黑體" w:cs="Times New Roman" w:hint="eastAsia"/>
          <w:kern w:val="0"/>
          <w:szCs w:val="24"/>
        </w:rPr>
        <w:t>0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9:00~12:00</w:t>
      </w:r>
    </w:p>
    <w:p w:rsidR="008C5A5F" w:rsidRDefault="009334EF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二、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地點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r w:rsidR="00DF5E9E">
        <w:rPr>
          <w:rFonts w:ascii="微軟正黑體" w:eastAsia="微軟正黑體" w:hAnsi="微軟正黑體" w:cs="Times New Roman" w:hint="eastAsia"/>
          <w:kern w:val="0"/>
          <w:szCs w:val="24"/>
        </w:rPr>
        <w:t>國立嘉義大學附設實驗國民小學</w:t>
      </w:r>
    </w:p>
    <w:p w:rsidR="005577AC" w:rsidRDefault="005577AC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三、聯絡人：</w:t>
      </w:r>
      <w:r w:rsidR="001D19AA">
        <w:rPr>
          <w:rFonts w:ascii="微軟正黑體" w:eastAsia="微軟正黑體" w:hAnsi="微軟正黑體" w:cs="Times New Roman" w:hint="eastAsia"/>
          <w:kern w:val="0"/>
          <w:szCs w:val="24"/>
        </w:rPr>
        <w:t>國立</w:t>
      </w:r>
      <w:proofErr w:type="gramStart"/>
      <w:r w:rsidR="00D5658A">
        <w:rPr>
          <w:rFonts w:ascii="微軟正黑體" w:eastAsia="微軟正黑體" w:hAnsi="微軟正黑體" w:cs="Times New Roman" w:hint="eastAsia"/>
          <w:kern w:val="0"/>
          <w:szCs w:val="24"/>
        </w:rPr>
        <w:t>臺</w:t>
      </w:r>
      <w:proofErr w:type="gramEnd"/>
      <w:r w:rsidR="001D19AA">
        <w:rPr>
          <w:rFonts w:ascii="微軟正黑體" w:eastAsia="微軟正黑體" w:hAnsi="微軟正黑體" w:cs="Times New Roman" w:hint="eastAsia"/>
          <w:kern w:val="0"/>
          <w:szCs w:val="24"/>
        </w:rPr>
        <w:t>中教育大學</w:t>
      </w:r>
      <w:r w:rsidR="001D19AA" w:rsidRPr="001D19AA">
        <w:rPr>
          <w:rFonts w:ascii="微軟正黑體" w:eastAsia="微軟正黑體" w:hAnsi="微軟正黑體" w:cs="Times New Roman"/>
          <w:kern w:val="0"/>
          <w:szCs w:val="24"/>
        </w:rPr>
        <w:t>彭芸珊</w:t>
      </w:r>
      <w:r w:rsidR="001D19AA" w:rsidRPr="001D19AA">
        <w:rPr>
          <w:rFonts w:ascii="微軟正黑體" w:eastAsia="微軟正黑體" w:hAnsi="微軟正黑體" w:cs="Times New Roman" w:hint="eastAsia"/>
          <w:kern w:val="0"/>
          <w:szCs w:val="24"/>
        </w:rPr>
        <w:t>小姐</w:t>
      </w:r>
      <w:r w:rsidR="001D19AA" w:rsidRPr="001D19AA">
        <w:rPr>
          <w:rFonts w:ascii="微軟正黑體" w:eastAsia="微軟正黑體" w:hAnsi="微軟正黑體" w:cs="Times New Roman"/>
          <w:kern w:val="0"/>
          <w:szCs w:val="24"/>
        </w:rPr>
        <w:t>，</w:t>
      </w:r>
      <w:r w:rsidR="001D19AA" w:rsidRPr="001D19AA">
        <w:rPr>
          <w:rFonts w:ascii="微軟正黑體" w:eastAsia="微軟正黑體" w:hAnsi="微軟正黑體" w:cs="Times New Roman" w:hint="eastAsia"/>
          <w:kern w:val="0"/>
          <w:szCs w:val="24"/>
        </w:rPr>
        <w:t>連絡電話：</w:t>
      </w:r>
      <w:r w:rsidR="001D19AA" w:rsidRPr="001D19AA">
        <w:rPr>
          <w:rFonts w:ascii="微軟正黑體" w:eastAsia="微軟正黑體" w:hAnsi="微軟正黑體" w:cs="Times New Roman"/>
          <w:kern w:val="0"/>
          <w:szCs w:val="24"/>
        </w:rPr>
        <w:t>04-2218-3426</w:t>
      </w:r>
      <w:r w:rsidR="001D19AA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:rsidR="009334EF" w:rsidRPr="009D2683" w:rsidRDefault="005577AC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四</w:t>
      </w:r>
      <w:r w:rsidR="009334EF">
        <w:rPr>
          <w:rFonts w:ascii="微軟正黑體" w:eastAsia="微軟正黑體" w:hAnsi="微軟正黑體" w:cs="Times New Roman" w:hint="eastAsia"/>
          <w:kern w:val="0"/>
          <w:szCs w:val="24"/>
        </w:rPr>
        <w:t>、議程：</w:t>
      </w:r>
    </w:p>
    <w:tbl>
      <w:tblPr>
        <w:tblStyle w:val="a3"/>
        <w:tblW w:w="83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2179"/>
        <w:gridCol w:w="3174"/>
        <w:gridCol w:w="2977"/>
      </w:tblGrid>
      <w:tr w:rsidR="002443F2" w:rsidRPr="009D2683" w:rsidTr="00AB1787">
        <w:tc>
          <w:tcPr>
            <w:tcW w:w="217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時間</w:t>
            </w:r>
          </w:p>
        </w:tc>
        <w:tc>
          <w:tcPr>
            <w:tcW w:w="3174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內容</w:t>
            </w:r>
          </w:p>
        </w:tc>
        <w:tc>
          <w:tcPr>
            <w:tcW w:w="297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主講人/主持人</w:t>
            </w:r>
          </w:p>
        </w:tc>
      </w:tr>
      <w:tr w:rsidR="002443F2" w:rsidRPr="009D2683" w:rsidTr="00AB1787">
        <w:tc>
          <w:tcPr>
            <w:tcW w:w="2179" w:type="dxa"/>
            <w:tcBorders>
              <w:top w:val="thinThickSmallGap" w:sz="12" w:space="0" w:color="auto"/>
            </w:tcBorders>
          </w:tcPr>
          <w:p w:rsidR="008C5A5F" w:rsidRPr="009D2683" w:rsidRDefault="009D2683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0</w:t>
            </w:r>
            <w:r w:rsidR="008C5A5F" w:rsidRPr="009D2683">
              <w:rPr>
                <w:rFonts w:ascii="微軟正黑體" w:eastAsia="微軟正黑體" w:hAnsi="微軟正黑體" w:cs="Times New Roman"/>
              </w:rPr>
              <w:t>9：00-9：10</w:t>
            </w:r>
          </w:p>
        </w:tc>
        <w:tc>
          <w:tcPr>
            <w:tcW w:w="3174" w:type="dxa"/>
            <w:tcBorders>
              <w:top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開幕致詞</w:t>
            </w:r>
          </w:p>
        </w:tc>
        <w:tc>
          <w:tcPr>
            <w:tcW w:w="2977" w:type="dxa"/>
            <w:tcBorders>
              <w:top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教育局官員</w:t>
            </w:r>
          </w:p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國小校長</w:t>
            </w:r>
          </w:p>
        </w:tc>
      </w:tr>
      <w:tr w:rsidR="002443F2" w:rsidRPr="009D2683" w:rsidTr="00AB1787">
        <w:tc>
          <w:tcPr>
            <w:tcW w:w="2179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9：10-10：</w:t>
            </w:r>
            <w:r w:rsidRPr="009D2683">
              <w:rPr>
                <w:rFonts w:ascii="微軟正黑體" w:eastAsia="微軟正黑體" w:hAnsi="微軟正黑體" w:cs="Times New Roman" w:hint="eastAsia"/>
              </w:rPr>
              <w:t>1</w:t>
            </w:r>
            <w:r w:rsidRPr="009D2683">
              <w:rPr>
                <w:rFonts w:ascii="微軟正黑體" w:eastAsia="微軟正黑體" w:hAnsi="微軟正黑體" w:cs="Times New Roman"/>
              </w:rPr>
              <w:t>0</w:t>
            </w:r>
          </w:p>
        </w:tc>
        <w:tc>
          <w:tcPr>
            <w:tcW w:w="3174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探究式學習</w:t>
            </w:r>
          </w:p>
        </w:tc>
        <w:tc>
          <w:tcPr>
            <w:tcW w:w="2977" w:type="dxa"/>
          </w:tcPr>
          <w:p w:rsidR="008C5A5F" w:rsidRPr="009D2683" w:rsidRDefault="002C781D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林</w:t>
            </w:r>
            <w:r w:rsidRPr="002C781D">
              <w:rPr>
                <w:rFonts w:ascii="微軟正黑體" w:eastAsia="微軟正黑體" w:hAnsi="微軟正黑體" w:cs="Times New Roman"/>
                <w:szCs w:val="24"/>
              </w:rPr>
              <w:t>菁教授</w:t>
            </w:r>
            <w:r w:rsidRPr="002C781D">
              <w:rPr>
                <w:rFonts w:ascii="微軟正黑體" w:eastAsia="微軟正黑體" w:hAnsi="微軟正黑體" w:cs="Times New Roman" w:hint="eastAsia"/>
                <w:szCs w:val="24"/>
              </w:rPr>
              <w:t>/國立嘉義大學</w:t>
            </w:r>
            <w:r w:rsidRPr="002C781D">
              <w:rPr>
                <w:rStyle w:val="a5"/>
                <w:rFonts w:ascii="微軟正黑體" w:eastAsia="微軟正黑體" w:hAnsi="微軟正黑體"/>
                <w:b w:val="0"/>
                <w:szCs w:val="24"/>
              </w:rPr>
              <w:t>數位學習設計與管理學系</w:t>
            </w:r>
          </w:p>
        </w:tc>
      </w:tr>
      <w:tr w:rsidR="002443F2" w:rsidRPr="009D2683" w:rsidTr="00AB1787">
        <w:tc>
          <w:tcPr>
            <w:tcW w:w="2179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10：20-1</w:t>
            </w:r>
            <w:r w:rsidRPr="009D2683">
              <w:rPr>
                <w:rFonts w:ascii="微軟正黑體" w:eastAsia="微軟正黑體" w:hAnsi="微軟正黑體" w:cs="Times New Roman" w:hint="eastAsia"/>
              </w:rPr>
              <w:t>0</w:t>
            </w:r>
            <w:r w:rsidRPr="009D2683">
              <w:rPr>
                <w:rFonts w:ascii="微軟正黑體" w:eastAsia="微軟正黑體" w:hAnsi="微軟正黑體" w:cs="Times New Roman"/>
              </w:rPr>
              <w:t>：</w:t>
            </w:r>
            <w:r w:rsidRPr="009D2683">
              <w:rPr>
                <w:rFonts w:ascii="微軟正黑體" w:eastAsia="微軟正黑體" w:hAnsi="微軟正黑體" w:cs="Times New Roman" w:hint="eastAsia"/>
              </w:rPr>
              <w:t>4</w:t>
            </w:r>
            <w:r w:rsidRPr="009D2683">
              <w:rPr>
                <w:rFonts w:ascii="微軟正黑體" w:eastAsia="微軟正黑體" w:hAnsi="微軟正黑體" w:cs="Times New Roman"/>
              </w:rPr>
              <w:t>0</w:t>
            </w:r>
          </w:p>
        </w:tc>
        <w:tc>
          <w:tcPr>
            <w:tcW w:w="3174" w:type="dxa"/>
          </w:tcPr>
          <w:p w:rsidR="008C5A5F" w:rsidRPr="009D2683" w:rsidRDefault="008A449E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：</w:t>
            </w:r>
            <w:r w:rsidR="008C5A5F"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嘉義市興安國小黃秀慧</w:t>
            </w:r>
          </w:p>
        </w:tc>
        <w:tc>
          <w:tcPr>
            <w:tcW w:w="2977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林</w:t>
            </w:r>
            <w:r w:rsidRPr="002C781D">
              <w:rPr>
                <w:rFonts w:ascii="微軟正黑體" w:eastAsia="微軟正黑體" w:hAnsi="微軟正黑體" w:cs="Times New Roman"/>
                <w:szCs w:val="24"/>
              </w:rPr>
              <w:t>菁教授</w:t>
            </w:r>
            <w:r w:rsidR="00187FE6" w:rsidRPr="002C781D">
              <w:rPr>
                <w:rFonts w:ascii="微軟正黑體" w:eastAsia="微軟正黑體" w:hAnsi="微軟正黑體" w:cs="Times New Roman" w:hint="eastAsia"/>
                <w:szCs w:val="24"/>
              </w:rPr>
              <w:t>/國立嘉義大學</w:t>
            </w:r>
            <w:r w:rsidR="002C781D" w:rsidRPr="002C781D">
              <w:rPr>
                <w:rStyle w:val="a5"/>
                <w:rFonts w:ascii="微軟正黑體" w:eastAsia="微軟正黑體" w:hAnsi="微軟正黑體"/>
                <w:b w:val="0"/>
                <w:szCs w:val="24"/>
              </w:rPr>
              <w:t>數位學習設計與管理學系</w:t>
            </w:r>
          </w:p>
        </w:tc>
      </w:tr>
      <w:tr w:rsidR="002443F2" w:rsidRPr="009D2683" w:rsidTr="00AB1787">
        <w:tc>
          <w:tcPr>
            <w:tcW w:w="2179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1</w:t>
            </w:r>
            <w:r w:rsidRPr="009D2683">
              <w:rPr>
                <w:rFonts w:ascii="微軟正黑體" w:eastAsia="微軟正黑體" w:hAnsi="微軟正黑體" w:cs="Times New Roman" w:hint="eastAsia"/>
              </w:rPr>
              <w:t>0</w:t>
            </w:r>
            <w:r w:rsidRPr="009D2683">
              <w:rPr>
                <w:rFonts w:ascii="微軟正黑體" w:eastAsia="微軟正黑體" w:hAnsi="微軟正黑體" w:cs="Times New Roman"/>
              </w:rPr>
              <w:t>：</w:t>
            </w:r>
            <w:r w:rsidRPr="009D2683">
              <w:rPr>
                <w:rFonts w:ascii="微軟正黑體" w:eastAsia="微軟正黑體" w:hAnsi="微軟正黑體" w:cs="Times New Roman" w:hint="eastAsia"/>
              </w:rPr>
              <w:t>4</w:t>
            </w:r>
            <w:r w:rsidRPr="009D2683">
              <w:rPr>
                <w:rFonts w:ascii="微軟正黑體" w:eastAsia="微軟正黑體" w:hAnsi="微軟正黑體" w:cs="Times New Roman"/>
              </w:rPr>
              <w:t>0-12：00</w:t>
            </w:r>
          </w:p>
        </w:tc>
        <w:tc>
          <w:tcPr>
            <w:tcW w:w="3174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綜合座談</w:t>
            </w:r>
          </w:p>
        </w:tc>
        <w:tc>
          <w:tcPr>
            <w:tcW w:w="2977" w:type="dxa"/>
          </w:tcPr>
          <w:p w:rsidR="008C5A5F" w:rsidRPr="009D2683" w:rsidRDefault="002C781D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林</w:t>
            </w:r>
            <w:r w:rsidRPr="002C781D">
              <w:rPr>
                <w:rFonts w:ascii="微軟正黑體" w:eastAsia="微軟正黑體" w:hAnsi="微軟正黑體" w:cs="Times New Roman"/>
                <w:szCs w:val="24"/>
              </w:rPr>
              <w:t>菁教授</w:t>
            </w:r>
            <w:r w:rsidRPr="002C781D">
              <w:rPr>
                <w:rFonts w:ascii="微軟正黑體" w:eastAsia="微軟正黑體" w:hAnsi="微軟正黑體" w:cs="Times New Roman" w:hint="eastAsia"/>
                <w:szCs w:val="24"/>
              </w:rPr>
              <w:t>/國立嘉義大學</w:t>
            </w:r>
            <w:r w:rsidRPr="002C781D">
              <w:rPr>
                <w:rStyle w:val="a5"/>
                <w:rFonts w:ascii="微軟正黑體" w:eastAsia="微軟正黑體" w:hAnsi="微軟正黑體"/>
                <w:b w:val="0"/>
                <w:szCs w:val="24"/>
              </w:rPr>
              <w:t>數位學習設計與管理學系</w:t>
            </w:r>
          </w:p>
        </w:tc>
      </w:tr>
    </w:tbl>
    <w:p w:rsidR="008C5A5F" w:rsidRPr="009D2683" w:rsidRDefault="008C5A5F" w:rsidP="00EB6796">
      <w:pPr>
        <w:snapToGrid w:val="0"/>
        <w:rPr>
          <w:rFonts w:ascii="微軟正黑體" w:eastAsia="微軟正黑體" w:hAnsi="微軟正黑體" w:cs="Times New Roman"/>
          <w:u w:val="single"/>
        </w:rPr>
      </w:pPr>
    </w:p>
    <w:p w:rsidR="006622DA" w:rsidRDefault="006622DA">
      <w:pPr>
        <w:widowControl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r>
        <w:rPr>
          <w:rFonts w:ascii="微軟正黑體" w:eastAsia="微軟正黑體" w:hAnsi="微軟正黑體" w:cs="Times New Roman"/>
          <w:b/>
          <w:kern w:val="0"/>
          <w:sz w:val="32"/>
          <w:szCs w:val="32"/>
        </w:rPr>
        <w:br w:type="page"/>
      </w:r>
    </w:p>
    <w:p w:rsidR="008C5A5F" w:rsidRPr="009D2683" w:rsidRDefault="00B81336" w:rsidP="00EB6796">
      <w:pPr>
        <w:widowControl/>
        <w:shd w:val="clear" w:color="auto" w:fill="FFFFFF"/>
        <w:snapToGrid w:val="0"/>
        <w:rPr>
          <w:rFonts w:ascii="微軟正黑體" w:eastAsia="微軟正黑體" w:hAnsi="微軟正黑體" w:cs="Times New Roman"/>
          <w:b/>
          <w:kern w:val="0"/>
          <w:sz w:val="32"/>
          <w:szCs w:val="32"/>
        </w:rPr>
      </w:pPr>
      <w:proofErr w:type="gramStart"/>
      <w:r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lastRenderedPageBreak/>
        <w:t>臺</w:t>
      </w:r>
      <w:proofErr w:type="gramEnd"/>
      <w:r w:rsidR="008C5A5F"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中</w:t>
      </w:r>
      <w:r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市、</w:t>
      </w:r>
      <w:r w:rsidR="008C5A5F"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彰</w:t>
      </w:r>
      <w:r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化縣、南</w:t>
      </w:r>
      <w:r w:rsidR="008C5A5F"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投</w:t>
      </w:r>
      <w:r w:rsidRPr="009D2683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縣</w:t>
      </w:r>
    </w:p>
    <w:p w:rsidR="008C5A5F" w:rsidRPr="009D2683" w:rsidRDefault="009334EF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一、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時間</w:t>
      </w:r>
      <w:r>
        <w:rPr>
          <w:rFonts w:ascii="微軟正黑體" w:eastAsia="微軟正黑體" w:hAnsi="微軟正黑體" w:hint="eastAsia"/>
          <w:bCs/>
          <w:kern w:val="0"/>
          <w:szCs w:val="24"/>
        </w:rPr>
        <w:t>：</w:t>
      </w:r>
      <w:r w:rsidR="009D2683">
        <w:rPr>
          <w:rFonts w:ascii="微軟正黑體" w:eastAsia="微軟正黑體" w:hAnsi="微軟正黑體" w:cs="Times New Roman" w:hint="eastAsia"/>
          <w:kern w:val="0"/>
          <w:szCs w:val="24"/>
        </w:rPr>
        <w:t>103年</w:t>
      </w:r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6</w:t>
      </w:r>
      <w:r w:rsidR="009D2683">
        <w:rPr>
          <w:rFonts w:ascii="微軟正黑體" w:eastAsia="微軟正黑體" w:hAnsi="微軟正黑體" w:cs="Times New Roman" w:hint="eastAsia"/>
          <w:kern w:val="0"/>
          <w:szCs w:val="24"/>
        </w:rPr>
        <w:t>月</w:t>
      </w:r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9</w:t>
      </w:r>
      <w:r w:rsidR="009D2683">
        <w:rPr>
          <w:rFonts w:ascii="微軟正黑體" w:eastAsia="微軟正黑體" w:hAnsi="微軟正黑體" w:cs="Times New Roman" w:hint="eastAsia"/>
          <w:kern w:val="0"/>
          <w:szCs w:val="24"/>
        </w:rPr>
        <w:t>日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(</w:t>
      </w:r>
      <w:proofErr w:type="gramStart"/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一</w:t>
      </w:r>
      <w:proofErr w:type="gramEnd"/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 xml:space="preserve">)上午 </w:t>
      </w:r>
      <w:r w:rsidR="00B81336" w:rsidRPr="009D2683">
        <w:rPr>
          <w:rFonts w:ascii="微軟正黑體" w:eastAsia="微軟正黑體" w:hAnsi="微軟正黑體" w:cs="Times New Roman" w:hint="eastAsia"/>
          <w:kern w:val="0"/>
          <w:szCs w:val="24"/>
        </w:rPr>
        <w:t>0</w:t>
      </w:r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9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:</w:t>
      </w:r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0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0</w:t>
      </w:r>
      <w:r w:rsidR="009D2683">
        <w:rPr>
          <w:rFonts w:ascii="微軟正黑體" w:eastAsia="微軟正黑體" w:hAnsi="微軟正黑體" w:cs="Times New Roman" w:hint="eastAsia"/>
          <w:kern w:val="0"/>
          <w:szCs w:val="24"/>
        </w:rPr>
        <w:t>-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1</w:t>
      </w:r>
      <w:r w:rsidR="008C5A5F" w:rsidRPr="009D2683">
        <w:rPr>
          <w:rFonts w:ascii="微軟正黑體" w:eastAsia="微軟正黑體" w:hAnsi="微軟正黑體" w:cs="Times New Roman" w:hint="eastAsia"/>
          <w:kern w:val="0"/>
          <w:szCs w:val="24"/>
        </w:rPr>
        <w:t>5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:00</w:t>
      </w:r>
    </w:p>
    <w:p w:rsidR="008C5A5F" w:rsidRDefault="009334EF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二、</w:t>
      </w:r>
      <w:r w:rsidR="008C5A5F" w:rsidRPr="009D2683">
        <w:rPr>
          <w:rFonts w:ascii="微軟正黑體" w:eastAsia="微軟正黑體" w:hAnsi="微軟正黑體" w:cs="Times New Roman"/>
          <w:kern w:val="0"/>
          <w:szCs w:val="24"/>
        </w:rPr>
        <w:t>地點</w:t>
      </w:r>
      <w:r>
        <w:rPr>
          <w:rFonts w:ascii="微軟正黑體" w:eastAsia="微軟正黑體" w:hAnsi="微軟正黑體" w:hint="eastAsia"/>
          <w:bCs/>
          <w:kern w:val="0"/>
          <w:szCs w:val="24"/>
        </w:rPr>
        <w:t>：</w:t>
      </w:r>
      <w:r w:rsidR="0042750B" w:rsidRPr="0042750B">
        <w:rPr>
          <w:rFonts w:ascii="微軟正黑體" w:eastAsia="微軟正黑體" w:hAnsi="微軟正黑體" w:cs="Times New Roman" w:hint="eastAsia"/>
          <w:kern w:val="0"/>
          <w:szCs w:val="24"/>
        </w:rPr>
        <w:t>國立</w:t>
      </w:r>
      <w:proofErr w:type="gramStart"/>
      <w:r w:rsidR="0042750B" w:rsidRPr="0042750B">
        <w:rPr>
          <w:rFonts w:ascii="微軟正黑體" w:eastAsia="微軟正黑體" w:hAnsi="微軟正黑體" w:cs="Times New Roman" w:hint="eastAsia"/>
          <w:kern w:val="0"/>
          <w:szCs w:val="24"/>
        </w:rPr>
        <w:t>臺</w:t>
      </w:r>
      <w:proofErr w:type="gramEnd"/>
      <w:r w:rsidR="0042750B" w:rsidRPr="0042750B">
        <w:rPr>
          <w:rFonts w:ascii="微軟正黑體" w:eastAsia="微軟正黑體" w:hAnsi="微軟正黑體" w:cs="Times New Roman" w:hint="eastAsia"/>
          <w:kern w:val="0"/>
          <w:szCs w:val="24"/>
        </w:rPr>
        <w:t>中教育大學附設實驗國民小學</w:t>
      </w:r>
    </w:p>
    <w:p w:rsidR="007F3F8C" w:rsidRDefault="007F3F8C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三、聯絡人：</w:t>
      </w:r>
      <w:r w:rsidR="001D19AA">
        <w:rPr>
          <w:rFonts w:ascii="微軟正黑體" w:eastAsia="微軟正黑體" w:hAnsi="微軟正黑體" w:cs="Times New Roman" w:hint="eastAsia"/>
          <w:kern w:val="0"/>
          <w:szCs w:val="24"/>
        </w:rPr>
        <w:t>國立</w:t>
      </w:r>
      <w:proofErr w:type="gramStart"/>
      <w:r w:rsidR="00D5658A">
        <w:rPr>
          <w:rFonts w:ascii="微軟正黑體" w:eastAsia="微軟正黑體" w:hAnsi="微軟正黑體" w:cs="Times New Roman" w:hint="eastAsia"/>
          <w:kern w:val="0"/>
          <w:szCs w:val="24"/>
        </w:rPr>
        <w:t>臺</w:t>
      </w:r>
      <w:proofErr w:type="gramEnd"/>
      <w:r w:rsidR="001D19AA">
        <w:rPr>
          <w:rFonts w:ascii="微軟正黑體" w:eastAsia="微軟正黑體" w:hAnsi="微軟正黑體" w:cs="Times New Roman" w:hint="eastAsia"/>
          <w:kern w:val="0"/>
          <w:szCs w:val="24"/>
        </w:rPr>
        <w:t>中教育大學</w:t>
      </w:r>
      <w:r w:rsidR="001D19AA" w:rsidRPr="001D19AA">
        <w:rPr>
          <w:rFonts w:ascii="微軟正黑體" w:eastAsia="微軟正黑體" w:hAnsi="微軟正黑體" w:cs="Times New Roman"/>
          <w:kern w:val="0"/>
          <w:szCs w:val="24"/>
        </w:rPr>
        <w:t>彭芸珊</w:t>
      </w:r>
      <w:r w:rsidR="001D19AA" w:rsidRPr="001D19AA">
        <w:rPr>
          <w:rFonts w:ascii="微軟正黑體" w:eastAsia="微軟正黑體" w:hAnsi="微軟正黑體" w:cs="Times New Roman" w:hint="eastAsia"/>
          <w:kern w:val="0"/>
          <w:szCs w:val="24"/>
        </w:rPr>
        <w:t>小姐</w:t>
      </w:r>
      <w:r w:rsidR="001D19AA" w:rsidRPr="001D19AA">
        <w:rPr>
          <w:rFonts w:ascii="微軟正黑體" w:eastAsia="微軟正黑體" w:hAnsi="微軟正黑體" w:cs="Times New Roman"/>
          <w:kern w:val="0"/>
          <w:szCs w:val="24"/>
        </w:rPr>
        <w:t>，</w:t>
      </w:r>
      <w:r w:rsidR="001D19AA" w:rsidRPr="001D19AA">
        <w:rPr>
          <w:rFonts w:ascii="微軟正黑體" w:eastAsia="微軟正黑體" w:hAnsi="微軟正黑體" w:cs="Times New Roman" w:hint="eastAsia"/>
          <w:kern w:val="0"/>
          <w:szCs w:val="24"/>
        </w:rPr>
        <w:t>連絡電話：</w:t>
      </w:r>
      <w:r w:rsidR="001D19AA" w:rsidRPr="001D19AA">
        <w:rPr>
          <w:rFonts w:ascii="微軟正黑體" w:eastAsia="微軟正黑體" w:hAnsi="微軟正黑體" w:cs="Times New Roman"/>
          <w:kern w:val="0"/>
          <w:szCs w:val="24"/>
        </w:rPr>
        <w:t>04-2218-3426</w:t>
      </w:r>
      <w:r w:rsidR="001D19AA">
        <w:rPr>
          <w:rFonts w:ascii="微軟正黑體" w:eastAsia="微軟正黑體" w:hAnsi="微軟正黑體" w:cs="Times New Roman" w:hint="eastAsia"/>
          <w:kern w:val="0"/>
          <w:szCs w:val="24"/>
        </w:rPr>
        <w:t>。</w:t>
      </w:r>
    </w:p>
    <w:p w:rsidR="009334EF" w:rsidRPr="009334EF" w:rsidRDefault="007F3F8C" w:rsidP="00EB6796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四</w:t>
      </w:r>
      <w:r w:rsidR="009334EF">
        <w:rPr>
          <w:rFonts w:ascii="微軟正黑體" w:eastAsia="微軟正黑體" w:hAnsi="微軟正黑體" w:cs="Times New Roman" w:hint="eastAsia"/>
          <w:kern w:val="0"/>
          <w:szCs w:val="24"/>
        </w:rPr>
        <w:t>、議程：</w:t>
      </w:r>
    </w:p>
    <w:tbl>
      <w:tblPr>
        <w:tblStyle w:val="a3"/>
        <w:tblW w:w="83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2179"/>
        <w:gridCol w:w="3174"/>
        <w:gridCol w:w="2977"/>
      </w:tblGrid>
      <w:tr w:rsidR="002443F2" w:rsidRPr="009D2683" w:rsidTr="00AB1787">
        <w:tc>
          <w:tcPr>
            <w:tcW w:w="217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時間</w:t>
            </w:r>
          </w:p>
        </w:tc>
        <w:tc>
          <w:tcPr>
            <w:tcW w:w="3174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內容</w:t>
            </w:r>
          </w:p>
        </w:tc>
        <w:tc>
          <w:tcPr>
            <w:tcW w:w="297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主講人/主持人</w:t>
            </w:r>
          </w:p>
        </w:tc>
      </w:tr>
      <w:tr w:rsidR="002443F2" w:rsidRPr="009D2683" w:rsidTr="00AB1787">
        <w:tc>
          <w:tcPr>
            <w:tcW w:w="2179" w:type="dxa"/>
            <w:tcBorders>
              <w:top w:val="thinThickSmallGap" w:sz="12" w:space="0" w:color="auto"/>
            </w:tcBorders>
          </w:tcPr>
          <w:p w:rsidR="008C5A5F" w:rsidRPr="009D2683" w:rsidRDefault="009B6570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0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9</w:t>
            </w:r>
            <w:r>
              <w:rPr>
                <w:rFonts w:ascii="微軟正黑體" w:eastAsia="微軟正黑體" w:hAnsi="微軟正黑體" w:cs="Times New Roman" w:hint="eastAsia"/>
              </w:rPr>
              <w:t>: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00</w:t>
            </w:r>
            <w:r w:rsidR="008C5A5F" w:rsidRPr="009D2683">
              <w:rPr>
                <w:rFonts w:ascii="微軟正黑體" w:eastAsia="微軟正黑體" w:hAnsi="微軟正黑體" w:cs="Times New Roman"/>
              </w:rPr>
              <w:t>-</w:t>
            </w:r>
            <w:r>
              <w:rPr>
                <w:rFonts w:ascii="微軟正黑體" w:eastAsia="微軟正黑體" w:hAnsi="微軟正黑體" w:cs="Times New Roman" w:hint="eastAsia"/>
              </w:rPr>
              <w:t>0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9</w:t>
            </w:r>
            <w:r>
              <w:rPr>
                <w:rFonts w:ascii="微軟正黑體" w:eastAsia="微軟正黑體" w:hAnsi="微軟正黑體" w:cs="Times New Roman" w:hint="eastAsia"/>
              </w:rPr>
              <w:t>: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1</w:t>
            </w:r>
            <w:r w:rsidR="008C5A5F" w:rsidRPr="009D2683">
              <w:rPr>
                <w:rFonts w:ascii="微軟正黑體" w:eastAsia="微軟正黑體" w:hAnsi="微軟正黑體" w:cs="Times New Roman"/>
              </w:rPr>
              <w:t>0</w:t>
            </w:r>
          </w:p>
        </w:tc>
        <w:tc>
          <w:tcPr>
            <w:tcW w:w="3174" w:type="dxa"/>
            <w:tcBorders>
              <w:top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開幕致詞</w:t>
            </w:r>
          </w:p>
        </w:tc>
        <w:tc>
          <w:tcPr>
            <w:tcW w:w="2977" w:type="dxa"/>
            <w:tcBorders>
              <w:top w:val="thinThickSmallGap" w:sz="12" w:space="0" w:color="auto"/>
            </w:tcBorders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教育局官員</w:t>
            </w:r>
          </w:p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國小校長</w:t>
            </w:r>
          </w:p>
        </w:tc>
      </w:tr>
      <w:tr w:rsidR="002443F2" w:rsidRPr="009D2683" w:rsidTr="00AB1787">
        <w:tc>
          <w:tcPr>
            <w:tcW w:w="2179" w:type="dxa"/>
          </w:tcPr>
          <w:p w:rsidR="008C5A5F" w:rsidRPr="009D2683" w:rsidRDefault="009B6570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0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9</w:t>
            </w:r>
            <w:r>
              <w:rPr>
                <w:rFonts w:ascii="微軟正黑體" w:eastAsia="微軟正黑體" w:hAnsi="微軟正黑體" w:cs="Times New Roman" w:hint="eastAsia"/>
              </w:rPr>
              <w:t>: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1</w:t>
            </w:r>
            <w:r w:rsidR="008C5A5F" w:rsidRPr="009D2683">
              <w:rPr>
                <w:rFonts w:ascii="微軟正黑體" w:eastAsia="微軟正黑體" w:hAnsi="微軟正黑體" w:cs="Times New Roman"/>
              </w:rPr>
              <w:t>0-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10</w:t>
            </w:r>
            <w:r>
              <w:rPr>
                <w:rFonts w:ascii="微軟正黑體" w:eastAsia="微軟正黑體" w:hAnsi="微軟正黑體" w:cs="Times New Roman" w:hint="eastAsia"/>
              </w:rPr>
              <w:t>: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10</w:t>
            </w:r>
          </w:p>
        </w:tc>
        <w:tc>
          <w:tcPr>
            <w:tcW w:w="3174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探究式學習</w:t>
            </w:r>
          </w:p>
        </w:tc>
        <w:tc>
          <w:tcPr>
            <w:tcW w:w="2977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賴苑玲教授</w:t>
            </w:r>
            <w:r w:rsidR="00187FE6">
              <w:rPr>
                <w:rFonts w:ascii="微軟正黑體" w:eastAsia="微軟正黑體" w:hAnsi="微軟正黑體" w:cs="Times New Roman" w:hint="eastAsia"/>
              </w:rPr>
              <w:t>/</w:t>
            </w:r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國立</w:t>
            </w:r>
            <w:proofErr w:type="gramStart"/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中教育大學區域與社會發展學系</w:t>
            </w:r>
          </w:p>
        </w:tc>
      </w:tr>
      <w:tr w:rsidR="002443F2" w:rsidRPr="009D2683" w:rsidTr="00AB1787">
        <w:trPr>
          <w:trHeight w:val="1665"/>
        </w:trPr>
        <w:tc>
          <w:tcPr>
            <w:tcW w:w="2179" w:type="dxa"/>
          </w:tcPr>
          <w:p w:rsidR="008C5A5F" w:rsidRPr="009D2683" w:rsidRDefault="008C5A5F" w:rsidP="00FE58A2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10</w:t>
            </w:r>
            <w:r w:rsidR="009B6570">
              <w:rPr>
                <w:rFonts w:ascii="微軟正黑體" w:eastAsia="微軟正黑體" w:hAnsi="微軟正黑體" w:cs="Times New Roman" w:hint="eastAsia"/>
              </w:rPr>
              <w:t>:</w:t>
            </w:r>
            <w:r w:rsidRPr="009D2683">
              <w:rPr>
                <w:rFonts w:ascii="微軟正黑體" w:eastAsia="微軟正黑體" w:hAnsi="微軟正黑體" w:cs="Times New Roman" w:hint="eastAsia"/>
              </w:rPr>
              <w:t>2</w:t>
            </w:r>
            <w:r w:rsidRPr="009D2683">
              <w:rPr>
                <w:rFonts w:ascii="微軟正黑體" w:eastAsia="微軟正黑體" w:hAnsi="微軟正黑體" w:cs="Times New Roman"/>
              </w:rPr>
              <w:t>0-1</w:t>
            </w:r>
            <w:r w:rsidRPr="009D2683">
              <w:rPr>
                <w:rFonts w:ascii="微軟正黑體" w:eastAsia="微軟正黑體" w:hAnsi="微軟正黑體" w:cs="Times New Roman" w:hint="eastAsia"/>
              </w:rPr>
              <w:t>2</w:t>
            </w:r>
            <w:r w:rsidR="009B6570">
              <w:rPr>
                <w:rFonts w:ascii="微軟正黑體" w:eastAsia="微軟正黑體" w:hAnsi="微軟正黑體" w:cs="Times New Roman" w:hint="eastAsia"/>
              </w:rPr>
              <w:t>:</w:t>
            </w:r>
            <w:r w:rsidRPr="009D2683">
              <w:rPr>
                <w:rFonts w:ascii="微軟正黑體" w:eastAsia="微軟正黑體" w:hAnsi="微軟正黑體" w:cs="Times New Roman" w:hint="eastAsia"/>
              </w:rPr>
              <w:t>00</w:t>
            </w:r>
          </w:p>
        </w:tc>
        <w:tc>
          <w:tcPr>
            <w:tcW w:w="3174" w:type="dxa"/>
          </w:tcPr>
          <w:p w:rsidR="008C5A5F" w:rsidRPr="009D2683" w:rsidRDefault="008A449E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 w:rsidR="008C5A5F" w:rsidRPr="009D2683">
              <w:rPr>
                <w:rFonts w:ascii="微軟正黑體" w:eastAsia="微軟正黑體" w:hAnsi="微軟正黑體" w:cs="Times New Roman" w:hint="eastAsia"/>
              </w:rPr>
              <w:t>：</w:t>
            </w:r>
          </w:p>
          <w:p w:rsidR="00C730CE" w:rsidRDefault="008C5A5F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</w:t>
            </w:r>
            <w:proofErr w:type="gramEnd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中市建平國小劉素梅、</w:t>
            </w:r>
          </w:p>
          <w:p w:rsidR="00C730CE" w:rsidRDefault="00C730CE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</w:t>
            </w:r>
            <w:proofErr w:type="gramEnd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中市</w:t>
            </w:r>
            <w:r w:rsidR="008C5A5F"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大元國小林雅卿、</w:t>
            </w:r>
          </w:p>
          <w:p w:rsidR="00C730CE" w:rsidRDefault="00C730CE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</w:t>
            </w:r>
            <w:proofErr w:type="gramEnd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中市</w:t>
            </w:r>
            <w:r w:rsidR="008C5A5F"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東寶國小蘇泰州、</w:t>
            </w:r>
          </w:p>
          <w:p w:rsidR="00C730CE" w:rsidRDefault="00C730CE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</w:t>
            </w:r>
            <w:proofErr w:type="gramEnd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中市</w:t>
            </w:r>
            <w:r w:rsidR="008C5A5F"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塗城國小呂佳勳、</w:t>
            </w:r>
          </w:p>
          <w:p w:rsidR="008C5A5F" w:rsidRPr="009D2683" w:rsidRDefault="00C730CE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臺</w:t>
            </w:r>
            <w:proofErr w:type="gramEnd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中市</w:t>
            </w:r>
            <w:r w:rsidR="008C5A5F"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沙鹿國小嚴秀萍、</w:t>
            </w:r>
          </w:p>
          <w:p w:rsidR="00C730CE" w:rsidRDefault="008C5A5F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彰化</w:t>
            </w:r>
            <w:r w:rsidR="00C730CE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縣</w:t>
            </w: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太平國小黃旭君、</w:t>
            </w:r>
          </w:p>
          <w:p w:rsidR="008C5A5F" w:rsidRPr="009D2683" w:rsidRDefault="00C730CE" w:rsidP="00EB6796">
            <w:pPr>
              <w:snapToGrid w:val="0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彰化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縣</w:t>
            </w:r>
            <w:r w:rsidR="008C5A5F"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新庄國小蕭家慧、</w:t>
            </w:r>
          </w:p>
        </w:tc>
        <w:tc>
          <w:tcPr>
            <w:tcW w:w="2977" w:type="dxa"/>
          </w:tcPr>
          <w:p w:rsidR="008C5A5F" w:rsidRPr="009D2683" w:rsidRDefault="001802F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賴苑玲教授</w:t>
            </w:r>
            <w:r>
              <w:rPr>
                <w:rFonts w:ascii="微軟正黑體" w:eastAsia="微軟正黑體" w:hAnsi="微軟正黑體" w:cs="Times New Roman" w:hint="eastAsia"/>
              </w:rPr>
              <w:t>/</w:t>
            </w:r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國立</w:t>
            </w:r>
            <w:proofErr w:type="gramStart"/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中教育大學區域與社會發展學系</w:t>
            </w:r>
          </w:p>
        </w:tc>
      </w:tr>
      <w:tr w:rsidR="001802FF" w:rsidRPr="009D2683" w:rsidTr="00AB1787">
        <w:trPr>
          <w:trHeight w:val="155"/>
        </w:trPr>
        <w:tc>
          <w:tcPr>
            <w:tcW w:w="2179" w:type="dxa"/>
          </w:tcPr>
          <w:p w:rsidR="001802FF" w:rsidRPr="009D2683" w:rsidRDefault="001802F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12:00-13:00</w:t>
            </w:r>
          </w:p>
        </w:tc>
        <w:tc>
          <w:tcPr>
            <w:tcW w:w="3174" w:type="dxa"/>
          </w:tcPr>
          <w:p w:rsidR="001802FF" w:rsidRPr="009D2683" w:rsidRDefault="001802F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hint="eastAsia"/>
              </w:rPr>
              <w:t>午餐</w:t>
            </w:r>
          </w:p>
        </w:tc>
        <w:tc>
          <w:tcPr>
            <w:tcW w:w="2977" w:type="dxa"/>
          </w:tcPr>
          <w:p w:rsidR="001802FF" w:rsidRPr="009D2683" w:rsidRDefault="001802F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</w:p>
        </w:tc>
      </w:tr>
      <w:tr w:rsidR="001802FF" w:rsidRPr="009D2683" w:rsidTr="00AB1787">
        <w:trPr>
          <w:trHeight w:val="825"/>
        </w:trPr>
        <w:tc>
          <w:tcPr>
            <w:tcW w:w="2179" w:type="dxa"/>
          </w:tcPr>
          <w:p w:rsidR="001802FF" w:rsidRPr="009D2683" w:rsidRDefault="001802F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13</w:t>
            </w:r>
            <w:r w:rsidR="009B6570">
              <w:rPr>
                <w:rFonts w:ascii="微軟正黑體" w:eastAsia="微軟正黑體" w:hAnsi="微軟正黑體" w:cs="Times New Roman" w:hint="eastAsia"/>
              </w:rPr>
              <w:t>:</w:t>
            </w:r>
            <w:r w:rsidRPr="009D2683">
              <w:rPr>
                <w:rFonts w:ascii="微軟正黑體" w:eastAsia="微軟正黑體" w:hAnsi="微軟正黑體" w:cs="Times New Roman" w:hint="eastAsia"/>
              </w:rPr>
              <w:t>00-13</w:t>
            </w:r>
            <w:r w:rsidR="009B6570">
              <w:rPr>
                <w:rFonts w:ascii="微軟正黑體" w:eastAsia="微軟正黑體" w:hAnsi="微軟正黑體" w:cs="Times New Roman" w:hint="eastAsia"/>
              </w:rPr>
              <w:t>:</w:t>
            </w:r>
            <w:r w:rsidRPr="009D2683">
              <w:rPr>
                <w:rFonts w:ascii="微軟正黑體" w:eastAsia="微軟正黑體" w:hAnsi="微軟正黑體" w:cs="Times New Roman" w:hint="eastAsia"/>
              </w:rPr>
              <w:t>40</w:t>
            </w:r>
          </w:p>
        </w:tc>
        <w:tc>
          <w:tcPr>
            <w:tcW w:w="3174" w:type="dxa"/>
          </w:tcPr>
          <w:p w:rsidR="008A449E" w:rsidRDefault="008A449E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 w:rsidRPr="009D2683">
              <w:rPr>
                <w:rFonts w:ascii="微軟正黑體" w:eastAsia="微軟正黑體" w:hAnsi="微軟正黑體" w:cs="Times New Roman" w:hint="eastAsia"/>
              </w:rPr>
              <w:t>：</w:t>
            </w:r>
          </w:p>
          <w:p w:rsidR="001802FF" w:rsidRDefault="001802FF" w:rsidP="00EB6796">
            <w:pPr>
              <w:widowControl/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南投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縣</w:t>
            </w: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鹿谷國小黃秀莉、</w:t>
            </w:r>
          </w:p>
          <w:p w:rsidR="001802FF" w:rsidRPr="009D2683" w:rsidRDefault="001802FF" w:rsidP="00EB6796">
            <w:pPr>
              <w:tabs>
                <w:tab w:val="left" w:pos="2868"/>
                <w:tab w:val="left" w:pos="2993"/>
              </w:tabs>
              <w:snapToGrid w:val="0"/>
              <w:ind w:left="33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南投</w:t>
            </w: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縣</w:t>
            </w:r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中原國小劉</w:t>
            </w:r>
            <w:proofErr w:type="gramStart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侑</w:t>
            </w:r>
            <w:proofErr w:type="gramEnd"/>
            <w:r w:rsidRPr="009D2683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青</w:t>
            </w:r>
          </w:p>
        </w:tc>
        <w:tc>
          <w:tcPr>
            <w:tcW w:w="2977" w:type="dxa"/>
          </w:tcPr>
          <w:p w:rsidR="001802FF" w:rsidRPr="009D2683" w:rsidRDefault="001802F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賴苑玲教授</w:t>
            </w:r>
            <w:r>
              <w:rPr>
                <w:rFonts w:ascii="微軟正黑體" w:eastAsia="微軟正黑體" w:hAnsi="微軟正黑體" w:cs="Times New Roman" w:hint="eastAsia"/>
              </w:rPr>
              <w:t>/</w:t>
            </w:r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國立</w:t>
            </w:r>
            <w:proofErr w:type="gramStart"/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="002C781D" w:rsidRPr="002F728C">
              <w:rPr>
                <w:rFonts w:ascii="微軟正黑體" w:eastAsia="微軟正黑體" w:hAnsi="微軟正黑體" w:hint="eastAsia"/>
                <w:szCs w:val="24"/>
              </w:rPr>
              <w:t>中教育大學區域與社會發展學系</w:t>
            </w:r>
          </w:p>
        </w:tc>
      </w:tr>
      <w:tr w:rsidR="002443F2" w:rsidRPr="009D2683" w:rsidTr="00AB1787">
        <w:tc>
          <w:tcPr>
            <w:tcW w:w="2179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13</w:t>
            </w:r>
            <w:r w:rsidR="009B6570">
              <w:rPr>
                <w:rFonts w:ascii="微軟正黑體" w:eastAsia="微軟正黑體" w:hAnsi="微軟正黑體" w:cs="Times New Roman" w:hint="eastAsia"/>
              </w:rPr>
              <w:t>:</w:t>
            </w:r>
            <w:r w:rsidRPr="009D2683">
              <w:rPr>
                <w:rFonts w:ascii="微軟正黑體" w:eastAsia="微軟正黑體" w:hAnsi="微軟正黑體" w:cs="Times New Roman" w:hint="eastAsia"/>
              </w:rPr>
              <w:t>4</w:t>
            </w:r>
            <w:r w:rsidRPr="009D2683">
              <w:rPr>
                <w:rFonts w:ascii="微軟正黑體" w:eastAsia="微軟正黑體" w:hAnsi="微軟正黑體" w:cs="Times New Roman"/>
              </w:rPr>
              <w:t>0-1</w:t>
            </w:r>
            <w:r w:rsidRPr="009D2683">
              <w:rPr>
                <w:rFonts w:ascii="微軟正黑體" w:eastAsia="微軟正黑體" w:hAnsi="微軟正黑體" w:cs="Times New Roman" w:hint="eastAsia"/>
              </w:rPr>
              <w:t>4</w:t>
            </w:r>
            <w:r w:rsidR="009B6570">
              <w:rPr>
                <w:rFonts w:ascii="微軟正黑體" w:eastAsia="微軟正黑體" w:hAnsi="微軟正黑體" w:cs="Times New Roman" w:hint="eastAsia"/>
              </w:rPr>
              <w:t>:</w:t>
            </w:r>
            <w:r w:rsidRPr="009D2683">
              <w:rPr>
                <w:rFonts w:ascii="微軟正黑體" w:eastAsia="微軟正黑體" w:hAnsi="微軟正黑體" w:cs="Times New Roman" w:hint="eastAsia"/>
              </w:rPr>
              <w:t>2</w:t>
            </w:r>
            <w:r w:rsidRPr="009D2683">
              <w:rPr>
                <w:rFonts w:ascii="微軟正黑體" w:eastAsia="微軟正黑體" w:hAnsi="微軟正黑體" w:cs="Times New Roman"/>
              </w:rPr>
              <w:t>0</w:t>
            </w:r>
          </w:p>
        </w:tc>
        <w:tc>
          <w:tcPr>
            <w:tcW w:w="3174" w:type="dxa"/>
          </w:tcPr>
          <w:p w:rsidR="008C5A5F" w:rsidRPr="009D2683" w:rsidRDefault="008C5A5F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綜合座談</w:t>
            </w:r>
          </w:p>
        </w:tc>
        <w:tc>
          <w:tcPr>
            <w:tcW w:w="2977" w:type="dxa"/>
          </w:tcPr>
          <w:p w:rsidR="008C5A5F" w:rsidRPr="009D2683" w:rsidRDefault="002C781D" w:rsidP="00EB6796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 w:hint="eastAsia"/>
              </w:rPr>
              <w:t>賴苑玲教授</w:t>
            </w:r>
            <w:r>
              <w:rPr>
                <w:rFonts w:ascii="微軟正黑體" w:eastAsia="微軟正黑體" w:hAnsi="微軟正黑體" w:cs="Times New Roman" w:hint="eastAsia"/>
              </w:rPr>
              <w:t>/</w:t>
            </w:r>
            <w:r w:rsidRPr="002F728C">
              <w:rPr>
                <w:rFonts w:ascii="微軟正黑體" w:eastAsia="微軟正黑體" w:hAnsi="微軟正黑體" w:hint="eastAsia"/>
                <w:szCs w:val="24"/>
              </w:rPr>
              <w:t>國立</w:t>
            </w:r>
            <w:proofErr w:type="gramStart"/>
            <w:r w:rsidRPr="002F728C"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2F728C">
              <w:rPr>
                <w:rFonts w:ascii="微軟正黑體" w:eastAsia="微軟正黑體" w:hAnsi="微軟正黑體" w:hint="eastAsia"/>
                <w:szCs w:val="24"/>
              </w:rPr>
              <w:t>中教育大學區域與社會發展學系</w:t>
            </w:r>
          </w:p>
        </w:tc>
      </w:tr>
    </w:tbl>
    <w:p w:rsidR="008C5A5F" w:rsidRPr="009D2683" w:rsidRDefault="008C5A5F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</w:p>
    <w:p w:rsidR="008C5A5F" w:rsidRPr="009D2683" w:rsidRDefault="006D1A02" w:rsidP="00DC6EE3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</w:pPr>
      <w:r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  <w:br w:type="page"/>
      </w:r>
    </w:p>
    <w:p w:rsidR="00B81336" w:rsidRPr="00B831AD" w:rsidRDefault="00B81336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r w:rsidRPr="00B831AD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lastRenderedPageBreak/>
        <w:t>澎湖縣</w:t>
      </w:r>
    </w:p>
    <w:p w:rsidR="008C5A5F" w:rsidRPr="009D2683" w:rsidRDefault="004E4149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一、</w:t>
      </w:r>
      <w:r w:rsidR="00B81336" w:rsidRPr="009D2683">
        <w:rPr>
          <w:rFonts w:ascii="微軟正黑體" w:eastAsia="微軟正黑體" w:hAnsi="微軟正黑體" w:hint="eastAsia"/>
          <w:bCs/>
          <w:kern w:val="0"/>
          <w:szCs w:val="24"/>
        </w:rPr>
        <w:t>時間</w:t>
      </w:r>
      <w:r w:rsidR="009334EF">
        <w:rPr>
          <w:rFonts w:ascii="微軟正黑體" w:eastAsia="微軟正黑體" w:hAnsi="微軟正黑體" w:hint="eastAsia"/>
          <w:bCs/>
          <w:kern w:val="0"/>
          <w:szCs w:val="24"/>
        </w:rPr>
        <w:t>：</w:t>
      </w:r>
      <w:r w:rsidR="00B81336" w:rsidRPr="009D2683">
        <w:rPr>
          <w:rFonts w:ascii="微軟正黑體" w:eastAsia="微軟正黑體" w:hAnsi="微軟正黑體" w:hint="eastAsia"/>
          <w:bCs/>
          <w:kern w:val="0"/>
          <w:szCs w:val="24"/>
        </w:rPr>
        <w:t>103年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5月2日13:30-16:00</w:t>
      </w:r>
    </w:p>
    <w:p w:rsidR="008C5A5F" w:rsidRDefault="004E4149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二、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地點</w:t>
      </w:r>
      <w:r w:rsidR="009334EF">
        <w:rPr>
          <w:rFonts w:ascii="微軟正黑體" w:eastAsia="微軟正黑體" w:hAnsi="微軟正黑體" w:hint="eastAsia"/>
          <w:bCs/>
          <w:kern w:val="0"/>
          <w:szCs w:val="24"/>
        </w:rPr>
        <w:t>：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澎湖縣石泉國小</w:t>
      </w:r>
    </w:p>
    <w:p w:rsidR="007F3F8C" w:rsidRPr="009D2683" w:rsidRDefault="007F3F8C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>
        <w:rPr>
          <w:rFonts w:ascii="微軟正黑體" w:eastAsia="微軟正黑體" w:hAnsi="微軟正黑體" w:hint="eastAsia"/>
          <w:bCs/>
          <w:kern w:val="0"/>
          <w:szCs w:val="24"/>
        </w:rPr>
        <w:t>三、聯絡人：</w:t>
      </w:r>
      <w:proofErr w:type="gramStart"/>
      <w:r w:rsidR="00B831AD" w:rsidRPr="009D2683">
        <w:rPr>
          <w:rFonts w:ascii="微軟正黑體" w:eastAsia="微軟正黑體" w:hAnsi="微軟正黑體" w:hint="eastAsia"/>
          <w:bCs/>
          <w:kern w:val="0"/>
          <w:szCs w:val="24"/>
        </w:rPr>
        <w:t>臺</w:t>
      </w:r>
      <w:proofErr w:type="gramEnd"/>
      <w:r w:rsidR="00B831AD" w:rsidRPr="009D2683">
        <w:rPr>
          <w:rFonts w:ascii="微軟正黑體" w:eastAsia="微軟正黑體" w:hAnsi="微軟正黑體" w:hint="eastAsia"/>
          <w:bCs/>
          <w:kern w:val="0"/>
          <w:szCs w:val="24"/>
        </w:rPr>
        <w:t>南大學圖書館李玲玲組長</w:t>
      </w:r>
      <w:r w:rsidR="00B831AD">
        <w:rPr>
          <w:rFonts w:ascii="微軟正黑體" w:eastAsia="微軟正黑體" w:hAnsi="微軟正黑體" w:hint="eastAsia"/>
          <w:bCs/>
          <w:kern w:val="0"/>
          <w:szCs w:val="24"/>
        </w:rPr>
        <w:t>，連絡電話：</w:t>
      </w:r>
      <w:r w:rsidR="00B831AD" w:rsidRPr="00B831AD">
        <w:rPr>
          <w:rFonts w:ascii="微軟正黑體" w:eastAsia="微軟正黑體" w:hAnsi="微軟正黑體"/>
          <w:bCs/>
          <w:kern w:val="0"/>
          <w:szCs w:val="24"/>
        </w:rPr>
        <w:t>06-2133111</w:t>
      </w:r>
      <w:r w:rsidR="00B831AD" w:rsidRPr="00B831AD">
        <w:rPr>
          <w:rFonts w:ascii="微軟正黑體" w:eastAsia="微軟正黑體" w:hAnsi="微軟正黑體" w:hint="eastAsia"/>
          <w:bCs/>
          <w:kern w:val="0"/>
          <w:szCs w:val="24"/>
        </w:rPr>
        <w:t>轉</w:t>
      </w:r>
      <w:r w:rsidR="00B831AD" w:rsidRPr="00B831AD">
        <w:rPr>
          <w:rFonts w:ascii="微軟正黑體" w:eastAsia="微軟正黑體" w:hAnsi="微軟正黑體"/>
          <w:bCs/>
          <w:kern w:val="0"/>
          <w:szCs w:val="24"/>
        </w:rPr>
        <w:t>270</w:t>
      </w:r>
    </w:p>
    <w:p w:rsidR="00B81336" w:rsidRPr="009D2683" w:rsidRDefault="007F3F8C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>
        <w:rPr>
          <w:rFonts w:ascii="微軟正黑體" w:eastAsia="微軟正黑體" w:hAnsi="微軟正黑體" w:hint="eastAsia"/>
          <w:bCs/>
          <w:kern w:val="0"/>
          <w:szCs w:val="24"/>
        </w:rPr>
        <w:t>四</w:t>
      </w:r>
      <w:r w:rsidR="004E4149" w:rsidRPr="009D2683">
        <w:rPr>
          <w:rFonts w:ascii="微軟正黑體" w:eastAsia="微軟正黑體" w:hAnsi="微軟正黑體" w:hint="eastAsia"/>
          <w:bCs/>
          <w:kern w:val="0"/>
          <w:szCs w:val="24"/>
        </w:rPr>
        <w:t>、</w:t>
      </w:r>
      <w:r w:rsidR="00B81336" w:rsidRPr="009D2683">
        <w:rPr>
          <w:rFonts w:ascii="微軟正黑體" w:eastAsia="微軟正黑體" w:hAnsi="微軟正黑體" w:hint="eastAsia"/>
          <w:bCs/>
          <w:kern w:val="0"/>
          <w:szCs w:val="24"/>
        </w:rPr>
        <w:t>議程</w:t>
      </w:r>
      <w:r w:rsidR="009334EF">
        <w:rPr>
          <w:rFonts w:ascii="微軟正黑體" w:eastAsia="微軟正黑體" w:hAnsi="微軟正黑體" w:hint="eastAsia"/>
          <w:bCs/>
          <w:kern w:val="0"/>
          <w:szCs w:val="24"/>
        </w:rPr>
        <w:t>：</w:t>
      </w:r>
    </w:p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2235"/>
        <w:gridCol w:w="3118"/>
        <w:gridCol w:w="2977"/>
      </w:tblGrid>
      <w:tr w:rsidR="00B81336" w:rsidRPr="009D2683" w:rsidTr="00AB1787">
        <w:tc>
          <w:tcPr>
            <w:tcW w:w="2235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時間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內容</w:t>
            </w:r>
          </w:p>
        </w:tc>
        <w:tc>
          <w:tcPr>
            <w:tcW w:w="297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主講人/主持人</w:t>
            </w:r>
          </w:p>
        </w:tc>
      </w:tr>
      <w:tr w:rsidR="00B81336" w:rsidRPr="009D2683" w:rsidTr="00AB1787">
        <w:tc>
          <w:tcPr>
            <w:tcW w:w="2235" w:type="dxa"/>
            <w:tcBorders>
              <w:top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13:30-14:30</w:t>
            </w:r>
          </w:p>
        </w:tc>
        <w:tc>
          <w:tcPr>
            <w:tcW w:w="3118" w:type="dxa"/>
            <w:tcBorders>
              <w:top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探究式學習</w:t>
            </w:r>
          </w:p>
        </w:tc>
        <w:tc>
          <w:tcPr>
            <w:tcW w:w="2977" w:type="dxa"/>
            <w:tcBorders>
              <w:top w:val="thinThickSmallGap" w:sz="12" w:space="0" w:color="auto"/>
            </w:tcBorders>
          </w:tcPr>
          <w:p w:rsidR="00B81336" w:rsidRPr="009D2683" w:rsidRDefault="00E2436B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陳海泓教授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/</w:t>
            </w:r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國立</w:t>
            </w:r>
            <w:proofErr w:type="gramStart"/>
            <w:r w:rsidR="00321160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南大學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教育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系</w:t>
            </w:r>
          </w:p>
        </w:tc>
      </w:tr>
      <w:tr w:rsidR="00B81336" w:rsidRPr="009D2683" w:rsidTr="00AB1787">
        <w:tc>
          <w:tcPr>
            <w:tcW w:w="2235" w:type="dxa"/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14:30-15:00</w:t>
            </w:r>
          </w:p>
        </w:tc>
        <w:tc>
          <w:tcPr>
            <w:tcW w:w="3118" w:type="dxa"/>
          </w:tcPr>
          <w:p w:rsidR="008A449E" w:rsidRDefault="008A449E" w:rsidP="00EB6796">
            <w:pPr>
              <w:snapToGrid w:val="0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  <w:r>
              <w:rPr>
                <w:rFonts w:ascii="微軟正黑體" w:eastAsia="微軟正黑體" w:hAnsi="微軟正黑體" w:hint="eastAsia"/>
              </w:rPr>
              <w:t>：</w:t>
            </w:r>
          </w:p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中正國小報告</w:t>
            </w:r>
          </w:p>
        </w:tc>
        <w:tc>
          <w:tcPr>
            <w:tcW w:w="2977" w:type="dxa"/>
          </w:tcPr>
          <w:p w:rsidR="00B81336" w:rsidRPr="009D2683" w:rsidRDefault="002E7E5E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澎湖縣中正國小</w:t>
            </w:r>
          </w:p>
        </w:tc>
      </w:tr>
      <w:tr w:rsidR="00B81336" w:rsidRPr="009D2683" w:rsidTr="00AB1787">
        <w:tc>
          <w:tcPr>
            <w:tcW w:w="2235" w:type="dxa"/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15:00-16:00</w:t>
            </w:r>
          </w:p>
        </w:tc>
        <w:tc>
          <w:tcPr>
            <w:tcW w:w="3118" w:type="dxa"/>
          </w:tcPr>
          <w:p w:rsidR="00B81336" w:rsidRPr="009D2683" w:rsidRDefault="004E4149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綜合座談</w:t>
            </w:r>
          </w:p>
        </w:tc>
        <w:tc>
          <w:tcPr>
            <w:tcW w:w="2977" w:type="dxa"/>
          </w:tcPr>
          <w:p w:rsidR="00B81336" w:rsidRPr="009D2683" w:rsidRDefault="00E2436B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陳海泓教授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/</w:t>
            </w:r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國立</w:t>
            </w:r>
            <w:proofErr w:type="gramStart"/>
            <w:r w:rsidR="00321160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南大學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教育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系</w:t>
            </w:r>
          </w:p>
        </w:tc>
      </w:tr>
    </w:tbl>
    <w:p w:rsidR="008C5A5F" w:rsidRPr="009D2683" w:rsidRDefault="008C5A5F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</w:p>
    <w:p w:rsidR="006622DA" w:rsidRDefault="006622DA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bCs/>
          <w:kern w:val="0"/>
          <w:sz w:val="32"/>
          <w:szCs w:val="32"/>
        </w:rPr>
        <w:br w:type="page"/>
      </w:r>
    </w:p>
    <w:p w:rsidR="00B81336" w:rsidRPr="00B831AD" w:rsidRDefault="004E4149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r w:rsidRPr="00B831AD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lastRenderedPageBreak/>
        <w:t>高雄市、屏東縣</w:t>
      </w:r>
    </w:p>
    <w:p w:rsidR="008C5A5F" w:rsidRPr="009D2683" w:rsidRDefault="004E4149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一、時間</w:t>
      </w:r>
      <w:r w:rsidR="009334EF">
        <w:rPr>
          <w:rFonts w:ascii="微軟正黑體" w:eastAsia="微軟正黑體" w:hAnsi="微軟正黑體" w:hint="eastAsia"/>
          <w:bCs/>
          <w:kern w:val="0"/>
          <w:szCs w:val="24"/>
        </w:rPr>
        <w:t>：</w:t>
      </w: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103年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5月23日</w:t>
      </w: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0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9:00-16:00</w:t>
      </w:r>
    </w:p>
    <w:p w:rsidR="008C5A5F" w:rsidRDefault="004E4149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二、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地點</w:t>
      </w:r>
      <w:r w:rsidR="009334EF">
        <w:rPr>
          <w:rFonts w:ascii="微軟正黑體" w:eastAsia="微軟正黑體" w:hAnsi="微軟正黑體" w:hint="eastAsia"/>
          <w:bCs/>
          <w:kern w:val="0"/>
          <w:szCs w:val="24"/>
        </w:rPr>
        <w:t>：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高雄市新民國小</w:t>
      </w:r>
    </w:p>
    <w:p w:rsidR="00B831AD" w:rsidRDefault="00B831AD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>
        <w:rPr>
          <w:rFonts w:ascii="微軟正黑體" w:eastAsia="微軟正黑體" w:hAnsi="微軟正黑體" w:hint="eastAsia"/>
          <w:bCs/>
          <w:kern w:val="0"/>
          <w:szCs w:val="24"/>
        </w:rPr>
        <w:t>三、聯絡人：</w:t>
      </w:r>
      <w:proofErr w:type="gramStart"/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臺</w:t>
      </w:r>
      <w:proofErr w:type="gramEnd"/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南大學圖書館李玲玲組長</w:t>
      </w:r>
      <w:r>
        <w:rPr>
          <w:rFonts w:ascii="微軟正黑體" w:eastAsia="微軟正黑體" w:hAnsi="微軟正黑體" w:hint="eastAsia"/>
          <w:bCs/>
          <w:kern w:val="0"/>
          <w:szCs w:val="24"/>
        </w:rPr>
        <w:t>，連絡電話：</w:t>
      </w:r>
      <w:r w:rsidRPr="00B831AD">
        <w:rPr>
          <w:rFonts w:ascii="微軟正黑體" w:eastAsia="微軟正黑體" w:hAnsi="微軟正黑體"/>
          <w:bCs/>
          <w:kern w:val="0"/>
          <w:szCs w:val="24"/>
        </w:rPr>
        <w:t>06-2133111</w:t>
      </w:r>
      <w:r w:rsidRPr="00B831AD">
        <w:rPr>
          <w:rFonts w:ascii="微軟正黑體" w:eastAsia="微軟正黑體" w:hAnsi="微軟正黑體" w:hint="eastAsia"/>
          <w:bCs/>
          <w:kern w:val="0"/>
          <w:szCs w:val="24"/>
        </w:rPr>
        <w:t>轉</w:t>
      </w:r>
      <w:r w:rsidRPr="00B831AD">
        <w:rPr>
          <w:rFonts w:ascii="微軟正黑體" w:eastAsia="微軟正黑體" w:hAnsi="微軟正黑體"/>
          <w:bCs/>
          <w:kern w:val="0"/>
          <w:szCs w:val="24"/>
        </w:rPr>
        <w:t>270</w:t>
      </w:r>
    </w:p>
    <w:p w:rsidR="00B81336" w:rsidRPr="009D2683" w:rsidRDefault="007F3F8C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>
        <w:rPr>
          <w:rFonts w:ascii="微軟正黑體" w:eastAsia="微軟正黑體" w:hAnsi="微軟正黑體" w:hint="eastAsia"/>
          <w:bCs/>
          <w:kern w:val="0"/>
          <w:szCs w:val="24"/>
        </w:rPr>
        <w:t>四</w:t>
      </w:r>
      <w:r w:rsidR="004E4149" w:rsidRPr="009D2683">
        <w:rPr>
          <w:rFonts w:ascii="微軟正黑體" w:eastAsia="微軟正黑體" w:hAnsi="微軟正黑體" w:hint="eastAsia"/>
          <w:bCs/>
          <w:kern w:val="0"/>
          <w:szCs w:val="24"/>
        </w:rPr>
        <w:t>、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議程</w:t>
      </w:r>
      <w:r w:rsidR="009334EF">
        <w:rPr>
          <w:rFonts w:ascii="微軟正黑體" w:eastAsia="微軟正黑體" w:hAnsi="微軟正黑體" w:hint="eastAsia"/>
          <w:bCs/>
          <w:kern w:val="0"/>
          <w:szCs w:val="24"/>
        </w:rPr>
        <w:t>：</w:t>
      </w:r>
    </w:p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2093"/>
        <w:gridCol w:w="3118"/>
        <w:gridCol w:w="3261"/>
      </w:tblGrid>
      <w:tr w:rsidR="00B81336" w:rsidRPr="009D2683" w:rsidTr="007A4E60">
        <w:tc>
          <w:tcPr>
            <w:tcW w:w="209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時間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內容</w:t>
            </w:r>
          </w:p>
        </w:tc>
        <w:tc>
          <w:tcPr>
            <w:tcW w:w="326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主講人/主持人</w:t>
            </w:r>
          </w:p>
        </w:tc>
      </w:tr>
      <w:tr w:rsidR="00B81336" w:rsidRPr="009D2683" w:rsidTr="007A4E60">
        <w:tc>
          <w:tcPr>
            <w:tcW w:w="2093" w:type="dxa"/>
            <w:tcBorders>
              <w:top w:val="thinThickSmallGap" w:sz="12" w:space="0" w:color="auto"/>
            </w:tcBorders>
          </w:tcPr>
          <w:p w:rsidR="00B81336" w:rsidRPr="009D2683" w:rsidRDefault="004E4149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0</w:t>
            </w:r>
            <w:r w:rsidR="00B81336"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9:00-10:00</w:t>
            </w:r>
          </w:p>
        </w:tc>
        <w:tc>
          <w:tcPr>
            <w:tcW w:w="3118" w:type="dxa"/>
            <w:tcBorders>
              <w:top w:val="thinThickSmallGap" w:sz="12" w:space="0" w:color="auto"/>
            </w:tcBorders>
          </w:tcPr>
          <w:p w:rsidR="00B81336" w:rsidRPr="009D2683" w:rsidRDefault="00B81336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探究式學習</w:t>
            </w:r>
          </w:p>
        </w:tc>
        <w:tc>
          <w:tcPr>
            <w:tcW w:w="3261" w:type="dxa"/>
            <w:tcBorders>
              <w:top w:val="thinThickSmallGap" w:sz="12" w:space="0" w:color="auto"/>
            </w:tcBorders>
          </w:tcPr>
          <w:p w:rsidR="00B81336" w:rsidRPr="009D2683" w:rsidRDefault="00E2436B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陳海泓教授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/</w:t>
            </w:r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國立</w:t>
            </w:r>
            <w:proofErr w:type="gramStart"/>
            <w:r w:rsidR="00321160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南大學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教育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系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10:00-10:30</w:t>
            </w:r>
          </w:p>
        </w:tc>
        <w:tc>
          <w:tcPr>
            <w:tcW w:w="3118" w:type="dxa"/>
            <w:vMerge w:val="restart"/>
          </w:tcPr>
          <w:p w:rsidR="00C6756C" w:rsidRPr="009D2683" w:rsidRDefault="008A449E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261" w:type="dxa"/>
          </w:tcPr>
          <w:p w:rsidR="00C6756C" w:rsidRPr="009D2683" w:rsidRDefault="00C6756C" w:rsidP="00C6756C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高雄市大華國小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10:30-11:00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C6756C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高雄市新民國小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11:00-11:30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高雄市莒光國小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11:30-12:00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高雄市文山國小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12:00-13:00</w:t>
            </w:r>
          </w:p>
        </w:tc>
        <w:tc>
          <w:tcPr>
            <w:tcW w:w="3118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午餐</w:t>
            </w:r>
          </w:p>
        </w:tc>
        <w:tc>
          <w:tcPr>
            <w:tcW w:w="3261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13:00-13:30</w:t>
            </w:r>
          </w:p>
        </w:tc>
        <w:tc>
          <w:tcPr>
            <w:tcW w:w="3118" w:type="dxa"/>
            <w:vMerge w:val="restart"/>
          </w:tcPr>
          <w:p w:rsidR="00C6756C" w:rsidRPr="009D2683" w:rsidRDefault="008A449E" w:rsidP="00C6756C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高雄市鳳鳴國小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13:30-14:00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屏東縣東興國小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14:00-14:30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屏東縣和平國小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14:30-15:00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屏東縣里港國小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15:00-15:30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屏東縣潮州國小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15:30-16:00</w:t>
            </w:r>
          </w:p>
        </w:tc>
        <w:tc>
          <w:tcPr>
            <w:tcW w:w="3118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綜合座談</w:t>
            </w:r>
          </w:p>
        </w:tc>
        <w:tc>
          <w:tcPr>
            <w:tcW w:w="3261" w:type="dxa"/>
          </w:tcPr>
          <w:p w:rsidR="00C6756C" w:rsidRPr="009D2683" w:rsidRDefault="00E2436B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陳海泓教授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/</w:t>
            </w:r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國立</w:t>
            </w:r>
            <w:proofErr w:type="gramStart"/>
            <w:r w:rsidR="00321160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南大學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教育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系</w:t>
            </w:r>
          </w:p>
        </w:tc>
      </w:tr>
    </w:tbl>
    <w:p w:rsidR="00B831AD" w:rsidRDefault="00B831AD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</w:p>
    <w:p w:rsidR="006622DA" w:rsidRDefault="006622DA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r>
        <w:rPr>
          <w:rFonts w:ascii="微軟正黑體" w:eastAsia="微軟正黑體" w:hAnsi="微軟正黑體"/>
          <w:b/>
          <w:bCs/>
          <w:kern w:val="0"/>
          <w:sz w:val="32"/>
          <w:szCs w:val="32"/>
        </w:rPr>
        <w:br w:type="page"/>
      </w:r>
    </w:p>
    <w:p w:rsidR="008C5A5F" w:rsidRPr="00B831AD" w:rsidRDefault="004E4149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proofErr w:type="gramStart"/>
      <w:r w:rsidRPr="00B831AD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lastRenderedPageBreak/>
        <w:t>臺</w:t>
      </w:r>
      <w:proofErr w:type="gramEnd"/>
      <w:r w:rsidRPr="00B831AD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南市、嘉義縣</w:t>
      </w:r>
    </w:p>
    <w:p w:rsidR="008C5A5F" w:rsidRPr="009D2683" w:rsidRDefault="004E4149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一、</w:t>
      </w:r>
      <w:r w:rsidR="00C6756C">
        <w:rPr>
          <w:rFonts w:ascii="微軟正黑體" w:eastAsia="微軟正黑體" w:hAnsi="微軟正黑體" w:hint="eastAsia"/>
          <w:bCs/>
          <w:kern w:val="0"/>
          <w:szCs w:val="24"/>
        </w:rPr>
        <w:t>時間：</w:t>
      </w:r>
      <w:r w:rsidR="00B831AD">
        <w:rPr>
          <w:rFonts w:ascii="微軟正黑體" w:eastAsia="微軟正黑體" w:hAnsi="微軟正黑體" w:hint="eastAsia"/>
          <w:bCs/>
          <w:kern w:val="0"/>
          <w:szCs w:val="24"/>
        </w:rPr>
        <w:t>103年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6月9日</w:t>
      </w:r>
      <w:r w:rsidR="00B831AD">
        <w:rPr>
          <w:rFonts w:ascii="微軟正黑體" w:eastAsia="微軟正黑體" w:hAnsi="微軟正黑體" w:hint="eastAsia"/>
          <w:bCs/>
          <w:kern w:val="0"/>
          <w:szCs w:val="24"/>
        </w:rPr>
        <w:t>0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9:00-16:00</w:t>
      </w:r>
    </w:p>
    <w:p w:rsidR="00C6756C" w:rsidRDefault="004E4149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二、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地點</w:t>
      </w:r>
      <w:r w:rsidR="00C6756C">
        <w:rPr>
          <w:rFonts w:ascii="微軟正黑體" w:eastAsia="微軟正黑體" w:hAnsi="微軟正黑體" w:hint="eastAsia"/>
          <w:bCs/>
          <w:kern w:val="0"/>
          <w:szCs w:val="24"/>
        </w:rPr>
        <w:t>：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國立</w:t>
      </w:r>
      <w:proofErr w:type="gramStart"/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臺</w:t>
      </w:r>
      <w:proofErr w:type="gramEnd"/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南大學誠正大樓308會議室</w:t>
      </w:r>
    </w:p>
    <w:p w:rsidR="00B831AD" w:rsidRPr="009D2683" w:rsidRDefault="00B831AD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>
        <w:rPr>
          <w:rFonts w:ascii="微軟正黑體" w:eastAsia="微軟正黑體" w:hAnsi="微軟正黑體" w:hint="eastAsia"/>
          <w:bCs/>
          <w:kern w:val="0"/>
          <w:szCs w:val="24"/>
        </w:rPr>
        <w:t>三、聯絡人：</w:t>
      </w:r>
      <w:proofErr w:type="gramStart"/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臺</w:t>
      </w:r>
      <w:proofErr w:type="gramEnd"/>
      <w:r w:rsidRPr="009D2683">
        <w:rPr>
          <w:rFonts w:ascii="微軟正黑體" w:eastAsia="微軟正黑體" w:hAnsi="微軟正黑體" w:hint="eastAsia"/>
          <w:bCs/>
          <w:kern w:val="0"/>
          <w:szCs w:val="24"/>
        </w:rPr>
        <w:t>南大學圖書館李玲玲組長</w:t>
      </w:r>
      <w:r>
        <w:rPr>
          <w:rFonts w:ascii="微軟正黑體" w:eastAsia="微軟正黑體" w:hAnsi="微軟正黑體" w:hint="eastAsia"/>
          <w:bCs/>
          <w:kern w:val="0"/>
          <w:szCs w:val="24"/>
        </w:rPr>
        <w:t>，連絡電話：</w:t>
      </w:r>
      <w:r w:rsidRPr="00B831AD">
        <w:rPr>
          <w:rFonts w:ascii="微軟正黑體" w:eastAsia="微軟正黑體" w:hAnsi="微軟正黑體"/>
          <w:bCs/>
          <w:kern w:val="0"/>
          <w:szCs w:val="24"/>
        </w:rPr>
        <w:t>06-2133111</w:t>
      </w:r>
      <w:r w:rsidRPr="00B831AD">
        <w:rPr>
          <w:rFonts w:ascii="微軟正黑體" w:eastAsia="微軟正黑體" w:hAnsi="微軟正黑體" w:hint="eastAsia"/>
          <w:bCs/>
          <w:kern w:val="0"/>
          <w:szCs w:val="24"/>
        </w:rPr>
        <w:t>轉</w:t>
      </w:r>
      <w:r w:rsidRPr="00B831AD">
        <w:rPr>
          <w:rFonts w:ascii="微軟正黑體" w:eastAsia="微軟正黑體" w:hAnsi="微軟正黑體"/>
          <w:bCs/>
          <w:kern w:val="0"/>
          <w:szCs w:val="24"/>
        </w:rPr>
        <w:t>270</w:t>
      </w:r>
    </w:p>
    <w:p w:rsidR="00C6756C" w:rsidRPr="009D2683" w:rsidRDefault="00B831AD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  <w:r>
        <w:rPr>
          <w:rFonts w:ascii="微軟正黑體" w:eastAsia="微軟正黑體" w:hAnsi="微軟正黑體" w:hint="eastAsia"/>
          <w:bCs/>
          <w:kern w:val="0"/>
          <w:szCs w:val="24"/>
        </w:rPr>
        <w:t>四</w:t>
      </w:r>
      <w:r w:rsidR="004E4149" w:rsidRPr="009D2683">
        <w:rPr>
          <w:rFonts w:ascii="微軟正黑體" w:eastAsia="微軟正黑體" w:hAnsi="微軟正黑體" w:hint="eastAsia"/>
          <w:bCs/>
          <w:kern w:val="0"/>
          <w:szCs w:val="24"/>
        </w:rPr>
        <w:t>、</w:t>
      </w:r>
      <w:r w:rsidR="008C5A5F" w:rsidRPr="009D2683">
        <w:rPr>
          <w:rFonts w:ascii="微軟正黑體" w:eastAsia="微軟正黑體" w:hAnsi="微軟正黑體" w:hint="eastAsia"/>
          <w:bCs/>
          <w:kern w:val="0"/>
          <w:szCs w:val="24"/>
        </w:rPr>
        <w:t>議程</w:t>
      </w:r>
      <w:r>
        <w:rPr>
          <w:rFonts w:ascii="微軟正黑體" w:eastAsia="微軟正黑體" w:hAnsi="微軟正黑體" w:hint="eastAsia"/>
          <w:bCs/>
          <w:kern w:val="0"/>
          <w:szCs w:val="24"/>
        </w:rPr>
        <w:t>：</w:t>
      </w:r>
    </w:p>
    <w:tbl>
      <w:tblPr>
        <w:tblStyle w:val="a3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2093"/>
        <w:gridCol w:w="3118"/>
        <w:gridCol w:w="3261"/>
      </w:tblGrid>
      <w:tr w:rsidR="004E4149" w:rsidRPr="009D2683" w:rsidTr="007A4E60">
        <w:tc>
          <w:tcPr>
            <w:tcW w:w="2093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E4149" w:rsidRPr="009D2683" w:rsidRDefault="004E4149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時間</w:t>
            </w:r>
          </w:p>
        </w:tc>
        <w:tc>
          <w:tcPr>
            <w:tcW w:w="3118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E4149" w:rsidRPr="009D2683" w:rsidRDefault="004E4149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內容</w:t>
            </w:r>
          </w:p>
        </w:tc>
        <w:tc>
          <w:tcPr>
            <w:tcW w:w="326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4E4149" w:rsidRPr="009D2683" w:rsidRDefault="004E4149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主講人/主持人</w:t>
            </w:r>
          </w:p>
        </w:tc>
      </w:tr>
      <w:tr w:rsidR="004E4149" w:rsidRPr="009D2683" w:rsidTr="007A4E60">
        <w:tc>
          <w:tcPr>
            <w:tcW w:w="2093" w:type="dxa"/>
            <w:tcBorders>
              <w:top w:val="thinThickSmallGap" w:sz="12" w:space="0" w:color="auto"/>
            </w:tcBorders>
          </w:tcPr>
          <w:p w:rsidR="004E4149" w:rsidRPr="009D2683" w:rsidRDefault="009B6570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0</w:t>
            </w:r>
            <w:r w:rsidR="004E4149"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9:00-10:00</w:t>
            </w:r>
          </w:p>
        </w:tc>
        <w:tc>
          <w:tcPr>
            <w:tcW w:w="3118" w:type="dxa"/>
            <w:tcBorders>
              <w:top w:val="thinThickSmallGap" w:sz="12" w:space="0" w:color="auto"/>
            </w:tcBorders>
          </w:tcPr>
          <w:p w:rsidR="004E4149" w:rsidRPr="009D2683" w:rsidRDefault="004E4149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探究式學習</w:t>
            </w:r>
          </w:p>
        </w:tc>
        <w:tc>
          <w:tcPr>
            <w:tcW w:w="3261" w:type="dxa"/>
            <w:tcBorders>
              <w:top w:val="thinThickSmallGap" w:sz="12" w:space="0" w:color="auto"/>
            </w:tcBorders>
          </w:tcPr>
          <w:p w:rsidR="004E4149" w:rsidRPr="009D2683" w:rsidRDefault="00E2436B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陳海泓教授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/</w:t>
            </w:r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國立</w:t>
            </w:r>
            <w:proofErr w:type="gramStart"/>
            <w:r w:rsidR="00321160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南大學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教育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系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10:00-10:30</w:t>
            </w:r>
          </w:p>
        </w:tc>
        <w:tc>
          <w:tcPr>
            <w:tcW w:w="3118" w:type="dxa"/>
            <w:vMerge w:val="restart"/>
          </w:tcPr>
          <w:p w:rsidR="00C6756C" w:rsidRPr="009D2683" w:rsidRDefault="008A449E" w:rsidP="00C6756C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南市開元國小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10:30-11:00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南市成功國小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11:00-11:30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南市立人國小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11:30-12:00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南市忠義國小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12:00-13:00</w:t>
            </w:r>
          </w:p>
        </w:tc>
        <w:tc>
          <w:tcPr>
            <w:tcW w:w="3118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午餐</w:t>
            </w:r>
          </w:p>
        </w:tc>
        <w:tc>
          <w:tcPr>
            <w:tcW w:w="3261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13:00-13:30</w:t>
            </w:r>
          </w:p>
        </w:tc>
        <w:tc>
          <w:tcPr>
            <w:tcW w:w="3118" w:type="dxa"/>
            <w:vMerge w:val="restart"/>
          </w:tcPr>
          <w:p w:rsidR="00C6756C" w:rsidRPr="009D2683" w:rsidRDefault="008A449E" w:rsidP="00C6756C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南市東區復興國小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13:30-14:00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南市永康國小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14:00-14:30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南市虎山國小</w:t>
            </w:r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14:30-15:00</w:t>
            </w:r>
          </w:p>
        </w:tc>
        <w:tc>
          <w:tcPr>
            <w:tcW w:w="3118" w:type="dxa"/>
            <w:vMerge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</w:p>
        </w:tc>
        <w:tc>
          <w:tcPr>
            <w:tcW w:w="3261" w:type="dxa"/>
          </w:tcPr>
          <w:p w:rsidR="00C6756C" w:rsidRPr="009D2683" w:rsidRDefault="00C6756C" w:rsidP="008473C9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嘉義縣松梅國小</w:t>
            </w:r>
            <w:proofErr w:type="gramEnd"/>
          </w:p>
        </w:tc>
      </w:tr>
      <w:tr w:rsidR="00C6756C" w:rsidRPr="009D2683" w:rsidTr="007A4E60">
        <w:tc>
          <w:tcPr>
            <w:tcW w:w="2093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15:00-16:00</w:t>
            </w:r>
          </w:p>
        </w:tc>
        <w:tc>
          <w:tcPr>
            <w:tcW w:w="3118" w:type="dxa"/>
          </w:tcPr>
          <w:p w:rsidR="00C6756C" w:rsidRPr="009D2683" w:rsidRDefault="00C6756C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綜合座談</w:t>
            </w:r>
          </w:p>
        </w:tc>
        <w:tc>
          <w:tcPr>
            <w:tcW w:w="3261" w:type="dxa"/>
          </w:tcPr>
          <w:p w:rsidR="00C6756C" w:rsidRPr="009D2683" w:rsidRDefault="00E2436B" w:rsidP="00EB6796">
            <w:pPr>
              <w:snapToGrid w:val="0"/>
              <w:rPr>
                <w:rFonts w:ascii="微軟正黑體" w:eastAsia="微軟正黑體" w:hAnsi="微軟正黑體"/>
                <w:bCs/>
                <w:kern w:val="0"/>
                <w:szCs w:val="24"/>
              </w:rPr>
            </w:pP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陳海泓教授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/</w:t>
            </w:r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國立</w:t>
            </w:r>
            <w:proofErr w:type="gramStart"/>
            <w:r w:rsidR="00321160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臺</w:t>
            </w:r>
            <w:proofErr w:type="gramEnd"/>
            <w:r w:rsidRPr="00E2436B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南大學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教育</w:t>
            </w:r>
            <w:r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學</w:t>
            </w:r>
            <w:r w:rsidRPr="009D2683">
              <w:rPr>
                <w:rFonts w:ascii="微軟正黑體" w:eastAsia="微軟正黑體" w:hAnsi="微軟正黑體" w:hint="eastAsia"/>
                <w:bCs/>
                <w:kern w:val="0"/>
                <w:szCs w:val="24"/>
              </w:rPr>
              <w:t>系</w:t>
            </w:r>
          </w:p>
        </w:tc>
      </w:tr>
    </w:tbl>
    <w:p w:rsidR="008C5A5F" w:rsidRPr="009D2683" w:rsidRDefault="008C5A5F" w:rsidP="00EB6796">
      <w:pPr>
        <w:snapToGrid w:val="0"/>
        <w:rPr>
          <w:rFonts w:ascii="微軟正黑體" w:eastAsia="微軟正黑體" w:hAnsi="微軟正黑體"/>
          <w:bCs/>
          <w:kern w:val="0"/>
          <w:szCs w:val="24"/>
        </w:rPr>
      </w:pPr>
    </w:p>
    <w:p w:rsidR="00844236" w:rsidRDefault="00844236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</w:pPr>
      <w:r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  <w:br w:type="page"/>
      </w:r>
    </w:p>
    <w:p w:rsidR="00C0505F" w:rsidRPr="00DC6EE3" w:rsidRDefault="00DC6EE3" w:rsidP="00C0505F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r w:rsidRPr="00DC6EE3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lastRenderedPageBreak/>
        <w:t>花蓮縣</w:t>
      </w:r>
    </w:p>
    <w:p w:rsidR="00C0505F" w:rsidRPr="00E9114A" w:rsidRDefault="00E9114A" w:rsidP="00E9114A">
      <w:pPr>
        <w:snapToGrid w:val="0"/>
        <w:rPr>
          <w:rFonts w:ascii="微軟正黑體" w:eastAsia="微軟正黑體" w:hAnsi="微軟正黑體"/>
          <w:bCs/>
          <w:kern w:val="0"/>
          <w:sz w:val="32"/>
          <w:szCs w:val="32"/>
          <w:bdr w:val="single" w:sz="4" w:space="0" w:color="auto"/>
        </w:rPr>
      </w:pPr>
      <w:r>
        <w:rPr>
          <w:rFonts w:ascii="微軟正黑體" w:eastAsia="微軟正黑體" w:hAnsi="微軟正黑體" w:hint="eastAsia"/>
          <w:szCs w:val="24"/>
        </w:rPr>
        <w:t>一、</w:t>
      </w:r>
      <w:r w:rsidR="00C0505F" w:rsidRPr="00E9114A">
        <w:rPr>
          <w:rFonts w:ascii="微軟正黑體" w:eastAsia="微軟正黑體" w:hAnsi="微軟正黑體" w:hint="eastAsia"/>
          <w:szCs w:val="24"/>
        </w:rPr>
        <w:t>時間：</w:t>
      </w:r>
      <w:r w:rsidR="00EC1C70">
        <w:rPr>
          <w:rFonts w:ascii="微軟正黑體" w:eastAsia="微軟正黑體" w:hAnsi="微軟正黑體" w:hint="eastAsia"/>
          <w:szCs w:val="24"/>
        </w:rPr>
        <w:t>103年5月</w:t>
      </w:r>
      <w:r w:rsidR="00C0505F" w:rsidRPr="00E9114A">
        <w:rPr>
          <w:rFonts w:ascii="微軟正黑體" w:eastAsia="微軟正黑體" w:hAnsi="微軟正黑體" w:hint="eastAsia"/>
          <w:szCs w:val="24"/>
        </w:rPr>
        <w:t>2</w:t>
      </w:r>
      <w:r w:rsidR="00EC1C70">
        <w:rPr>
          <w:rFonts w:ascii="微軟正黑體" w:eastAsia="微軟正黑體" w:hAnsi="微軟正黑體" w:hint="eastAsia"/>
          <w:szCs w:val="24"/>
        </w:rPr>
        <w:t>日</w:t>
      </w:r>
      <w:r w:rsidR="00C0505F" w:rsidRPr="00E9114A">
        <w:rPr>
          <w:rFonts w:ascii="微軟正黑體" w:eastAsia="微軟正黑體" w:hAnsi="微軟正黑體" w:hint="eastAsia"/>
          <w:szCs w:val="24"/>
        </w:rPr>
        <w:t>(五) 13:00-16:00</w:t>
      </w:r>
    </w:p>
    <w:p w:rsidR="00C0505F" w:rsidRDefault="00E9114A" w:rsidP="00E9114A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二、</w:t>
      </w:r>
      <w:r w:rsidR="00C0505F" w:rsidRPr="00E9114A">
        <w:rPr>
          <w:rFonts w:ascii="微軟正黑體" w:eastAsia="微軟正黑體" w:hAnsi="微軟正黑體" w:hint="eastAsia"/>
          <w:szCs w:val="24"/>
        </w:rPr>
        <w:t>地點：國立東華大學人社</w:t>
      </w:r>
      <w:proofErr w:type="gramStart"/>
      <w:r w:rsidR="00C0505F" w:rsidRPr="00E9114A">
        <w:rPr>
          <w:rFonts w:ascii="微軟正黑體" w:eastAsia="微軟正黑體" w:hAnsi="微軟正黑體" w:hint="eastAsia"/>
          <w:szCs w:val="24"/>
        </w:rPr>
        <w:t>一</w:t>
      </w:r>
      <w:proofErr w:type="gramEnd"/>
      <w:r w:rsidR="00C0505F" w:rsidRPr="00E9114A">
        <w:rPr>
          <w:rFonts w:ascii="微軟正黑體" w:eastAsia="微軟正黑體" w:hAnsi="微軟正黑體" w:hint="eastAsia"/>
          <w:szCs w:val="24"/>
        </w:rPr>
        <w:t>館A207</w:t>
      </w:r>
    </w:p>
    <w:p w:rsidR="00E9114A" w:rsidRPr="00E9114A" w:rsidRDefault="00E9114A" w:rsidP="00E9114A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三、聯絡人：</w:t>
      </w:r>
      <w:r w:rsidR="000868AA" w:rsidRPr="000868AA">
        <w:rPr>
          <w:rFonts w:ascii="微軟正黑體" w:eastAsia="微軟正黑體" w:hAnsi="微軟正黑體" w:hint="eastAsia"/>
          <w:szCs w:val="24"/>
        </w:rPr>
        <w:t>國立東華大學張淑慧</w:t>
      </w:r>
      <w:r w:rsidR="000868AA">
        <w:rPr>
          <w:rFonts w:ascii="微軟正黑體" w:eastAsia="微軟正黑體" w:hAnsi="微軟正黑體" w:hint="eastAsia"/>
          <w:szCs w:val="24"/>
        </w:rPr>
        <w:t>小姐，連絡電話：</w:t>
      </w:r>
      <w:r w:rsidR="000868AA" w:rsidRPr="000868AA">
        <w:rPr>
          <w:rFonts w:ascii="微軟正黑體" w:eastAsia="微軟正黑體" w:hAnsi="微軟正黑體"/>
          <w:szCs w:val="24"/>
        </w:rPr>
        <w:t>03-8635257</w:t>
      </w:r>
    </w:p>
    <w:p w:rsidR="00E9114A" w:rsidRDefault="00E9114A" w:rsidP="00E9114A">
      <w:pPr>
        <w:snapToGrid w:val="0"/>
        <w:spacing w:line="400" w:lineRule="exact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四、</w:t>
      </w:r>
      <w:r w:rsidR="00C0505F" w:rsidRPr="00E9114A">
        <w:rPr>
          <w:rFonts w:ascii="微軟正黑體" w:eastAsia="微軟正黑體" w:hAnsi="微軟正黑體" w:hint="eastAsia"/>
          <w:szCs w:val="24"/>
        </w:rPr>
        <w:t>議程</w:t>
      </w:r>
      <w:r w:rsidR="000868AA">
        <w:rPr>
          <w:rFonts w:ascii="微軟正黑體" w:eastAsia="微軟正黑體" w:hAnsi="微軟正黑體" w:hint="eastAsia"/>
          <w:szCs w:val="24"/>
        </w:rPr>
        <w:t>：</w:t>
      </w:r>
    </w:p>
    <w:p w:rsidR="00E9114A" w:rsidRPr="00E9114A" w:rsidRDefault="00E9114A" w:rsidP="00454CF0">
      <w:pPr>
        <w:snapToGrid w:val="0"/>
        <w:spacing w:line="400" w:lineRule="exact"/>
        <w:ind w:leftChars="59" w:left="142"/>
        <w:rPr>
          <w:rFonts w:ascii="微軟正黑體" w:eastAsia="微軟正黑體" w:hAnsi="微軟正黑體"/>
          <w:szCs w:val="24"/>
        </w:rPr>
      </w:pPr>
      <w:r w:rsidRPr="00E9114A">
        <w:rPr>
          <w:rFonts w:ascii="微軟正黑體" w:eastAsia="微軟正黑體" w:hAnsi="微軟正黑體" w:hint="eastAsia"/>
          <w:szCs w:val="24"/>
        </w:rPr>
        <w:t>報告人員：</w:t>
      </w:r>
      <w:proofErr w:type="gramStart"/>
      <w:r w:rsidRPr="00E9114A">
        <w:rPr>
          <w:rFonts w:ascii="微軟正黑體" w:eastAsia="微軟正黑體" w:hAnsi="微軟正黑體" w:hint="eastAsia"/>
        </w:rPr>
        <w:t>102</w:t>
      </w:r>
      <w:proofErr w:type="gramEnd"/>
      <w:r w:rsidRPr="00E9114A">
        <w:rPr>
          <w:rFonts w:ascii="微軟正黑體" w:eastAsia="微軟正黑體" w:hAnsi="微軟正黑體" w:hint="eastAsia"/>
        </w:rPr>
        <w:t>年度</w:t>
      </w:r>
      <w:r w:rsidRPr="00E9114A">
        <w:rPr>
          <w:rFonts w:ascii="微軟正黑體" w:eastAsia="微軟正黑體" w:hAnsi="微軟正黑體" w:hint="eastAsia"/>
          <w:color w:val="222222"/>
        </w:rPr>
        <w:t>新申請學校</w:t>
      </w:r>
      <w:r w:rsidRPr="00E9114A">
        <w:rPr>
          <w:rFonts w:ascii="微軟正黑體" w:eastAsia="微軟正黑體" w:hAnsi="微軟正黑體" w:hint="eastAsia"/>
        </w:rPr>
        <w:t>圖書教師</w:t>
      </w:r>
      <w:r>
        <w:rPr>
          <w:rFonts w:ascii="微軟正黑體" w:eastAsia="微軟正黑體" w:hAnsi="微軟正黑體" w:hint="eastAsia"/>
          <w:szCs w:val="24"/>
        </w:rPr>
        <w:t>：</w:t>
      </w:r>
      <w:r w:rsidRPr="00E9114A">
        <w:rPr>
          <w:rFonts w:ascii="微軟正黑體" w:eastAsia="微軟正黑體" w:hAnsi="微軟正黑體" w:hint="eastAsia"/>
        </w:rPr>
        <w:t>豐濱鄉港口國小、玉里鎮中城國小。</w:t>
      </w:r>
    </w:p>
    <w:p w:rsidR="00C0505F" w:rsidRPr="00E9114A" w:rsidRDefault="00E9114A" w:rsidP="00454CF0">
      <w:pPr>
        <w:snapToGrid w:val="0"/>
        <w:spacing w:line="400" w:lineRule="exact"/>
        <w:ind w:leftChars="59" w:left="142" w:firstLine="1"/>
        <w:rPr>
          <w:rFonts w:ascii="微軟正黑體" w:eastAsia="微軟正黑體" w:hAnsi="微軟正黑體"/>
          <w:szCs w:val="24"/>
        </w:rPr>
      </w:pPr>
      <w:r w:rsidRPr="00E9114A">
        <w:rPr>
          <w:rFonts w:ascii="微軟正黑體" w:eastAsia="微軟正黑體" w:hAnsi="微軟正黑體" w:hint="eastAsia"/>
          <w:szCs w:val="24"/>
        </w:rPr>
        <w:t>列席人員：明義國小、稻香國小、志學國小、北埔國小、鳳林國小老師、光復國小、富里國小、萬榮國小、東華大附小、自強國中、</w:t>
      </w:r>
      <w:proofErr w:type="gramStart"/>
      <w:r w:rsidRPr="00E9114A">
        <w:rPr>
          <w:rFonts w:ascii="微軟正黑體" w:eastAsia="微軟正黑體" w:hAnsi="微軟正黑體" w:hint="eastAsia"/>
          <w:szCs w:val="24"/>
        </w:rPr>
        <w:t>化仁國中</w:t>
      </w:r>
      <w:proofErr w:type="gramEnd"/>
      <w:r w:rsidRPr="00E9114A">
        <w:rPr>
          <w:rFonts w:ascii="微軟正黑體" w:eastAsia="微軟正黑體" w:hAnsi="微軟正黑體" w:hint="eastAsia"/>
          <w:szCs w:val="24"/>
        </w:rPr>
        <w:t>老師、鳳林國中、玉里國中。</w:t>
      </w:r>
    </w:p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2"/>
        <w:gridCol w:w="3211"/>
        <w:gridCol w:w="3569"/>
      </w:tblGrid>
      <w:tr w:rsidR="00EE2E65" w:rsidRPr="009570C4" w:rsidTr="00897F63">
        <w:trPr>
          <w:jc w:val="center"/>
        </w:trPr>
        <w:tc>
          <w:tcPr>
            <w:tcW w:w="1692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211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活動</w:t>
            </w:r>
          </w:p>
        </w:tc>
        <w:tc>
          <w:tcPr>
            <w:tcW w:w="356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主講者</w:t>
            </w:r>
            <w:r>
              <w:rPr>
                <w:rFonts w:ascii="微軟正黑體" w:eastAsia="微軟正黑體" w:hAnsi="微軟正黑體" w:hint="eastAsia"/>
              </w:rPr>
              <w:t>/主持人</w:t>
            </w:r>
          </w:p>
        </w:tc>
      </w:tr>
      <w:tr w:rsidR="00EE2E65" w:rsidRPr="009570C4" w:rsidTr="00897F63">
        <w:trPr>
          <w:jc w:val="center"/>
        </w:trPr>
        <w:tc>
          <w:tcPr>
            <w:tcW w:w="1692" w:type="dxa"/>
            <w:tcBorders>
              <w:top w:val="thinThickSmallGap" w:sz="12" w:space="0" w:color="auto"/>
            </w:tcBorders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13:00-13: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Pr="009570C4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3211" w:type="dxa"/>
            <w:tcBorders>
              <w:top w:val="thinThickSmallGap" w:sz="12" w:space="0" w:color="auto"/>
            </w:tcBorders>
          </w:tcPr>
          <w:p w:rsidR="00EE2E65" w:rsidRPr="009570C4" w:rsidRDefault="00EE2E65" w:rsidP="00BA5B55">
            <w:pPr>
              <w:spacing w:beforeLines="50" w:afterLines="50"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報到時間</w:t>
            </w:r>
          </w:p>
        </w:tc>
        <w:tc>
          <w:tcPr>
            <w:tcW w:w="3569" w:type="dxa"/>
            <w:tcBorders>
              <w:top w:val="thinThickSmallGap" w:sz="12" w:space="0" w:color="auto"/>
            </w:tcBorders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E2E65" w:rsidRPr="009570C4" w:rsidTr="00897F63">
        <w:trPr>
          <w:trHeight w:val="507"/>
          <w:jc w:val="center"/>
        </w:trPr>
        <w:tc>
          <w:tcPr>
            <w:tcW w:w="1692" w:type="dxa"/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13:3</w:t>
            </w:r>
            <w:r w:rsidRPr="009570C4">
              <w:rPr>
                <w:rFonts w:ascii="微軟正黑體" w:eastAsia="微軟正黑體" w:hAnsi="微軟正黑體" w:hint="eastAsia"/>
              </w:rPr>
              <w:t>0-</w:t>
            </w:r>
            <w:r>
              <w:rPr>
                <w:rFonts w:ascii="微軟正黑體" w:eastAsia="微軟正黑體" w:hAnsi="微軟正黑體" w:hint="eastAsia"/>
              </w:rPr>
              <w:t>13:40</w:t>
            </w:r>
          </w:p>
        </w:tc>
        <w:tc>
          <w:tcPr>
            <w:tcW w:w="3211" w:type="dxa"/>
          </w:tcPr>
          <w:p w:rsidR="00EE2E65" w:rsidRPr="009570C4" w:rsidRDefault="00EE2E65" w:rsidP="00BA5B55">
            <w:pPr>
              <w:spacing w:beforeLines="50" w:afterLines="50"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東區</w:t>
            </w:r>
            <w:proofErr w:type="gramStart"/>
            <w:r w:rsidRPr="009570C4">
              <w:rPr>
                <w:rFonts w:ascii="微軟正黑體" w:eastAsia="微軟正黑體" w:hAnsi="微軟正黑體" w:hint="eastAsia"/>
              </w:rPr>
              <w:t>區</w:t>
            </w:r>
            <w:proofErr w:type="gramEnd"/>
            <w:r w:rsidRPr="009570C4">
              <w:rPr>
                <w:rFonts w:ascii="微軟正黑體" w:eastAsia="微軟正黑體" w:hAnsi="微軟正黑體" w:hint="eastAsia"/>
              </w:rPr>
              <w:t>召集人致詞</w:t>
            </w:r>
          </w:p>
        </w:tc>
        <w:tc>
          <w:tcPr>
            <w:tcW w:w="3569" w:type="dxa"/>
            <w:vAlign w:val="center"/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須文蔚老師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C0505F">
              <w:rPr>
                <w:rFonts w:ascii="微軟正黑體" w:eastAsia="微軟正黑體" w:hAnsi="微軟正黑體" w:hint="eastAsia"/>
              </w:rPr>
              <w:t>國立東華大學華文文學系</w:t>
            </w:r>
          </w:p>
        </w:tc>
      </w:tr>
      <w:tr w:rsidR="00EE2E65" w:rsidRPr="009570C4" w:rsidTr="00897F63">
        <w:trPr>
          <w:trHeight w:val="507"/>
          <w:jc w:val="center"/>
        </w:trPr>
        <w:tc>
          <w:tcPr>
            <w:tcW w:w="1692" w:type="dxa"/>
          </w:tcPr>
          <w:p w:rsidR="00EE2E65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13:40-13:50</w:t>
            </w:r>
          </w:p>
        </w:tc>
        <w:tc>
          <w:tcPr>
            <w:tcW w:w="3211" w:type="dxa"/>
          </w:tcPr>
          <w:p w:rsidR="00EE2E65" w:rsidRPr="009570C4" w:rsidRDefault="00EE2E65" w:rsidP="00BA5B55">
            <w:pPr>
              <w:spacing w:beforeLines="50" w:afterLines="50"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花蓮縣閱讀推動教師介紹</w:t>
            </w:r>
          </w:p>
        </w:tc>
        <w:tc>
          <w:tcPr>
            <w:tcW w:w="3569" w:type="dxa"/>
            <w:vAlign w:val="center"/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列席人員</w:t>
            </w:r>
          </w:p>
        </w:tc>
      </w:tr>
      <w:tr w:rsidR="00EE2E65" w:rsidRPr="009570C4" w:rsidTr="00897F63">
        <w:trPr>
          <w:jc w:val="center"/>
        </w:trPr>
        <w:tc>
          <w:tcPr>
            <w:tcW w:w="1692" w:type="dxa"/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13:50-14</w:t>
            </w:r>
            <w:r w:rsidRPr="009570C4">
              <w:rPr>
                <w:rFonts w:ascii="微軟正黑體" w:eastAsia="微軟正黑體" w:hAnsi="微軟正黑體" w:hint="eastAsia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50</w:t>
            </w:r>
          </w:p>
        </w:tc>
        <w:tc>
          <w:tcPr>
            <w:tcW w:w="3211" w:type="dxa"/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探索式閱讀專題演講</w:t>
            </w:r>
          </w:p>
        </w:tc>
        <w:tc>
          <w:tcPr>
            <w:tcW w:w="3569" w:type="dxa"/>
          </w:tcPr>
          <w:p w:rsidR="00EE2E65" w:rsidRPr="00C0505F" w:rsidRDefault="00EE2E65" w:rsidP="00DB0C58">
            <w:pPr>
              <w:spacing w:line="400" w:lineRule="exact"/>
              <w:rPr>
                <w:rFonts w:ascii="微軟正黑體" w:eastAsia="微軟正黑體" w:hAnsi="微軟正黑體"/>
                <w:color w:val="222222"/>
                <w:sz w:val="25"/>
                <w:szCs w:val="25"/>
                <w:shd w:val="clear" w:color="auto" w:fill="FFFFFF"/>
              </w:rPr>
            </w:pPr>
            <w:r w:rsidRPr="009570C4">
              <w:rPr>
                <w:rFonts w:ascii="微軟正黑體" w:eastAsia="微軟正黑體" w:hAnsi="微軟正黑體" w:hint="eastAsia"/>
              </w:rPr>
              <w:t>陳昭珍老師</w:t>
            </w:r>
            <w:r>
              <w:rPr>
                <w:rFonts w:ascii="微軟正黑體" w:eastAsia="微軟正黑體" w:hAnsi="微軟正黑體" w:hint="eastAsia"/>
              </w:rPr>
              <w:t>/</w:t>
            </w:r>
            <w:r w:rsidRPr="00D4125F">
              <w:rPr>
                <w:rFonts w:ascii="微軟正黑體" w:eastAsia="微軟正黑體" w:hAnsi="微軟正黑體" w:hint="eastAsia"/>
                <w:color w:val="222222"/>
                <w:sz w:val="25"/>
                <w:szCs w:val="25"/>
                <w:shd w:val="clear" w:color="auto" w:fill="FFFFFF"/>
              </w:rPr>
              <w:t>國立臺灣師範大學教務長</w:t>
            </w:r>
          </w:p>
        </w:tc>
      </w:tr>
      <w:tr w:rsidR="00EE2E65" w:rsidRPr="009570C4" w:rsidTr="00897F63">
        <w:trPr>
          <w:jc w:val="center"/>
        </w:trPr>
        <w:tc>
          <w:tcPr>
            <w:tcW w:w="1692" w:type="dxa"/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9570C4">
              <w:rPr>
                <w:rFonts w:ascii="微軟正黑體" w:eastAsia="微軟正黑體" w:hAnsi="微軟正黑體" w:hint="eastAsia"/>
              </w:rPr>
              <w:t>14:</w:t>
            </w:r>
            <w:r>
              <w:rPr>
                <w:rFonts w:ascii="微軟正黑體" w:eastAsia="微軟正黑體" w:hAnsi="微軟正黑體" w:hint="eastAsia"/>
              </w:rPr>
              <w:t>50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-1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5:0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0</w:t>
            </w:r>
          </w:p>
        </w:tc>
        <w:tc>
          <w:tcPr>
            <w:tcW w:w="6780" w:type="dxa"/>
            <w:gridSpan w:val="2"/>
          </w:tcPr>
          <w:p w:rsidR="00EE2E65" w:rsidRPr="009570C4" w:rsidRDefault="00EE2E65" w:rsidP="00BA5B55">
            <w:pPr>
              <w:spacing w:beforeLines="50" w:afterLines="50"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茶</w:t>
            </w:r>
            <w:r w:rsidRPr="009570C4">
              <w:rPr>
                <w:rFonts w:ascii="微軟正黑體" w:eastAsia="微軟正黑體" w:hAnsi="微軟正黑體" w:cs="細明體" w:hint="eastAsia"/>
              </w:rPr>
              <w:t>敍</w:t>
            </w:r>
            <w:r>
              <w:rPr>
                <w:rFonts w:ascii="微軟正黑體" w:eastAsia="微軟正黑體" w:hAnsi="微軟正黑體" w:cs="細明體" w:hint="eastAsia"/>
              </w:rPr>
              <w:t>交流</w:t>
            </w:r>
            <w:r w:rsidRPr="009570C4">
              <w:rPr>
                <w:rFonts w:ascii="微軟正黑體" w:eastAsia="微軟正黑體" w:hAnsi="微軟正黑體" w:cs="華康中黑體" w:hint="eastAsia"/>
              </w:rPr>
              <w:t>時間</w:t>
            </w:r>
          </w:p>
        </w:tc>
      </w:tr>
      <w:tr w:rsidR="00EE2E65" w:rsidRPr="009570C4" w:rsidTr="00897F63">
        <w:trPr>
          <w:trHeight w:val="1022"/>
          <w:jc w:val="center"/>
        </w:trPr>
        <w:tc>
          <w:tcPr>
            <w:tcW w:w="1692" w:type="dxa"/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5:0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0-1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5:15</w:t>
            </w:r>
          </w:p>
        </w:tc>
        <w:tc>
          <w:tcPr>
            <w:tcW w:w="3211" w:type="dxa"/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569" w:type="dxa"/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學校1：豐濱鄉</w:t>
            </w:r>
            <w:r>
              <w:rPr>
                <w:rFonts w:ascii="微軟正黑體" w:eastAsia="微軟正黑體" w:hAnsi="微軟正黑體" w:hint="eastAsia"/>
              </w:rPr>
              <w:t>港</w:t>
            </w:r>
            <w:r w:rsidRPr="009570C4">
              <w:rPr>
                <w:rFonts w:ascii="微軟正黑體" w:eastAsia="微軟正黑體" w:hAnsi="微軟正黑體" w:hint="eastAsia"/>
              </w:rPr>
              <w:t>口國小</w:t>
            </w:r>
          </w:p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  <w:color w:val="222222"/>
              </w:rPr>
              <w:t xml:space="preserve"> (每校15分鐘)</w:t>
            </w:r>
          </w:p>
        </w:tc>
      </w:tr>
      <w:tr w:rsidR="00EE2E65" w:rsidRPr="009570C4" w:rsidTr="00897F63">
        <w:trPr>
          <w:trHeight w:val="980"/>
          <w:jc w:val="center"/>
        </w:trPr>
        <w:tc>
          <w:tcPr>
            <w:tcW w:w="1692" w:type="dxa"/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1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5:15</w:t>
            </w:r>
            <w:r w:rsidRPr="009570C4">
              <w:rPr>
                <w:rFonts w:ascii="微軟正黑體" w:eastAsia="微軟正黑體" w:hAnsi="微軟正黑體" w:hint="eastAsia"/>
              </w:rPr>
              <w:t>-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15: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3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0</w:t>
            </w:r>
          </w:p>
        </w:tc>
        <w:tc>
          <w:tcPr>
            <w:tcW w:w="3211" w:type="dxa"/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102學年度新任圖書教師成果分享</w:t>
            </w:r>
          </w:p>
        </w:tc>
        <w:tc>
          <w:tcPr>
            <w:tcW w:w="3569" w:type="dxa"/>
          </w:tcPr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學校2：玉里鎮中城國小</w:t>
            </w:r>
          </w:p>
          <w:p w:rsidR="00EE2E65" w:rsidRPr="009570C4" w:rsidRDefault="00EE2E65" w:rsidP="00DB0C58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  <w:color w:val="222222"/>
              </w:rPr>
              <w:t xml:space="preserve"> (每校15分鐘)</w:t>
            </w:r>
          </w:p>
        </w:tc>
      </w:tr>
      <w:tr w:rsidR="00EE2E65" w:rsidRPr="009570C4" w:rsidTr="00897F63">
        <w:trPr>
          <w:jc w:val="center"/>
        </w:trPr>
        <w:tc>
          <w:tcPr>
            <w:tcW w:w="1692" w:type="dxa"/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15: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3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0-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15:5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0</w:t>
            </w:r>
          </w:p>
        </w:tc>
        <w:tc>
          <w:tcPr>
            <w:tcW w:w="6780" w:type="dxa"/>
            <w:gridSpan w:val="2"/>
          </w:tcPr>
          <w:p w:rsidR="00EE2E65" w:rsidRPr="009570C4" w:rsidRDefault="00EE2E65" w:rsidP="00BA5B55">
            <w:pPr>
              <w:spacing w:beforeLines="50" w:afterLines="50" w:line="400" w:lineRule="exact"/>
              <w:jc w:val="center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輔導座談-討論與回饋</w:t>
            </w:r>
          </w:p>
        </w:tc>
      </w:tr>
      <w:tr w:rsidR="00EE2E65" w:rsidRPr="009570C4" w:rsidTr="00897F63">
        <w:trPr>
          <w:trHeight w:val="758"/>
          <w:jc w:val="center"/>
        </w:trPr>
        <w:tc>
          <w:tcPr>
            <w:tcW w:w="1692" w:type="dxa"/>
          </w:tcPr>
          <w:p w:rsidR="00EE2E65" w:rsidRPr="009570C4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kern w:val="0"/>
              </w:rPr>
            </w:pPr>
            <w:r>
              <w:rPr>
                <w:rFonts w:ascii="微軟正黑體" w:eastAsia="微軟正黑體" w:hAnsi="微軟正黑體" w:hint="eastAsia"/>
                <w:color w:val="000000"/>
                <w:kern w:val="0"/>
              </w:rPr>
              <w:t>15:5</w:t>
            </w:r>
            <w:r w:rsidRPr="009570C4">
              <w:rPr>
                <w:rFonts w:ascii="微軟正黑體" w:eastAsia="微軟正黑體" w:hAnsi="微軟正黑體" w:hint="eastAsia"/>
                <w:color w:val="000000"/>
                <w:kern w:val="0"/>
              </w:rPr>
              <w:t>0-16:00</w:t>
            </w:r>
          </w:p>
        </w:tc>
        <w:tc>
          <w:tcPr>
            <w:tcW w:w="6780" w:type="dxa"/>
            <w:gridSpan w:val="2"/>
            <w:vAlign w:val="center"/>
          </w:tcPr>
          <w:p w:rsidR="00EE2E65" w:rsidRPr="00EE7FF5" w:rsidRDefault="00EE2E65" w:rsidP="008473C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9570C4">
              <w:rPr>
                <w:rFonts w:ascii="微軟正黑體" w:eastAsia="微軟正黑體" w:hAnsi="微軟正黑體" w:hint="eastAsia"/>
              </w:rPr>
              <w:t>合影，參觀東華大學圖書館(自由參加)</w:t>
            </w:r>
          </w:p>
        </w:tc>
      </w:tr>
    </w:tbl>
    <w:p w:rsidR="004E4149" w:rsidRPr="009D2683" w:rsidRDefault="004E4149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</w:p>
    <w:p w:rsidR="00844236" w:rsidRDefault="00844236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</w:pPr>
      <w:r>
        <w:rPr>
          <w:rFonts w:ascii="微軟正黑體" w:eastAsia="微軟正黑體" w:hAnsi="微軟正黑體"/>
          <w:b/>
          <w:bCs/>
          <w:kern w:val="0"/>
          <w:sz w:val="32"/>
          <w:szCs w:val="32"/>
          <w:bdr w:val="single" w:sz="4" w:space="0" w:color="auto"/>
        </w:rPr>
        <w:br w:type="page"/>
      </w:r>
    </w:p>
    <w:p w:rsidR="008C5A5F" w:rsidRPr="008473C9" w:rsidRDefault="008473C9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  <w:proofErr w:type="gramStart"/>
      <w:r w:rsidRPr="008473C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lastRenderedPageBreak/>
        <w:t>臺</w:t>
      </w:r>
      <w:proofErr w:type="gramEnd"/>
      <w:r w:rsidRPr="008473C9">
        <w:rPr>
          <w:rFonts w:ascii="微軟正黑體" w:eastAsia="微軟正黑體" w:hAnsi="微軟正黑體" w:hint="eastAsia"/>
          <w:b/>
          <w:bCs/>
          <w:kern w:val="0"/>
          <w:sz w:val="32"/>
          <w:szCs w:val="32"/>
        </w:rPr>
        <w:t>東縣</w:t>
      </w:r>
    </w:p>
    <w:p w:rsidR="0024779C" w:rsidRPr="009D2683" w:rsidRDefault="0024779C" w:rsidP="0024779C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一、</w:t>
      </w:r>
      <w:r w:rsidRPr="009D2683">
        <w:rPr>
          <w:rFonts w:ascii="微軟正黑體" w:eastAsia="微軟正黑體" w:hAnsi="微軟正黑體" w:cs="Times New Roman"/>
          <w:kern w:val="0"/>
          <w:szCs w:val="24"/>
        </w:rPr>
        <w:t>時間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r w:rsidRPr="009D2683">
        <w:rPr>
          <w:rFonts w:ascii="微軟正黑體" w:eastAsia="微軟正黑體" w:hAnsi="微軟正黑體" w:cs="Times New Roman" w:hint="eastAsia"/>
          <w:kern w:val="0"/>
          <w:szCs w:val="24"/>
        </w:rPr>
        <w:t>103年</w:t>
      </w:r>
      <w:r w:rsidRPr="009D2683">
        <w:rPr>
          <w:rFonts w:ascii="微軟正黑體" w:eastAsia="微軟正黑體" w:hAnsi="微軟正黑體" w:cs="Times New Roman"/>
          <w:kern w:val="0"/>
          <w:szCs w:val="24"/>
        </w:rPr>
        <w:t>5</w:t>
      </w:r>
      <w:r w:rsidRPr="009D2683">
        <w:rPr>
          <w:rFonts w:ascii="微軟正黑體" w:eastAsia="微軟正黑體" w:hAnsi="微軟正黑體" w:cs="Times New Roman" w:hint="eastAsia"/>
          <w:kern w:val="0"/>
          <w:szCs w:val="24"/>
        </w:rPr>
        <w:t>月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30</w:t>
      </w:r>
      <w:r w:rsidRPr="009D2683">
        <w:rPr>
          <w:rFonts w:ascii="微軟正黑體" w:eastAsia="微軟正黑體" w:hAnsi="微軟正黑體" w:cs="Times New Roman" w:hint="eastAsia"/>
          <w:kern w:val="0"/>
          <w:szCs w:val="24"/>
        </w:rPr>
        <w:t>日</w:t>
      </w:r>
      <w:r w:rsidRPr="009D2683">
        <w:rPr>
          <w:rFonts w:ascii="微軟正黑體" w:eastAsia="微軟正黑體" w:hAnsi="微軟正黑體" w:cs="Times New Roman"/>
          <w:kern w:val="0"/>
          <w:szCs w:val="24"/>
        </w:rPr>
        <w:t>(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五</w:t>
      </w:r>
      <w:r w:rsidRPr="009D2683">
        <w:rPr>
          <w:rFonts w:ascii="微軟正黑體" w:eastAsia="微軟正黑體" w:hAnsi="微軟正黑體" w:cs="Times New Roman"/>
          <w:kern w:val="0"/>
          <w:szCs w:val="24"/>
        </w:rPr>
        <w:t>)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下午14</w:t>
      </w:r>
      <w:r w:rsidRPr="009D2683">
        <w:rPr>
          <w:rFonts w:ascii="微軟正黑體" w:eastAsia="微軟正黑體" w:hAnsi="微軟正黑體" w:cs="Times New Roman"/>
          <w:kern w:val="0"/>
          <w:szCs w:val="24"/>
        </w:rPr>
        <w:t>:00~1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6</w:t>
      </w:r>
      <w:r w:rsidRPr="009D2683">
        <w:rPr>
          <w:rFonts w:ascii="微軟正黑體" w:eastAsia="微軟正黑體" w:hAnsi="微軟正黑體" w:cs="Times New Roman"/>
          <w:kern w:val="0"/>
          <w:szCs w:val="24"/>
        </w:rPr>
        <w:t>: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30</w:t>
      </w:r>
    </w:p>
    <w:p w:rsidR="0024779C" w:rsidRDefault="0024779C" w:rsidP="0024779C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二、</w:t>
      </w:r>
      <w:r w:rsidRPr="009D2683">
        <w:rPr>
          <w:rFonts w:ascii="微軟正黑體" w:eastAsia="微軟正黑體" w:hAnsi="微軟正黑體" w:cs="Times New Roman"/>
          <w:kern w:val="0"/>
          <w:szCs w:val="24"/>
        </w:rPr>
        <w:t>地點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：</w:t>
      </w:r>
      <w:proofErr w:type="gramStart"/>
      <w:r w:rsidR="00D5658A">
        <w:rPr>
          <w:rFonts w:ascii="微軟正黑體" w:eastAsia="微軟正黑體" w:hAnsi="微軟正黑體" w:cs="Times New Roman" w:hint="eastAsia"/>
          <w:kern w:val="0"/>
          <w:szCs w:val="24"/>
        </w:rPr>
        <w:t>臺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4"/>
        </w:rPr>
        <w:t>東縣池上鄉福原國民小學</w:t>
      </w:r>
    </w:p>
    <w:p w:rsidR="0024779C" w:rsidRDefault="0024779C" w:rsidP="0024779C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三、聯絡人：國立</w:t>
      </w:r>
      <w:proofErr w:type="gramStart"/>
      <w:r w:rsidR="00D5658A">
        <w:rPr>
          <w:rFonts w:ascii="微軟正黑體" w:eastAsia="微軟正黑體" w:hAnsi="微軟正黑體" w:cs="Times New Roman" w:hint="eastAsia"/>
          <w:kern w:val="0"/>
          <w:szCs w:val="24"/>
        </w:rPr>
        <w:t>臺</w:t>
      </w:r>
      <w:proofErr w:type="gramEnd"/>
      <w:r>
        <w:rPr>
          <w:rFonts w:ascii="微軟正黑體" w:eastAsia="微軟正黑體" w:hAnsi="微軟正黑體" w:cs="Times New Roman" w:hint="eastAsia"/>
          <w:kern w:val="0"/>
          <w:szCs w:val="24"/>
        </w:rPr>
        <w:t>東大學許馨文或</w:t>
      </w:r>
      <w:proofErr w:type="gramStart"/>
      <w:r>
        <w:rPr>
          <w:rFonts w:ascii="微軟正黑體" w:eastAsia="微軟正黑體" w:hAnsi="微軟正黑體" w:cs="Times New Roman" w:hint="eastAsia"/>
          <w:kern w:val="0"/>
          <w:szCs w:val="24"/>
        </w:rPr>
        <w:t>李明艦</w:t>
      </w:r>
      <w:proofErr w:type="gramEnd"/>
      <w:r w:rsidRPr="001D19AA">
        <w:rPr>
          <w:rFonts w:ascii="微軟正黑體" w:eastAsia="微軟正黑體" w:hAnsi="微軟正黑體" w:cs="Times New Roman"/>
          <w:kern w:val="0"/>
          <w:szCs w:val="24"/>
        </w:rPr>
        <w:t>，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 xml:space="preserve"> </w:t>
      </w:r>
      <w:r w:rsidRPr="001D19AA">
        <w:rPr>
          <w:rFonts w:ascii="微軟正黑體" w:eastAsia="微軟正黑體" w:hAnsi="微軟正黑體" w:cs="Times New Roman" w:hint="eastAsia"/>
          <w:kern w:val="0"/>
          <w:szCs w:val="24"/>
        </w:rPr>
        <w:t>連絡電話：</w:t>
      </w:r>
      <w:r w:rsidRPr="001D19AA">
        <w:rPr>
          <w:rFonts w:ascii="微軟正黑體" w:eastAsia="微軟正黑體" w:hAnsi="微軟正黑體" w:cs="Times New Roman"/>
          <w:kern w:val="0"/>
          <w:szCs w:val="24"/>
        </w:rPr>
        <w:t>0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89</w:t>
      </w:r>
      <w:r w:rsidRPr="001D19AA">
        <w:rPr>
          <w:rFonts w:ascii="微軟正黑體" w:eastAsia="微軟正黑體" w:hAnsi="微軟正黑體" w:cs="Times New Roman"/>
          <w:kern w:val="0"/>
          <w:szCs w:val="24"/>
        </w:rPr>
        <w:t>-</w:t>
      </w:r>
      <w:r>
        <w:rPr>
          <w:rFonts w:ascii="微軟正黑體" w:eastAsia="微軟正黑體" w:hAnsi="微軟正黑體" w:cs="Times New Roman" w:hint="eastAsia"/>
          <w:kern w:val="0"/>
          <w:szCs w:val="24"/>
        </w:rPr>
        <w:t>318855＃3317。</w:t>
      </w:r>
    </w:p>
    <w:p w:rsidR="0024779C" w:rsidRPr="009D2683" w:rsidRDefault="0024779C" w:rsidP="0024779C">
      <w:pPr>
        <w:widowControl/>
        <w:snapToGrid w:val="0"/>
        <w:rPr>
          <w:rFonts w:ascii="微軟正黑體" w:eastAsia="微軟正黑體" w:hAnsi="微軟正黑體" w:cs="Times New Roman"/>
          <w:kern w:val="0"/>
          <w:szCs w:val="24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四、議程：</w:t>
      </w:r>
    </w:p>
    <w:tbl>
      <w:tblPr>
        <w:tblStyle w:val="a3"/>
        <w:tblW w:w="833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</w:tblBorders>
        <w:tblLook w:val="04A0"/>
      </w:tblPr>
      <w:tblGrid>
        <w:gridCol w:w="2179"/>
        <w:gridCol w:w="3174"/>
        <w:gridCol w:w="2977"/>
      </w:tblGrid>
      <w:tr w:rsidR="0024779C" w:rsidRPr="009D2683" w:rsidTr="008473C9">
        <w:tc>
          <w:tcPr>
            <w:tcW w:w="217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時間</w:t>
            </w:r>
          </w:p>
        </w:tc>
        <w:tc>
          <w:tcPr>
            <w:tcW w:w="3174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內容</w:t>
            </w:r>
          </w:p>
        </w:tc>
        <w:tc>
          <w:tcPr>
            <w:tcW w:w="2977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主講人/主持人</w:t>
            </w:r>
          </w:p>
        </w:tc>
      </w:tr>
      <w:tr w:rsidR="0024779C" w:rsidRPr="009D2683" w:rsidTr="008473C9">
        <w:tc>
          <w:tcPr>
            <w:tcW w:w="2179" w:type="dxa"/>
            <w:tcBorders>
              <w:top w:val="thinThickSmallGap" w:sz="12" w:space="0" w:color="auto"/>
            </w:tcBorders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14</w:t>
            </w:r>
            <w:r w:rsidRPr="009D2683">
              <w:rPr>
                <w:rFonts w:ascii="微軟正黑體" w:eastAsia="微軟正黑體" w:hAnsi="微軟正黑體" w:cs="Times New Roman"/>
              </w:rPr>
              <w:t>：00-</w:t>
            </w:r>
            <w:r>
              <w:rPr>
                <w:rFonts w:ascii="微軟正黑體" w:eastAsia="微軟正黑體" w:hAnsi="微軟正黑體" w:cs="Times New Roman" w:hint="eastAsia"/>
              </w:rPr>
              <w:t>14</w:t>
            </w:r>
            <w:r w:rsidRPr="009D2683">
              <w:rPr>
                <w:rFonts w:ascii="微軟正黑體" w:eastAsia="微軟正黑體" w:hAnsi="微軟正黑體" w:cs="Times New Roman"/>
              </w:rPr>
              <w:t>：10</w:t>
            </w:r>
          </w:p>
        </w:tc>
        <w:tc>
          <w:tcPr>
            <w:tcW w:w="3174" w:type="dxa"/>
            <w:tcBorders>
              <w:top w:val="thinThickSmallGap" w:sz="12" w:space="0" w:color="auto"/>
            </w:tcBorders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開幕致詞</w:t>
            </w:r>
          </w:p>
        </w:tc>
        <w:tc>
          <w:tcPr>
            <w:tcW w:w="2977" w:type="dxa"/>
            <w:tcBorders>
              <w:top w:val="thinThickSmallGap" w:sz="12" w:space="0" w:color="auto"/>
            </w:tcBorders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教育</w:t>
            </w:r>
            <w:r>
              <w:rPr>
                <w:rFonts w:ascii="微軟正黑體" w:eastAsia="微軟正黑體" w:hAnsi="微軟正黑體" w:cs="Times New Roman" w:hint="eastAsia"/>
              </w:rPr>
              <w:t>處</w:t>
            </w:r>
            <w:r w:rsidRPr="009D2683">
              <w:rPr>
                <w:rFonts w:ascii="微軟正黑體" w:eastAsia="微軟正黑體" w:hAnsi="微軟正黑體" w:cs="Times New Roman"/>
              </w:rPr>
              <w:t>官員</w:t>
            </w:r>
          </w:p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福原</w:t>
            </w:r>
            <w:r w:rsidRPr="009D2683">
              <w:rPr>
                <w:rFonts w:ascii="微軟正黑體" w:eastAsia="微軟正黑體" w:hAnsi="微軟正黑體" w:cs="Times New Roman" w:hint="eastAsia"/>
              </w:rPr>
              <w:t>國小校長</w:t>
            </w:r>
          </w:p>
        </w:tc>
      </w:tr>
      <w:tr w:rsidR="0024779C" w:rsidRPr="009D2683" w:rsidTr="008473C9">
        <w:tc>
          <w:tcPr>
            <w:tcW w:w="2179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14</w:t>
            </w:r>
            <w:r w:rsidRPr="009D2683">
              <w:rPr>
                <w:rFonts w:ascii="微軟正黑體" w:eastAsia="微軟正黑體" w:hAnsi="微軟正黑體" w:cs="Times New Roman"/>
              </w:rPr>
              <w:t>：10-</w:t>
            </w:r>
            <w:r>
              <w:rPr>
                <w:rFonts w:ascii="微軟正黑體" w:eastAsia="微軟正黑體" w:hAnsi="微軟正黑體" w:cs="Times New Roman" w:hint="eastAsia"/>
              </w:rPr>
              <w:t>15</w:t>
            </w:r>
            <w:r w:rsidRPr="009D2683">
              <w:rPr>
                <w:rFonts w:ascii="微軟正黑體" w:eastAsia="微軟正黑體" w:hAnsi="微軟正黑體" w:cs="Times New Roman"/>
              </w:rPr>
              <w:t>：</w:t>
            </w:r>
            <w:r w:rsidRPr="009D2683">
              <w:rPr>
                <w:rFonts w:ascii="微軟正黑體" w:eastAsia="微軟正黑體" w:hAnsi="微軟正黑體" w:cs="Times New Roman" w:hint="eastAsia"/>
              </w:rPr>
              <w:t>1</w:t>
            </w:r>
            <w:r w:rsidRPr="009D2683">
              <w:rPr>
                <w:rFonts w:ascii="微軟正黑體" w:eastAsia="微軟正黑體" w:hAnsi="微軟正黑體" w:cs="Times New Roman"/>
              </w:rPr>
              <w:t>0</w:t>
            </w:r>
          </w:p>
        </w:tc>
        <w:tc>
          <w:tcPr>
            <w:tcW w:w="3174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福原國小閱讀教學與新建圖書室介紹</w:t>
            </w:r>
          </w:p>
        </w:tc>
        <w:tc>
          <w:tcPr>
            <w:tcW w:w="2977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毛校長慧</w:t>
            </w:r>
            <w:proofErr w:type="gramStart"/>
            <w:r>
              <w:rPr>
                <w:rFonts w:ascii="微軟正黑體" w:eastAsia="微軟正黑體" w:hAnsi="微軟正黑體" w:cs="Times New Roman" w:hint="eastAsia"/>
              </w:rPr>
              <w:t>莉</w:t>
            </w:r>
            <w:proofErr w:type="gramEnd"/>
            <w:r w:rsidRPr="002C781D">
              <w:rPr>
                <w:rFonts w:ascii="微軟正黑體" w:eastAsia="微軟正黑體" w:hAnsi="微軟正黑體" w:cs="Times New Roman" w:hint="eastAsia"/>
                <w:szCs w:val="24"/>
              </w:rPr>
              <w:t>/</w:t>
            </w:r>
            <w:proofErr w:type="gramStart"/>
            <w:r w:rsidR="00D5658A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東縣池上鄉福原國民小學</w:t>
            </w:r>
          </w:p>
        </w:tc>
      </w:tr>
      <w:tr w:rsidR="0024779C" w:rsidRPr="009D2683" w:rsidTr="008473C9">
        <w:trPr>
          <w:trHeight w:val="1357"/>
        </w:trPr>
        <w:tc>
          <w:tcPr>
            <w:tcW w:w="2179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1</w:t>
            </w:r>
            <w:r>
              <w:rPr>
                <w:rFonts w:ascii="微軟正黑體" w:eastAsia="微軟正黑體" w:hAnsi="微軟正黑體" w:cs="Times New Roman" w:hint="eastAsia"/>
              </w:rPr>
              <w:t>5</w:t>
            </w:r>
            <w:r w:rsidRPr="009D2683">
              <w:rPr>
                <w:rFonts w:ascii="微軟正黑體" w:eastAsia="微軟正黑體" w:hAnsi="微軟正黑體" w:cs="Times New Roman"/>
              </w:rPr>
              <w:t>：20-1</w:t>
            </w:r>
            <w:r>
              <w:rPr>
                <w:rFonts w:ascii="微軟正黑體" w:eastAsia="微軟正黑體" w:hAnsi="微軟正黑體" w:cs="Times New Roman" w:hint="eastAsia"/>
              </w:rPr>
              <w:t>6</w:t>
            </w:r>
            <w:r w:rsidRPr="009D2683">
              <w:rPr>
                <w:rFonts w:ascii="微軟正黑體" w:eastAsia="微軟正黑體" w:hAnsi="微軟正黑體" w:cs="Times New Roman"/>
              </w:rPr>
              <w:t>：</w:t>
            </w:r>
            <w:r>
              <w:rPr>
                <w:rFonts w:ascii="微軟正黑體" w:eastAsia="微軟正黑體" w:hAnsi="微軟正黑體" w:cs="Times New Roman" w:hint="eastAsia"/>
              </w:rPr>
              <w:t>00</w:t>
            </w:r>
          </w:p>
        </w:tc>
        <w:tc>
          <w:tcPr>
            <w:tcW w:w="3174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hint="eastAsia"/>
              </w:rPr>
              <w:t>102學年度圖書教師</w:t>
            </w:r>
            <w:r>
              <w:rPr>
                <w:rFonts w:ascii="微軟正黑體" w:eastAsia="微軟正黑體" w:hAnsi="微軟正黑體" w:hint="eastAsia"/>
              </w:rPr>
              <w:t>業務報告及103學年度推動探究式學習重點</w:t>
            </w:r>
          </w:p>
        </w:tc>
        <w:tc>
          <w:tcPr>
            <w:tcW w:w="2977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簡馨瑩</w:t>
            </w:r>
            <w:r w:rsidRPr="002C781D">
              <w:rPr>
                <w:rFonts w:ascii="微軟正黑體" w:eastAsia="微軟正黑體" w:hAnsi="微軟正黑體" w:cs="Times New Roman"/>
                <w:szCs w:val="24"/>
              </w:rPr>
              <w:t>教授</w:t>
            </w:r>
            <w:r w:rsidRPr="002C781D">
              <w:rPr>
                <w:rFonts w:ascii="微軟正黑體" w:eastAsia="微軟正黑體" w:hAnsi="微軟正黑體" w:cs="Times New Roman" w:hint="eastAsia"/>
                <w:szCs w:val="24"/>
              </w:rPr>
              <w:t>/國立</w:t>
            </w:r>
            <w:proofErr w:type="gramStart"/>
            <w:r w:rsidR="00D5658A">
              <w:rPr>
                <w:rFonts w:ascii="微軟正黑體" w:eastAsia="微軟正黑體" w:hAnsi="微軟正黑體" w:cs="Times New Roman" w:hint="eastAsia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Cs w:val="24"/>
              </w:rPr>
              <w:t>東</w:t>
            </w:r>
            <w:r w:rsidRPr="002C781D">
              <w:rPr>
                <w:rFonts w:ascii="微軟正黑體" w:eastAsia="微軟正黑體" w:hAnsi="微軟正黑體" w:cs="Times New Roman" w:hint="eastAsia"/>
                <w:szCs w:val="24"/>
              </w:rPr>
              <w:t>大學</w:t>
            </w:r>
          </w:p>
        </w:tc>
      </w:tr>
      <w:tr w:rsidR="0024779C" w:rsidRPr="009D2683" w:rsidTr="008473C9">
        <w:trPr>
          <w:trHeight w:val="666"/>
        </w:trPr>
        <w:tc>
          <w:tcPr>
            <w:tcW w:w="2179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1</w:t>
            </w:r>
            <w:r>
              <w:rPr>
                <w:rFonts w:ascii="微軟正黑體" w:eastAsia="微軟正黑體" w:hAnsi="微軟正黑體" w:cs="Times New Roman" w:hint="eastAsia"/>
              </w:rPr>
              <w:t>6</w:t>
            </w:r>
            <w:r w:rsidRPr="009D2683">
              <w:rPr>
                <w:rFonts w:ascii="微軟正黑體" w:eastAsia="微軟正黑體" w:hAnsi="微軟正黑體" w:cs="Times New Roman"/>
              </w:rPr>
              <w:t>：</w:t>
            </w:r>
            <w:r>
              <w:rPr>
                <w:rFonts w:ascii="微軟正黑體" w:eastAsia="微軟正黑體" w:hAnsi="微軟正黑體" w:cs="Times New Roman" w:hint="eastAsia"/>
              </w:rPr>
              <w:t>0</w:t>
            </w:r>
            <w:r w:rsidRPr="009D2683">
              <w:rPr>
                <w:rFonts w:ascii="微軟正黑體" w:eastAsia="微軟正黑體" w:hAnsi="微軟正黑體" w:cs="Times New Roman"/>
              </w:rPr>
              <w:t>0-1</w:t>
            </w:r>
            <w:r>
              <w:rPr>
                <w:rFonts w:ascii="微軟正黑體" w:eastAsia="微軟正黑體" w:hAnsi="微軟正黑體" w:cs="Times New Roman" w:hint="eastAsia"/>
              </w:rPr>
              <w:t>6</w:t>
            </w:r>
            <w:r w:rsidRPr="009D2683">
              <w:rPr>
                <w:rFonts w:ascii="微軟正黑體" w:eastAsia="微軟正黑體" w:hAnsi="微軟正黑體" w:cs="Times New Roman"/>
              </w:rPr>
              <w:t>：</w:t>
            </w:r>
            <w:r>
              <w:rPr>
                <w:rFonts w:ascii="微軟正黑體" w:eastAsia="微軟正黑體" w:hAnsi="微軟正黑體" w:cs="Times New Roman" w:hint="eastAsia"/>
              </w:rPr>
              <w:t>3</w:t>
            </w:r>
            <w:r w:rsidRPr="009D2683">
              <w:rPr>
                <w:rFonts w:ascii="微軟正黑體" w:eastAsia="微軟正黑體" w:hAnsi="微軟正黑體" w:cs="Times New Roman"/>
              </w:rPr>
              <w:t>0</w:t>
            </w:r>
          </w:p>
        </w:tc>
        <w:tc>
          <w:tcPr>
            <w:tcW w:w="3174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 w:rsidRPr="009D2683">
              <w:rPr>
                <w:rFonts w:ascii="微軟正黑體" w:eastAsia="微軟正黑體" w:hAnsi="微軟正黑體" w:cs="Times New Roman"/>
              </w:rPr>
              <w:t>綜合座談</w:t>
            </w:r>
          </w:p>
        </w:tc>
        <w:tc>
          <w:tcPr>
            <w:tcW w:w="2977" w:type="dxa"/>
          </w:tcPr>
          <w:p w:rsidR="0024779C" w:rsidRPr="009D2683" w:rsidRDefault="0024779C" w:rsidP="008473C9">
            <w:pPr>
              <w:snapToGrid w:val="0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簡馨瑩</w:t>
            </w:r>
            <w:r w:rsidRPr="002C781D">
              <w:rPr>
                <w:rFonts w:ascii="微軟正黑體" w:eastAsia="微軟正黑體" w:hAnsi="微軟正黑體" w:cs="Times New Roman"/>
                <w:szCs w:val="24"/>
              </w:rPr>
              <w:t>教授</w:t>
            </w:r>
            <w:r w:rsidRPr="002C781D">
              <w:rPr>
                <w:rFonts w:ascii="微軟正黑體" w:eastAsia="微軟正黑體" w:hAnsi="微軟正黑體" w:cs="Times New Roman" w:hint="eastAsia"/>
                <w:szCs w:val="24"/>
              </w:rPr>
              <w:t>/國立</w:t>
            </w:r>
            <w:proofErr w:type="gramStart"/>
            <w:r w:rsidR="00D5658A">
              <w:rPr>
                <w:rFonts w:ascii="微軟正黑體" w:eastAsia="微軟正黑體" w:hAnsi="微軟正黑體" w:cs="Times New Roman" w:hint="eastAsia"/>
                <w:szCs w:val="24"/>
              </w:rPr>
              <w:t>臺</w:t>
            </w:r>
            <w:proofErr w:type="gramEnd"/>
            <w:r>
              <w:rPr>
                <w:rFonts w:ascii="微軟正黑體" w:eastAsia="微軟正黑體" w:hAnsi="微軟正黑體" w:cs="Times New Roman" w:hint="eastAsia"/>
                <w:szCs w:val="24"/>
              </w:rPr>
              <w:t>東</w:t>
            </w:r>
            <w:r w:rsidRPr="002C781D">
              <w:rPr>
                <w:rFonts w:ascii="微軟正黑體" w:eastAsia="微軟正黑體" w:hAnsi="微軟正黑體" w:cs="Times New Roman" w:hint="eastAsia"/>
                <w:szCs w:val="24"/>
              </w:rPr>
              <w:t>大學</w:t>
            </w:r>
          </w:p>
        </w:tc>
      </w:tr>
    </w:tbl>
    <w:p w:rsidR="0024779C" w:rsidRPr="00050166" w:rsidRDefault="0024779C" w:rsidP="0024779C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</w:p>
    <w:p w:rsidR="002D4BBE" w:rsidRPr="0024779C" w:rsidRDefault="002D4BBE" w:rsidP="00EB6796">
      <w:pPr>
        <w:snapToGrid w:val="0"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</w:p>
    <w:p w:rsidR="00CE1B74" w:rsidRDefault="00CE1B74">
      <w:pPr>
        <w:widowControl/>
        <w:rPr>
          <w:rFonts w:ascii="微軟正黑體" w:eastAsia="微軟正黑體" w:hAnsi="微軟正黑體"/>
          <w:b/>
          <w:bCs/>
          <w:kern w:val="0"/>
          <w:sz w:val="32"/>
          <w:szCs w:val="32"/>
        </w:rPr>
      </w:pPr>
    </w:p>
    <w:sectPr w:rsidR="00CE1B74" w:rsidSect="009B65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59" w:rsidRDefault="00520A59" w:rsidP="007A1228">
      <w:r>
        <w:separator/>
      </w:r>
    </w:p>
  </w:endnote>
  <w:endnote w:type="continuationSeparator" w:id="0">
    <w:p w:rsidR="00520A59" w:rsidRDefault="00520A59" w:rsidP="007A1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59" w:rsidRDefault="00520A59" w:rsidP="007A1228">
      <w:r>
        <w:separator/>
      </w:r>
    </w:p>
  </w:footnote>
  <w:footnote w:type="continuationSeparator" w:id="0">
    <w:p w:rsidR="00520A59" w:rsidRDefault="00520A59" w:rsidP="007A1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5946"/>
    <w:multiLevelType w:val="hybridMultilevel"/>
    <w:tmpl w:val="392818C2"/>
    <w:lvl w:ilvl="0" w:tplc="2A50C1A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836CA0"/>
    <w:multiLevelType w:val="hybridMultilevel"/>
    <w:tmpl w:val="2D961BA8"/>
    <w:lvl w:ilvl="0" w:tplc="23CA6A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3774FE"/>
    <w:multiLevelType w:val="hybridMultilevel"/>
    <w:tmpl w:val="691485A4"/>
    <w:lvl w:ilvl="0" w:tplc="41DC2630">
      <w:start w:val="2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B40424"/>
    <w:multiLevelType w:val="hybridMultilevel"/>
    <w:tmpl w:val="4156EBA2"/>
    <w:lvl w:ilvl="0" w:tplc="3BB28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452BFE"/>
    <w:multiLevelType w:val="hybridMultilevel"/>
    <w:tmpl w:val="CFA46A7E"/>
    <w:lvl w:ilvl="0" w:tplc="D25CB58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2A3A7E"/>
    <w:multiLevelType w:val="hybridMultilevel"/>
    <w:tmpl w:val="98B871E4"/>
    <w:lvl w:ilvl="0" w:tplc="93E2EA1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C6D339C"/>
    <w:multiLevelType w:val="hybridMultilevel"/>
    <w:tmpl w:val="404C01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7F6395"/>
    <w:multiLevelType w:val="hybridMultilevel"/>
    <w:tmpl w:val="2DD25E92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8">
    <w:nsid w:val="562056B0"/>
    <w:multiLevelType w:val="hybridMultilevel"/>
    <w:tmpl w:val="83E8BA20"/>
    <w:lvl w:ilvl="0" w:tplc="F13ABC94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8807228"/>
    <w:multiLevelType w:val="hybridMultilevel"/>
    <w:tmpl w:val="B7025A7C"/>
    <w:lvl w:ilvl="0" w:tplc="35CE6D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224D12"/>
    <w:multiLevelType w:val="hybridMultilevel"/>
    <w:tmpl w:val="DF8A5C4C"/>
    <w:lvl w:ilvl="0" w:tplc="256A9E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BBE"/>
    <w:rsid w:val="00000A92"/>
    <w:rsid w:val="00003DA6"/>
    <w:rsid w:val="00017DE8"/>
    <w:rsid w:val="00023539"/>
    <w:rsid w:val="000239A0"/>
    <w:rsid w:val="00031EE8"/>
    <w:rsid w:val="00033122"/>
    <w:rsid w:val="00036A15"/>
    <w:rsid w:val="00040097"/>
    <w:rsid w:val="00046A15"/>
    <w:rsid w:val="00054284"/>
    <w:rsid w:val="000627EC"/>
    <w:rsid w:val="00065F56"/>
    <w:rsid w:val="0007121F"/>
    <w:rsid w:val="000725B2"/>
    <w:rsid w:val="000767F3"/>
    <w:rsid w:val="00080363"/>
    <w:rsid w:val="000868AA"/>
    <w:rsid w:val="00087A00"/>
    <w:rsid w:val="000A0364"/>
    <w:rsid w:val="000A373C"/>
    <w:rsid w:val="000B0599"/>
    <w:rsid w:val="000B77EB"/>
    <w:rsid w:val="000C1BFE"/>
    <w:rsid w:val="000E2958"/>
    <w:rsid w:val="000E5570"/>
    <w:rsid w:val="0010242B"/>
    <w:rsid w:val="00102E3F"/>
    <w:rsid w:val="00105EFE"/>
    <w:rsid w:val="00106E6A"/>
    <w:rsid w:val="00121EBE"/>
    <w:rsid w:val="001245F1"/>
    <w:rsid w:val="00125F72"/>
    <w:rsid w:val="0013308B"/>
    <w:rsid w:val="00134A6E"/>
    <w:rsid w:val="00144E78"/>
    <w:rsid w:val="00151F9F"/>
    <w:rsid w:val="00162A03"/>
    <w:rsid w:val="0016334F"/>
    <w:rsid w:val="00163902"/>
    <w:rsid w:val="00167DC3"/>
    <w:rsid w:val="00172E04"/>
    <w:rsid w:val="001802FF"/>
    <w:rsid w:val="00180690"/>
    <w:rsid w:val="001807CA"/>
    <w:rsid w:val="00184C66"/>
    <w:rsid w:val="00184FC4"/>
    <w:rsid w:val="00187FE6"/>
    <w:rsid w:val="00190045"/>
    <w:rsid w:val="00195251"/>
    <w:rsid w:val="00195D0C"/>
    <w:rsid w:val="001A3259"/>
    <w:rsid w:val="001A526F"/>
    <w:rsid w:val="001B51BF"/>
    <w:rsid w:val="001B5FBE"/>
    <w:rsid w:val="001B6F35"/>
    <w:rsid w:val="001C0D16"/>
    <w:rsid w:val="001C4D7E"/>
    <w:rsid w:val="001C5082"/>
    <w:rsid w:val="001C5355"/>
    <w:rsid w:val="001D19AA"/>
    <w:rsid w:val="001D23F0"/>
    <w:rsid w:val="001D7151"/>
    <w:rsid w:val="001E1B77"/>
    <w:rsid w:val="001E2D35"/>
    <w:rsid w:val="00203B3C"/>
    <w:rsid w:val="00206C01"/>
    <w:rsid w:val="00210390"/>
    <w:rsid w:val="002132A1"/>
    <w:rsid w:val="002140C9"/>
    <w:rsid w:val="0021457E"/>
    <w:rsid w:val="00214608"/>
    <w:rsid w:val="0022085B"/>
    <w:rsid w:val="00243CEA"/>
    <w:rsid w:val="002443F2"/>
    <w:rsid w:val="00244853"/>
    <w:rsid w:val="00245396"/>
    <w:rsid w:val="0024779C"/>
    <w:rsid w:val="002538EE"/>
    <w:rsid w:val="00255B67"/>
    <w:rsid w:val="00262094"/>
    <w:rsid w:val="00262295"/>
    <w:rsid w:val="00265570"/>
    <w:rsid w:val="0026626E"/>
    <w:rsid w:val="00272274"/>
    <w:rsid w:val="00273136"/>
    <w:rsid w:val="0027780A"/>
    <w:rsid w:val="0029426C"/>
    <w:rsid w:val="00296137"/>
    <w:rsid w:val="002A2EFF"/>
    <w:rsid w:val="002A4784"/>
    <w:rsid w:val="002A7469"/>
    <w:rsid w:val="002B1562"/>
    <w:rsid w:val="002B564E"/>
    <w:rsid w:val="002C0255"/>
    <w:rsid w:val="002C225C"/>
    <w:rsid w:val="002C781D"/>
    <w:rsid w:val="002D15DE"/>
    <w:rsid w:val="002D2419"/>
    <w:rsid w:val="002D34AB"/>
    <w:rsid w:val="002D4BBE"/>
    <w:rsid w:val="002E372C"/>
    <w:rsid w:val="002E7E5E"/>
    <w:rsid w:val="002F32E8"/>
    <w:rsid w:val="002F45BF"/>
    <w:rsid w:val="00302B89"/>
    <w:rsid w:val="00304094"/>
    <w:rsid w:val="00307492"/>
    <w:rsid w:val="00320FB0"/>
    <w:rsid w:val="00321160"/>
    <w:rsid w:val="00333C6F"/>
    <w:rsid w:val="00335FDC"/>
    <w:rsid w:val="0033746F"/>
    <w:rsid w:val="003423EB"/>
    <w:rsid w:val="00345E95"/>
    <w:rsid w:val="003519FF"/>
    <w:rsid w:val="00352BF3"/>
    <w:rsid w:val="00352F51"/>
    <w:rsid w:val="00353236"/>
    <w:rsid w:val="00357592"/>
    <w:rsid w:val="00361EDB"/>
    <w:rsid w:val="003673A2"/>
    <w:rsid w:val="00370C16"/>
    <w:rsid w:val="00374CBE"/>
    <w:rsid w:val="00391FD8"/>
    <w:rsid w:val="003A103D"/>
    <w:rsid w:val="003A4D49"/>
    <w:rsid w:val="003A5D29"/>
    <w:rsid w:val="003B4B8B"/>
    <w:rsid w:val="003C4A34"/>
    <w:rsid w:val="003D0D82"/>
    <w:rsid w:val="003D424B"/>
    <w:rsid w:val="003D45E3"/>
    <w:rsid w:val="003E31E3"/>
    <w:rsid w:val="003E44FE"/>
    <w:rsid w:val="003F679C"/>
    <w:rsid w:val="0040415E"/>
    <w:rsid w:val="004051DB"/>
    <w:rsid w:val="00411E61"/>
    <w:rsid w:val="004137F7"/>
    <w:rsid w:val="004140FD"/>
    <w:rsid w:val="0042496C"/>
    <w:rsid w:val="004249EF"/>
    <w:rsid w:val="00425636"/>
    <w:rsid w:val="004271C9"/>
    <w:rsid w:val="0042750B"/>
    <w:rsid w:val="00434834"/>
    <w:rsid w:val="0044451C"/>
    <w:rsid w:val="00446F4E"/>
    <w:rsid w:val="00454CF0"/>
    <w:rsid w:val="004629D4"/>
    <w:rsid w:val="0046576F"/>
    <w:rsid w:val="004723D1"/>
    <w:rsid w:val="0047795B"/>
    <w:rsid w:val="00480E43"/>
    <w:rsid w:val="0048602E"/>
    <w:rsid w:val="00490449"/>
    <w:rsid w:val="004923E8"/>
    <w:rsid w:val="00492562"/>
    <w:rsid w:val="004B2F3A"/>
    <w:rsid w:val="004B42B7"/>
    <w:rsid w:val="004B6DBB"/>
    <w:rsid w:val="004C5FD4"/>
    <w:rsid w:val="004D2C0A"/>
    <w:rsid w:val="004D5336"/>
    <w:rsid w:val="004E0FF2"/>
    <w:rsid w:val="004E1087"/>
    <w:rsid w:val="004E4149"/>
    <w:rsid w:val="004F22BC"/>
    <w:rsid w:val="004F63C0"/>
    <w:rsid w:val="00507AD8"/>
    <w:rsid w:val="0051544E"/>
    <w:rsid w:val="00516AF5"/>
    <w:rsid w:val="0052085B"/>
    <w:rsid w:val="00520A59"/>
    <w:rsid w:val="005268D9"/>
    <w:rsid w:val="00530962"/>
    <w:rsid w:val="00533BB8"/>
    <w:rsid w:val="0054117C"/>
    <w:rsid w:val="005427C0"/>
    <w:rsid w:val="00547C00"/>
    <w:rsid w:val="00551EFA"/>
    <w:rsid w:val="00553AF4"/>
    <w:rsid w:val="005577AC"/>
    <w:rsid w:val="0056159E"/>
    <w:rsid w:val="00563D0D"/>
    <w:rsid w:val="005729FB"/>
    <w:rsid w:val="0057415E"/>
    <w:rsid w:val="00587DBD"/>
    <w:rsid w:val="00590AC4"/>
    <w:rsid w:val="00597998"/>
    <w:rsid w:val="005A158A"/>
    <w:rsid w:val="005A2859"/>
    <w:rsid w:val="005A73E2"/>
    <w:rsid w:val="005A7845"/>
    <w:rsid w:val="005B0F36"/>
    <w:rsid w:val="005B5686"/>
    <w:rsid w:val="005B5E53"/>
    <w:rsid w:val="005C4B56"/>
    <w:rsid w:val="005D304C"/>
    <w:rsid w:val="005D3345"/>
    <w:rsid w:val="005E090E"/>
    <w:rsid w:val="005F0BA0"/>
    <w:rsid w:val="00601844"/>
    <w:rsid w:val="00612F73"/>
    <w:rsid w:val="006146F9"/>
    <w:rsid w:val="006217F4"/>
    <w:rsid w:val="00625C1B"/>
    <w:rsid w:val="00626CD3"/>
    <w:rsid w:val="0063153C"/>
    <w:rsid w:val="006410A2"/>
    <w:rsid w:val="0064730E"/>
    <w:rsid w:val="00660595"/>
    <w:rsid w:val="006622DA"/>
    <w:rsid w:val="00663048"/>
    <w:rsid w:val="00663BCD"/>
    <w:rsid w:val="006742C3"/>
    <w:rsid w:val="00684F1B"/>
    <w:rsid w:val="00685374"/>
    <w:rsid w:val="00686092"/>
    <w:rsid w:val="00686C8A"/>
    <w:rsid w:val="006959F3"/>
    <w:rsid w:val="006A534C"/>
    <w:rsid w:val="006B1EDD"/>
    <w:rsid w:val="006B54F8"/>
    <w:rsid w:val="006C2554"/>
    <w:rsid w:val="006C470D"/>
    <w:rsid w:val="006C6C35"/>
    <w:rsid w:val="006D1A02"/>
    <w:rsid w:val="006D27A7"/>
    <w:rsid w:val="006D2A13"/>
    <w:rsid w:val="006D4AAE"/>
    <w:rsid w:val="006E665A"/>
    <w:rsid w:val="006E75B8"/>
    <w:rsid w:val="006F0ED7"/>
    <w:rsid w:val="006F2909"/>
    <w:rsid w:val="0070144C"/>
    <w:rsid w:val="007254A1"/>
    <w:rsid w:val="0073382A"/>
    <w:rsid w:val="00737D53"/>
    <w:rsid w:val="0074113D"/>
    <w:rsid w:val="00744496"/>
    <w:rsid w:val="007513EB"/>
    <w:rsid w:val="00753EA5"/>
    <w:rsid w:val="007557B3"/>
    <w:rsid w:val="00760FE3"/>
    <w:rsid w:val="00764E06"/>
    <w:rsid w:val="00785B62"/>
    <w:rsid w:val="00790C22"/>
    <w:rsid w:val="00794F42"/>
    <w:rsid w:val="007A0240"/>
    <w:rsid w:val="007A1228"/>
    <w:rsid w:val="007A2CD9"/>
    <w:rsid w:val="007A4E60"/>
    <w:rsid w:val="007B014C"/>
    <w:rsid w:val="007B16C1"/>
    <w:rsid w:val="007B4858"/>
    <w:rsid w:val="007B5546"/>
    <w:rsid w:val="007B61F7"/>
    <w:rsid w:val="007D15C3"/>
    <w:rsid w:val="007F0312"/>
    <w:rsid w:val="007F3A85"/>
    <w:rsid w:val="007F3F8C"/>
    <w:rsid w:val="0080083E"/>
    <w:rsid w:val="00816979"/>
    <w:rsid w:val="00823485"/>
    <w:rsid w:val="00826E5D"/>
    <w:rsid w:val="008407DE"/>
    <w:rsid w:val="00844236"/>
    <w:rsid w:val="00845E24"/>
    <w:rsid w:val="008473C9"/>
    <w:rsid w:val="00853016"/>
    <w:rsid w:val="008557CA"/>
    <w:rsid w:val="00865BF3"/>
    <w:rsid w:val="0087266D"/>
    <w:rsid w:val="0087571F"/>
    <w:rsid w:val="00886E1A"/>
    <w:rsid w:val="00893114"/>
    <w:rsid w:val="00897F63"/>
    <w:rsid w:val="008A1766"/>
    <w:rsid w:val="008A3F6A"/>
    <w:rsid w:val="008A449E"/>
    <w:rsid w:val="008B30E5"/>
    <w:rsid w:val="008B393E"/>
    <w:rsid w:val="008C5A5F"/>
    <w:rsid w:val="008D1D55"/>
    <w:rsid w:val="008D574E"/>
    <w:rsid w:val="008D65A2"/>
    <w:rsid w:val="008D7C20"/>
    <w:rsid w:val="008E2E3A"/>
    <w:rsid w:val="008E4E39"/>
    <w:rsid w:val="008E7D06"/>
    <w:rsid w:val="008F100F"/>
    <w:rsid w:val="00903891"/>
    <w:rsid w:val="00917EE8"/>
    <w:rsid w:val="00921632"/>
    <w:rsid w:val="009241C0"/>
    <w:rsid w:val="00926943"/>
    <w:rsid w:val="00926C95"/>
    <w:rsid w:val="009334EF"/>
    <w:rsid w:val="00933684"/>
    <w:rsid w:val="00934C6E"/>
    <w:rsid w:val="009378DE"/>
    <w:rsid w:val="009455F5"/>
    <w:rsid w:val="00946E0B"/>
    <w:rsid w:val="009543FB"/>
    <w:rsid w:val="0095604F"/>
    <w:rsid w:val="009610CB"/>
    <w:rsid w:val="009632F8"/>
    <w:rsid w:val="009639D5"/>
    <w:rsid w:val="0097384A"/>
    <w:rsid w:val="00976774"/>
    <w:rsid w:val="009876BD"/>
    <w:rsid w:val="00987FBE"/>
    <w:rsid w:val="00994BD4"/>
    <w:rsid w:val="00995C7C"/>
    <w:rsid w:val="0099688F"/>
    <w:rsid w:val="009A49F0"/>
    <w:rsid w:val="009B3197"/>
    <w:rsid w:val="009B51DB"/>
    <w:rsid w:val="009B6570"/>
    <w:rsid w:val="009B6A01"/>
    <w:rsid w:val="009C101E"/>
    <w:rsid w:val="009C1359"/>
    <w:rsid w:val="009C4816"/>
    <w:rsid w:val="009D1A56"/>
    <w:rsid w:val="009D205F"/>
    <w:rsid w:val="009D2683"/>
    <w:rsid w:val="009E1A5A"/>
    <w:rsid w:val="009E5D05"/>
    <w:rsid w:val="009F1EC4"/>
    <w:rsid w:val="009F5D08"/>
    <w:rsid w:val="009F7772"/>
    <w:rsid w:val="00A22B80"/>
    <w:rsid w:val="00A3255A"/>
    <w:rsid w:val="00A32B3F"/>
    <w:rsid w:val="00A37B13"/>
    <w:rsid w:val="00A42F43"/>
    <w:rsid w:val="00A547FC"/>
    <w:rsid w:val="00A564A6"/>
    <w:rsid w:val="00A63E16"/>
    <w:rsid w:val="00A66FEB"/>
    <w:rsid w:val="00A715A5"/>
    <w:rsid w:val="00A75460"/>
    <w:rsid w:val="00A767CD"/>
    <w:rsid w:val="00A85029"/>
    <w:rsid w:val="00A8723B"/>
    <w:rsid w:val="00A87633"/>
    <w:rsid w:val="00A95505"/>
    <w:rsid w:val="00AA13C8"/>
    <w:rsid w:val="00AB1787"/>
    <w:rsid w:val="00AC0C7D"/>
    <w:rsid w:val="00AC2CFC"/>
    <w:rsid w:val="00AE04AC"/>
    <w:rsid w:val="00AE0807"/>
    <w:rsid w:val="00AE65D1"/>
    <w:rsid w:val="00AF4396"/>
    <w:rsid w:val="00AF4CD5"/>
    <w:rsid w:val="00B01DE9"/>
    <w:rsid w:val="00B1244C"/>
    <w:rsid w:val="00B251DD"/>
    <w:rsid w:val="00B266CF"/>
    <w:rsid w:val="00B27010"/>
    <w:rsid w:val="00B330EA"/>
    <w:rsid w:val="00B604AA"/>
    <w:rsid w:val="00B61990"/>
    <w:rsid w:val="00B72124"/>
    <w:rsid w:val="00B81336"/>
    <w:rsid w:val="00B82BAB"/>
    <w:rsid w:val="00B831AD"/>
    <w:rsid w:val="00B856C2"/>
    <w:rsid w:val="00B87664"/>
    <w:rsid w:val="00B93974"/>
    <w:rsid w:val="00B94771"/>
    <w:rsid w:val="00B952AA"/>
    <w:rsid w:val="00BA5B55"/>
    <w:rsid w:val="00BB0004"/>
    <w:rsid w:val="00BB539B"/>
    <w:rsid w:val="00BB5F4D"/>
    <w:rsid w:val="00BB62C9"/>
    <w:rsid w:val="00BB76AD"/>
    <w:rsid w:val="00BC220C"/>
    <w:rsid w:val="00BC3E91"/>
    <w:rsid w:val="00BD233E"/>
    <w:rsid w:val="00BD45D5"/>
    <w:rsid w:val="00BE1CFC"/>
    <w:rsid w:val="00BE4A00"/>
    <w:rsid w:val="00BE6303"/>
    <w:rsid w:val="00C0505F"/>
    <w:rsid w:val="00C12D4F"/>
    <w:rsid w:val="00C1303A"/>
    <w:rsid w:val="00C3048A"/>
    <w:rsid w:val="00C40DB1"/>
    <w:rsid w:val="00C41CFF"/>
    <w:rsid w:val="00C52128"/>
    <w:rsid w:val="00C5365C"/>
    <w:rsid w:val="00C57072"/>
    <w:rsid w:val="00C61E05"/>
    <w:rsid w:val="00C6756C"/>
    <w:rsid w:val="00C711A2"/>
    <w:rsid w:val="00C730CE"/>
    <w:rsid w:val="00C74A07"/>
    <w:rsid w:val="00C77AD3"/>
    <w:rsid w:val="00C8001C"/>
    <w:rsid w:val="00C8085E"/>
    <w:rsid w:val="00C82529"/>
    <w:rsid w:val="00C85A4D"/>
    <w:rsid w:val="00C90A94"/>
    <w:rsid w:val="00CA696F"/>
    <w:rsid w:val="00CA7A30"/>
    <w:rsid w:val="00CB62BE"/>
    <w:rsid w:val="00CB7AD6"/>
    <w:rsid w:val="00CC06DF"/>
    <w:rsid w:val="00CC738E"/>
    <w:rsid w:val="00CD2C74"/>
    <w:rsid w:val="00CD6372"/>
    <w:rsid w:val="00CD6F4B"/>
    <w:rsid w:val="00CD70F8"/>
    <w:rsid w:val="00CE1B74"/>
    <w:rsid w:val="00CE30A9"/>
    <w:rsid w:val="00CF319C"/>
    <w:rsid w:val="00CF34FE"/>
    <w:rsid w:val="00CF446E"/>
    <w:rsid w:val="00CF4594"/>
    <w:rsid w:val="00CF765A"/>
    <w:rsid w:val="00D02C88"/>
    <w:rsid w:val="00D04CF6"/>
    <w:rsid w:val="00D05C4F"/>
    <w:rsid w:val="00D2015D"/>
    <w:rsid w:val="00D25514"/>
    <w:rsid w:val="00D31941"/>
    <w:rsid w:val="00D34E5B"/>
    <w:rsid w:val="00D43F92"/>
    <w:rsid w:val="00D5306C"/>
    <w:rsid w:val="00D5658A"/>
    <w:rsid w:val="00D56EF7"/>
    <w:rsid w:val="00D61EB6"/>
    <w:rsid w:val="00D63D7E"/>
    <w:rsid w:val="00D64787"/>
    <w:rsid w:val="00D678FA"/>
    <w:rsid w:val="00D7650D"/>
    <w:rsid w:val="00D80ECF"/>
    <w:rsid w:val="00D830DD"/>
    <w:rsid w:val="00D831F2"/>
    <w:rsid w:val="00D849CC"/>
    <w:rsid w:val="00D850BF"/>
    <w:rsid w:val="00D8705F"/>
    <w:rsid w:val="00DA7238"/>
    <w:rsid w:val="00DA79D4"/>
    <w:rsid w:val="00DB0C58"/>
    <w:rsid w:val="00DB53B7"/>
    <w:rsid w:val="00DB5AFC"/>
    <w:rsid w:val="00DC1FCD"/>
    <w:rsid w:val="00DC2D81"/>
    <w:rsid w:val="00DC6EE3"/>
    <w:rsid w:val="00DC721D"/>
    <w:rsid w:val="00DD0474"/>
    <w:rsid w:val="00DD1778"/>
    <w:rsid w:val="00DD6FAA"/>
    <w:rsid w:val="00DE5AB1"/>
    <w:rsid w:val="00DF41E0"/>
    <w:rsid w:val="00DF5E9E"/>
    <w:rsid w:val="00DF6CDA"/>
    <w:rsid w:val="00E013EA"/>
    <w:rsid w:val="00E0221A"/>
    <w:rsid w:val="00E04FCA"/>
    <w:rsid w:val="00E06AA1"/>
    <w:rsid w:val="00E079A4"/>
    <w:rsid w:val="00E2436B"/>
    <w:rsid w:val="00E35D2A"/>
    <w:rsid w:val="00E436C1"/>
    <w:rsid w:val="00E45524"/>
    <w:rsid w:val="00E45E80"/>
    <w:rsid w:val="00E57C78"/>
    <w:rsid w:val="00E72E74"/>
    <w:rsid w:val="00E72EC0"/>
    <w:rsid w:val="00E74776"/>
    <w:rsid w:val="00E74FF9"/>
    <w:rsid w:val="00E835EE"/>
    <w:rsid w:val="00E9114A"/>
    <w:rsid w:val="00EB6796"/>
    <w:rsid w:val="00EC1C70"/>
    <w:rsid w:val="00ED24B2"/>
    <w:rsid w:val="00ED2EFD"/>
    <w:rsid w:val="00ED6E44"/>
    <w:rsid w:val="00EE2E65"/>
    <w:rsid w:val="00EE5F54"/>
    <w:rsid w:val="00EE65B2"/>
    <w:rsid w:val="00EF2368"/>
    <w:rsid w:val="00EF24EF"/>
    <w:rsid w:val="00EF3295"/>
    <w:rsid w:val="00EF7197"/>
    <w:rsid w:val="00F00304"/>
    <w:rsid w:val="00F010D7"/>
    <w:rsid w:val="00F0705D"/>
    <w:rsid w:val="00F10454"/>
    <w:rsid w:val="00F1459D"/>
    <w:rsid w:val="00F15F29"/>
    <w:rsid w:val="00F2567D"/>
    <w:rsid w:val="00F44747"/>
    <w:rsid w:val="00F4698F"/>
    <w:rsid w:val="00F52E93"/>
    <w:rsid w:val="00F562F8"/>
    <w:rsid w:val="00F60217"/>
    <w:rsid w:val="00F64DFE"/>
    <w:rsid w:val="00F74632"/>
    <w:rsid w:val="00F748B7"/>
    <w:rsid w:val="00F76C81"/>
    <w:rsid w:val="00F83DA9"/>
    <w:rsid w:val="00F849DA"/>
    <w:rsid w:val="00F96BCF"/>
    <w:rsid w:val="00FA240A"/>
    <w:rsid w:val="00FC1145"/>
    <w:rsid w:val="00FC470E"/>
    <w:rsid w:val="00FD630B"/>
    <w:rsid w:val="00FE43EB"/>
    <w:rsid w:val="00FE44EC"/>
    <w:rsid w:val="00FE58A2"/>
    <w:rsid w:val="00FF1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B62"/>
    <w:pPr>
      <w:ind w:leftChars="200" w:left="480"/>
    </w:pPr>
  </w:style>
  <w:style w:type="character" w:styleId="a5">
    <w:name w:val="Strong"/>
    <w:basedOn w:val="a0"/>
    <w:uiPriority w:val="22"/>
    <w:qFormat/>
    <w:rsid w:val="002C781D"/>
    <w:rPr>
      <w:b/>
      <w:bCs/>
    </w:rPr>
  </w:style>
  <w:style w:type="character" w:customStyle="1" w:styleId="il">
    <w:name w:val="il"/>
    <w:basedOn w:val="a0"/>
    <w:rsid w:val="001D19AA"/>
  </w:style>
  <w:style w:type="paragraph" w:styleId="a6">
    <w:name w:val="header"/>
    <w:basedOn w:val="a"/>
    <w:link w:val="a7"/>
    <w:uiPriority w:val="99"/>
    <w:unhideWhenUsed/>
    <w:rsid w:val="007A1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2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2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A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B62"/>
    <w:pPr>
      <w:ind w:leftChars="200" w:left="480"/>
    </w:pPr>
  </w:style>
  <w:style w:type="character" w:styleId="a5">
    <w:name w:val="Strong"/>
    <w:basedOn w:val="a0"/>
    <w:uiPriority w:val="22"/>
    <w:qFormat/>
    <w:rsid w:val="002C781D"/>
    <w:rPr>
      <w:b/>
      <w:bCs/>
    </w:rPr>
  </w:style>
  <w:style w:type="character" w:customStyle="1" w:styleId="il">
    <w:name w:val="il"/>
    <w:basedOn w:val="a0"/>
    <w:rsid w:val="001D19AA"/>
  </w:style>
  <w:style w:type="paragraph" w:styleId="a6">
    <w:name w:val="header"/>
    <w:basedOn w:val="a"/>
    <w:link w:val="a7"/>
    <w:uiPriority w:val="99"/>
    <w:unhideWhenUsed/>
    <w:rsid w:val="007A1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122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12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122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B8ADE-9450-4737-9167-CD35DE26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12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TPDE</cp:lastModifiedBy>
  <cp:revision>98</cp:revision>
  <dcterms:created xsi:type="dcterms:W3CDTF">2014-04-21T03:07:00Z</dcterms:created>
  <dcterms:modified xsi:type="dcterms:W3CDTF">2014-04-28T12:24:00Z</dcterms:modified>
</cp:coreProperties>
</file>