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4B0" w:rsidRPr="00E734B0" w:rsidRDefault="00BE6F53" w:rsidP="00E734B0">
      <w:pPr>
        <w:spacing w:line="360" w:lineRule="exact"/>
        <w:jc w:val="center"/>
        <w:rPr>
          <w:rFonts w:ascii="標楷體" w:eastAsia="標楷體" w:hAnsi="標楷體" w:hint="eastAsia"/>
          <w:b/>
          <w:sz w:val="28"/>
          <w:szCs w:val="28"/>
        </w:rPr>
      </w:pPr>
      <w:r>
        <w:rPr>
          <w:rFonts w:ascii="標楷體" w:eastAsia="標楷體" w:hAnsi="標楷體" w:hint="eastAsia"/>
          <w:b/>
          <w:sz w:val="28"/>
          <w:szCs w:val="28"/>
        </w:rPr>
        <w:t>104</w:t>
      </w:r>
      <w:r w:rsidR="00CB3752" w:rsidRPr="00156B30">
        <w:rPr>
          <w:rFonts w:ascii="標楷體" w:eastAsia="標楷體" w:hAnsi="標楷體" w:hint="eastAsia"/>
          <w:b/>
          <w:sz w:val="28"/>
          <w:szCs w:val="28"/>
        </w:rPr>
        <w:t>年臺灣區童軍教育種子教師</w:t>
      </w:r>
      <w:r w:rsidR="00CB3752">
        <w:rPr>
          <w:rFonts w:ascii="標楷體" w:eastAsia="標楷體" w:hAnsi="標楷體" w:hint="eastAsia"/>
          <w:b/>
          <w:sz w:val="28"/>
          <w:szCs w:val="28"/>
        </w:rPr>
        <w:t>團行政暨</w:t>
      </w:r>
      <w:r w:rsidR="00CB3752" w:rsidRPr="00156B30">
        <w:rPr>
          <w:rFonts w:ascii="標楷體" w:eastAsia="標楷體" w:hAnsi="標楷體" w:hint="eastAsia"/>
          <w:b/>
          <w:sz w:val="28"/>
          <w:szCs w:val="28"/>
        </w:rPr>
        <w:t>多元</w:t>
      </w:r>
      <w:r w:rsidR="00E734B0">
        <w:rPr>
          <w:rFonts w:ascii="標楷體" w:eastAsia="標楷體" w:hAnsi="標楷體" w:hint="eastAsia"/>
          <w:b/>
          <w:sz w:val="28"/>
          <w:szCs w:val="28"/>
        </w:rPr>
        <w:t>智</w:t>
      </w:r>
      <w:r w:rsidR="00CB3752" w:rsidRPr="00156B30">
        <w:rPr>
          <w:rFonts w:ascii="標楷體" w:eastAsia="標楷體" w:hAnsi="標楷體" w:hint="eastAsia"/>
          <w:b/>
          <w:sz w:val="28"/>
          <w:szCs w:val="28"/>
        </w:rPr>
        <w:t>能研習</w:t>
      </w:r>
      <w:r w:rsidR="007E2C80" w:rsidRPr="00CB3752">
        <w:rPr>
          <w:rFonts w:ascii="標楷體" w:eastAsia="標楷體" w:hAnsi="標楷體" w:hint="eastAsia"/>
          <w:b/>
          <w:sz w:val="28"/>
          <w:szCs w:val="28"/>
        </w:rPr>
        <w:t>實施計畫</w:t>
      </w:r>
    </w:p>
    <w:p w:rsidR="007E2C80" w:rsidRDefault="007E2C80" w:rsidP="00AC56B7">
      <w:pPr>
        <w:spacing w:line="300" w:lineRule="exact"/>
        <w:ind w:left="1680" w:hangingChars="700" w:hanging="1680"/>
        <w:jc w:val="both"/>
        <w:rPr>
          <w:rFonts w:ascii="標楷體" w:eastAsia="標楷體" w:hAnsi="標楷體" w:hint="eastAsia"/>
          <w:b/>
        </w:rPr>
      </w:pPr>
      <w:r>
        <w:rPr>
          <w:rFonts w:ascii="標楷體" w:eastAsia="標楷體" w:hAnsi="標楷體" w:hint="eastAsia"/>
        </w:rPr>
        <w:t>一、</w:t>
      </w:r>
      <w:r>
        <w:rPr>
          <w:rFonts w:ascii="標楷體" w:eastAsia="標楷體" w:hAnsi="標楷體" w:hint="eastAsia"/>
          <w:b/>
        </w:rPr>
        <w:t>目   的：</w:t>
      </w:r>
    </w:p>
    <w:p w:rsidR="007E2C80" w:rsidRDefault="007E2C80" w:rsidP="00AC56B7">
      <w:pPr>
        <w:spacing w:line="300" w:lineRule="exact"/>
        <w:ind w:leftChars="117" w:left="989" w:hangingChars="295" w:hanging="708"/>
        <w:jc w:val="both"/>
        <w:rPr>
          <w:rFonts w:ascii="標楷體" w:eastAsia="標楷體" w:hAnsi="標楷體" w:hint="eastAsia"/>
        </w:rPr>
      </w:pPr>
      <w:r>
        <w:rPr>
          <w:rFonts w:ascii="標楷體" w:eastAsia="標楷體" w:hAnsi="標楷體" w:hint="eastAsia"/>
        </w:rPr>
        <w:t>（一）</w:t>
      </w:r>
      <w:r w:rsidR="00AA05FD">
        <w:rPr>
          <w:rFonts w:ascii="標楷體" w:eastAsia="標楷體" w:hAnsi="標楷體" w:hint="eastAsia"/>
        </w:rPr>
        <w:t>教育部國民及學前教育署為</w:t>
      </w:r>
      <w:r w:rsidR="00E76E6E">
        <w:rPr>
          <w:rFonts w:ascii="標楷體" w:eastAsia="標楷體" w:hAnsi="標楷體" w:hint="eastAsia"/>
        </w:rPr>
        <w:t>因應</w:t>
      </w:r>
      <w:r w:rsidR="008C19E2">
        <w:rPr>
          <w:rFonts w:ascii="標楷體" w:eastAsia="標楷體" w:hAnsi="標楷體" w:hint="eastAsia"/>
        </w:rPr>
        <w:t>十二</w:t>
      </w:r>
      <w:r w:rsidR="00E76E6E">
        <w:rPr>
          <w:rFonts w:ascii="標楷體" w:eastAsia="標楷體" w:hAnsi="標楷體" w:hint="eastAsia"/>
        </w:rPr>
        <w:t>年國民基本教育對於高級中等學校</w:t>
      </w:r>
      <w:r w:rsidR="00AA05FD">
        <w:rPr>
          <w:rFonts w:ascii="標楷體" w:eastAsia="標楷體" w:hAnsi="標楷體" w:hint="eastAsia"/>
        </w:rPr>
        <w:t>｢</w:t>
      </w:r>
      <w:r w:rsidR="00E76E6E">
        <w:rPr>
          <w:rFonts w:ascii="標楷體" w:eastAsia="標楷體" w:hAnsi="標楷體" w:hint="eastAsia"/>
        </w:rPr>
        <w:t>適性揚才</w:t>
      </w:r>
      <w:r w:rsidR="00AA05FD">
        <w:rPr>
          <w:rFonts w:ascii="標楷體" w:eastAsia="標楷體" w:hAnsi="標楷體" w:hint="eastAsia"/>
        </w:rPr>
        <w:t>｣</w:t>
      </w:r>
      <w:r w:rsidR="00E76E6E">
        <w:rPr>
          <w:rFonts w:ascii="標楷體" w:eastAsia="標楷體" w:hAnsi="標楷體" w:hint="eastAsia"/>
        </w:rPr>
        <w:t>之教育目標，精進</w:t>
      </w:r>
      <w:r w:rsidR="00AA05FD">
        <w:rPr>
          <w:rFonts w:ascii="標楷體" w:eastAsia="標楷體" w:hAnsi="標楷體" w:hint="eastAsia"/>
        </w:rPr>
        <w:t>童軍教育人員對於</w:t>
      </w:r>
      <w:r w:rsidR="00E76E6E">
        <w:rPr>
          <w:rFonts w:ascii="標楷體" w:eastAsia="標楷體" w:hAnsi="標楷體" w:hint="eastAsia"/>
        </w:rPr>
        <w:t>多元</w:t>
      </w:r>
      <w:r w:rsidR="00E76E6E" w:rsidRPr="00637F1A">
        <w:rPr>
          <w:rFonts w:ascii="標楷體" w:eastAsia="標楷體" w:hAnsi="標楷體" w:hint="eastAsia"/>
        </w:rPr>
        <w:t>課程</w:t>
      </w:r>
      <w:r w:rsidR="00E76E6E">
        <w:rPr>
          <w:rFonts w:ascii="標楷體" w:eastAsia="標楷體" w:hAnsi="標楷體" w:hint="eastAsia"/>
        </w:rPr>
        <w:t>社團教學的設計</w:t>
      </w:r>
      <w:r w:rsidR="00AA05FD">
        <w:rPr>
          <w:rFonts w:ascii="標楷體" w:eastAsia="標楷體" w:hAnsi="標楷體" w:hint="eastAsia"/>
        </w:rPr>
        <w:t>能力</w:t>
      </w:r>
      <w:r w:rsidR="00E76E6E">
        <w:rPr>
          <w:rFonts w:ascii="標楷體" w:eastAsia="標楷體" w:hAnsi="標楷體" w:hint="eastAsia"/>
        </w:rPr>
        <w:t>，強化</w:t>
      </w:r>
      <w:r w:rsidR="00AA05FD">
        <w:rPr>
          <w:rFonts w:ascii="標楷體" w:eastAsia="標楷體" w:hAnsi="標楷體" w:hint="eastAsia"/>
        </w:rPr>
        <w:t>對於</w:t>
      </w:r>
      <w:r w:rsidR="00E76E6E">
        <w:rPr>
          <w:rFonts w:ascii="標楷體" w:eastAsia="標楷體" w:hAnsi="標楷體" w:hint="eastAsia"/>
        </w:rPr>
        <w:t>學生潛能開發、探索之能力，提供適性發展之環境</w:t>
      </w:r>
      <w:r w:rsidR="00AA05FD">
        <w:rPr>
          <w:rFonts w:ascii="標楷體" w:eastAsia="標楷體" w:hAnsi="標楷體" w:hint="eastAsia"/>
        </w:rPr>
        <w:t>，並具備優質銜接</w:t>
      </w:r>
      <w:r w:rsidR="00E76E6E">
        <w:rPr>
          <w:rFonts w:ascii="標楷體" w:eastAsia="標楷體" w:hAnsi="標楷體" w:hint="eastAsia"/>
        </w:rPr>
        <w:t>國民中學階段童軍教育</w:t>
      </w:r>
      <w:r w:rsidR="00AA05FD">
        <w:rPr>
          <w:rFonts w:ascii="標楷體" w:eastAsia="標楷體" w:hAnsi="標楷體" w:hint="eastAsia"/>
        </w:rPr>
        <w:t>之</w:t>
      </w:r>
      <w:r w:rsidR="00E76E6E">
        <w:rPr>
          <w:rFonts w:ascii="標楷體" w:eastAsia="標楷體" w:hAnsi="標楷體" w:hint="eastAsia"/>
        </w:rPr>
        <w:t>知能</w:t>
      </w:r>
      <w:r w:rsidR="00AA05FD">
        <w:rPr>
          <w:rFonts w:ascii="標楷體" w:eastAsia="標楷體" w:hAnsi="標楷體" w:hint="eastAsia"/>
        </w:rPr>
        <w:t>，爰委託</w:t>
      </w:r>
      <w:r w:rsidR="00FC36B1">
        <w:rPr>
          <w:rFonts w:ascii="標楷體" w:eastAsia="標楷體" w:hAnsi="標楷體" w:hint="eastAsia"/>
        </w:rPr>
        <w:t>並補助</w:t>
      </w:r>
      <w:r w:rsidR="00AA05FD">
        <w:rPr>
          <w:rFonts w:ascii="標楷體" w:eastAsia="標楷體" w:hAnsi="標楷體" w:hint="eastAsia"/>
        </w:rPr>
        <w:t>臺灣省童軍會辦理此研習</w:t>
      </w:r>
      <w:r w:rsidR="00E76E6E" w:rsidRPr="00031236">
        <w:rPr>
          <w:rFonts w:ascii="標楷體" w:eastAsia="標楷體" w:hAnsi="標楷體" w:hint="eastAsia"/>
        </w:rPr>
        <w:t>。</w:t>
      </w:r>
    </w:p>
    <w:p w:rsidR="007E2C80" w:rsidRPr="00031236" w:rsidRDefault="007E2C80" w:rsidP="00AC56B7">
      <w:pPr>
        <w:spacing w:line="300" w:lineRule="exact"/>
        <w:ind w:leftChars="117" w:left="989" w:hangingChars="295" w:hanging="708"/>
        <w:jc w:val="both"/>
        <w:rPr>
          <w:rFonts w:ascii="標楷體" w:eastAsia="標楷體" w:hAnsi="標楷體" w:hint="eastAsia"/>
        </w:rPr>
      </w:pPr>
      <w:r>
        <w:rPr>
          <w:rFonts w:ascii="標楷體" w:eastAsia="標楷體" w:hAnsi="標楷體" w:hint="eastAsia"/>
        </w:rPr>
        <w:t>（二）</w:t>
      </w:r>
      <w:r w:rsidR="00E76E6E">
        <w:rPr>
          <w:rFonts w:ascii="標楷體" w:eastAsia="標楷體" w:hAnsi="標楷體" w:hint="eastAsia"/>
        </w:rPr>
        <w:t>加強童軍團長對青少年休閒教育、探索教育及品德教育，培養童軍教師領導才能，加深對童軍團之認識與瞭解，以利積極展開童軍組訓及活動，提高童軍團行政工作效率。</w:t>
      </w:r>
    </w:p>
    <w:p w:rsidR="007E2C80" w:rsidRPr="00031236" w:rsidRDefault="007E2C80" w:rsidP="00AC56B7">
      <w:pPr>
        <w:spacing w:line="300" w:lineRule="exact"/>
        <w:ind w:leftChars="117" w:left="989" w:hangingChars="295" w:hanging="708"/>
        <w:jc w:val="both"/>
        <w:rPr>
          <w:rFonts w:ascii="標楷體" w:eastAsia="標楷體" w:hAnsi="標楷體" w:hint="eastAsia"/>
        </w:rPr>
      </w:pPr>
      <w:r w:rsidRPr="00031236">
        <w:rPr>
          <w:rFonts w:ascii="標楷體" w:eastAsia="標楷體" w:hAnsi="標楷體" w:hint="eastAsia"/>
        </w:rPr>
        <w:t>（三）</w:t>
      </w:r>
      <w:r>
        <w:rPr>
          <w:rFonts w:ascii="標楷體" w:eastAsia="標楷體" w:hAnsi="標楷體" w:hint="eastAsia"/>
        </w:rPr>
        <w:t>培訓各縣市</w:t>
      </w:r>
      <w:r w:rsidR="007B6039">
        <w:rPr>
          <w:rFonts w:ascii="標楷體" w:eastAsia="標楷體" w:hAnsi="標楷體" w:hint="eastAsia"/>
        </w:rPr>
        <w:t>童軍</w:t>
      </w:r>
      <w:r>
        <w:rPr>
          <w:rFonts w:ascii="標楷體" w:eastAsia="標楷體" w:hAnsi="標楷體" w:hint="eastAsia"/>
        </w:rPr>
        <w:t>種子</w:t>
      </w:r>
      <w:r w:rsidR="005D6CF7">
        <w:rPr>
          <w:rFonts w:ascii="標楷體" w:eastAsia="標楷體" w:hAnsi="標楷體" w:hint="eastAsia"/>
        </w:rPr>
        <w:t>教師</w:t>
      </w:r>
      <w:r>
        <w:rPr>
          <w:rFonts w:ascii="標楷體" w:eastAsia="標楷體" w:hAnsi="標楷體" w:hint="eastAsia"/>
        </w:rPr>
        <w:t>，</w:t>
      </w:r>
      <w:r w:rsidR="00DA0E4D">
        <w:rPr>
          <w:rFonts w:ascii="標楷體" w:eastAsia="標楷體" w:hAnsi="標楷體" w:hint="eastAsia"/>
        </w:rPr>
        <w:t>於所屬地區</w:t>
      </w:r>
      <w:r>
        <w:rPr>
          <w:rFonts w:ascii="標楷體" w:eastAsia="標楷體" w:hAnsi="標楷體" w:hint="eastAsia"/>
        </w:rPr>
        <w:t>辦</w:t>
      </w:r>
      <w:r w:rsidR="00DA0E4D">
        <w:rPr>
          <w:rFonts w:ascii="標楷體" w:eastAsia="標楷體" w:hAnsi="標楷體" w:hint="eastAsia"/>
        </w:rPr>
        <w:t>理</w:t>
      </w:r>
      <w:r w:rsidR="00DA0E4D" w:rsidRPr="008B5374">
        <w:rPr>
          <w:rFonts w:ascii="標楷體" w:eastAsia="標楷體" w:hAnsi="標楷體" w:cs="標楷體" w:hint="eastAsia"/>
          <w:kern w:val="0"/>
        </w:rPr>
        <w:t>童軍專業研習等培能精進課程</w:t>
      </w:r>
      <w:r>
        <w:rPr>
          <w:rFonts w:ascii="標楷體" w:eastAsia="標楷體" w:hAnsi="標楷體" w:hint="eastAsia"/>
        </w:rPr>
        <w:t>，</w:t>
      </w:r>
      <w:r w:rsidR="00DA0E4D">
        <w:rPr>
          <w:rFonts w:ascii="標楷體" w:eastAsia="標楷體" w:hAnsi="標楷體" w:hint="eastAsia"/>
        </w:rPr>
        <w:t>強化</w:t>
      </w:r>
      <w:r w:rsidR="007B6039">
        <w:rPr>
          <w:rFonts w:ascii="標楷體" w:eastAsia="標楷體" w:hAnsi="標楷體" w:hint="eastAsia"/>
        </w:rPr>
        <w:t>協助</w:t>
      </w:r>
      <w:r w:rsidR="00DA0E4D">
        <w:rPr>
          <w:rFonts w:ascii="標楷體" w:eastAsia="標楷體" w:hAnsi="標楷體" w:hint="eastAsia"/>
        </w:rPr>
        <w:t>區</w:t>
      </w:r>
      <w:r w:rsidR="007B6039">
        <w:rPr>
          <w:rFonts w:ascii="標楷體" w:eastAsia="標楷體" w:hAnsi="標楷體" w:hint="eastAsia"/>
        </w:rPr>
        <w:t>內高級中等學校與社區結合之功能</w:t>
      </w:r>
      <w:r>
        <w:rPr>
          <w:rFonts w:ascii="標楷體" w:eastAsia="標楷體" w:hAnsi="標楷體" w:hint="eastAsia"/>
        </w:rPr>
        <w:t>。</w:t>
      </w:r>
    </w:p>
    <w:p w:rsidR="007E2C80" w:rsidRPr="007D2721" w:rsidRDefault="007E2C80" w:rsidP="00AC56B7">
      <w:pPr>
        <w:spacing w:line="300" w:lineRule="exact"/>
        <w:ind w:left="360" w:hangingChars="150" w:hanging="360"/>
        <w:jc w:val="both"/>
        <w:rPr>
          <w:rFonts w:ascii="標楷體" w:eastAsia="標楷體" w:hAnsi="標楷體" w:hint="eastAsia"/>
          <w:color w:val="000000"/>
        </w:rPr>
      </w:pPr>
      <w:r>
        <w:rPr>
          <w:rFonts w:ascii="標楷體" w:eastAsia="標楷體" w:hAnsi="標楷體" w:hint="eastAsia"/>
        </w:rPr>
        <w:t>二、</w:t>
      </w:r>
      <w:r>
        <w:rPr>
          <w:rFonts w:ascii="標楷體" w:eastAsia="標楷體" w:hAnsi="標楷體" w:hint="eastAsia"/>
          <w:b/>
        </w:rPr>
        <w:t>指導單位：</w:t>
      </w:r>
      <w:r w:rsidRPr="00D23488">
        <w:rPr>
          <w:rFonts w:ascii="標楷體" w:eastAsia="標楷體" w:hAnsi="標楷體" w:hint="eastAsia"/>
        </w:rPr>
        <w:t>教育部</w:t>
      </w:r>
      <w:r w:rsidR="0013305B">
        <w:rPr>
          <w:rFonts w:ascii="標楷體" w:eastAsia="標楷體" w:hAnsi="標楷體" w:hint="eastAsia"/>
        </w:rPr>
        <w:t>國</w:t>
      </w:r>
      <w:r w:rsidR="00D66936">
        <w:rPr>
          <w:rFonts w:ascii="標楷體" w:eastAsia="標楷體" w:hAnsi="標楷體" w:hint="eastAsia"/>
        </w:rPr>
        <w:t>民及學前</w:t>
      </w:r>
      <w:r w:rsidR="0013305B">
        <w:rPr>
          <w:rFonts w:ascii="標楷體" w:eastAsia="標楷體" w:hAnsi="標楷體" w:hint="eastAsia"/>
        </w:rPr>
        <w:t>教</w:t>
      </w:r>
      <w:r w:rsidR="00D66936">
        <w:rPr>
          <w:rFonts w:ascii="標楷體" w:eastAsia="標楷體" w:hAnsi="標楷體" w:hint="eastAsia"/>
        </w:rPr>
        <w:t>育</w:t>
      </w:r>
      <w:r w:rsidR="0013305B">
        <w:rPr>
          <w:rFonts w:ascii="標楷體" w:eastAsia="標楷體" w:hAnsi="標楷體" w:hint="eastAsia"/>
        </w:rPr>
        <w:t>署</w:t>
      </w:r>
      <w:r>
        <w:rPr>
          <w:rFonts w:ascii="標楷體" w:eastAsia="標楷體" w:hAnsi="標楷體" w:hint="eastAsia"/>
          <w:color w:val="000000"/>
        </w:rPr>
        <w:t>、</w:t>
      </w:r>
      <w:r w:rsidRPr="007D2721">
        <w:rPr>
          <w:rFonts w:ascii="標楷體" w:eastAsia="標楷體" w:hAnsi="標楷體" w:hint="eastAsia"/>
        </w:rPr>
        <w:t>中</w:t>
      </w:r>
      <w:r>
        <w:rPr>
          <w:rFonts w:ascii="標楷體" w:eastAsia="標楷體" w:hAnsi="標楷體" w:hint="eastAsia"/>
        </w:rPr>
        <w:t>華民國童軍總會</w:t>
      </w:r>
      <w:r w:rsidR="007B6039">
        <w:rPr>
          <w:rFonts w:ascii="標楷體" w:eastAsia="標楷體" w:hAnsi="標楷體" w:hint="eastAsia"/>
        </w:rPr>
        <w:t>。</w:t>
      </w:r>
    </w:p>
    <w:p w:rsidR="007E2C80" w:rsidRDefault="007E2C80" w:rsidP="00AC56B7">
      <w:pPr>
        <w:spacing w:line="300" w:lineRule="exact"/>
        <w:ind w:left="360" w:hangingChars="150" w:hanging="360"/>
        <w:jc w:val="both"/>
        <w:rPr>
          <w:rFonts w:ascii="標楷體" w:eastAsia="標楷體" w:hAnsi="標楷體" w:hint="eastAsia"/>
        </w:rPr>
      </w:pPr>
      <w:r>
        <w:rPr>
          <w:rFonts w:ascii="標楷體" w:eastAsia="標楷體" w:hAnsi="標楷體" w:hint="eastAsia"/>
        </w:rPr>
        <w:t>三、</w:t>
      </w:r>
      <w:r>
        <w:rPr>
          <w:rFonts w:ascii="標楷體" w:eastAsia="標楷體" w:hAnsi="標楷體" w:hint="eastAsia"/>
          <w:b/>
        </w:rPr>
        <w:t>主辦單位：</w:t>
      </w:r>
      <w:r w:rsidR="00D66936">
        <w:rPr>
          <w:rFonts w:ascii="標楷體" w:eastAsia="標楷體" w:hAnsi="標楷體" w:hint="eastAsia"/>
          <w:color w:val="000000"/>
        </w:rPr>
        <w:t>臺</w:t>
      </w:r>
      <w:r w:rsidR="007B6039">
        <w:rPr>
          <w:rFonts w:ascii="標楷體" w:eastAsia="標楷體" w:hAnsi="標楷體" w:hint="eastAsia"/>
          <w:color w:val="000000"/>
        </w:rPr>
        <w:t>灣省童軍會。</w:t>
      </w:r>
    </w:p>
    <w:p w:rsidR="007E2C80" w:rsidRDefault="007E2C80" w:rsidP="00AC56B7">
      <w:pPr>
        <w:spacing w:line="300" w:lineRule="exact"/>
        <w:ind w:left="360" w:hangingChars="150" w:hanging="360"/>
        <w:jc w:val="both"/>
        <w:rPr>
          <w:rFonts w:ascii="標楷體" w:eastAsia="標楷體" w:hAnsi="標楷體" w:hint="eastAsia"/>
        </w:rPr>
      </w:pPr>
      <w:r>
        <w:rPr>
          <w:rFonts w:ascii="標楷體" w:eastAsia="標楷體" w:hAnsi="標楷體" w:hint="eastAsia"/>
        </w:rPr>
        <w:t>四、</w:t>
      </w:r>
      <w:r w:rsidRPr="00B3041F">
        <w:rPr>
          <w:rFonts w:ascii="標楷體" w:eastAsia="標楷體" w:hAnsi="標楷體" w:hint="eastAsia"/>
          <w:b/>
        </w:rPr>
        <w:t>承辦單位</w:t>
      </w:r>
      <w:r>
        <w:rPr>
          <w:rFonts w:ascii="標楷體" w:eastAsia="標楷體" w:hAnsi="標楷體" w:hint="eastAsia"/>
        </w:rPr>
        <w:t>：</w:t>
      </w:r>
      <w:r w:rsidR="00BE6F53">
        <w:rPr>
          <w:rFonts w:ascii="標楷體" w:eastAsia="標楷體" w:hAnsi="標楷體" w:hint="eastAsia"/>
        </w:rPr>
        <w:t>高雄市</w:t>
      </w:r>
      <w:r>
        <w:rPr>
          <w:rFonts w:ascii="標楷體" w:eastAsia="標楷體" w:hAnsi="標楷體" w:hint="eastAsia"/>
        </w:rPr>
        <w:t>童軍會</w:t>
      </w:r>
      <w:r w:rsidR="007B6039">
        <w:rPr>
          <w:rFonts w:ascii="標楷體" w:eastAsia="標楷體" w:hAnsi="標楷體" w:hint="eastAsia"/>
        </w:rPr>
        <w:t>、</w:t>
      </w:r>
      <w:r w:rsidR="00BE6F53" w:rsidRPr="00BE6F53">
        <w:rPr>
          <w:rFonts w:ascii="標楷體" w:eastAsia="標楷體" w:hAnsi="標楷體" w:hint="eastAsia"/>
        </w:rPr>
        <w:t>國立旗美高級中學</w:t>
      </w:r>
      <w:r w:rsidR="007B6039">
        <w:rPr>
          <w:rFonts w:ascii="標楷體" w:eastAsia="標楷體" w:hAnsi="標楷體" w:hint="eastAsia"/>
        </w:rPr>
        <w:t>。</w:t>
      </w:r>
    </w:p>
    <w:p w:rsidR="007E2C80" w:rsidRDefault="007E2C80" w:rsidP="00AC56B7">
      <w:pPr>
        <w:spacing w:line="300" w:lineRule="exact"/>
        <w:ind w:left="1680" w:hangingChars="700" w:hanging="1680"/>
        <w:jc w:val="both"/>
        <w:rPr>
          <w:rFonts w:ascii="標楷體" w:eastAsia="標楷體" w:hAnsi="標楷體" w:hint="eastAsia"/>
        </w:rPr>
      </w:pPr>
      <w:r>
        <w:rPr>
          <w:rFonts w:ascii="標楷體" w:eastAsia="標楷體" w:hAnsi="標楷體" w:hint="eastAsia"/>
        </w:rPr>
        <w:t>五、</w:t>
      </w:r>
      <w:r>
        <w:rPr>
          <w:rFonts w:ascii="標楷體" w:eastAsia="標楷體" w:hAnsi="標楷體" w:hint="eastAsia"/>
          <w:b/>
        </w:rPr>
        <w:t>協辦單位：</w:t>
      </w:r>
      <w:r w:rsidR="00BE6F53" w:rsidRPr="00BE6F53">
        <w:rPr>
          <w:rFonts w:ascii="標楷體" w:eastAsia="標楷體" w:hAnsi="標楷體" w:hint="eastAsia"/>
        </w:rPr>
        <w:t>高雄市</w:t>
      </w:r>
      <w:r>
        <w:rPr>
          <w:rFonts w:ascii="標楷體" w:eastAsia="標楷體" w:hAnsi="標楷體" w:hint="eastAsia"/>
          <w:bCs/>
        </w:rPr>
        <w:t>政府、</w:t>
      </w:r>
      <w:r>
        <w:rPr>
          <w:rFonts w:ascii="標楷體" w:eastAsia="標楷體" w:hAnsi="標楷體" w:hint="eastAsia"/>
        </w:rPr>
        <w:t>各</w:t>
      </w:r>
      <w:r w:rsidR="00C558B5">
        <w:rPr>
          <w:rFonts w:ascii="標楷體" w:eastAsia="標楷體" w:hAnsi="標楷體" w:hint="eastAsia"/>
        </w:rPr>
        <w:t>直轄</w:t>
      </w:r>
      <w:r>
        <w:rPr>
          <w:rFonts w:ascii="標楷體" w:eastAsia="標楷體" w:hAnsi="標楷體" w:hint="eastAsia"/>
        </w:rPr>
        <w:t>市</w:t>
      </w:r>
      <w:r w:rsidR="00C558B5">
        <w:rPr>
          <w:rFonts w:ascii="標楷體" w:eastAsia="標楷體" w:hAnsi="標楷體" w:hint="eastAsia"/>
        </w:rPr>
        <w:t>(縣)</w:t>
      </w:r>
      <w:r>
        <w:rPr>
          <w:rFonts w:ascii="標楷體" w:eastAsia="標楷體" w:hAnsi="標楷體" w:hint="eastAsia"/>
        </w:rPr>
        <w:t>政府教育</w:t>
      </w:r>
      <w:r w:rsidR="00C558B5">
        <w:rPr>
          <w:rFonts w:ascii="標楷體" w:eastAsia="標楷體" w:hAnsi="標楷體" w:hint="eastAsia"/>
        </w:rPr>
        <w:t>局</w:t>
      </w:r>
      <w:r>
        <w:rPr>
          <w:rFonts w:ascii="標楷體" w:eastAsia="標楷體" w:hAnsi="標楷體" w:hint="eastAsia"/>
        </w:rPr>
        <w:t>(</w:t>
      </w:r>
      <w:r w:rsidR="00C558B5">
        <w:rPr>
          <w:rFonts w:ascii="標楷體" w:eastAsia="標楷體" w:hAnsi="標楷體" w:hint="eastAsia"/>
        </w:rPr>
        <w:t>處</w:t>
      </w:r>
      <w:r>
        <w:rPr>
          <w:rFonts w:ascii="標楷體" w:eastAsia="標楷體" w:hAnsi="標楷體" w:hint="eastAsia"/>
        </w:rPr>
        <w:t>)、各</w:t>
      </w:r>
      <w:r w:rsidR="00C558B5">
        <w:rPr>
          <w:rFonts w:ascii="標楷體" w:eastAsia="標楷體" w:hAnsi="標楷體" w:hint="eastAsia"/>
        </w:rPr>
        <w:t>地區(</w:t>
      </w:r>
      <w:r>
        <w:rPr>
          <w:rFonts w:ascii="標楷體" w:eastAsia="標楷體" w:hAnsi="標楷體" w:hint="eastAsia"/>
        </w:rPr>
        <w:t>縣</w:t>
      </w:r>
      <w:r w:rsidR="00C558B5">
        <w:rPr>
          <w:rFonts w:ascii="標楷體" w:eastAsia="標楷體" w:hAnsi="標楷體" w:hint="eastAsia"/>
        </w:rPr>
        <w:t>、</w:t>
      </w:r>
      <w:r>
        <w:rPr>
          <w:rFonts w:ascii="標楷體" w:eastAsia="標楷體" w:hAnsi="標楷體" w:hint="eastAsia"/>
        </w:rPr>
        <w:t>市</w:t>
      </w:r>
      <w:r w:rsidR="00C558B5">
        <w:rPr>
          <w:rFonts w:ascii="標楷體" w:eastAsia="標楷體" w:hAnsi="標楷體" w:hint="eastAsia"/>
        </w:rPr>
        <w:t>)</w:t>
      </w:r>
      <w:r>
        <w:rPr>
          <w:rFonts w:ascii="標楷體" w:eastAsia="標楷體" w:hAnsi="標楷體" w:hint="eastAsia"/>
        </w:rPr>
        <w:t>童軍會、財團法人臺灣省童軍文教基金會</w:t>
      </w:r>
      <w:r w:rsidR="00A650C7">
        <w:rPr>
          <w:rFonts w:ascii="標楷體" w:eastAsia="標楷體" w:hAnsi="標楷體" w:hint="eastAsia"/>
        </w:rPr>
        <w:t>。</w:t>
      </w:r>
    </w:p>
    <w:p w:rsidR="007E2C80" w:rsidRPr="00E734B0" w:rsidRDefault="007E2C80" w:rsidP="00AC56B7">
      <w:pPr>
        <w:spacing w:line="300" w:lineRule="exact"/>
        <w:jc w:val="both"/>
        <w:rPr>
          <w:rFonts w:ascii="標楷體" w:eastAsia="標楷體" w:hAnsi="標楷體" w:hint="eastAsia"/>
        </w:rPr>
      </w:pPr>
      <w:r>
        <w:rPr>
          <w:rFonts w:ascii="標楷體" w:eastAsia="標楷體" w:hAnsi="標楷體" w:hint="eastAsia"/>
        </w:rPr>
        <w:t>六、</w:t>
      </w:r>
      <w:r w:rsidRPr="00031236">
        <w:rPr>
          <w:rFonts w:ascii="標楷體" w:eastAsia="標楷體" w:hAnsi="標楷體" w:hint="eastAsia"/>
          <w:b/>
        </w:rPr>
        <w:t>舉辦日期：</w:t>
      </w:r>
      <w:r w:rsidRPr="00E734B0">
        <w:rPr>
          <w:rFonts w:ascii="標楷體" w:eastAsia="標楷體" w:hAnsi="標楷體" w:hint="eastAsia"/>
          <w:sz w:val="22"/>
          <w:szCs w:val="22"/>
        </w:rPr>
        <w:t>10</w:t>
      </w:r>
      <w:r w:rsidR="00BE6F53">
        <w:rPr>
          <w:rFonts w:ascii="標楷體" w:eastAsia="標楷體" w:hAnsi="標楷體" w:hint="eastAsia"/>
          <w:sz w:val="22"/>
          <w:szCs w:val="22"/>
        </w:rPr>
        <w:t>4</w:t>
      </w:r>
      <w:r w:rsidRPr="00E734B0">
        <w:rPr>
          <w:rFonts w:ascii="標楷體" w:eastAsia="標楷體" w:hAnsi="標楷體" w:hint="eastAsia"/>
          <w:sz w:val="22"/>
          <w:szCs w:val="22"/>
        </w:rPr>
        <w:t>年</w:t>
      </w:r>
      <w:r w:rsidR="00BE6F53">
        <w:rPr>
          <w:rFonts w:ascii="標楷體" w:eastAsia="標楷體" w:hAnsi="標楷體" w:hint="eastAsia"/>
          <w:sz w:val="22"/>
          <w:szCs w:val="22"/>
        </w:rPr>
        <w:t>7</w:t>
      </w:r>
      <w:r w:rsidRPr="00E734B0">
        <w:rPr>
          <w:rFonts w:ascii="標楷體" w:eastAsia="標楷體" w:hAnsi="標楷體" w:hint="eastAsia"/>
          <w:sz w:val="22"/>
          <w:szCs w:val="22"/>
        </w:rPr>
        <w:t>月</w:t>
      </w:r>
      <w:r w:rsidR="00BE6F53">
        <w:rPr>
          <w:rFonts w:ascii="標楷體" w:eastAsia="標楷體" w:hAnsi="標楷體" w:hint="eastAsia"/>
          <w:sz w:val="22"/>
          <w:szCs w:val="22"/>
        </w:rPr>
        <w:t>8</w:t>
      </w:r>
      <w:r w:rsidR="0013305B" w:rsidRPr="00E734B0">
        <w:rPr>
          <w:rFonts w:ascii="標楷體" w:eastAsia="標楷體" w:hAnsi="標楷體" w:hint="eastAsia"/>
          <w:sz w:val="22"/>
          <w:szCs w:val="22"/>
        </w:rPr>
        <w:t>、</w:t>
      </w:r>
      <w:r w:rsidR="00BE6F53">
        <w:rPr>
          <w:rFonts w:ascii="標楷體" w:eastAsia="標楷體" w:hAnsi="標楷體" w:hint="eastAsia"/>
          <w:sz w:val="22"/>
          <w:szCs w:val="22"/>
        </w:rPr>
        <w:t>9</w:t>
      </w:r>
      <w:r w:rsidR="0013305B" w:rsidRPr="00E734B0">
        <w:rPr>
          <w:rFonts w:ascii="標楷體" w:eastAsia="標楷體" w:hAnsi="標楷體" w:hint="eastAsia"/>
          <w:sz w:val="22"/>
          <w:szCs w:val="22"/>
        </w:rPr>
        <w:t>、</w:t>
      </w:r>
      <w:r w:rsidR="009F5CCA" w:rsidRPr="00E734B0">
        <w:rPr>
          <w:rFonts w:ascii="標楷體" w:eastAsia="標楷體" w:hAnsi="標楷體" w:hint="eastAsia"/>
          <w:sz w:val="22"/>
          <w:szCs w:val="22"/>
        </w:rPr>
        <w:t>1</w:t>
      </w:r>
      <w:r w:rsidR="00BE6F53">
        <w:rPr>
          <w:rFonts w:ascii="標楷體" w:eastAsia="標楷體" w:hAnsi="標楷體" w:hint="eastAsia"/>
          <w:sz w:val="22"/>
          <w:szCs w:val="22"/>
        </w:rPr>
        <w:t>0</w:t>
      </w:r>
      <w:r w:rsidRPr="00E734B0">
        <w:rPr>
          <w:rFonts w:ascii="標楷體" w:eastAsia="標楷體" w:hAnsi="標楷體" w:hint="eastAsia"/>
          <w:sz w:val="22"/>
          <w:szCs w:val="22"/>
        </w:rPr>
        <w:t>日（星期</w:t>
      </w:r>
      <w:r w:rsidR="00780B01" w:rsidRPr="00E734B0">
        <w:rPr>
          <w:rFonts w:ascii="標楷體" w:eastAsia="標楷體" w:hAnsi="標楷體" w:hint="eastAsia"/>
          <w:sz w:val="22"/>
          <w:szCs w:val="22"/>
        </w:rPr>
        <w:t>三</w:t>
      </w:r>
      <w:r w:rsidRPr="00E734B0">
        <w:rPr>
          <w:rFonts w:ascii="標楷體" w:eastAsia="標楷體" w:hAnsi="標楷體" w:hint="eastAsia"/>
          <w:sz w:val="22"/>
          <w:szCs w:val="22"/>
        </w:rPr>
        <w:t>、</w:t>
      </w:r>
      <w:r w:rsidR="00780B01" w:rsidRPr="00E734B0">
        <w:rPr>
          <w:rFonts w:ascii="標楷體" w:eastAsia="標楷體" w:hAnsi="標楷體" w:hint="eastAsia"/>
          <w:sz w:val="22"/>
          <w:szCs w:val="22"/>
        </w:rPr>
        <w:t>四</w:t>
      </w:r>
      <w:r w:rsidRPr="00E734B0">
        <w:rPr>
          <w:rFonts w:ascii="標楷體" w:eastAsia="標楷體" w:hAnsi="標楷體" w:hint="eastAsia"/>
          <w:sz w:val="22"/>
          <w:szCs w:val="22"/>
        </w:rPr>
        <w:t>、</w:t>
      </w:r>
      <w:r w:rsidR="00780B01" w:rsidRPr="00E734B0">
        <w:rPr>
          <w:rFonts w:ascii="標楷體" w:eastAsia="標楷體" w:hAnsi="標楷體" w:hint="eastAsia"/>
          <w:sz w:val="22"/>
          <w:szCs w:val="22"/>
        </w:rPr>
        <w:t>五</w:t>
      </w:r>
      <w:r w:rsidRPr="00E734B0">
        <w:rPr>
          <w:rFonts w:ascii="標楷體" w:eastAsia="標楷體" w:hAnsi="標楷體" w:hint="eastAsia"/>
          <w:sz w:val="22"/>
          <w:szCs w:val="22"/>
        </w:rPr>
        <w:t>）</w:t>
      </w:r>
    </w:p>
    <w:p w:rsidR="007E2C80" w:rsidRDefault="007E2C80" w:rsidP="00AC56B7">
      <w:pPr>
        <w:spacing w:line="300" w:lineRule="exact"/>
        <w:jc w:val="both"/>
        <w:rPr>
          <w:rFonts w:ascii="標楷體" w:eastAsia="標楷體" w:hAnsi="標楷體" w:hint="eastAsia"/>
        </w:rPr>
      </w:pPr>
      <w:r>
        <w:rPr>
          <w:rFonts w:ascii="標楷體" w:eastAsia="標楷體" w:hAnsi="標楷體" w:hint="eastAsia"/>
        </w:rPr>
        <w:t>七、</w:t>
      </w:r>
      <w:r>
        <w:rPr>
          <w:rFonts w:ascii="標楷體" w:eastAsia="標楷體" w:hAnsi="標楷體" w:hint="eastAsia"/>
          <w:b/>
        </w:rPr>
        <w:t>舉辦地點：</w:t>
      </w:r>
      <w:r w:rsidR="007B6039">
        <w:rPr>
          <w:rFonts w:ascii="標楷體" w:eastAsia="標楷體" w:hAnsi="標楷體" w:hint="eastAsia"/>
        </w:rPr>
        <w:t>國立</w:t>
      </w:r>
      <w:r w:rsidR="00BE6F53">
        <w:rPr>
          <w:rFonts w:ascii="標楷體" w:eastAsia="標楷體" w:hAnsi="標楷體" w:hint="eastAsia"/>
        </w:rPr>
        <w:t>旗美高級中學</w:t>
      </w:r>
      <w:r w:rsidR="00AD6AE4">
        <w:rPr>
          <w:rFonts w:ascii="標楷體" w:eastAsia="標楷體" w:hAnsi="標楷體" w:hint="eastAsia"/>
        </w:rPr>
        <w:t>、美綠生態教育園區</w:t>
      </w:r>
    </w:p>
    <w:p w:rsidR="007E2C80" w:rsidRDefault="007E2C80" w:rsidP="00AC56B7">
      <w:pPr>
        <w:spacing w:line="300" w:lineRule="exact"/>
        <w:jc w:val="both"/>
        <w:rPr>
          <w:rFonts w:ascii="標楷體" w:eastAsia="標楷體" w:hAnsi="標楷體" w:hint="eastAsia"/>
        </w:rPr>
      </w:pPr>
      <w:r>
        <w:rPr>
          <w:rFonts w:ascii="標楷體" w:eastAsia="標楷體" w:hAnsi="標楷體" w:hint="eastAsia"/>
        </w:rPr>
        <w:t>八、</w:t>
      </w:r>
      <w:r>
        <w:rPr>
          <w:rFonts w:ascii="標楷體" w:eastAsia="標楷體" w:hAnsi="標楷體" w:hint="eastAsia"/>
          <w:b/>
        </w:rPr>
        <w:t>舉辦方式及日程：</w:t>
      </w:r>
      <w:r>
        <w:rPr>
          <w:rFonts w:ascii="標楷體" w:eastAsia="標楷體" w:hAnsi="標楷體" w:hint="eastAsia"/>
        </w:rPr>
        <w:t>採宿營研習</w:t>
      </w:r>
      <w:r w:rsidR="00AC56B7">
        <w:rPr>
          <w:rFonts w:ascii="標楷體" w:eastAsia="標楷體" w:hAnsi="標楷體" w:hint="eastAsia"/>
        </w:rPr>
        <w:t>(</w:t>
      </w:r>
      <w:r>
        <w:rPr>
          <w:rFonts w:ascii="標楷體" w:eastAsia="標楷體" w:hAnsi="標楷體" w:hint="eastAsia"/>
        </w:rPr>
        <w:t>計三天二夜</w:t>
      </w:r>
      <w:r w:rsidR="00AC56B7">
        <w:rPr>
          <w:rFonts w:ascii="標楷體" w:eastAsia="標楷體" w:hAnsi="標楷體" w:hint="eastAsia"/>
        </w:rPr>
        <w:t>)</w:t>
      </w:r>
      <w:r>
        <w:rPr>
          <w:rFonts w:ascii="標楷體" w:eastAsia="標楷體" w:hAnsi="標楷體" w:hint="eastAsia"/>
        </w:rPr>
        <w:t>。</w:t>
      </w:r>
    </w:p>
    <w:p w:rsidR="007E2C80" w:rsidRDefault="007E2C80" w:rsidP="00AC56B7">
      <w:pPr>
        <w:spacing w:line="300" w:lineRule="exact"/>
        <w:ind w:left="1680" w:hangingChars="700" w:hanging="1680"/>
        <w:jc w:val="both"/>
        <w:rPr>
          <w:rFonts w:ascii="標楷體" w:eastAsia="標楷體" w:hAnsi="標楷體" w:hint="eastAsia"/>
        </w:rPr>
      </w:pPr>
      <w:r>
        <w:rPr>
          <w:rFonts w:ascii="標楷體" w:eastAsia="標楷體" w:hAnsi="標楷體" w:hint="eastAsia"/>
        </w:rPr>
        <w:t>九、</w:t>
      </w:r>
      <w:r>
        <w:rPr>
          <w:rFonts w:ascii="標楷體" w:eastAsia="標楷體" w:hAnsi="標楷體" w:hint="eastAsia"/>
          <w:b/>
        </w:rPr>
        <w:t>研習方式：</w:t>
      </w:r>
      <w:r>
        <w:rPr>
          <w:rFonts w:ascii="標楷體" w:eastAsia="標楷體" w:hAnsi="標楷體" w:hint="eastAsia"/>
        </w:rPr>
        <w:t>分小隊作業、個別作業及集體活動三大類，並以表演、演講、設計、討論、參觀、評鑑等方式進行團務工作研習。</w:t>
      </w:r>
    </w:p>
    <w:p w:rsidR="007E2C80" w:rsidRDefault="007E2C80" w:rsidP="00AC56B7">
      <w:pPr>
        <w:spacing w:line="300" w:lineRule="exact"/>
        <w:ind w:left="2280" w:hangingChars="950" w:hanging="2280"/>
        <w:jc w:val="both"/>
        <w:rPr>
          <w:rFonts w:ascii="標楷體" w:eastAsia="標楷體" w:hAnsi="標楷體" w:hint="eastAsia"/>
        </w:rPr>
      </w:pPr>
      <w:r>
        <w:rPr>
          <w:rFonts w:ascii="標楷體" w:eastAsia="標楷體" w:hAnsi="標楷體" w:hint="eastAsia"/>
        </w:rPr>
        <w:t>十、</w:t>
      </w:r>
      <w:r>
        <w:rPr>
          <w:rFonts w:ascii="標楷體" w:eastAsia="標楷體" w:hAnsi="標楷體" w:hint="eastAsia"/>
          <w:b/>
        </w:rPr>
        <w:t>參加對象：</w:t>
      </w:r>
      <w:r>
        <w:rPr>
          <w:rFonts w:ascii="標楷體" w:eastAsia="標楷體" w:hAnsi="標楷體" w:hint="eastAsia"/>
        </w:rPr>
        <w:t>（一）各</w:t>
      </w:r>
      <w:r w:rsidR="00C558B5">
        <w:rPr>
          <w:rFonts w:ascii="標楷體" w:eastAsia="標楷體" w:hAnsi="標楷體" w:hint="eastAsia"/>
        </w:rPr>
        <w:t>縣市</w:t>
      </w:r>
      <w:r>
        <w:rPr>
          <w:rFonts w:ascii="標楷體" w:eastAsia="標楷體" w:hAnsi="標楷體" w:hint="eastAsia"/>
        </w:rPr>
        <w:t>高級中</w:t>
      </w:r>
      <w:r w:rsidR="00DA0E4D">
        <w:rPr>
          <w:rFonts w:ascii="標楷體" w:eastAsia="標楷體" w:hAnsi="標楷體" w:hint="eastAsia"/>
        </w:rPr>
        <w:t>等</w:t>
      </w:r>
      <w:r>
        <w:rPr>
          <w:rFonts w:ascii="標楷體" w:eastAsia="標楷體" w:hAnsi="標楷體" w:hint="eastAsia"/>
        </w:rPr>
        <w:t>學</w:t>
      </w:r>
      <w:r w:rsidR="00DA0E4D">
        <w:rPr>
          <w:rFonts w:ascii="標楷體" w:eastAsia="標楷體" w:hAnsi="標楷體" w:hint="eastAsia"/>
        </w:rPr>
        <w:t>校</w:t>
      </w:r>
      <w:r w:rsidR="00C558B5">
        <w:rPr>
          <w:rFonts w:ascii="標楷體" w:eastAsia="標楷體" w:hAnsi="標楷體" w:hint="eastAsia"/>
        </w:rPr>
        <w:t>、</w:t>
      </w:r>
      <w:r>
        <w:rPr>
          <w:rFonts w:ascii="標楷體" w:eastAsia="標楷體" w:hAnsi="標楷體" w:hint="eastAsia"/>
        </w:rPr>
        <w:t>國中</w:t>
      </w:r>
      <w:r w:rsidR="00C558B5">
        <w:rPr>
          <w:rFonts w:ascii="標楷體" w:eastAsia="標楷體" w:hAnsi="標楷體" w:hint="eastAsia"/>
        </w:rPr>
        <w:t>及國</w:t>
      </w:r>
      <w:r>
        <w:rPr>
          <w:rFonts w:ascii="標楷體" w:eastAsia="標楷體" w:hAnsi="標楷體" w:hint="eastAsia"/>
        </w:rPr>
        <w:t>小</w:t>
      </w:r>
      <w:r w:rsidR="00AC56B7">
        <w:rPr>
          <w:rFonts w:ascii="標楷體" w:eastAsia="標楷體" w:hAnsi="標楷體" w:hint="eastAsia"/>
        </w:rPr>
        <w:t>之</w:t>
      </w:r>
      <w:r>
        <w:rPr>
          <w:rFonts w:ascii="標楷體" w:eastAsia="標楷體" w:hAnsi="標楷體" w:hint="eastAsia"/>
        </w:rPr>
        <w:t>童軍團長</w:t>
      </w:r>
      <w:r w:rsidR="00574392">
        <w:rPr>
          <w:rFonts w:ascii="標楷體" w:eastAsia="標楷體" w:hAnsi="標楷體" w:hint="eastAsia"/>
        </w:rPr>
        <w:t>（或</w:t>
      </w:r>
      <w:r w:rsidR="00AC56B7">
        <w:rPr>
          <w:rFonts w:ascii="標楷體" w:eastAsia="標楷體" w:hAnsi="標楷體" w:hint="eastAsia"/>
        </w:rPr>
        <w:t>童軍課程</w:t>
      </w:r>
      <w:r w:rsidR="00574392">
        <w:rPr>
          <w:rFonts w:ascii="標楷體" w:eastAsia="標楷體" w:hAnsi="標楷體" w:hint="eastAsia"/>
        </w:rPr>
        <w:t>教師）</w:t>
      </w:r>
      <w:r>
        <w:rPr>
          <w:rFonts w:ascii="標楷體" w:eastAsia="標楷體" w:hAnsi="標楷體" w:hint="eastAsia"/>
        </w:rPr>
        <w:t>，</w:t>
      </w:r>
      <w:r w:rsidR="00C558B5">
        <w:rPr>
          <w:rFonts w:ascii="標楷體" w:eastAsia="標楷體" w:hAnsi="標楷體" w:hint="eastAsia"/>
        </w:rPr>
        <w:t>並</w:t>
      </w:r>
      <w:r>
        <w:rPr>
          <w:rFonts w:ascii="標楷體" w:eastAsia="標楷體" w:hAnsi="標楷體" w:hint="eastAsia"/>
        </w:rPr>
        <w:t>以</w:t>
      </w:r>
      <w:r w:rsidR="000337BE">
        <w:rPr>
          <w:rFonts w:ascii="標楷體" w:eastAsia="標楷體" w:hAnsi="標楷體" w:hint="eastAsia"/>
        </w:rPr>
        <w:t>欲</w:t>
      </w:r>
      <w:r>
        <w:rPr>
          <w:rFonts w:ascii="標楷體" w:eastAsia="標楷體" w:hAnsi="標楷體" w:hint="eastAsia"/>
        </w:rPr>
        <w:t>培養</w:t>
      </w:r>
      <w:r w:rsidR="000337BE">
        <w:rPr>
          <w:rFonts w:ascii="標楷體" w:eastAsia="標楷體" w:hAnsi="標楷體" w:hint="eastAsia"/>
        </w:rPr>
        <w:t>之</w:t>
      </w:r>
      <w:r>
        <w:rPr>
          <w:rFonts w:ascii="標楷體" w:eastAsia="標楷體" w:hAnsi="標楷體" w:hint="eastAsia"/>
        </w:rPr>
        <w:t>種子</w:t>
      </w:r>
      <w:r w:rsidR="00574392">
        <w:rPr>
          <w:rFonts w:ascii="標楷體" w:eastAsia="標楷體" w:hAnsi="標楷體" w:hint="eastAsia"/>
        </w:rPr>
        <w:t>教師</w:t>
      </w:r>
      <w:r>
        <w:rPr>
          <w:rFonts w:ascii="標楷體" w:eastAsia="標楷體" w:hAnsi="標楷體" w:hint="eastAsia"/>
        </w:rPr>
        <w:t>為優先</w:t>
      </w:r>
      <w:r w:rsidR="00C558B5">
        <w:rPr>
          <w:rFonts w:ascii="標楷體" w:eastAsia="標楷體" w:hAnsi="標楷體" w:hint="eastAsia"/>
        </w:rPr>
        <w:t>推薦對象</w:t>
      </w:r>
      <w:r>
        <w:rPr>
          <w:rFonts w:ascii="標楷體" w:eastAsia="標楷體" w:hAnsi="標楷體" w:hint="eastAsia"/>
        </w:rPr>
        <w:t>。</w:t>
      </w:r>
    </w:p>
    <w:p w:rsidR="007E2C80" w:rsidRDefault="007E2C80" w:rsidP="00AC56B7">
      <w:pPr>
        <w:spacing w:line="300" w:lineRule="exact"/>
        <w:jc w:val="both"/>
        <w:rPr>
          <w:rFonts w:ascii="標楷體" w:eastAsia="標楷體" w:hAnsi="標楷體" w:hint="eastAsia"/>
        </w:rPr>
      </w:pPr>
      <w:r>
        <w:rPr>
          <w:rFonts w:ascii="標楷體" w:eastAsia="標楷體" w:hAnsi="標楷體" w:hint="eastAsia"/>
        </w:rPr>
        <w:t xml:space="preserve">             （二）給予研習時數22小時，研習時間請勿擅自離營或缺席。</w:t>
      </w:r>
    </w:p>
    <w:p w:rsidR="007E2C80" w:rsidRDefault="007E2C80" w:rsidP="00AC56B7">
      <w:pPr>
        <w:spacing w:line="300" w:lineRule="exact"/>
        <w:jc w:val="both"/>
        <w:rPr>
          <w:rFonts w:ascii="標楷體" w:eastAsia="標楷體" w:hAnsi="標楷體" w:hint="eastAsia"/>
        </w:rPr>
      </w:pPr>
      <w:r>
        <w:rPr>
          <w:rFonts w:ascii="標楷體" w:eastAsia="標楷體" w:hAnsi="標楷體" w:hint="eastAsia"/>
        </w:rPr>
        <w:t xml:space="preserve">             （三）各縣市參加人數</w:t>
      </w:r>
      <w:r w:rsidR="00B565EF">
        <w:rPr>
          <w:rFonts w:ascii="標楷體" w:eastAsia="標楷體" w:hAnsi="標楷體" w:hint="eastAsia"/>
        </w:rPr>
        <w:t>至</w:t>
      </w:r>
      <w:r>
        <w:rPr>
          <w:rFonts w:ascii="標楷體" w:eastAsia="標楷體" w:hAnsi="標楷體" w:hint="eastAsia"/>
        </w:rPr>
        <w:t>少3人。</w:t>
      </w:r>
    </w:p>
    <w:p w:rsidR="007E2C80" w:rsidRPr="00B60C81" w:rsidRDefault="007E2C80" w:rsidP="00AC56B7">
      <w:pPr>
        <w:spacing w:line="300" w:lineRule="exact"/>
        <w:jc w:val="both"/>
        <w:rPr>
          <w:rFonts w:ascii="標楷體" w:eastAsia="標楷體" w:hAnsi="標楷體" w:hint="eastAsia"/>
        </w:rPr>
      </w:pPr>
      <w:r>
        <w:rPr>
          <w:rFonts w:ascii="標楷體" w:eastAsia="標楷體" w:hAnsi="標楷體" w:hint="eastAsia"/>
        </w:rPr>
        <w:t>十一、</w:t>
      </w:r>
      <w:r>
        <w:rPr>
          <w:rFonts w:ascii="標楷體" w:eastAsia="標楷體" w:hAnsi="標楷體" w:hint="eastAsia"/>
          <w:b/>
        </w:rPr>
        <w:t>參加人數：</w:t>
      </w:r>
      <w:r w:rsidRPr="00B60C81">
        <w:rPr>
          <w:rFonts w:ascii="標楷體" w:eastAsia="標楷體" w:hAnsi="標楷體" w:hint="eastAsia"/>
        </w:rPr>
        <w:t>學員預計</w:t>
      </w:r>
      <w:r w:rsidR="00AD65A7">
        <w:rPr>
          <w:rFonts w:ascii="標楷體" w:eastAsia="標楷體" w:hAnsi="標楷體" w:hint="eastAsia"/>
        </w:rPr>
        <w:t>9</w:t>
      </w:r>
      <w:r w:rsidR="00333855" w:rsidRPr="00B60C81">
        <w:rPr>
          <w:rFonts w:ascii="標楷體" w:eastAsia="標楷體" w:hAnsi="標楷體" w:hint="eastAsia"/>
        </w:rPr>
        <w:t>0</w:t>
      </w:r>
      <w:r w:rsidRPr="00B60C81">
        <w:rPr>
          <w:rFonts w:ascii="標楷體" w:eastAsia="標楷體" w:hAnsi="標楷體" w:hint="eastAsia"/>
        </w:rPr>
        <w:t>人，工作人員及輔導</w:t>
      </w:r>
      <w:r w:rsidR="009F32A6" w:rsidRPr="00B60C81">
        <w:rPr>
          <w:rFonts w:ascii="標楷體" w:eastAsia="標楷體" w:hAnsi="標楷體" w:hint="eastAsia"/>
        </w:rPr>
        <w:t>員</w:t>
      </w:r>
      <w:r w:rsidRPr="00B60C81">
        <w:rPr>
          <w:rFonts w:ascii="標楷體" w:eastAsia="標楷體" w:hAnsi="標楷體" w:hint="eastAsia"/>
        </w:rPr>
        <w:t>20人。</w:t>
      </w:r>
    </w:p>
    <w:p w:rsidR="007E2C80" w:rsidRPr="00D23488" w:rsidRDefault="007E2C80" w:rsidP="00AC56B7">
      <w:pPr>
        <w:spacing w:line="300" w:lineRule="exact"/>
        <w:jc w:val="both"/>
        <w:rPr>
          <w:rFonts w:ascii="標楷體" w:eastAsia="標楷體" w:hAnsi="標楷體" w:hint="eastAsia"/>
          <w:color w:val="FF0000"/>
        </w:rPr>
      </w:pPr>
      <w:r>
        <w:rPr>
          <w:rFonts w:ascii="標楷體" w:eastAsia="標楷體" w:hAnsi="標楷體" w:hint="eastAsia"/>
        </w:rPr>
        <w:t>十二、</w:t>
      </w:r>
      <w:r>
        <w:rPr>
          <w:rFonts w:ascii="標楷體" w:eastAsia="標楷體" w:hAnsi="標楷體" w:hint="eastAsia"/>
          <w:b/>
        </w:rPr>
        <w:t>經    費：</w:t>
      </w:r>
      <w:r>
        <w:rPr>
          <w:rFonts w:ascii="標楷體" w:eastAsia="標楷體" w:hAnsi="標楷體" w:hint="eastAsia"/>
        </w:rPr>
        <w:t>（一）參加人員免費</w:t>
      </w:r>
      <w:r w:rsidRPr="00D23488">
        <w:rPr>
          <w:rFonts w:ascii="標楷體" w:eastAsia="標楷體" w:hAnsi="標楷體" w:hint="eastAsia"/>
        </w:rPr>
        <w:t>。</w:t>
      </w:r>
    </w:p>
    <w:p w:rsidR="007E2C80" w:rsidRPr="00C952D8" w:rsidRDefault="007E2C80" w:rsidP="00AC56B7">
      <w:pPr>
        <w:spacing w:line="300" w:lineRule="exact"/>
        <w:ind w:firstLineChars="750" w:firstLine="1800"/>
        <w:jc w:val="both"/>
        <w:rPr>
          <w:rFonts w:ascii="標楷體" w:eastAsia="標楷體" w:hAnsi="標楷體" w:hint="eastAsia"/>
        </w:rPr>
      </w:pPr>
      <w:r>
        <w:rPr>
          <w:rFonts w:ascii="標楷體" w:eastAsia="標楷體" w:hAnsi="標楷體" w:hint="eastAsia"/>
        </w:rPr>
        <w:t>（二）</w:t>
      </w:r>
      <w:r w:rsidR="008C6601">
        <w:rPr>
          <w:rFonts w:ascii="標楷體" w:eastAsia="標楷體" w:hAnsi="標楷體" w:hint="eastAsia"/>
        </w:rPr>
        <w:t>經</w:t>
      </w:r>
      <w:r>
        <w:rPr>
          <w:rFonts w:ascii="標楷體" w:eastAsia="標楷體" w:hAnsi="標楷體" w:hint="eastAsia"/>
        </w:rPr>
        <w:t>費由</w:t>
      </w:r>
      <w:r>
        <w:rPr>
          <w:rFonts w:ascii="標楷體" w:eastAsia="標楷體" w:hAnsi="標楷體" w:hint="eastAsia"/>
          <w:color w:val="000000"/>
        </w:rPr>
        <w:t>教育部</w:t>
      </w:r>
      <w:r w:rsidR="009F32A6">
        <w:rPr>
          <w:rFonts w:ascii="標楷體" w:eastAsia="標楷體" w:hAnsi="標楷體" w:hint="eastAsia"/>
          <w:color w:val="000000"/>
        </w:rPr>
        <w:t>國</w:t>
      </w:r>
      <w:r w:rsidR="002F68E6">
        <w:rPr>
          <w:rFonts w:ascii="標楷體" w:eastAsia="標楷體" w:hAnsi="標楷體" w:hint="eastAsia"/>
          <w:color w:val="000000"/>
        </w:rPr>
        <w:t>民及學前</w:t>
      </w:r>
      <w:r w:rsidR="009F32A6">
        <w:rPr>
          <w:rFonts w:ascii="標楷體" w:eastAsia="標楷體" w:hAnsi="標楷體" w:hint="eastAsia"/>
          <w:color w:val="000000"/>
        </w:rPr>
        <w:t>教</w:t>
      </w:r>
      <w:r w:rsidR="002F68E6">
        <w:rPr>
          <w:rFonts w:ascii="標楷體" w:eastAsia="標楷體" w:hAnsi="標楷體" w:hint="eastAsia"/>
          <w:color w:val="000000"/>
        </w:rPr>
        <w:t>育</w:t>
      </w:r>
      <w:r w:rsidR="009F32A6">
        <w:rPr>
          <w:rFonts w:ascii="標楷體" w:eastAsia="標楷體" w:hAnsi="標楷體" w:hint="eastAsia"/>
          <w:color w:val="000000"/>
        </w:rPr>
        <w:t>署</w:t>
      </w:r>
      <w:r>
        <w:rPr>
          <w:rFonts w:ascii="標楷體" w:eastAsia="標楷體" w:hAnsi="標楷體" w:hint="eastAsia"/>
          <w:color w:val="000000"/>
        </w:rPr>
        <w:t>補助，不足數由主辦單位籌措</w:t>
      </w:r>
      <w:r>
        <w:rPr>
          <w:rFonts w:ascii="標楷體" w:eastAsia="標楷體" w:hAnsi="標楷體" w:hint="eastAsia"/>
        </w:rPr>
        <w:t>。</w:t>
      </w:r>
    </w:p>
    <w:p w:rsidR="007E2C80" w:rsidRDefault="007E2C80" w:rsidP="00AC56B7">
      <w:pPr>
        <w:spacing w:line="300" w:lineRule="exact"/>
        <w:ind w:left="2520" w:hangingChars="1050" w:hanging="2520"/>
        <w:jc w:val="both"/>
        <w:rPr>
          <w:rFonts w:ascii="標楷體" w:eastAsia="標楷體" w:hAnsi="標楷體" w:hint="eastAsia"/>
        </w:rPr>
      </w:pPr>
      <w:r>
        <w:rPr>
          <w:rFonts w:ascii="標楷體" w:eastAsia="標楷體" w:hAnsi="標楷體" w:hint="eastAsia"/>
        </w:rPr>
        <w:t xml:space="preserve">               （三）</w:t>
      </w:r>
      <w:r w:rsidR="00191268">
        <w:rPr>
          <w:rFonts w:ascii="標楷體" w:eastAsia="標楷體" w:hAnsi="標楷體" w:hint="eastAsia"/>
        </w:rPr>
        <w:t>本研習提供食宿，工作人員及學員之交通</w:t>
      </w:r>
      <w:r>
        <w:rPr>
          <w:rFonts w:ascii="標楷體" w:eastAsia="標楷體" w:hAnsi="標楷體" w:hint="eastAsia"/>
        </w:rPr>
        <w:t>費由原服務單位支應。</w:t>
      </w:r>
    </w:p>
    <w:p w:rsidR="00E734B0" w:rsidRDefault="007E2C80" w:rsidP="00E734B0">
      <w:pPr>
        <w:spacing w:line="300" w:lineRule="exact"/>
        <w:ind w:left="1699" w:hangingChars="708" w:hanging="1699"/>
        <w:jc w:val="both"/>
        <w:rPr>
          <w:rFonts w:ascii="標楷體" w:eastAsia="標楷體" w:hAnsi="標楷體" w:hint="eastAsia"/>
        </w:rPr>
      </w:pPr>
      <w:r>
        <w:rPr>
          <w:rFonts w:ascii="標楷體" w:eastAsia="標楷體" w:hAnsi="標楷體" w:hint="eastAsia"/>
        </w:rPr>
        <w:t>十三、</w:t>
      </w:r>
      <w:r>
        <w:rPr>
          <w:rFonts w:ascii="標楷體" w:eastAsia="標楷體" w:hAnsi="標楷體" w:hint="eastAsia"/>
          <w:b/>
        </w:rPr>
        <w:t>報名方式：</w:t>
      </w:r>
      <w:r>
        <w:rPr>
          <w:rFonts w:ascii="標楷體" w:eastAsia="標楷體" w:hAnsi="標楷體" w:hint="eastAsia"/>
        </w:rPr>
        <w:t>由各縣市政府教育處(局)會同童軍會，遴薦適當人選造冊（如報名表）後，</w:t>
      </w:r>
    </w:p>
    <w:p w:rsidR="00E734B0" w:rsidRPr="00665B2D" w:rsidRDefault="00E734B0" w:rsidP="00E734B0">
      <w:pPr>
        <w:spacing w:line="300" w:lineRule="exact"/>
        <w:ind w:left="1699" w:hangingChars="708" w:hanging="1699"/>
        <w:jc w:val="both"/>
        <w:rPr>
          <w:rFonts w:ascii="標楷體" w:eastAsia="標楷體" w:hAnsi="標楷體" w:hint="eastAsia"/>
        </w:rPr>
      </w:pPr>
      <w:r>
        <w:rPr>
          <w:rFonts w:ascii="標楷體" w:eastAsia="標楷體" w:hAnsi="標楷體" w:hint="eastAsia"/>
        </w:rPr>
        <w:t xml:space="preserve">           </w:t>
      </w:r>
      <w:r w:rsidRPr="00665B2D">
        <w:rPr>
          <w:rFonts w:ascii="標楷體" w:eastAsia="標楷體" w:hAnsi="標楷體" w:hint="eastAsia"/>
        </w:rPr>
        <w:t xml:space="preserve"> </w:t>
      </w:r>
      <w:r w:rsidR="007E2C80" w:rsidRPr="00665B2D">
        <w:rPr>
          <w:rFonts w:ascii="標楷體" w:eastAsia="標楷體" w:hAnsi="標楷體" w:hint="eastAsia"/>
        </w:rPr>
        <w:t>於10</w:t>
      </w:r>
      <w:r w:rsidR="00BE6F53">
        <w:rPr>
          <w:rFonts w:ascii="標楷體" w:eastAsia="標楷體" w:hAnsi="標楷體" w:hint="eastAsia"/>
        </w:rPr>
        <w:t>4</w:t>
      </w:r>
      <w:r w:rsidR="007E2C80" w:rsidRPr="00665B2D">
        <w:rPr>
          <w:rFonts w:ascii="標楷體" w:eastAsia="標楷體" w:hAnsi="標楷體" w:hint="eastAsia"/>
        </w:rPr>
        <w:t>年</w:t>
      </w:r>
      <w:r w:rsidR="00BE6F53">
        <w:rPr>
          <w:rFonts w:ascii="標楷體" w:eastAsia="標楷體" w:hAnsi="標楷體" w:hint="eastAsia"/>
        </w:rPr>
        <w:t>6</w:t>
      </w:r>
      <w:r w:rsidR="007E2C80" w:rsidRPr="00665B2D">
        <w:rPr>
          <w:rFonts w:ascii="標楷體" w:eastAsia="標楷體" w:hAnsi="標楷體" w:hint="eastAsia"/>
        </w:rPr>
        <w:t>月</w:t>
      </w:r>
      <w:r w:rsidR="00DC607F">
        <w:rPr>
          <w:rFonts w:ascii="標楷體" w:eastAsia="標楷體" w:hAnsi="標楷體" w:hint="eastAsia"/>
        </w:rPr>
        <w:t>16</w:t>
      </w:r>
      <w:r w:rsidR="007E2C80" w:rsidRPr="00665B2D">
        <w:rPr>
          <w:rFonts w:ascii="標楷體" w:eastAsia="標楷體" w:hAnsi="標楷體" w:hint="eastAsia"/>
        </w:rPr>
        <w:t>日前，將名冊彙整傳真至『</w:t>
      </w:r>
      <w:r w:rsidR="00BE6F53" w:rsidRPr="00BE6F53">
        <w:rPr>
          <w:rFonts w:ascii="標楷體" w:eastAsia="標楷體" w:hAnsi="標楷體" w:hint="eastAsia"/>
        </w:rPr>
        <w:t>國立旗美高級中學</w:t>
      </w:r>
      <w:r w:rsidR="009F5CCA" w:rsidRPr="00665B2D">
        <w:rPr>
          <w:rFonts w:ascii="標楷體" w:eastAsia="標楷體" w:hAnsi="標楷體" w:hint="eastAsia"/>
        </w:rPr>
        <w:t>學生事務處</w:t>
      </w:r>
      <w:r w:rsidR="007E2C80" w:rsidRPr="00665B2D">
        <w:rPr>
          <w:rFonts w:ascii="標楷體" w:eastAsia="標楷體" w:hAnsi="標楷體" w:hint="eastAsia"/>
        </w:rPr>
        <w:t>』。</w:t>
      </w:r>
    </w:p>
    <w:p w:rsidR="009F32A6" w:rsidRPr="00665B2D" w:rsidRDefault="00E734B0" w:rsidP="00E734B0">
      <w:pPr>
        <w:spacing w:line="300" w:lineRule="exact"/>
        <w:ind w:left="1699" w:hangingChars="708" w:hanging="1699"/>
        <w:jc w:val="both"/>
        <w:rPr>
          <w:rFonts w:ascii="標楷體" w:eastAsia="標楷體" w:hAnsi="標楷體" w:hint="eastAsia"/>
        </w:rPr>
      </w:pPr>
      <w:r w:rsidRPr="00665B2D">
        <w:rPr>
          <w:rFonts w:ascii="標楷體" w:eastAsia="標楷體" w:hAnsi="標楷體" w:hint="eastAsia"/>
        </w:rPr>
        <w:t xml:space="preserve">            傳真</w:t>
      </w:r>
      <w:r w:rsidR="007B6039" w:rsidRPr="00665B2D">
        <w:rPr>
          <w:rFonts w:ascii="標楷體" w:eastAsia="標楷體" w:hAnsi="標楷體" w:hint="eastAsia"/>
        </w:rPr>
        <w:t>:</w:t>
      </w:r>
      <w:r w:rsidRPr="00665B2D">
        <w:rPr>
          <w:rFonts w:ascii="標楷體" w:eastAsia="標楷體" w:hAnsi="標楷體" w:hint="eastAsia"/>
        </w:rPr>
        <w:t>（</w:t>
      </w:r>
      <w:r w:rsidR="00BE6F53">
        <w:rPr>
          <w:rFonts w:ascii="標楷體" w:eastAsia="標楷體" w:hAnsi="標楷體" w:hint="eastAsia"/>
        </w:rPr>
        <w:t>07</w:t>
      </w:r>
      <w:r w:rsidRPr="00665B2D">
        <w:rPr>
          <w:rFonts w:ascii="標楷體" w:eastAsia="標楷體" w:hAnsi="標楷體" w:hint="eastAsia"/>
        </w:rPr>
        <w:t>）</w:t>
      </w:r>
      <w:r w:rsidR="00BE6F53">
        <w:rPr>
          <w:rFonts w:ascii="標楷體" w:eastAsia="標楷體" w:hAnsi="標楷體" w:hint="eastAsia"/>
        </w:rPr>
        <w:t>6613109</w:t>
      </w:r>
      <w:r w:rsidR="007B6039" w:rsidRPr="00665B2D">
        <w:rPr>
          <w:rFonts w:ascii="標楷體" w:eastAsia="標楷體" w:hAnsi="標楷體" w:hint="eastAsia"/>
        </w:rPr>
        <w:t>；洽詢電話：</w:t>
      </w:r>
      <w:r w:rsidRPr="00665B2D">
        <w:rPr>
          <w:rFonts w:ascii="標楷體" w:eastAsia="標楷體" w:hAnsi="標楷體" w:hint="eastAsia"/>
        </w:rPr>
        <w:t>（</w:t>
      </w:r>
      <w:r w:rsidR="00BE6F53">
        <w:rPr>
          <w:rFonts w:ascii="標楷體" w:eastAsia="標楷體" w:hAnsi="標楷體" w:hint="eastAsia"/>
        </w:rPr>
        <w:t>07</w:t>
      </w:r>
      <w:r w:rsidRPr="00665B2D">
        <w:rPr>
          <w:rFonts w:ascii="標楷體" w:eastAsia="標楷體" w:hAnsi="標楷體" w:hint="eastAsia"/>
        </w:rPr>
        <w:t>）</w:t>
      </w:r>
      <w:r w:rsidR="00BE6F53">
        <w:rPr>
          <w:rFonts w:ascii="標楷體" w:eastAsia="標楷體" w:hAnsi="標楷體" w:hint="eastAsia"/>
        </w:rPr>
        <w:t>6612502</w:t>
      </w:r>
      <w:r w:rsidR="009F5CCA" w:rsidRPr="00665B2D">
        <w:rPr>
          <w:rFonts w:ascii="標楷體" w:eastAsia="標楷體" w:hAnsi="標楷體" w:hint="eastAsia"/>
        </w:rPr>
        <w:t>分機</w:t>
      </w:r>
      <w:r w:rsidR="00BE6F53">
        <w:rPr>
          <w:rFonts w:ascii="標楷體" w:eastAsia="標楷體" w:hAnsi="標楷體" w:hint="eastAsia"/>
        </w:rPr>
        <w:t>320</w:t>
      </w:r>
      <w:r w:rsidR="007B6039" w:rsidRPr="00665B2D">
        <w:rPr>
          <w:rFonts w:ascii="標楷體" w:eastAsia="標楷體" w:hAnsi="標楷體" w:hint="eastAsia"/>
        </w:rPr>
        <w:t>聯絡人:</w:t>
      </w:r>
      <w:r w:rsidR="00BE6F53">
        <w:rPr>
          <w:rFonts w:ascii="標楷體" w:eastAsia="標楷體" w:hAnsi="標楷體" w:hint="eastAsia"/>
        </w:rPr>
        <w:t>洪嘉璘</w:t>
      </w:r>
      <w:r w:rsidR="007B6039" w:rsidRPr="00665B2D">
        <w:rPr>
          <w:rFonts w:ascii="標楷體" w:eastAsia="標楷體" w:hAnsi="標楷體" w:hint="eastAsia"/>
        </w:rPr>
        <w:t>組長</w:t>
      </w:r>
    </w:p>
    <w:p w:rsidR="00AC56B7" w:rsidRPr="00665B2D" w:rsidRDefault="007E2C80" w:rsidP="00665B2D">
      <w:pPr>
        <w:spacing w:line="300" w:lineRule="exact"/>
        <w:ind w:left="1920" w:hangingChars="800" w:hanging="1920"/>
        <w:jc w:val="both"/>
        <w:rPr>
          <w:rFonts w:ascii="標楷體" w:eastAsia="標楷體" w:hAnsi="標楷體" w:hint="eastAsia"/>
          <w:b/>
        </w:rPr>
      </w:pPr>
      <w:r w:rsidRPr="00665B2D">
        <w:rPr>
          <w:rFonts w:ascii="標楷體" w:eastAsia="標楷體" w:hAnsi="標楷體" w:hint="eastAsia"/>
        </w:rPr>
        <w:t>十四、</w:t>
      </w:r>
      <w:r w:rsidRPr="00665B2D">
        <w:rPr>
          <w:rFonts w:ascii="標楷體" w:eastAsia="標楷體" w:hAnsi="標楷體" w:hint="eastAsia"/>
          <w:b/>
        </w:rPr>
        <w:t>本計畫實施有功人員於活動後辦理敘獎。</w:t>
      </w:r>
    </w:p>
    <w:p w:rsidR="00665B2D" w:rsidRPr="00665B2D" w:rsidRDefault="00665B2D" w:rsidP="00665B2D">
      <w:pPr>
        <w:spacing w:line="300" w:lineRule="exact"/>
        <w:rPr>
          <w:rFonts w:ascii="標楷體" w:eastAsia="標楷體" w:hAnsi="標楷體" w:hint="eastAsia"/>
          <w:b/>
        </w:rPr>
      </w:pPr>
      <w:r w:rsidRPr="00665B2D">
        <w:rPr>
          <w:rFonts w:ascii="標楷體" w:eastAsia="標楷體" w:hAnsi="標楷體" w:hint="eastAsia"/>
        </w:rPr>
        <w:t>十五、</w:t>
      </w:r>
      <w:r w:rsidRPr="00665B2D">
        <w:rPr>
          <w:rFonts w:ascii="標楷體" w:eastAsia="標楷體" w:hAnsi="標楷體" w:hint="eastAsia"/>
          <w:b/>
        </w:rPr>
        <w:t>本計畫奉</w:t>
      </w:r>
      <w:r w:rsidR="00B60C81">
        <w:rPr>
          <w:rFonts w:ascii="標楷體" w:eastAsia="標楷體" w:hAnsi="標楷體" w:hint="eastAsia"/>
          <w:b/>
        </w:rPr>
        <w:t xml:space="preserve">  </w:t>
      </w:r>
      <w:r w:rsidRPr="00665B2D">
        <w:rPr>
          <w:rFonts w:ascii="標楷體" w:eastAsia="標楷體" w:hAnsi="標楷體" w:hint="eastAsia"/>
          <w:b/>
        </w:rPr>
        <w:t>核准後實施。</w:t>
      </w:r>
    </w:p>
    <w:p w:rsidR="007E2C80" w:rsidRDefault="007E2C80" w:rsidP="00AC56B7">
      <w:pPr>
        <w:jc w:val="both"/>
        <w:rPr>
          <w:rFonts w:ascii="標楷體" w:eastAsia="標楷體" w:hAnsi="標楷體" w:hint="eastAsia"/>
          <w:b/>
        </w:rPr>
      </w:pPr>
      <w:r>
        <w:rPr>
          <w:rFonts w:ascii="標楷體" w:eastAsia="標楷體" w:hAnsi="標楷體"/>
          <w:b/>
        </w:rPr>
        <w:t>…………………………………………………………………………………………………………</w:t>
      </w:r>
    </w:p>
    <w:p w:rsidR="007E2C80" w:rsidRPr="008A156C" w:rsidRDefault="00AD6AE4" w:rsidP="00E734B0">
      <w:pPr>
        <w:spacing w:line="360" w:lineRule="exact"/>
        <w:jc w:val="center"/>
        <w:rPr>
          <w:rFonts w:ascii="標楷體" w:eastAsia="標楷體" w:hAnsi="標楷體" w:hint="eastAsia"/>
          <w:b/>
          <w:bCs/>
          <w:sz w:val="28"/>
          <w:szCs w:val="28"/>
        </w:rPr>
      </w:pPr>
      <w:r>
        <w:rPr>
          <w:rFonts w:ascii="標楷體" w:eastAsia="標楷體" w:hAnsi="標楷體" w:hint="eastAsia"/>
          <w:b/>
          <w:sz w:val="28"/>
          <w:szCs w:val="28"/>
        </w:rPr>
        <w:t>104</w:t>
      </w:r>
      <w:r w:rsidR="00E734B0" w:rsidRPr="00156B30">
        <w:rPr>
          <w:rFonts w:ascii="標楷體" w:eastAsia="標楷體" w:hAnsi="標楷體" w:hint="eastAsia"/>
          <w:b/>
          <w:sz w:val="28"/>
          <w:szCs w:val="28"/>
        </w:rPr>
        <w:t>年臺灣區童軍教育種子教師</w:t>
      </w:r>
      <w:r w:rsidR="00E734B0">
        <w:rPr>
          <w:rFonts w:ascii="標楷體" w:eastAsia="標楷體" w:hAnsi="標楷體" w:hint="eastAsia"/>
          <w:b/>
          <w:sz w:val="28"/>
          <w:szCs w:val="28"/>
        </w:rPr>
        <w:t>團行政暨</w:t>
      </w:r>
      <w:r w:rsidR="00E734B0" w:rsidRPr="00156B30">
        <w:rPr>
          <w:rFonts w:ascii="標楷體" w:eastAsia="標楷體" w:hAnsi="標楷體" w:hint="eastAsia"/>
          <w:b/>
          <w:sz w:val="28"/>
          <w:szCs w:val="28"/>
        </w:rPr>
        <w:t>多元</w:t>
      </w:r>
      <w:r w:rsidR="00E734B0">
        <w:rPr>
          <w:rFonts w:ascii="標楷體" w:eastAsia="標楷體" w:hAnsi="標楷體" w:hint="eastAsia"/>
          <w:b/>
          <w:sz w:val="28"/>
          <w:szCs w:val="28"/>
        </w:rPr>
        <w:t>智</w:t>
      </w:r>
      <w:r w:rsidR="00E734B0" w:rsidRPr="00156B30">
        <w:rPr>
          <w:rFonts w:ascii="標楷體" w:eastAsia="標楷體" w:hAnsi="標楷體" w:hint="eastAsia"/>
          <w:b/>
          <w:sz w:val="28"/>
          <w:szCs w:val="28"/>
        </w:rPr>
        <w:t>能研習</w:t>
      </w:r>
      <w:r w:rsidR="007E2C80" w:rsidRPr="008A156C">
        <w:rPr>
          <w:rFonts w:ascii="標楷體" w:eastAsia="標楷體" w:hAnsi="標楷體" w:hint="eastAsia"/>
          <w:b/>
          <w:bCs/>
          <w:sz w:val="28"/>
          <w:szCs w:val="28"/>
        </w:rPr>
        <w:t>報名表</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tblPr>
      <w:tblGrid>
        <w:gridCol w:w="1288"/>
        <w:gridCol w:w="3276"/>
        <w:gridCol w:w="1560"/>
        <w:gridCol w:w="1701"/>
        <w:gridCol w:w="1869"/>
      </w:tblGrid>
      <w:tr w:rsidR="007E2C80" w:rsidTr="00E734B0">
        <w:tblPrEx>
          <w:tblCellMar>
            <w:top w:w="0" w:type="dxa"/>
            <w:bottom w:w="0" w:type="dxa"/>
          </w:tblCellMar>
        </w:tblPrEx>
        <w:trPr>
          <w:trHeight w:val="516"/>
        </w:trPr>
        <w:tc>
          <w:tcPr>
            <w:tcW w:w="1288" w:type="dxa"/>
            <w:vAlign w:val="center"/>
          </w:tcPr>
          <w:p w:rsidR="007E2C80" w:rsidRPr="00A650C7" w:rsidRDefault="007E2C80" w:rsidP="00665B2D">
            <w:pPr>
              <w:jc w:val="distribute"/>
              <w:rPr>
                <w:rFonts w:ascii="標楷體" w:eastAsia="標楷體" w:hAnsi="標楷體" w:hint="eastAsia"/>
                <w:sz w:val="26"/>
                <w:szCs w:val="26"/>
              </w:rPr>
            </w:pPr>
            <w:r w:rsidRPr="00A650C7">
              <w:rPr>
                <w:rFonts w:ascii="標楷體" w:eastAsia="標楷體" w:hAnsi="標楷體" w:hint="eastAsia"/>
                <w:sz w:val="26"/>
                <w:szCs w:val="26"/>
              </w:rPr>
              <w:t>姓名</w:t>
            </w:r>
          </w:p>
        </w:tc>
        <w:tc>
          <w:tcPr>
            <w:tcW w:w="3276" w:type="dxa"/>
            <w:vAlign w:val="center"/>
          </w:tcPr>
          <w:p w:rsidR="007E2C80" w:rsidRPr="00A650C7" w:rsidRDefault="007E2C80" w:rsidP="00AC56B7">
            <w:pPr>
              <w:jc w:val="both"/>
              <w:rPr>
                <w:rFonts w:ascii="標楷體" w:eastAsia="標楷體" w:hAnsi="標楷體" w:hint="eastAsia"/>
                <w:sz w:val="26"/>
                <w:szCs w:val="26"/>
              </w:rPr>
            </w:pPr>
          </w:p>
        </w:tc>
        <w:tc>
          <w:tcPr>
            <w:tcW w:w="1560" w:type="dxa"/>
            <w:vAlign w:val="center"/>
          </w:tcPr>
          <w:p w:rsidR="007E2C80" w:rsidRPr="00A650C7" w:rsidRDefault="007E2C80" w:rsidP="00665B2D">
            <w:pPr>
              <w:jc w:val="distribute"/>
              <w:rPr>
                <w:rFonts w:ascii="標楷體" w:eastAsia="標楷體" w:hAnsi="標楷體" w:hint="eastAsia"/>
                <w:sz w:val="26"/>
                <w:szCs w:val="26"/>
              </w:rPr>
            </w:pPr>
            <w:r w:rsidRPr="00A650C7">
              <w:rPr>
                <w:rFonts w:ascii="標楷體" w:eastAsia="標楷體" w:hAnsi="標楷體" w:hint="eastAsia"/>
                <w:sz w:val="26"/>
                <w:szCs w:val="26"/>
              </w:rPr>
              <w:t>出生年月日</w:t>
            </w:r>
          </w:p>
        </w:tc>
        <w:tc>
          <w:tcPr>
            <w:tcW w:w="3570" w:type="dxa"/>
            <w:gridSpan w:val="2"/>
            <w:vAlign w:val="center"/>
          </w:tcPr>
          <w:p w:rsidR="007E2C80" w:rsidRPr="00A650C7" w:rsidRDefault="007E2C80" w:rsidP="00AC56B7">
            <w:pPr>
              <w:jc w:val="both"/>
              <w:rPr>
                <w:rFonts w:ascii="標楷體" w:eastAsia="標楷體" w:hAnsi="標楷體" w:hint="eastAsia"/>
                <w:sz w:val="26"/>
                <w:szCs w:val="26"/>
              </w:rPr>
            </w:pPr>
            <w:r w:rsidRPr="00A650C7">
              <w:rPr>
                <w:rFonts w:ascii="標楷體" w:eastAsia="標楷體" w:hAnsi="標楷體" w:hint="eastAsia"/>
                <w:sz w:val="26"/>
                <w:szCs w:val="26"/>
              </w:rPr>
              <w:t xml:space="preserve">      年</w:t>
            </w:r>
            <w:r w:rsidR="00E734B0">
              <w:rPr>
                <w:rFonts w:ascii="標楷體" w:eastAsia="標楷體" w:hAnsi="標楷體" w:hint="eastAsia"/>
                <w:sz w:val="26"/>
                <w:szCs w:val="26"/>
              </w:rPr>
              <w:t xml:space="preserve">    </w:t>
            </w:r>
            <w:r w:rsidRPr="00A650C7">
              <w:rPr>
                <w:rFonts w:ascii="標楷體" w:eastAsia="標楷體" w:hAnsi="標楷體" w:hint="eastAsia"/>
                <w:sz w:val="26"/>
                <w:szCs w:val="26"/>
              </w:rPr>
              <w:t>月</w:t>
            </w:r>
            <w:r w:rsidR="00E734B0">
              <w:rPr>
                <w:rFonts w:ascii="標楷體" w:eastAsia="標楷體" w:hAnsi="標楷體" w:hint="eastAsia"/>
                <w:sz w:val="26"/>
                <w:szCs w:val="26"/>
              </w:rPr>
              <w:t xml:space="preserve">    </w:t>
            </w:r>
            <w:r w:rsidRPr="00A650C7">
              <w:rPr>
                <w:rFonts w:ascii="標楷體" w:eastAsia="標楷體" w:hAnsi="標楷體" w:hint="eastAsia"/>
                <w:sz w:val="26"/>
                <w:szCs w:val="26"/>
              </w:rPr>
              <w:t>日</w:t>
            </w:r>
          </w:p>
        </w:tc>
      </w:tr>
      <w:tr w:rsidR="007E2C80" w:rsidTr="00E734B0">
        <w:tblPrEx>
          <w:tblCellMar>
            <w:top w:w="0" w:type="dxa"/>
            <w:bottom w:w="0" w:type="dxa"/>
          </w:tblCellMar>
        </w:tblPrEx>
        <w:trPr>
          <w:cantSplit/>
          <w:trHeight w:val="489"/>
        </w:trPr>
        <w:tc>
          <w:tcPr>
            <w:tcW w:w="1288" w:type="dxa"/>
            <w:vAlign w:val="center"/>
          </w:tcPr>
          <w:p w:rsidR="007E2C80" w:rsidRPr="00A650C7" w:rsidRDefault="007E2C80" w:rsidP="00665B2D">
            <w:pPr>
              <w:spacing w:line="0" w:lineRule="atLeast"/>
              <w:jc w:val="distribute"/>
              <w:rPr>
                <w:rFonts w:ascii="標楷體" w:eastAsia="標楷體" w:hAnsi="標楷體" w:hint="eastAsia"/>
                <w:sz w:val="26"/>
                <w:szCs w:val="26"/>
              </w:rPr>
            </w:pPr>
            <w:r w:rsidRPr="00A650C7">
              <w:rPr>
                <w:rFonts w:ascii="標楷體" w:eastAsia="標楷體" w:hAnsi="標楷體" w:hint="eastAsia"/>
                <w:sz w:val="26"/>
                <w:szCs w:val="26"/>
              </w:rPr>
              <w:t>服務單位</w:t>
            </w:r>
          </w:p>
        </w:tc>
        <w:tc>
          <w:tcPr>
            <w:tcW w:w="3276" w:type="dxa"/>
            <w:vAlign w:val="center"/>
          </w:tcPr>
          <w:p w:rsidR="007E2C80" w:rsidRPr="00A650C7" w:rsidRDefault="007E2C80" w:rsidP="00AC56B7">
            <w:pPr>
              <w:jc w:val="both"/>
              <w:rPr>
                <w:rFonts w:ascii="標楷體" w:eastAsia="標楷體" w:hAnsi="標楷體" w:hint="eastAsia"/>
                <w:sz w:val="26"/>
                <w:szCs w:val="26"/>
              </w:rPr>
            </w:pPr>
            <w:r w:rsidRPr="00A650C7">
              <w:rPr>
                <w:rFonts w:ascii="標楷體" w:eastAsia="標楷體" w:hAnsi="標楷體" w:hint="eastAsia"/>
                <w:sz w:val="26"/>
                <w:szCs w:val="26"/>
              </w:rPr>
              <w:t xml:space="preserve">       </w:t>
            </w:r>
          </w:p>
        </w:tc>
        <w:tc>
          <w:tcPr>
            <w:tcW w:w="1560" w:type="dxa"/>
            <w:vAlign w:val="center"/>
          </w:tcPr>
          <w:p w:rsidR="007E2C80" w:rsidRPr="00A650C7" w:rsidRDefault="007E2C80" w:rsidP="00665B2D">
            <w:pPr>
              <w:jc w:val="distribute"/>
              <w:rPr>
                <w:rFonts w:ascii="標楷體" w:eastAsia="標楷體" w:hAnsi="標楷體" w:hint="eastAsia"/>
                <w:sz w:val="26"/>
                <w:szCs w:val="26"/>
              </w:rPr>
            </w:pPr>
            <w:r w:rsidRPr="00A650C7">
              <w:rPr>
                <w:rFonts w:ascii="標楷體" w:eastAsia="標楷體" w:hAnsi="標楷體" w:hint="eastAsia"/>
                <w:sz w:val="26"/>
                <w:szCs w:val="26"/>
              </w:rPr>
              <w:t>電子信箱</w:t>
            </w:r>
          </w:p>
        </w:tc>
        <w:tc>
          <w:tcPr>
            <w:tcW w:w="3570" w:type="dxa"/>
            <w:gridSpan w:val="2"/>
            <w:vAlign w:val="center"/>
          </w:tcPr>
          <w:p w:rsidR="007E2C80" w:rsidRPr="00A650C7" w:rsidRDefault="007E2C80" w:rsidP="00AC56B7">
            <w:pPr>
              <w:jc w:val="both"/>
              <w:rPr>
                <w:rFonts w:ascii="標楷體" w:eastAsia="標楷體" w:hAnsi="標楷體" w:hint="eastAsia"/>
                <w:sz w:val="26"/>
                <w:szCs w:val="26"/>
              </w:rPr>
            </w:pPr>
          </w:p>
        </w:tc>
      </w:tr>
      <w:tr w:rsidR="007E2C80" w:rsidTr="00E734B0">
        <w:tblPrEx>
          <w:tblCellMar>
            <w:top w:w="0" w:type="dxa"/>
            <w:bottom w:w="0" w:type="dxa"/>
          </w:tblCellMar>
        </w:tblPrEx>
        <w:trPr>
          <w:trHeight w:val="622"/>
        </w:trPr>
        <w:tc>
          <w:tcPr>
            <w:tcW w:w="1288" w:type="dxa"/>
            <w:vAlign w:val="center"/>
          </w:tcPr>
          <w:p w:rsidR="007E2C80" w:rsidRPr="00A650C7" w:rsidRDefault="007E2C80" w:rsidP="00665B2D">
            <w:pPr>
              <w:jc w:val="distribute"/>
              <w:rPr>
                <w:rFonts w:ascii="標楷體" w:eastAsia="標楷體" w:hAnsi="標楷體" w:hint="eastAsia"/>
                <w:sz w:val="26"/>
                <w:szCs w:val="26"/>
              </w:rPr>
            </w:pPr>
            <w:r w:rsidRPr="00A650C7">
              <w:rPr>
                <w:rFonts w:ascii="標楷體" w:eastAsia="標楷體" w:hAnsi="標楷體" w:hint="eastAsia"/>
                <w:sz w:val="26"/>
                <w:szCs w:val="26"/>
              </w:rPr>
              <w:t>聯絡電話</w:t>
            </w:r>
          </w:p>
        </w:tc>
        <w:tc>
          <w:tcPr>
            <w:tcW w:w="3276" w:type="dxa"/>
            <w:vAlign w:val="center"/>
          </w:tcPr>
          <w:p w:rsidR="007E2C80" w:rsidRPr="00A650C7" w:rsidRDefault="007E2C80" w:rsidP="00AC56B7">
            <w:pPr>
              <w:jc w:val="both"/>
              <w:rPr>
                <w:rFonts w:ascii="標楷體" w:eastAsia="標楷體" w:hAnsi="標楷體" w:hint="eastAsia"/>
                <w:sz w:val="26"/>
                <w:szCs w:val="26"/>
              </w:rPr>
            </w:pPr>
          </w:p>
        </w:tc>
        <w:tc>
          <w:tcPr>
            <w:tcW w:w="1560" w:type="dxa"/>
            <w:vAlign w:val="center"/>
          </w:tcPr>
          <w:p w:rsidR="007E2C80" w:rsidRPr="00A650C7" w:rsidRDefault="007E2C80" w:rsidP="00665B2D">
            <w:pPr>
              <w:spacing w:line="320" w:lineRule="exact"/>
              <w:jc w:val="distribute"/>
              <w:rPr>
                <w:rFonts w:ascii="標楷體" w:eastAsia="標楷體" w:hAnsi="標楷體" w:hint="eastAsia"/>
                <w:sz w:val="26"/>
                <w:szCs w:val="26"/>
              </w:rPr>
            </w:pPr>
            <w:r w:rsidRPr="00A650C7">
              <w:rPr>
                <w:rFonts w:ascii="標楷體" w:eastAsia="標楷體" w:hAnsi="標楷體" w:hint="eastAsia"/>
                <w:sz w:val="26"/>
                <w:szCs w:val="26"/>
              </w:rPr>
              <w:t>行動電話</w:t>
            </w:r>
          </w:p>
        </w:tc>
        <w:tc>
          <w:tcPr>
            <w:tcW w:w="3570" w:type="dxa"/>
            <w:gridSpan w:val="2"/>
            <w:vAlign w:val="center"/>
          </w:tcPr>
          <w:p w:rsidR="007E2C80" w:rsidRPr="00A650C7" w:rsidRDefault="007E2C80" w:rsidP="00AC56B7">
            <w:pPr>
              <w:jc w:val="both"/>
              <w:rPr>
                <w:rFonts w:ascii="標楷體" w:eastAsia="標楷體" w:hAnsi="標楷體" w:hint="eastAsia"/>
                <w:sz w:val="26"/>
                <w:szCs w:val="26"/>
              </w:rPr>
            </w:pPr>
          </w:p>
        </w:tc>
      </w:tr>
      <w:tr w:rsidR="007E2C80" w:rsidTr="00665B2D">
        <w:tblPrEx>
          <w:tblCellMar>
            <w:top w:w="0" w:type="dxa"/>
            <w:bottom w:w="0" w:type="dxa"/>
          </w:tblCellMar>
        </w:tblPrEx>
        <w:trPr>
          <w:cantSplit/>
          <w:trHeight w:val="701"/>
        </w:trPr>
        <w:tc>
          <w:tcPr>
            <w:tcW w:w="1288" w:type="dxa"/>
            <w:vAlign w:val="center"/>
          </w:tcPr>
          <w:p w:rsidR="007E2C80" w:rsidRPr="00A650C7" w:rsidRDefault="007E2C80" w:rsidP="00665B2D">
            <w:pPr>
              <w:jc w:val="distribute"/>
              <w:rPr>
                <w:rFonts w:ascii="標楷體" w:eastAsia="標楷體" w:hAnsi="標楷體" w:hint="eastAsia"/>
                <w:sz w:val="26"/>
                <w:szCs w:val="26"/>
              </w:rPr>
            </w:pPr>
            <w:r w:rsidRPr="00A650C7">
              <w:rPr>
                <w:rFonts w:ascii="標楷體" w:eastAsia="標楷體" w:hAnsi="標楷體" w:hint="eastAsia"/>
                <w:sz w:val="26"/>
                <w:szCs w:val="26"/>
              </w:rPr>
              <w:t>聯絡處</w:t>
            </w:r>
          </w:p>
        </w:tc>
        <w:tc>
          <w:tcPr>
            <w:tcW w:w="4836" w:type="dxa"/>
            <w:gridSpan w:val="2"/>
            <w:vAlign w:val="center"/>
          </w:tcPr>
          <w:p w:rsidR="007E2C80" w:rsidRPr="00A650C7" w:rsidRDefault="007E2C80" w:rsidP="00AC56B7">
            <w:pPr>
              <w:jc w:val="both"/>
              <w:rPr>
                <w:rFonts w:ascii="標楷體" w:eastAsia="標楷體" w:hAnsi="標楷體" w:hint="eastAsia"/>
                <w:sz w:val="26"/>
                <w:szCs w:val="26"/>
              </w:rPr>
            </w:pPr>
          </w:p>
        </w:tc>
        <w:tc>
          <w:tcPr>
            <w:tcW w:w="1701" w:type="dxa"/>
            <w:vAlign w:val="center"/>
          </w:tcPr>
          <w:p w:rsidR="007E2C80" w:rsidRPr="00A650C7" w:rsidRDefault="007E2C80" w:rsidP="00665B2D">
            <w:pPr>
              <w:spacing w:line="320" w:lineRule="exact"/>
              <w:jc w:val="distribute"/>
              <w:rPr>
                <w:rFonts w:ascii="標楷體" w:eastAsia="標楷體" w:hAnsi="標楷體" w:hint="eastAsia"/>
                <w:sz w:val="26"/>
                <w:szCs w:val="26"/>
              </w:rPr>
            </w:pPr>
            <w:r w:rsidRPr="00665B2D">
              <w:rPr>
                <w:rFonts w:ascii="標楷體" w:eastAsia="標楷體" w:hAnsi="標楷體" w:hint="eastAsia"/>
                <w:sz w:val="26"/>
                <w:szCs w:val="26"/>
              </w:rPr>
              <w:t>飲食習慣</w:t>
            </w:r>
          </w:p>
        </w:tc>
        <w:tc>
          <w:tcPr>
            <w:tcW w:w="1869" w:type="dxa"/>
            <w:vAlign w:val="center"/>
          </w:tcPr>
          <w:p w:rsidR="007E2C80" w:rsidRPr="00A650C7" w:rsidRDefault="007E2C80" w:rsidP="00665B2D">
            <w:pPr>
              <w:spacing w:line="320" w:lineRule="exact"/>
              <w:ind w:firstLineChars="50" w:firstLine="130"/>
              <w:jc w:val="both"/>
              <w:rPr>
                <w:rFonts w:ascii="標楷體" w:eastAsia="標楷體" w:hAnsi="標楷體" w:hint="eastAsia"/>
                <w:sz w:val="26"/>
                <w:szCs w:val="26"/>
              </w:rPr>
            </w:pPr>
            <w:r w:rsidRPr="00A650C7">
              <w:rPr>
                <w:rFonts w:ascii="標楷體" w:eastAsia="標楷體" w:hAnsi="標楷體" w:hint="eastAsia"/>
                <w:sz w:val="26"/>
                <w:szCs w:val="26"/>
              </w:rPr>
              <w:t xml:space="preserve">□ </w:t>
            </w:r>
            <w:r w:rsidR="00665B2D">
              <w:rPr>
                <w:rFonts w:ascii="標楷體" w:eastAsia="標楷體" w:hAnsi="標楷體" w:hint="eastAsia"/>
                <w:sz w:val="26"/>
                <w:szCs w:val="26"/>
              </w:rPr>
              <w:t>葷食</w:t>
            </w:r>
          </w:p>
          <w:p w:rsidR="007E2C80" w:rsidRPr="00A650C7" w:rsidRDefault="007E2C80" w:rsidP="00665B2D">
            <w:pPr>
              <w:spacing w:line="320" w:lineRule="exact"/>
              <w:ind w:firstLineChars="50" w:firstLine="130"/>
              <w:jc w:val="both"/>
              <w:rPr>
                <w:rFonts w:ascii="標楷體" w:eastAsia="標楷體" w:hAnsi="標楷體" w:hint="eastAsia"/>
                <w:sz w:val="26"/>
                <w:szCs w:val="26"/>
              </w:rPr>
            </w:pPr>
            <w:r w:rsidRPr="00A650C7">
              <w:rPr>
                <w:rFonts w:ascii="標楷體" w:eastAsia="標楷體" w:hAnsi="標楷體" w:hint="eastAsia"/>
                <w:sz w:val="26"/>
                <w:szCs w:val="26"/>
              </w:rPr>
              <w:t>□ 素食</w:t>
            </w:r>
          </w:p>
        </w:tc>
      </w:tr>
      <w:tr w:rsidR="007E2C80" w:rsidTr="00A650C7">
        <w:tblPrEx>
          <w:tblCellMar>
            <w:top w:w="0" w:type="dxa"/>
            <w:bottom w:w="0" w:type="dxa"/>
          </w:tblCellMar>
        </w:tblPrEx>
        <w:trPr>
          <w:cantSplit/>
          <w:trHeight w:val="594"/>
        </w:trPr>
        <w:tc>
          <w:tcPr>
            <w:tcW w:w="1288" w:type="dxa"/>
            <w:vAlign w:val="center"/>
          </w:tcPr>
          <w:p w:rsidR="007E2C80" w:rsidRPr="00A650C7" w:rsidRDefault="007E2C80" w:rsidP="00665B2D">
            <w:pPr>
              <w:jc w:val="distribute"/>
              <w:rPr>
                <w:rFonts w:ascii="標楷體" w:eastAsia="標楷體" w:hAnsi="標楷體" w:hint="eastAsia"/>
                <w:sz w:val="26"/>
                <w:szCs w:val="26"/>
              </w:rPr>
            </w:pPr>
            <w:r w:rsidRPr="00A650C7">
              <w:rPr>
                <w:rFonts w:ascii="標楷體" w:eastAsia="標楷體" w:hAnsi="標楷體" w:hint="eastAsia"/>
                <w:sz w:val="26"/>
                <w:szCs w:val="26"/>
              </w:rPr>
              <w:t>說明</w:t>
            </w:r>
          </w:p>
        </w:tc>
        <w:tc>
          <w:tcPr>
            <w:tcW w:w="8406" w:type="dxa"/>
            <w:gridSpan w:val="4"/>
            <w:vAlign w:val="center"/>
          </w:tcPr>
          <w:p w:rsidR="007E2C80" w:rsidRPr="00A650C7" w:rsidRDefault="007E2C80" w:rsidP="00AC56B7">
            <w:pPr>
              <w:ind w:left="2080" w:hangingChars="800" w:hanging="2080"/>
              <w:jc w:val="both"/>
              <w:rPr>
                <w:rFonts w:ascii="標楷體" w:eastAsia="標楷體" w:hAnsi="標楷體" w:hint="eastAsia"/>
                <w:sz w:val="26"/>
                <w:szCs w:val="26"/>
              </w:rPr>
            </w:pPr>
            <w:r w:rsidRPr="00A650C7">
              <w:rPr>
                <w:rFonts w:ascii="標楷體" w:eastAsia="標楷體" w:hAnsi="標楷體" w:hint="eastAsia"/>
                <w:sz w:val="26"/>
                <w:szCs w:val="26"/>
              </w:rPr>
              <w:t>本報名表請以正楷詳填後傳真至</w:t>
            </w:r>
            <w:r w:rsidR="007B6039" w:rsidRPr="00A650C7">
              <w:rPr>
                <w:rFonts w:ascii="標楷體" w:eastAsia="標楷體" w:hAnsi="標楷體" w:hint="eastAsia"/>
                <w:sz w:val="26"/>
                <w:szCs w:val="26"/>
              </w:rPr>
              <w:t>『</w:t>
            </w:r>
            <w:r w:rsidR="00BE6F53" w:rsidRPr="00BE6F53">
              <w:rPr>
                <w:rFonts w:ascii="標楷體" w:eastAsia="標楷體" w:hAnsi="標楷體" w:hint="eastAsia"/>
                <w:sz w:val="26"/>
                <w:szCs w:val="26"/>
              </w:rPr>
              <w:t>國立旗美高中</w:t>
            </w:r>
            <w:r w:rsidR="007B6039" w:rsidRPr="00A650C7">
              <w:rPr>
                <w:rFonts w:ascii="標楷體" w:eastAsia="標楷體" w:hAnsi="標楷體" w:hint="eastAsia"/>
                <w:sz w:val="26"/>
                <w:szCs w:val="26"/>
              </w:rPr>
              <w:t>』。</w:t>
            </w:r>
            <w:r w:rsidRPr="00A650C7">
              <w:rPr>
                <w:rFonts w:ascii="標楷體" w:eastAsia="標楷體" w:hAnsi="標楷體" w:hint="eastAsia"/>
                <w:sz w:val="26"/>
                <w:szCs w:val="26"/>
              </w:rPr>
              <w:t>並副知各縣市童軍會</w:t>
            </w:r>
          </w:p>
        </w:tc>
      </w:tr>
    </w:tbl>
    <w:p w:rsidR="007E2C80" w:rsidRDefault="007E2C80" w:rsidP="00AC56B7">
      <w:pPr>
        <w:spacing w:line="360" w:lineRule="exact"/>
        <w:ind w:firstLineChars="100" w:firstLine="280"/>
        <w:jc w:val="both"/>
        <w:rPr>
          <w:rFonts w:ascii="標楷體" w:eastAsia="標楷體" w:hAnsi="標楷體" w:hint="eastAsia"/>
        </w:rPr>
      </w:pPr>
      <w:r>
        <w:rPr>
          <w:rFonts w:ascii="標楷體" w:eastAsia="標楷體" w:hAnsi="標楷體" w:hint="eastAsia"/>
          <w:sz w:val="28"/>
        </w:rPr>
        <w:t xml:space="preserve">校       長：       </w:t>
      </w:r>
      <w:r w:rsidR="00333855">
        <w:rPr>
          <w:rFonts w:ascii="標楷體" w:eastAsia="標楷體" w:hAnsi="標楷體" w:hint="eastAsia"/>
          <w:sz w:val="28"/>
        </w:rPr>
        <w:t xml:space="preserve">                     </w:t>
      </w:r>
      <w:r w:rsidR="00B60C81">
        <w:rPr>
          <w:rFonts w:ascii="標楷體" w:eastAsia="標楷體" w:hAnsi="標楷體" w:hint="eastAsia"/>
          <w:sz w:val="28"/>
        </w:rPr>
        <w:t xml:space="preserve">  </w:t>
      </w:r>
      <w:r>
        <w:rPr>
          <w:rFonts w:ascii="標楷體" w:eastAsia="標楷體" w:hAnsi="標楷體" w:hint="eastAsia"/>
          <w:sz w:val="28"/>
        </w:rPr>
        <w:t>簽章</w:t>
      </w:r>
    </w:p>
    <w:p w:rsidR="007E2C80" w:rsidRDefault="007E2C80" w:rsidP="00AC56B7">
      <w:pPr>
        <w:ind w:firstLineChars="100" w:firstLine="240"/>
        <w:jc w:val="both"/>
        <w:rPr>
          <w:rFonts w:ascii="標楷體" w:eastAsia="標楷體" w:hAnsi="標楷體" w:hint="eastAsia"/>
          <w:b/>
        </w:rPr>
      </w:pPr>
      <w:r>
        <w:rPr>
          <w:rFonts w:ascii="標楷體" w:eastAsia="標楷體" w:hAnsi="標楷體" w:hint="eastAsia"/>
        </w:rPr>
        <w:t>（團主任委員）</w:t>
      </w:r>
    </w:p>
    <w:sectPr w:rsidR="007E2C80" w:rsidSect="007E2C80">
      <w:pgSz w:w="11906" w:h="16838"/>
      <w:pgMar w:top="794" w:right="1134" w:bottom="79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FB8" w:rsidRDefault="00694FB8">
      <w:r>
        <w:separator/>
      </w:r>
    </w:p>
  </w:endnote>
  <w:endnote w:type="continuationSeparator" w:id="1">
    <w:p w:rsidR="00694FB8" w:rsidRDefault="00694FB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FB8" w:rsidRDefault="00694FB8">
      <w:r>
        <w:separator/>
      </w:r>
    </w:p>
  </w:footnote>
  <w:footnote w:type="continuationSeparator" w:id="1">
    <w:p w:rsidR="00694FB8" w:rsidRDefault="00694F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A123A"/>
    <w:multiLevelType w:val="hybridMultilevel"/>
    <w:tmpl w:val="1B54C67C"/>
    <w:lvl w:ilvl="0" w:tplc="3B0CA3A8">
      <w:start w:val="1"/>
      <w:numFmt w:val="taiwaneseCountingThousand"/>
      <w:lvlText w:val="%1、"/>
      <w:lvlJc w:val="left"/>
      <w:pPr>
        <w:tabs>
          <w:tab w:val="num" w:pos="660"/>
        </w:tabs>
        <w:ind w:left="660" w:hanging="48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63917310"/>
    <w:multiLevelType w:val="hybridMultilevel"/>
    <w:tmpl w:val="7E6693BE"/>
    <w:lvl w:ilvl="0" w:tplc="D3969E9E">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2C80"/>
    <w:rsid w:val="000233BC"/>
    <w:rsid w:val="000337BE"/>
    <w:rsid w:val="00055BBF"/>
    <w:rsid w:val="000A2A91"/>
    <w:rsid w:val="000D5AAA"/>
    <w:rsid w:val="001240EA"/>
    <w:rsid w:val="0013305B"/>
    <w:rsid w:val="00153A62"/>
    <w:rsid w:val="00191268"/>
    <w:rsid w:val="00196870"/>
    <w:rsid w:val="001A0A85"/>
    <w:rsid w:val="001F2271"/>
    <w:rsid w:val="00224A7F"/>
    <w:rsid w:val="002719EF"/>
    <w:rsid w:val="002A3745"/>
    <w:rsid w:val="002C561B"/>
    <w:rsid w:val="002F28D7"/>
    <w:rsid w:val="002F68E6"/>
    <w:rsid w:val="0031499F"/>
    <w:rsid w:val="0033356E"/>
    <w:rsid w:val="00333855"/>
    <w:rsid w:val="003B5585"/>
    <w:rsid w:val="003E4E48"/>
    <w:rsid w:val="003E6C29"/>
    <w:rsid w:val="0045466D"/>
    <w:rsid w:val="004674B2"/>
    <w:rsid w:val="004C7A88"/>
    <w:rsid w:val="004E6289"/>
    <w:rsid w:val="0055343E"/>
    <w:rsid w:val="00574392"/>
    <w:rsid w:val="005D6CF7"/>
    <w:rsid w:val="00665B2D"/>
    <w:rsid w:val="00694FB8"/>
    <w:rsid w:val="006B6419"/>
    <w:rsid w:val="006F1F94"/>
    <w:rsid w:val="00741E13"/>
    <w:rsid w:val="00780B01"/>
    <w:rsid w:val="007A6C23"/>
    <w:rsid w:val="007B6039"/>
    <w:rsid w:val="007C4163"/>
    <w:rsid w:val="007E2C80"/>
    <w:rsid w:val="00821F99"/>
    <w:rsid w:val="0086152B"/>
    <w:rsid w:val="008A1B37"/>
    <w:rsid w:val="008B40B8"/>
    <w:rsid w:val="008C19E2"/>
    <w:rsid w:val="008C6601"/>
    <w:rsid w:val="009363A3"/>
    <w:rsid w:val="00962DF8"/>
    <w:rsid w:val="009E01E0"/>
    <w:rsid w:val="009F32A6"/>
    <w:rsid w:val="009F5CCA"/>
    <w:rsid w:val="00A07C86"/>
    <w:rsid w:val="00A45251"/>
    <w:rsid w:val="00A650C7"/>
    <w:rsid w:val="00AA05FD"/>
    <w:rsid w:val="00AC56B7"/>
    <w:rsid w:val="00AD65A7"/>
    <w:rsid w:val="00AD6AE4"/>
    <w:rsid w:val="00B21985"/>
    <w:rsid w:val="00B51ED5"/>
    <w:rsid w:val="00B565EF"/>
    <w:rsid w:val="00B60C81"/>
    <w:rsid w:val="00B60FEF"/>
    <w:rsid w:val="00B6116F"/>
    <w:rsid w:val="00B77922"/>
    <w:rsid w:val="00BD7718"/>
    <w:rsid w:val="00BE6F53"/>
    <w:rsid w:val="00C0454F"/>
    <w:rsid w:val="00C558B5"/>
    <w:rsid w:val="00CB3752"/>
    <w:rsid w:val="00CC174F"/>
    <w:rsid w:val="00CF37CD"/>
    <w:rsid w:val="00D66936"/>
    <w:rsid w:val="00DA0E4D"/>
    <w:rsid w:val="00DC607F"/>
    <w:rsid w:val="00DC698D"/>
    <w:rsid w:val="00E32B9F"/>
    <w:rsid w:val="00E734B0"/>
    <w:rsid w:val="00E76E6E"/>
    <w:rsid w:val="00EF1DA1"/>
    <w:rsid w:val="00F54CD1"/>
    <w:rsid w:val="00F70FA7"/>
    <w:rsid w:val="00F9011A"/>
    <w:rsid w:val="00F907AC"/>
    <w:rsid w:val="00FA377E"/>
    <w:rsid w:val="00FA71F6"/>
    <w:rsid w:val="00FC36B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2C80"/>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7B6039"/>
    <w:pPr>
      <w:tabs>
        <w:tab w:val="center" w:pos="4153"/>
        <w:tab w:val="right" w:pos="8306"/>
      </w:tabs>
      <w:snapToGrid w:val="0"/>
    </w:pPr>
    <w:rPr>
      <w:sz w:val="20"/>
      <w:szCs w:val="20"/>
      <w:lang/>
    </w:rPr>
  </w:style>
  <w:style w:type="character" w:customStyle="1" w:styleId="a4">
    <w:name w:val="頁首 字元"/>
    <w:link w:val="a3"/>
    <w:rsid w:val="007B6039"/>
    <w:rPr>
      <w:kern w:val="2"/>
    </w:rPr>
  </w:style>
  <w:style w:type="paragraph" w:styleId="a5">
    <w:name w:val="footer"/>
    <w:basedOn w:val="a"/>
    <w:link w:val="a6"/>
    <w:rsid w:val="007B6039"/>
    <w:pPr>
      <w:tabs>
        <w:tab w:val="center" w:pos="4153"/>
        <w:tab w:val="right" w:pos="8306"/>
      </w:tabs>
      <w:snapToGrid w:val="0"/>
    </w:pPr>
    <w:rPr>
      <w:sz w:val="20"/>
      <w:szCs w:val="20"/>
      <w:lang/>
    </w:rPr>
  </w:style>
  <w:style w:type="character" w:customStyle="1" w:styleId="a6">
    <w:name w:val="頁尾 字元"/>
    <w:link w:val="a5"/>
    <w:rsid w:val="007B6039"/>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102年臺灣區高級中等學校暨社區童軍教育種子教師多元智能研習實施計畫</dc:title>
  <dc:subject/>
  <dc:creator>user</dc:creator>
  <cp:keywords/>
  <cp:lastModifiedBy>MPC</cp:lastModifiedBy>
  <cp:revision>2</cp:revision>
  <dcterms:created xsi:type="dcterms:W3CDTF">2015-06-10T02:24:00Z</dcterms:created>
  <dcterms:modified xsi:type="dcterms:W3CDTF">2015-06-10T02:24:00Z</dcterms:modified>
</cp:coreProperties>
</file>