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06" w:rsidRPr="00BF3DFA" w:rsidRDefault="00A37506" w:rsidP="00BF3DFA">
      <w:pPr>
        <w:widowControl/>
        <w:spacing w:before="100" w:beforeAutospacing="1" w:after="100" w:afterAutospacing="1" w:line="500" w:lineRule="exact"/>
        <w:jc w:val="center"/>
        <w:rPr>
          <w:rFonts w:ascii="新細明體" w:eastAsia="新細明體" w:hAnsi="新細明體" w:cs="新細明體"/>
          <w:color w:val="000000" w:themeColor="text1"/>
          <w:kern w:val="0"/>
          <w:sz w:val="36"/>
          <w:szCs w:val="36"/>
        </w:rPr>
      </w:pPr>
      <w:bookmarkStart w:id="0" w:name="_GoBack"/>
      <w:bookmarkEnd w:id="0"/>
      <w:proofErr w:type="gramStart"/>
      <w:r w:rsidRPr="00BF3DFA">
        <w:rPr>
          <w:rFonts w:ascii="新細明體" w:eastAsia="新細明體" w:hAnsi="新細明體" w:cs="新細明體" w:hint="eastAsia"/>
          <w:color w:val="000000" w:themeColor="text1"/>
          <w:kern w:val="0"/>
          <w:sz w:val="36"/>
          <w:szCs w:val="36"/>
        </w:rPr>
        <w:t>104</w:t>
      </w:r>
      <w:proofErr w:type="gramEnd"/>
      <w:r w:rsidRPr="00BF3DFA">
        <w:rPr>
          <w:rFonts w:ascii="新細明體" w:eastAsia="新細明體" w:hAnsi="新細明體" w:cs="新細明體" w:hint="eastAsia"/>
          <w:color w:val="000000" w:themeColor="text1"/>
          <w:kern w:val="0"/>
          <w:sz w:val="36"/>
          <w:szCs w:val="36"/>
        </w:rPr>
        <w:t>年度「</w:t>
      </w:r>
      <w:r w:rsidRPr="00BF3DFA">
        <w:rPr>
          <w:rFonts w:ascii="Calibri" w:eastAsia="新細明體" w:hAnsi="Calibri" w:cs="Times New Roman" w:hint="eastAsia"/>
          <w:color w:val="000000"/>
          <w:sz w:val="36"/>
          <w:szCs w:val="36"/>
        </w:rPr>
        <w:t>花蓮農村休閒產業彩繪」繪畫競賽</w:t>
      </w:r>
      <w:r w:rsidRPr="00BF3DFA">
        <w:rPr>
          <w:rFonts w:ascii="新細明體" w:eastAsia="新細明體" w:hAnsi="新細明體" w:cs="新細明體"/>
          <w:color w:val="000000" w:themeColor="text1"/>
          <w:kern w:val="0"/>
          <w:sz w:val="36"/>
          <w:szCs w:val="36"/>
        </w:rPr>
        <w:t>活動</w:t>
      </w:r>
      <w:r w:rsidRPr="00BF3DFA">
        <w:rPr>
          <w:rFonts w:ascii="新細明體" w:eastAsia="新細明體" w:hAnsi="新細明體" w:cs="新細明體" w:hint="eastAsia"/>
          <w:color w:val="000000" w:themeColor="text1"/>
          <w:kern w:val="0"/>
          <w:sz w:val="36"/>
          <w:szCs w:val="36"/>
        </w:rPr>
        <w:t>計畫實施辦法</w:t>
      </w:r>
    </w:p>
    <w:p w:rsidR="00C47940" w:rsidRPr="00BF3DFA" w:rsidRDefault="00BF3DF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A37506" w:rsidRPr="00BF3DFA">
        <w:rPr>
          <w:rFonts w:ascii="微軟正黑體" w:eastAsia="微軟正黑體" w:hAnsi="微軟正黑體"/>
        </w:rPr>
        <w:t>一、計</w:t>
      </w:r>
      <w:r w:rsidR="00C47940" w:rsidRPr="00BF3DFA">
        <w:rPr>
          <w:rFonts w:ascii="微軟正黑體" w:eastAsia="微軟正黑體" w:hAnsi="微軟正黑體" w:hint="eastAsia"/>
        </w:rPr>
        <w:t>畫目標：</w:t>
      </w:r>
    </w:p>
    <w:p w:rsidR="00A37506" w:rsidRPr="00BF3DFA" w:rsidRDefault="00C47940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 w:hint="eastAsia"/>
        </w:rPr>
        <w:t xml:space="preserve">    </w:t>
      </w:r>
      <w:r w:rsidR="005B4DF3" w:rsidRPr="00BF3DFA">
        <w:rPr>
          <w:rFonts w:ascii="微軟正黑體" w:eastAsia="微軟正黑體" w:hAnsi="微軟正黑體" w:hint="eastAsia"/>
          <w:color w:val="000000" w:themeColor="text1"/>
        </w:rPr>
        <w:t>「</w:t>
      </w:r>
      <w:r w:rsidR="005B4DF3" w:rsidRPr="00BF3DFA">
        <w:rPr>
          <w:rFonts w:ascii="微軟正黑體" w:eastAsia="微軟正黑體" w:hAnsi="微軟正黑體" w:cs="Times New Roman" w:hint="eastAsia"/>
          <w:color w:val="000000"/>
        </w:rPr>
        <w:t>花蓮農村休閒產業彩繪」繪畫競賽</w:t>
      </w:r>
      <w:r w:rsidR="005B4DF3" w:rsidRPr="00BF3DFA">
        <w:rPr>
          <w:rFonts w:ascii="微軟正黑體" w:eastAsia="微軟正黑體" w:hAnsi="微軟正黑體"/>
          <w:color w:val="000000" w:themeColor="text1"/>
        </w:rPr>
        <w:t>活動</w:t>
      </w:r>
      <w:r w:rsidR="005B4DF3" w:rsidRPr="00BF3DFA">
        <w:rPr>
          <w:rFonts w:ascii="微軟正黑體" w:eastAsia="微軟正黑體" w:hAnsi="微軟正黑體" w:hint="eastAsia"/>
          <w:color w:val="000000" w:themeColor="text1"/>
        </w:rPr>
        <w:t>將在嶄新的</w:t>
      </w:r>
      <w:proofErr w:type="gramStart"/>
      <w:r w:rsidR="005B4DF3" w:rsidRPr="00BF3DFA">
        <w:rPr>
          <w:rFonts w:ascii="微軟正黑體" w:eastAsia="微軟正黑體" w:hAnsi="微軟正黑體" w:hint="eastAsia"/>
        </w:rPr>
        <w:t>知卡宣綠</w:t>
      </w:r>
      <w:proofErr w:type="gramEnd"/>
      <w:r w:rsidR="005B4DF3" w:rsidRPr="00BF3DFA">
        <w:rPr>
          <w:rFonts w:ascii="微軟正黑體" w:eastAsia="微軟正黑體" w:hAnsi="微軟正黑體" w:hint="eastAsia"/>
        </w:rPr>
        <w:t>森林親水公園</w:t>
      </w:r>
      <w:r w:rsidR="005B4DF3" w:rsidRPr="00BF3DFA">
        <w:rPr>
          <w:rFonts w:ascii="微軟正黑體" w:eastAsia="微軟正黑體" w:hAnsi="微軟正黑體"/>
        </w:rPr>
        <w:t>辦理，</w:t>
      </w:r>
      <w:r w:rsidR="005B4DF3" w:rsidRPr="00BF3DFA">
        <w:rPr>
          <w:rFonts w:ascii="微軟正黑體" w:eastAsia="微軟正黑體" w:hAnsi="微軟正黑體" w:hint="eastAsia"/>
        </w:rPr>
        <w:t>活動中</w:t>
      </w:r>
      <w:r w:rsidR="00A37506" w:rsidRPr="00BF3DFA">
        <w:rPr>
          <w:rFonts w:ascii="微軟正黑體" w:eastAsia="微軟正黑體" w:hAnsi="微軟正黑體"/>
        </w:rPr>
        <w:t>結合動</w:t>
      </w:r>
      <w:r w:rsidR="005B4DF3" w:rsidRPr="00BF3DFA">
        <w:rPr>
          <w:rFonts w:ascii="微軟正黑體" w:eastAsia="微軟正黑體" w:hAnsi="微軟正黑體"/>
        </w:rPr>
        <w:t>、</w:t>
      </w:r>
      <w:r w:rsidR="00A37506" w:rsidRPr="00BF3DFA">
        <w:rPr>
          <w:rFonts w:ascii="微軟正黑體" w:eastAsia="微軟正黑體" w:hAnsi="微軟正黑體"/>
        </w:rPr>
        <w:t>靜態活動，寓教於樂，達成宣導教育效果，</w:t>
      </w:r>
      <w:r w:rsidRPr="00BF3DFA">
        <w:rPr>
          <w:rFonts w:ascii="微軟正黑體" w:eastAsia="微軟正黑體" w:hAnsi="微軟正黑體"/>
        </w:rPr>
        <w:t>透</w:t>
      </w:r>
      <w:r w:rsidRPr="00BF3DFA">
        <w:rPr>
          <w:rFonts w:ascii="微軟正黑體" w:eastAsia="微軟正黑體" w:hAnsi="微軟正黑體" w:hint="eastAsia"/>
        </w:rPr>
        <w:t>過</w:t>
      </w:r>
      <w:r w:rsidRPr="00BF3DFA">
        <w:rPr>
          <w:rFonts w:ascii="微軟正黑體" w:eastAsia="微軟正黑體" w:hAnsi="微軟正黑體"/>
        </w:rPr>
        <w:t>繪畫比賽活動，達到親子活動寓教於樂的目的，</w:t>
      </w:r>
      <w:r w:rsidRPr="00BF3DFA">
        <w:rPr>
          <w:rFonts w:ascii="微軟正黑體" w:eastAsia="微軟正黑體" w:hAnsi="微軟正黑體" w:hint="eastAsia"/>
        </w:rPr>
        <w:t>並</w:t>
      </w:r>
      <w:r w:rsidR="005B4DF3" w:rsidRPr="00BF3DFA">
        <w:rPr>
          <w:rFonts w:ascii="微軟正黑體" w:eastAsia="微軟正黑體" w:hAnsi="微軟正黑體"/>
        </w:rPr>
        <w:t>讓消費大眾可更加了解</w:t>
      </w:r>
      <w:r w:rsidR="005B4DF3" w:rsidRPr="00BF3DFA">
        <w:rPr>
          <w:rFonts w:ascii="微軟正黑體" w:eastAsia="微軟正黑體" w:hAnsi="微軟正黑體" w:hint="eastAsia"/>
        </w:rPr>
        <w:t>花蓮「農村休閒產業」</w:t>
      </w:r>
      <w:r w:rsidR="00A37506" w:rsidRPr="00BF3DFA">
        <w:rPr>
          <w:rFonts w:ascii="微軟正黑體" w:eastAsia="微軟正黑體" w:hAnsi="微軟正黑體"/>
        </w:rPr>
        <w:t>產業，再次擴大產業與教育推廣的意義。</w:t>
      </w:r>
    </w:p>
    <w:p w:rsidR="00A37506" w:rsidRPr="00BF3DFA" w:rsidRDefault="00BF3DF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C47940" w:rsidRPr="00BF3DFA">
        <w:rPr>
          <w:rFonts w:ascii="微軟正黑體" w:eastAsia="微軟正黑體" w:hAnsi="微軟正黑體" w:hint="eastAsia"/>
        </w:rPr>
        <w:t>二</w:t>
      </w:r>
      <w:r w:rsidR="00C47940" w:rsidRPr="00BF3DFA">
        <w:rPr>
          <w:rFonts w:ascii="微軟正黑體" w:eastAsia="微軟正黑體" w:hAnsi="微軟正黑體"/>
        </w:rPr>
        <w:t>、</w:t>
      </w:r>
      <w:r w:rsidR="00013B4C" w:rsidRPr="00BF3DFA">
        <w:rPr>
          <w:rFonts w:ascii="微軟正黑體" w:eastAsia="微軟正黑體" w:hAnsi="微軟正黑體" w:hint="eastAsia"/>
        </w:rPr>
        <w:t>主辦</w:t>
      </w:r>
      <w:r w:rsidR="0074257A" w:rsidRPr="00BF3DFA">
        <w:rPr>
          <w:rFonts w:ascii="微軟正黑體" w:eastAsia="微軟正黑體" w:hAnsi="微軟正黑體"/>
        </w:rPr>
        <w:t>單位：</w:t>
      </w:r>
      <w:r w:rsidR="0074257A" w:rsidRPr="00BF3DFA">
        <w:rPr>
          <w:rFonts w:ascii="微軟正黑體" w:eastAsia="微軟正黑體" w:hAnsi="微軟正黑體" w:hint="eastAsia"/>
        </w:rPr>
        <w:t>花蓮縣政府</w:t>
      </w:r>
    </w:p>
    <w:p w:rsidR="00A37506" w:rsidRPr="00BF3DFA" w:rsidRDefault="00C47940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/>
        </w:rPr>
        <w:t> </w:t>
      </w:r>
      <w:r w:rsidRPr="00BF3DFA">
        <w:rPr>
          <w:rFonts w:ascii="微軟正黑體" w:eastAsia="微軟正黑體" w:hAnsi="微軟正黑體" w:hint="eastAsia"/>
        </w:rPr>
        <w:t>三</w:t>
      </w:r>
      <w:r w:rsidR="00013B4C" w:rsidRPr="00BF3DFA">
        <w:rPr>
          <w:rFonts w:ascii="微軟正黑體" w:eastAsia="微軟正黑體" w:hAnsi="微軟正黑體"/>
        </w:rPr>
        <w:t>、</w:t>
      </w:r>
      <w:r w:rsidR="0067763E" w:rsidRPr="00BF3DFA">
        <w:rPr>
          <w:rFonts w:ascii="微軟正黑體" w:eastAsia="微軟正黑體" w:hAnsi="微軟正黑體" w:hint="eastAsia"/>
        </w:rPr>
        <w:t>執行</w:t>
      </w:r>
      <w:r w:rsidR="0074257A" w:rsidRPr="00BF3DFA">
        <w:rPr>
          <w:rFonts w:ascii="微軟正黑體" w:eastAsia="微軟正黑體" w:hAnsi="微軟正黑體"/>
        </w:rPr>
        <w:t>單位：</w:t>
      </w:r>
      <w:r w:rsidR="0074257A" w:rsidRPr="00BF3DFA">
        <w:rPr>
          <w:rFonts w:ascii="微軟正黑體" w:eastAsia="微軟正黑體" w:hAnsi="微軟正黑體" w:hint="eastAsia"/>
        </w:rPr>
        <w:t>花蓮</w:t>
      </w:r>
      <w:r w:rsidR="0074257A" w:rsidRPr="00BF3DFA">
        <w:rPr>
          <w:rFonts w:ascii="微軟正黑體" w:eastAsia="微軟正黑體" w:hAnsi="微軟正黑體"/>
        </w:rPr>
        <w:t>縣</w:t>
      </w:r>
      <w:r w:rsidR="0074257A" w:rsidRPr="00BF3DFA">
        <w:rPr>
          <w:rFonts w:ascii="微軟正黑體" w:eastAsia="微軟正黑體" w:hAnsi="微軟正黑體" w:hint="eastAsia"/>
        </w:rPr>
        <w:t>農會</w:t>
      </w:r>
    </w:p>
    <w:p w:rsidR="00A37506" w:rsidRPr="00BF3DFA" w:rsidRDefault="00A37506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/>
        </w:rPr>
        <w:t> </w:t>
      </w:r>
      <w:r w:rsidR="00C47940" w:rsidRPr="00BF3DFA">
        <w:rPr>
          <w:rFonts w:ascii="微軟正黑體" w:eastAsia="微軟正黑體" w:hAnsi="微軟正黑體" w:hint="eastAsia"/>
        </w:rPr>
        <w:t>四</w:t>
      </w:r>
      <w:r w:rsidR="0074257A" w:rsidRPr="00BF3DFA">
        <w:rPr>
          <w:rFonts w:ascii="微軟正黑體" w:eastAsia="微軟正黑體" w:hAnsi="微軟正黑體"/>
        </w:rPr>
        <w:t>、</w:t>
      </w:r>
      <w:r w:rsidR="0074257A" w:rsidRPr="00BF3DFA">
        <w:rPr>
          <w:rFonts w:ascii="微軟正黑體" w:eastAsia="微軟正黑體" w:hAnsi="微軟正黑體" w:hint="eastAsia"/>
        </w:rPr>
        <w:t>協</w:t>
      </w:r>
      <w:r w:rsidRPr="00BF3DFA">
        <w:rPr>
          <w:rFonts w:ascii="微軟正黑體" w:eastAsia="微軟正黑體" w:hAnsi="微軟正黑體"/>
        </w:rPr>
        <w:t>辦單位：</w:t>
      </w:r>
      <w:r w:rsidR="0074257A" w:rsidRPr="00BF3DFA">
        <w:rPr>
          <w:rFonts w:ascii="微軟正黑體" w:eastAsia="微軟正黑體" w:hAnsi="微軟正黑體" w:hint="eastAsia"/>
          <w:color w:val="000000" w:themeColor="text1"/>
        </w:rPr>
        <w:t>花蓮縣各鄉鎮市地</w:t>
      </w:r>
      <w:r w:rsidR="00800972" w:rsidRPr="00BF3DFA">
        <w:rPr>
          <w:rFonts w:ascii="微軟正黑體" w:eastAsia="微軟正黑體" w:hAnsi="微軟正黑體" w:hint="eastAsia"/>
          <w:color w:val="000000" w:themeColor="text1"/>
        </w:rPr>
        <w:t>區</w:t>
      </w:r>
      <w:r w:rsidR="0074257A" w:rsidRPr="00BF3DFA">
        <w:rPr>
          <w:rFonts w:ascii="微軟正黑體" w:eastAsia="微軟正黑體" w:hAnsi="微軟正黑體" w:hint="eastAsia"/>
          <w:color w:val="000000" w:themeColor="text1"/>
        </w:rPr>
        <w:t>農會</w:t>
      </w:r>
    </w:p>
    <w:p w:rsidR="00BF3DFA" w:rsidRDefault="00C47940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 w:hint="eastAsia"/>
        </w:rPr>
        <w:t>五</w:t>
      </w:r>
      <w:r w:rsidR="00A37506" w:rsidRPr="00BF3DFA">
        <w:rPr>
          <w:rFonts w:ascii="微軟正黑體" w:eastAsia="微軟正黑體" w:hAnsi="微軟正黑體"/>
        </w:rPr>
        <w:t>、</w:t>
      </w:r>
      <w:r w:rsidR="00BF3DFA" w:rsidRPr="00BF3DFA">
        <w:rPr>
          <w:rFonts w:ascii="微軟正黑體" w:eastAsia="微軟正黑體" w:hAnsi="微軟正黑體"/>
        </w:rPr>
        <w:t>比賽方式</w:t>
      </w:r>
      <w:r w:rsidR="00A37506" w:rsidRPr="00BF3DFA">
        <w:rPr>
          <w:rFonts w:ascii="微軟正黑體" w:eastAsia="微軟正黑體" w:hAnsi="微軟正黑體"/>
        </w:rPr>
        <w:t>：</w:t>
      </w:r>
    </w:p>
    <w:p w:rsidR="00EF3F7A" w:rsidRDefault="00BF3DF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</w:t>
      </w:r>
      <w:r w:rsidRPr="00BF3DFA">
        <w:rPr>
          <w:rFonts w:ascii="微軟正黑體" w:eastAsia="微軟正黑體" w:hAnsi="微軟正黑體"/>
        </w:rPr>
        <w:t xml:space="preserve"> 比賽</w:t>
      </w:r>
      <w:r w:rsidR="00EF3F7A">
        <w:rPr>
          <w:rFonts w:ascii="微軟正黑體" w:eastAsia="微軟正黑體" w:hAnsi="微軟正黑體" w:hint="eastAsia"/>
        </w:rPr>
        <w:t>方式</w:t>
      </w:r>
      <w:r>
        <w:rPr>
          <w:rFonts w:ascii="微軟正黑體" w:eastAsia="微軟正黑體" w:hAnsi="微軟正黑體"/>
        </w:rPr>
        <w:t>：</w:t>
      </w:r>
      <w:r w:rsidRPr="00BF3DFA">
        <w:rPr>
          <w:rFonts w:ascii="微軟正黑體" w:eastAsia="微軟正黑體" w:hAnsi="微軟正黑體" w:hint="eastAsia"/>
        </w:rPr>
        <w:t>以「</w:t>
      </w:r>
      <w:proofErr w:type="gramStart"/>
      <w:r w:rsidRPr="00BF3DFA">
        <w:rPr>
          <w:rFonts w:ascii="微軟正黑體" w:eastAsia="微軟正黑體" w:hAnsi="微軟正黑體" w:hint="eastAsia"/>
        </w:rPr>
        <w:t>知卡宣綠</w:t>
      </w:r>
      <w:proofErr w:type="gramEnd"/>
      <w:r w:rsidRPr="00BF3DFA">
        <w:rPr>
          <w:rFonts w:ascii="微軟正黑體" w:eastAsia="微軟正黑體" w:hAnsi="微軟正黑體" w:hint="eastAsia"/>
        </w:rPr>
        <w:t>森林親水公園」</w:t>
      </w:r>
      <w:r w:rsidR="00EF3F7A" w:rsidRPr="00BF3DFA">
        <w:rPr>
          <w:rFonts w:ascii="微軟正黑體" w:eastAsia="微軟正黑體" w:hAnsi="微軟正黑體" w:hint="eastAsia"/>
        </w:rPr>
        <w:t>內風景或設施</w:t>
      </w:r>
      <w:r w:rsidR="00EF3F7A" w:rsidRPr="00BF3DFA">
        <w:rPr>
          <w:rFonts w:ascii="微軟正黑體" w:eastAsia="微軟正黑體" w:hAnsi="微軟正黑體"/>
        </w:rPr>
        <w:t>為</w:t>
      </w:r>
      <w:r w:rsidR="00EF3F7A" w:rsidRPr="00BF3DFA">
        <w:rPr>
          <w:rFonts w:ascii="微軟正黑體" w:eastAsia="微軟正黑體" w:hAnsi="微軟正黑體" w:hint="eastAsia"/>
        </w:rPr>
        <w:t>作畫</w:t>
      </w:r>
      <w:r w:rsidR="00EF3F7A" w:rsidRPr="00BF3DFA">
        <w:rPr>
          <w:rFonts w:ascii="微軟正黑體" w:eastAsia="微軟正黑體" w:hAnsi="微軟正黑體"/>
        </w:rPr>
        <w:t>主題，自行創意</w:t>
      </w:r>
      <w:r w:rsidR="00EF3F7A" w:rsidRPr="00BF3DFA">
        <w:rPr>
          <w:rFonts w:ascii="微軟正黑體" w:eastAsia="微軟正黑體" w:hAnsi="微軟正黑體" w:hint="eastAsia"/>
        </w:rPr>
        <w:t>彩繪(自由創作</w:t>
      </w:r>
    </w:p>
    <w:p w:rsidR="00EF3F7A" w:rsidRPr="00BF3DFA" w:rsidRDefault="00EF3F7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</w:t>
      </w:r>
      <w:r w:rsidRPr="00BF3DFA">
        <w:rPr>
          <w:rFonts w:ascii="微軟正黑體" w:eastAsia="微軟正黑體" w:hAnsi="微軟正黑體" w:hint="eastAsia"/>
        </w:rPr>
        <w:t>組)或著色</w:t>
      </w:r>
      <w:r w:rsidRPr="00BF3DFA">
        <w:rPr>
          <w:rFonts w:ascii="微軟正黑體" w:eastAsia="微軟正黑體" w:hAnsi="微軟正黑體"/>
        </w:rPr>
        <w:t>繪畫</w:t>
      </w:r>
      <w:r w:rsidRPr="00BF3DFA">
        <w:rPr>
          <w:rFonts w:ascii="微軟正黑體" w:eastAsia="微軟正黑體" w:hAnsi="微軟正黑體" w:hint="eastAsia"/>
        </w:rPr>
        <w:t>(樂</w:t>
      </w:r>
      <w:proofErr w:type="gramStart"/>
      <w:r w:rsidRPr="00BF3DFA">
        <w:rPr>
          <w:rFonts w:ascii="微軟正黑體" w:eastAsia="微軟正黑體" w:hAnsi="微軟正黑體" w:hint="eastAsia"/>
        </w:rPr>
        <w:t>活著色</w:t>
      </w:r>
      <w:r w:rsidRPr="00BF3DFA">
        <w:rPr>
          <w:rFonts w:ascii="微軟正黑體" w:eastAsia="微軟正黑體" w:hAnsi="微軟正黑體"/>
        </w:rPr>
        <w:t>組</w:t>
      </w:r>
      <w:proofErr w:type="gramEnd"/>
      <w:r w:rsidRPr="00BF3DFA">
        <w:rPr>
          <w:rFonts w:ascii="微軟正黑體" w:eastAsia="微軟正黑體" w:hAnsi="微軟正黑體" w:hint="eastAsia"/>
        </w:rPr>
        <w:t>)</w:t>
      </w:r>
      <w:r w:rsidRPr="00BF3DFA">
        <w:rPr>
          <w:rFonts w:ascii="微軟正黑體" w:eastAsia="微軟正黑體" w:hAnsi="微軟正黑體"/>
        </w:rPr>
        <w:t>。</w:t>
      </w:r>
      <w:r w:rsidRPr="00BF3DFA">
        <w:rPr>
          <w:rFonts w:ascii="微軟正黑體" w:eastAsia="微軟正黑體" w:hAnsi="微軟正黑體" w:hint="eastAsia"/>
        </w:rPr>
        <w:t>並</w:t>
      </w:r>
      <w:proofErr w:type="gramStart"/>
      <w:r w:rsidRPr="00BF3DFA">
        <w:rPr>
          <w:rFonts w:ascii="微軟正黑體" w:eastAsia="微軟正黑體" w:hAnsi="微軟正黑體" w:hint="eastAsia"/>
        </w:rPr>
        <w:t>採</w:t>
      </w:r>
      <w:proofErr w:type="gramEnd"/>
      <w:r w:rsidRPr="00BF3DFA">
        <w:rPr>
          <w:rFonts w:ascii="微軟正黑體" w:eastAsia="微軟正黑體" w:hAnsi="微軟正黑體" w:hint="eastAsia"/>
        </w:rPr>
        <w:t>現場繪畫繳卷者</w:t>
      </w:r>
      <w:r>
        <w:rPr>
          <w:rFonts w:ascii="微軟正黑體" w:eastAsia="微軟正黑體" w:hAnsi="微軟正黑體" w:hint="eastAsia"/>
        </w:rPr>
        <w:t>始可</w:t>
      </w:r>
      <w:r w:rsidRPr="00BF3DFA">
        <w:rPr>
          <w:rFonts w:ascii="微軟正黑體" w:eastAsia="微軟正黑體" w:hAnsi="微軟正黑體" w:hint="eastAsia"/>
        </w:rPr>
        <w:t>參加評選。</w:t>
      </w:r>
    </w:p>
    <w:p w:rsidR="00C47940" w:rsidRPr="00BF3DFA" w:rsidRDefault="00BF3DF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A37506" w:rsidRPr="00BF3DFA">
        <w:rPr>
          <w:rFonts w:ascii="微軟正黑體" w:eastAsia="微軟正黑體" w:hAnsi="微軟正黑體"/>
        </w:rPr>
        <w:t xml:space="preserve"> </w:t>
      </w:r>
      <w:r w:rsidR="00C47940" w:rsidRPr="00BF3DFA"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 w:hint="eastAsia"/>
        </w:rPr>
        <w:t>二</w:t>
      </w:r>
      <w:r w:rsidR="00C47940" w:rsidRPr="00BF3DFA">
        <w:rPr>
          <w:rFonts w:ascii="微軟正黑體" w:eastAsia="微軟正黑體" w:hAnsi="微軟正黑體" w:hint="eastAsia"/>
        </w:rPr>
        <w:t>)比賽時間：104年7月4日(星期六)</w:t>
      </w:r>
      <w:r w:rsidR="00EF3F7A">
        <w:rPr>
          <w:rFonts w:ascii="微軟正黑體" w:eastAsia="微軟正黑體" w:hAnsi="微軟正黑體" w:hint="eastAsia"/>
        </w:rPr>
        <w:t>上午0900~1200</w:t>
      </w:r>
    </w:p>
    <w:p w:rsidR="00C47940" w:rsidRPr="00BF3DFA" w:rsidRDefault="00BF3DF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C47940" w:rsidRPr="00BF3DFA">
        <w:rPr>
          <w:rFonts w:ascii="微軟正黑體" w:eastAsia="微軟正黑體" w:hAnsi="微軟正黑體" w:hint="eastAsia"/>
        </w:rPr>
        <w:t xml:space="preserve"> (</w:t>
      </w:r>
      <w:r>
        <w:rPr>
          <w:rFonts w:ascii="微軟正黑體" w:eastAsia="微軟正黑體" w:hAnsi="微軟正黑體" w:hint="eastAsia"/>
        </w:rPr>
        <w:t>三</w:t>
      </w:r>
      <w:r w:rsidR="00C47940" w:rsidRPr="00BF3DFA">
        <w:rPr>
          <w:rFonts w:ascii="微軟正黑體" w:eastAsia="微軟正黑體" w:hAnsi="微軟正黑體" w:hint="eastAsia"/>
        </w:rPr>
        <w:t>)</w:t>
      </w:r>
      <w:r w:rsidRPr="00BF3DFA">
        <w:rPr>
          <w:rFonts w:ascii="微軟正黑體" w:eastAsia="微軟正黑體" w:hAnsi="微軟正黑體" w:hint="eastAsia"/>
        </w:rPr>
        <w:t>比賽地點：</w:t>
      </w:r>
      <w:proofErr w:type="gramStart"/>
      <w:r w:rsidRPr="00BF3DFA">
        <w:rPr>
          <w:rFonts w:ascii="微軟正黑體" w:eastAsia="微軟正黑體" w:hAnsi="微軟正黑體" w:hint="eastAsia"/>
        </w:rPr>
        <w:t>知卡宣綠</w:t>
      </w:r>
      <w:proofErr w:type="gramEnd"/>
      <w:r w:rsidRPr="00BF3DFA">
        <w:rPr>
          <w:rFonts w:ascii="微軟正黑體" w:eastAsia="微軟正黑體" w:hAnsi="微軟正黑體" w:hint="eastAsia"/>
        </w:rPr>
        <w:t>森林親水公園</w:t>
      </w:r>
    </w:p>
    <w:p w:rsidR="00A37506" w:rsidRPr="00BF3DFA" w:rsidRDefault="00BF3DF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Pr="00BF3DFA">
        <w:rPr>
          <w:rFonts w:ascii="微軟正黑體" w:eastAsia="微軟正黑體" w:hAnsi="微軟正黑體" w:hint="eastAsia"/>
        </w:rPr>
        <w:t xml:space="preserve"> (</w:t>
      </w:r>
      <w:r>
        <w:rPr>
          <w:rFonts w:ascii="微軟正黑體" w:eastAsia="微軟正黑體" w:hAnsi="微軟正黑體" w:hint="eastAsia"/>
        </w:rPr>
        <w:t>四</w:t>
      </w:r>
      <w:r w:rsidRPr="00BF3DFA">
        <w:rPr>
          <w:rFonts w:ascii="微軟正黑體" w:eastAsia="微軟正黑體" w:hAnsi="微軟正黑體" w:hint="eastAsia"/>
        </w:rPr>
        <w:t>)</w:t>
      </w:r>
      <w:r w:rsidR="0074257A" w:rsidRPr="00BF3DFA">
        <w:rPr>
          <w:rFonts w:ascii="微軟正黑體" w:eastAsia="微軟正黑體" w:hAnsi="微軟正黑體"/>
        </w:rPr>
        <w:t>參加資格</w:t>
      </w:r>
      <w:r w:rsidR="001942AE">
        <w:rPr>
          <w:rFonts w:ascii="微軟正黑體" w:eastAsia="微軟正黑體" w:hAnsi="微軟正黑體" w:hint="eastAsia"/>
        </w:rPr>
        <w:t>及人數</w:t>
      </w:r>
      <w:r w:rsidR="0074257A" w:rsidRPr="00BF3DFA">
        <w:rPr>
          <w:rFonts w:ascii="微軟正黑體" w:eastAsia="微軟正黑體" w:hAnsi="微軟正黑體"/>
        </w:rPr>
        <w:t>：凡</w:t>
      </w:r>
      <w:r w:rsidR="0074257A" w:rsidRPr="00BF3DFA">
        <w:rPr>
          <w:rFonts w:ascii="微軟正黑體" w:eastAsia="微軟正黑體" w:hAnsi="微軟正黑體" w:hint="eastAsia"/>
        </w:rPr>
        <w:t>對農村繪畫有興趣者</w:t>
      </w:r>
      <w:r w:rsidR="00A37506" w:rsidRPr="00BF3DFA">
        <w:rPr>
          <w:rFonts w:ascii="微軟正黑體" w:eastAsia="微軟正黑體" w:hAnsi="微軟正黑體"/>
        </w:rPr>
        <w:t>均可報名參加</w:t>
      </w:r>
      <w:r w:rsidR="001942AE">
        <w:rPr>
          <w:rFonts w:ascii="微軟正黑體" w:eastAsia="微軟正黑體" w:hAnsi="微軟正黑體" w:hint="eastAsia"/>
        </w:rPr>
        <w:t>300人</w:t>
      </w:r>
      <w:r w:rsidR="001942AE">
        <w:rPr>
          <w:rFonts w:ascii="微軟正黑體" w:eastAsia="微軟正黑體" w:hAnsi="微軟正黑體"/>
        </w:rPr>
        <w:t>，</w:t>
      </w:r>
      <w:r w:rsidR="001942AE">
        <w:rPr>
          <w:rFonts w:ascii="微軟正黑體" w:eastAsia="微軟正黑體" w:hAnsi="微軟正黑體" w:hint="eastAsia"/>
        </w:rPr>
        <w:t>額滿為止</w:t>
      </w:r>
      <w:r w:rsidR="00A37506" w:rsidRPr="00BF3DFA">
        <w:rPr>
          <w:rFonts w:ascii="微軟正黑體" w:eastAsia="微軟正黑體" w:hAnsi="微軟正黑體"/>
        </w:rPr>
        <w:t>。</w:t>
      </w:r>
    </w:p>
    <w:p w:rsidR="001942AE" w:rsidRPr="00BF3DFA" w:rsidRDefault="00A37506" w:rsidP="00E60EDE">
      <w:pPr>
        <w:pStyle w:val="Web"/>
        <w:spacing w:line="300" w:lineRule="exact"/>
        <w:ind w:firstLineChars="50" w:firstLine="120"/>
        <w:rPr>
          <w:rFonts w:ascii="微軟正黑體" w:eastAsia="微軟正黑體" w:hAnsi="微軟正黑體"/>
          <w:color w:val="000000" w:themeColor="text1"/>
        </w:rPr>
      </w:pPr>
      <w:r w:rsidRPr="00BF3DFA">
        <w:rPr>
          <w:rFonts w:ascii="微軟正黑體" w:eastAsia="微軟正黑體" w:hAnsi="微軟正黑體"/>
        </w:rPr>
        <w:t xml:space="preserve">  </w:t>
      </w:r>
      <w:r w:rsidR="00C47940" w:rsidRPr="00BF3DFA">
        <w:rPr>
          <w:rFonts w:ascii="微軟正黑體" w:eastAsia="微軟正黑體" w:hAnsi="微軟正黑體" w:hint="eastAsia"/>
        </w:rPr>
        <w:t>(</w:t>
      </w:r>
      <w:r w:rsidR="00BF3DFA">
        <w:rPr>
          <w:rFonts w:ascii="微軟正黑體" w:eastAsia="微軟正黑體" w:hAnsi="微軟正黑體" w:hint="eastAsia"/>
        </w:rPr>
        <w:t>五</w:t>
      </w:r>
      <w:r w:rsidR="00C47940" w:rsidRPr="00BF3DFA">
        <w:rPr>
          <w:rFonts w:ascii="微軟正黑體" w:eastAsia="微軟正黑體" w:hAnsi="微軟正黑體" w:hint="eastAsia"/>
        </w:rPr>
        <w:t>)</w:t>
      </w:r>
      <w:r w:rsidR="001942AE">
        <w:rPr>
          <w:rFonts w:ascii="微軟正黑體" w:eastAsia="微軟正黑體" w:hAnsi="微軟正黑體" w:hint="eastAsia"/>
        </w:rPr>
        <w:t>比賽</w:t>
      </w:r>
      <w:r w:rsidR="001942AE" w:rsidRPr="00BF3DFA">
        <w:rPr>
          <w:rFonts w:ascii="微軟正黑體" w:eastAsia="微軟正黑體" w:hAnsi="微軟正黑體" w:hint="eastAsia"/>
        </w:rPr>
        <w:t>依年齡</w:t>
      </w:r>
      <w:r w:rsidR="001942AE">
        <w:rPr>
          <w:rFonts w:ascii="微軟正黑體" w:eastAsia="微軟正黑體" w:hAnsi="微軟正黑體" w:hint="eastAsia"/>
        </w:rPr>
        <w:t>分組</w:t>
      </w:r>
      <w:r w:rsidR="001942AE" w:rsidRPr="00BF3DFA">
        <w:rPr>
          <w:rFonts w:ascii="微軟正黑體" w:eastAsia="微軟正黑體" w:hAnsi="微軟正黑體" w:hint="eastAsia"/>
        </w:rPr>
        <w:t>：</w:t>
      </w:r>
      <w:r w:rsidR="001942AE" w:rsidRPr="00BF3DFA">
        <w:rPr>
          <w:rFonts w:ascii="微軟正黑體" w:eastAsia="微軟正黑體" w:hAnsi="微軟正黑體"/>
        </w:rPr>
        <w:t>A</w:t>
      </w:r>
      <w:r w:rsidR="001942AE" w:rsidRPr="00BF3DFA">
        <w:rPr>
          <w:rFonts w:ascii="微軟正黑體" w:eastAsia="微軟正黑體" w:hAnsi="微軟正黑體"/>
          <w:color w:val="000000" w:themeColor="text1"/>
        </w:rPr>
        <w:t>.</w:t>
      </w:r>
      <w:proofErr w:type="gramStart"/>
      <w:r w:rsidR="001942AE" w:rsidRPr="00BF3DFA">
        <w:rPr>
          <w:rFonts w:ascii="微軟正黑體" w:eastAsia="微軟正黑體" w:hAnsi="微軟正黑體" w:hint="eastAsia"/>
          <w:color w:val="000000" w:themeColor="text1"/>
        </w:rPr>
        <w:t>幼初</w:t>
      </w:r>
      <w:r w:rsidR="001942AE" w:rsidRPr="00BF3DFA">
        <w:rPr>
          <w:rFonts w:ascii="微軟正黑體" w:eastAsia="微軟正黑體" w:hAnsi="微軟正黑體"/>
          <w:color w:val="000000" w:themeColor="text1"/>
        </w:rPr>
        <w:t>組</w:t>
      </w:r>
      <w:proofErr w:type="gramEnd"/>
      <w:r w:rsidR="001942AE" w:rsidRPr="00BF3DFA">
        <w:rPr>
          <w:rFonts w:ascii="微軟正黑體" w:eastAsia="微軟正黑體" w:hAnsi="微軟正黑體"/>
          <w:color w:val="000000" w:themeColor="text1"/>
        </w:rPr>
        <w:t>：(</w:t>
      </w:r>
      <w:r w:rsidR="001942AE" w:rsidRPr="00BF3DFA">
        <w:rPr>
          <w:rFonts w:ascii="微軟正黑體" w:eastAsia="微軟正黑體" w:hAnsi="微軟正黑體" w:hint="eastAsia"/>
          <w:color w:val="000000" w:themeColor="text1"/>
        </w:rPr>
        <w:t>7歲~12歲</w:t>
      </w:r>
      <w:r w:rsidR="001942AE" w:rsidRPr="00BF3DFA">
        <w:rPr>
          <w:rFonts w:ascii="微軟正黑體" w:eastAsia="微軟正黑體" w:hAnsi="微軟正黑體"/>
          <w:color w:val="000000" w:themeColor="text1"/>
        </w:rPr>
        <w:t>)。</w:t>
      </w:r>
      <w:r w:rsidR="001942AE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="001942AE" w:rsidRPr="00BF3DFA">
        <w:rPr>
          <w:rFonts w:ascii="微軟正黑體" w:eastAsia="微軟正黑體" w:hAnsi="微軟正黑體"/>
          <w:color w:val="000000" w:themeColor="text1"/>
        </w:rPr>
        <w:t>B.</w:t>
      </w:r>
      <w:proofErr w:type="gramStart"/>
      <w:r w:rsidR="001942AE" w:rsidRPr="00BF3DFA">
        <w:rPr>
          <w:rFonts w:ascii="微軟正黑體" w:eastAsia="微軟正黑體" w:hAnsi="微軟正黑體" w:hint="eastAsia"/>
          <w:color w:val="000000" w:themeColor="text1"/>
        </w:rPr>
        <w:t>中高</w:t>
      </w:r>
      <w:r w:rsidR="001942AE" w:rsidRPr="00BF3DFA">
        <w:rPr>
          <w:rFonts w:ascii="微軟正黑體" w:eastAsia="微軟正黑體" w:hAnsi="微軟正黑體"/>
          <w:color w:val="000000" w:themeColor="text1"/>
        </w:rPr>
        <w:t>組</w:t>
      </w:r>
      <w:proofErr w:type="gramEnd"/>
      <w:r w:rsidR="001942AE" w:rsidRPr="00BF3DFA">
        <w:rPr>
          <w:rFonts w:ascii="微軟正黑體" w:eastAsia="微軟正黑體" w:hAnsi="微軟正黑體"/>
          <w:color w:val="000000" w:themeColor="text1"/>
        </w:rPr>
        <w:t>：(</w:t>
      </w:r>
      <w:r w:rsidR="001942AE" w:rsidRPr="00BF3DFA">
        <w:rPr>
          <w:rFonts w:ascii="微軟正黑體" w:eastAsia="微軟正黑體" w:hAnsi="微軟正黑體" w:hint="eastAsia"/>
          <w:color w:val="000000" w:themeColor="text1"/>
        </w:rPr>
        <w:t>13歲~23歲</w:t>
      </w:r>
      <w:r w:rsidR="001942AE" w:rsidRPr="00BF3DFA">
        <w:rPr>
          <w:rFonts w:ascii="微軟正黑體" w:eastAsia="微軟正黑體" w:hAnsi="微軟正黑體"/>
          <w:color w:val="000000" w:themeColor="text1"/>
        </w:rPr>
        <w:t>)。</w:t>
      </w:r>
    </w:p>
    <w:p w:rsidR="001942AE" w:rsidRPr="00BF3DFA" w:rsidRDefault="001942AE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/>
          <w:color w:val="000000" w:themeColor="text1"/>
        </w:rPr>
        <w:t xml:space="preserve">　　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              </w:t>
      </w:r>
      <w:r w:rsidRPr="00BF3DFA">
        <w:rPr>
          <w:rFonts w:ascii="微軟正黑體" w:eastAsia="微軟正黑體" w:hAnsi="微軟正黑體"/>
          <w:color w:val="000000" w:themeColor="text1"/>
        </w:rPr>
        <w:t>C.</w:t>
      </w:r>
      <w:proofErr w:type="gramStart"/>
      <w:r w:rsidRPr="00BF3DFA">
        <w:rPr>
          <w:rFonts w:ascii="微軟正黑體" w:eastAsia="微軟正黑體" w:hAnsi="微軟正黑體" w:hint="eastAsia"/>
          <w:color w:val="000000" w:themeColor="text1"/>
        </w:rPr>
        <w:t>社青</w:t>
      </w:r>
      <w:r w:rsidRPr="00BF3DFA">
        <w:rPr>
          <w:rFonts w:ascii="微軟正黑體" w:eastAsia="微軟正黑體" w:hAnsi="微軟正黑體"/>
          <w:color w:val="000000" w:themeColor="text1"/>
        </w:rPr>
        <w:t>組</w:t>
      </w:r>
      <w:proofErr w:type="gramEnd"/>
      <w:r w:rsidRPr="00BF3DFA">
        <w:rPr>
          <w:rFonts w:ascii="微軟正黑體" w:eastAsia="微軟正黑體" w:hAnsi="微軟正黑體"/>
          <w:color w:val="000000" w:themeColor="text1"/>
        </w:rPr>
        <w:t>：(</w:t>
      </w:r>
      <w:r w:rsidRPr="00BF3DFA">
        <w:rPr>
          <w:rFonts w:ascii="微軟正黑體" w:eastAsia="微軟正黑體" w:hAnsi="微軟正黑體" w:hint="eastAsia"/>
          <w:color w:val="000000" w:themeColor="text1"/>
        </w:rPr>
        <w:t>24歲~49歲</w:t>
      </w:r>
      <w:r w:rsidRPr="00BF3DFA">
        <w:rPr>
          <w:rFonts w:ascii="微軟正黑體" w:eastAsia="微軟正黑體" w:hAnsi="微軟正黑體"/>
          <w:color w:val="000000" w:themeColor="text1"/>
        </w:rPr>
        <w:t>)。</w:t>
      </w:r>
      <w:r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BF3DFA">
        <w:rPr>
          <w:rFonts w:ascii="微軟正黑體" w:eastAsia="微軟正黑體" w:hAnsi="微軟正黑體" w:hint="eastAsia"/>
          <w:color w:val="000000" w:themeColor="text1"/>
        </w:rPr>
        <w:t xml:space="preserve">D.長青組：(50歲以上)  </w:t>
      </w:r>
    </w:p>
    <w:p w:rsidR="00EF3F7A" w:rsidRDefault="001942AE" w:rsidP="00E60EDE">
      <w:pPr>
        <w:pStyle w:val="Web"/>
        <w:spacing w:line="300" w:lineRule="exact"/>
        <w:ind w:firstLineChars="50" w:firstLine="12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 xml:space="preserve"> </w:t>
      </w:r>
      <w:r w:rsidRPr="00BF3DFA"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 w:hint="eastAsia"/>
        </w:rPr>
        <w:t>六</w:t>
      </w:r>
      <w:r w:rsidRPr="00BF3DFA">
        <w:rPr>
          <w:rFonts w:ascii="微軟正黑體" w:eastAsia="微軟正黑體" w:hAnsi="微軟正黑體" w:hint="eastAsia"/>
        </w:rPr>
        <w:t>)</w:t>
      </w:r>
      <w:r>
        <w:rPr>
          <w:rFonts w:ascii="微軟正黑體" w:eastAsia="微軟正黑體" w:hAnsi="微軟正黑體" w:hint="eastAsia"/>
        </w:rPr>
        <w:t>比</w:t>
      </w:r>
      <w:r w:rsidR="0048782B" w:rsidRPr="00BF3DFA">
        <w:rPr>
          <w:rFonts w:ascii="微軟正黑體" w:eastAsia="微軟正黑體" w:hAnsi="微軟正黑體" w:hint="eastAsia"/>
        </w:rPr>
        <w:t>賽</w:t>
      </w:r>
      <w:r>
        <w:rPr>
          <w:rFonts w:ascii="微軟正黑體" w:eastAsia="微軟正黑體" w:hAnsi="微軟正黑體" w:hint="eastAsia"/>
        </w:rPr>
        <w:t>項</w:t>
      </w:r>
      <w:r w:rsidR="0048782B" w:rsidRPr="00BF3DFA">
        <w:rPr>
          <w:rFonts w:ascii="微軟正黑體" w:eastAsia="微軟正黑體" w:hAnsi="微軟正黑體" w:hint="eastAsia"/>
        </w:rPr>
        <w:t>分</w:t>
      </w:r>
      <w:r w:rsidR="00BF3DFA" w:rsidRPr="00BF3DFA">
        <w:rPr>
          <w:rFonts w:ascii="微軟正黑體" w:eastAsia="微軟正黑體" w:hAnsi="微軟正黑體" w:hint="eastAsia"/>
        </w:rPr>
        <w:t>組</w:t>
      </w:r>
      <w:r w:rsidR="0048782B" w:rsidRPr="00BF3DFA">
        <w:rPr>
          <w:rFonts w:ascii="微軟正黑體" w:eastAsia="微軟正黑體" w:hAnsi="微軟正黑體" w:hint="eastAsia"/>
        </w:rPr>
        <w:t>：(1)樂活著</w:t>
      </w:r>
      <w:proofErr w:type="gramStart"/>
      <w:r w:rsidR="0048782B" w:rsidRPr="00BF3DFA">
        <w:rPr>
          <w:rFonts w:ascii="微軟正黑體" w:eastAsia="微軟正黑體" w:hAnsi="微軟正黑體" w:hint="eastAsia"/>
        </w:rPr>
        <w:t>色</w:t>
      </w:r>
      <w:r w:rsidR="0048782B" w:rsidRPr="00BF3DFA">
        <w:rPr>
          <w:rFonts w:ascii="微軟正黑體" w:eastAsia="微軟正黑體" w:hAnsi="微軟正黑體"/>
        </w:rPr>
        <w:t>組</w:t>
      </w:r>
      <w:r w:rsidR="00EF3F7A">
        <w:rPr>
          <w:rFonts w:ascii="微軟正黑體" w:eastAsia="微軟正黑體" w:hAnsi="微軟正黑體" w:hint="eastAsia"/>
        </w:rPr>
        <w:t>-</w:t>
      </w:r>
      <w:r>
        <w:rPr>
          <w:rFonts w:ascii="微軟正黑體" w:eastAsia="微軟正黑體" w:hAnsi="微軟正黑體" w:hint="eastAsia"/>
        </w:rPr>
        <w:t>-</w:t>
      </w:r>
      <w:r w:rsidRPr="00BF3DFA">
        <w:rPr>
          <w:rFonts w:ascii="微軟正黑體" w:eastAsia="微軟正黑體" w:hAnsi="微軟正黑體" w:hint="eastAsia"/>
          <w:color w:val="000000" w:themeColor="text1"/>
        </w:rPr>
        <w:t>幼初</w:t>
      </w:r>
      <w:r w:rsidRPr="00BF3DFA">
        <w:rPr>
          <w:rFonts w:ascii="微軟正黑體" w:eastAsia="微軟正黑體" w:hAnsi="微軟正黑體"/>
          <w:color w:val="000000" w:themeColor="text1"/>
        </w:rPr>
        <w:t>組</w:t>
      </w:r>
      <w:proofErr w:type="gramEnd"/>
      <w:r w:rsidRPr="00BF3DFA">
        <w:rPr>
          <w:rFonts w:ascii="微軟正黑體" w:eastAsia="微軟正黑體" w:hAnsi="微軟正黑體"/>
          <w:color w:val="000000" w:themeColor="text1"/>
        </w:rPr>
        <w:t>：(</w:t>
      </w:r>
      <w:r w:rsidRPr="00BF3DFA">
        <w:rPr>
          <w:rFonts w:ascii="微軟正黑體" w:eastAsia="微軟正黑體" w:hAnsi="微軟正黑體" w:hint="eastAsia"/>
          <w:color w:val="000000" w:themeColor="text1"/>
        </w:rPr>
        <w:t>7歲~12歲</w:t>
      </w:r>
      <w:r w:rsidRPr="00BF3DFA">
        <w:rPr>
          <w:rFonts w:ascii="微軟正黑體" w:eastAsia="微軟正黑體" w:hAnsi="微軟正黑體"/>
          <w:color w:val="000000" w:themeColor="text1"/>
        </w:rPr>
        <w:t>)</w:t>
      </w:r>
      <w:r w:rsidR="00FD0D99">
        <w:rPr>
          <w:rFonts w:ascii="微軟正黑體" w:eastAsia="微軟正黑體" w:hAnsi="微軟正黑體" w:hint="eastAsia"/>
          <w:color w:val="000000" w:themeColor="text1"/>
        </w:rPr>
        <w:t>、</w:t>
      </w:r>
      <w:proofErr w:type="gramStart"/>
      <w:r w:rsidR="00FD0D99">
        <w:rPr>
          <w:rFonts w:ascii="微軟正黑體" w:eastAsia="微軟正黑體" w:hAnsi="微軟正黑體" w:hint="eastAsia"/>
          <w:color w:val="000000" w:themeColor="text1"/>
        </w:rPr>
        <w:t>中高</w:t>
      </w:r>
      <w:r w:rsidRPr="00BF3DFA">
        <w:rPr>
          <w:rFonts w:ascii="微軟正黑體" w:eastAsia="微軟正黑體" w:hAnsi="微軟正黑體" w:hint="eastAsia"/>
          <w:color w:val="000000" w:themeColor="text1"/>
        </w:rPr>
        <w:t>組</w:t>
      </w:r>
      <w:proofErr w:type="gramEnd"/>
      <w:r w:rsidRPr="00BF3DFA">
        <w:rPr>
          <w:rFonts w:ascii="微軟正黑體" w:eastAsia="微軟正黑體" w:hAnsi="微軟正黑體" w:hint="eastAsia"/>
          <w:color w:val="000000" w:themeColor="text1"/>
        </w:rPr>
        <w:t>：</w:t>
      </w:r>
      <w:r w:rsidR="00FD0D99">
        <w:rPr>
          <w:rFonts w:ascii="微軟正黑體" w:eastAsia="微軟正黑體" w:hAnsi="微軟正黑體" w:hint="eastAsia"/>
          <w:color w:val="000000" w:themeColor="text1"/>
        </w:rPr>
        <w:t>(13歲~24歲</w:t>
      </w:r>
      <w:r w:rsidRPr="00BF3DFA">
        <w:rPr>
          <w:rFonts w:ascii="微軟正黑體" w:eastAsia="微軟正黑體" w:hAnsi="微軟正黑體" w:hint="eastAsia"/>
          <w:color w:val="000000" w:themeColor="text1"/>
        </w:rPr>
        <w:t>)</w:t>
      </w:r>
    </w:p>
    <w:p w:rsidR="001942AE" w:rsidRDefault="001942AE" w:rsidP="00E60EDE">
      <w:pPr>
        <w:pStyle w:val="Web"/>
        <w:spacing w:line="300" w:lineRule="exact"/>
        <w:ind w:firstLineChars="50" w:firstLine="120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="00EF3F7A">
        <w:rPr>
          <w:rFonts w:ascii="微軟正黑體" w:eastAsia="微軟正黑體" w:hAnsi="微軟正黑體" w:hint="eastAsia"/>
          <w:color w:val="000000" w:themeColor="text1"/>
        </w:rPr>
        <w:t xml:space="preserve">                            </w:t>
      </w:r>
      <w:r w:rsidR="00EF3F7A" w:rsidRPr="00BF3DFA">
        <w:rPr>
          <w:rFonts w:ascii="微軟正黑體" w:eastAsia="微軟正黑體" w:hAnsi="微軟正黑體" w:hint="eastAsia"/>
          <w:color w:val="000000" w:themeColor="text1"/>
        </w:rPr>
        <w:t>青</w:t>
      </w:r>
      <w:r w:rsidR="00EF3F7A">
        <w:rPr>
          <w:rFonts w:ascii="微軟正黑體" w:eastAsia="微軟正黑體" w:hAnsi="微軟正黑體" w:hint="eastAsia"/>
          <w:color w:val="000000" w:themeColor="text1"/>
        </w:rPr>
        <w:t>壯</w:t>
      </w:r>
      <w:r w:rsidR="00EF3F7A" w:rsidRPr="00BF3DFA">
        <w:rPr>
          <w:rFonts w:ascii="微軟正黑體" w:eastAsia="微軟正黑體" w:hAnsi="微軟正黑體"/>
          <w:color w:val="000000" w:themeColor="text1"/>
        </w:rPr>
        <w:t>組：(</w:t>
      </w:r>
      <w:r w:rsidR="00EF3F7A" w:rsidRPr="00BF3DFA">
        <w:rPr>
          <w:rFonts w:ascii="微軟正黑體" w:eastAsia="微軟正黑體" w:hAnsi="微軟正黑體" w:hint="eastAsia"/>
          <w:color w:val="000000" w:themeColor="text1"/>
        </w:rPr>
        <w:t>2</w:t>
      </w:r>
      <w:r w:rsidR="00EF3F7A">
        <w:rPr>
          <w:rFonts w:ascii="微軟正黑體" w:eastAsia="微軟正黑體" w:hAnsi="微軟正黑體" w:hint="eastAsia"/>
          <w:color w:val="000000" w:themeColor="text1"/>
        </w:rPr>
        <w:t>5</w:t>
      </w:r>
      <w:r w:rsidR="00EF3F7A" w:rsidRPr="00BF3DFA">
        <w:rPr>
          <w:rFonts w:ascii="微軟正黑體" w:eastAsia="微軟正黑體" w:hAnsi="微軟正黑體" w:hint="eastAsia"/>
          <w:color w:val="000000" w:themeColor="text1"/>
        </w:rPr>
        <w:t>歲~49歲</w:t>
      </w:r>
      <w:r w:rsidR="00EF3F7A" w:rsidRPr="00BF3DFA">
        <w:rPr>
          <w:rFonts w:ascii="微軟正黑體" w:eastAsia="微軟正黑體" w:hAnsi="微軟正黑體"/>
          <w:color w:val="000000" w:themeColor="text1"/>
        </w:rPr>
        <w:t>)</w:t>
      </w:r>
      <w:r w:rsidR="00EF3F7A">
        <w:rPr>
          <w:rFonts w:ascii="微軟正黑體" w:eastAsia="微軟正黑體" w:hAnsi="微軟正黑體"/>
          <w:color w:val="000000" w:themeColor="text1"/>
        </w:rPr>
        <w:t>、</w:t>
      </w:r>
      <w:r w:rsidR="00EF3F7A" w:rsidRPr="00BF3DFA">
        <w:rPr>
          <w:rFonts w:ascii="微軟正黑體" w:eastAsia="微軟正黑體" w:hAnsi="微軟正黑體" w:hint="eastAsia"/>
          <w:color w:val="000000" w:themeColor="text1"/>
        </w:rPr>
        <w:t xml:space="preserve">長青組：(50歲以上)  </w:t>
      </w:r>
    </w:p>
    <w:p w:rsidR="001942AE" w:rsidRPr="00BF3DFA" w:rsidRDefault="001942AE" w:rsidP="00E60EDE">
      <w:pPr>
        <w:pStyle w:val="Web"/>
        <w:spacing w:line="300" w:lineRule="exact"/>
        <w:ind w:firstLineChars="50" w:firstLine="12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 xml:space="preserve">                </w:t>
      </w:r>
      <w:r w:rsidR="0048782B" w:rsidRPr="00BF3DFA">
        <w:rPr>
          <w:rFonts w:ascii="微軟正黑體" w:eastAsia="微軟正黑體" w:hAnsi="微軟正黑體" w:hint="eastAsia"/>
        </w:rPr>
        <w:t>(2)自由創作組</w:t>
      </w:r>
      <w:r w:rsidR="00EF3F7A">
        <w:rPr>
          <w:rFonts w:ascii="微軟正黑體" w:eastAsia="微軟正黑體" w:hAnsi="微軟正黑體" w:hint="eastAsia"/>
        </w:rPr>
        <w:t>-</w:t>
      </w:r>
      <w:r>
        <w:rPr>
          <w:rFonts w:ascii="微軟正黑體" w:eastAsia="微軟正黑體" w:hAnsi="微軟正黑體" w:hint="eastAsia"/>
        </w:rPr>
        <w:t>-</w:t>
      </w:r>
      <w:proofErr w:type="gramStart"/>
      <w:r w:rsidRPr="00BF3DFA">
        <w:rPr>
          <w:rFonts w:ascii="微軟正黑體" w:eastAsia="微軟正黑體" w:hAnsi="微軟正黑體" w:hint="eastAsia"/>
          <w:color w:val="000000" w:themeColor="text1"/>
        </w:rPr>
        <w:t>幼初</w:t>
      </w:r>
      <w:r w:rsidRPr="00BF3DFA">
        <w:rPr>
          <w:rFonts w:ascii="微軟正黑體" w:eastAsia="微軟正黑體" w:hAnsi="微軟正黑體"/>
          <w:color w:val="000000" w:themeColor="text1"/>
        </w:rPr>
        <w:t>組</w:t>
      </w:r>
      <w:proofErr w:type="gramEnd"/>
      <w:r w:rsidRPr="00BF3DFA">
        <w:rPr>
          <w:rFonts w:ascii="微軟正黑體" w:eastAsia="微軟正黑體" w:hAnsi="微軟正黑體"/>
          <w:color w:val="000000" w:themeColor="text1"/>
        </w:rPr>
        <w:t>：(</w:t>
      </w:r>
      <w:r w:rsidRPr="00BF3DFA">
        <w:rPr>
          <w:rFonts w:ascii="微軟正黑體" w:eastAsia="微軟正黑體" w:hAnsi="微軟正黑體" w:hint="eastAsia"/>
          <w:color w:val="000000" w:themeColor="text1"/>
        </w:rPr>
        <w:t>7歲~12歲</w:t>
      </w:r>
      <w:r w:rsidRPr="00BF3DFA">
        <w:rPr>
          <w:rFonts w:ascii="微軟正黑體" w:eastAsia="微軟正黑體" w:hAnsi="微軟正黑體"/>
          <w:color w:val="000000" w:themeColor="text1"/>
        </w:rPr>
        <w:t>)</w:t>
      </w:r>
      <w:r>
        <w:rPr>
          <w:rFonts w:ascii="微軟正黑體" w:eastAsia="微軟正黑體" w:hAnsi="微軟正黑體"/>
          <w:color w:val="000000" w:themeColor="text1"/>
        </w:rPr>
        <w:t>、</w:t>
      </w:r>
      <w:proofErr w:type="gramStart"/>
      <w:r w:rsidR="00FD0D99">
        <w:rPr>
          <w:rFonts w:ascii="微軟正黑體" w:eastAsia="微軟正黑體" w:hAnsi="微軟正黑體" w:hint="eastAsia"/>
          <w:color w:val="000000" w:themeColor="text1"/>
        </w:rPr>
        <w:t>中高</w:t>
      </w:r>
      <w:r w:rsidRPr="00BF3DFA">
        <w:rPr>
          <w:rFonts w:ascii="微軟正黑體" w:eastAsia="微軟正黑體" w:hAnsi="微軟正黑體"/>
          <w:color w:val="000000" w:themeColor="text1"/>
        </w:rPr>
        <w:t>組</w:t>
      </w:r>
      <w:proofErr w:type="gramEnd"/>
      <w:r w:rsidRPr="00BF3DFA">
        <w:rPr>
          <w:rFonts w:ascii="微軟正黑體" w:eastAsia="微軟正黑體" w:hAnsi="微軟正黑體"/>
          <w:color w:val="000000" w:themeColor="text1"/>
        </w:rPr>
        <w:t>：(</w:t>
      </w:r>
      <w:r w:rsidRPr="00BF3DFA">
        <w:rPr>
          <w:rFonts w:ascii="微軟正黑體" w:eastAsia="微軟正黑體" w:hAnsi="微軟正黑體" w:hint="eastAsia"/>
          <w:color w:val="000000" w:themeColor="text1"/>
        </w:rPr>
        <w:t>13歲~2</w:t>
      </w:r>
      <w:r>
        <w:rPr>
          <w:rFonts w:ascii="微軟正黑體" w:eastAsia="微軟正黑體" w:hAnsi="微軟正黑體" w:hint="eastAsia"/>
          <w:color w:val="000000" w:themeColor="text1"/>
        </w:rPr>
        <w:t>4</w:t>
      </w:r>
      <w:r w:rsidRPr="00BF3DFA">
        <w:rPr>
          <w:rFonts w:ascii="微軟正黑體" w:eastAsia="微軟正黑體" w:hAnsi="微軟正黑體" w:hint="eastAsia"/>
          <w:color w:val="000000" w:themeColor="text1"/>
        </w:rPr>
        <w:t>歲</w:t>
      </w:r>
      <w:r w:rsidRPr="00BF3DFA">
        <w:rPr>
          <w:rFonts w:ascii="微軟正黑體" w:eastAsia="微軟正黑體" w:hAnsi="微軟正黑體"/>
          <w:color w:val="000000" w:themeColor="text1"/>
        </w:rPr>
        <w:t>)</w:t>
      </w:r>
    </w:p>
    <w:p w:rsidR="001942AE" w:rsidRPr="00BF3DFA" w:rsidRDefault="001942AE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/>
          <w:color w:val="000000" w:themeColor="text1"/>
        </w:rPr>
        <w:t xml:space="preserve">　　</w:t>
      </w:r>
      <w:r w:rsidR="00FD0D99">
        <w:rPr>
          <w:rFonts w:ascii="微軟正黑體" w:eastAsia="微軟正黑體" w:hAnsi="微軟正黑體" w:hint="eastAsia"/>
          <w:color w:val="000000" w:themeColor="text1"/>
        </w:rPr>
        <w:t xml:space="preserve">                           </w:t>
      </w:r>
      <w:r w:rsidRPr="00BF3DFA">
        <w:rPr>
          <w:rFonts w:ascii="微軟正黑體" w:eastAsia="微軟正黑體" w:hAnsi="微軟正黑體" w:hint="eastAsia"/>
          <w:color w:val="000000" w:themeColor="text1"/>
        </w:rPr>
        <w:t>青</w:t>
      </w:r>
      <w:r>
        <w:rPr>
          <w:rFonts w:ascii="微軟正黑體" w:eastAsia="微軟正黑體" w:hAnsi="微軟正黑體" w:hint="eastAsia"/>
          <w:color w:val="000000" w:themeColor="text1"/>
        </w:rPr>
        <w:t>壯</w:t>
      </w:r>
      <w:r w:rsidRPr="00BF3DFA">
        <w:rPr>
          <w:rFonts w:ascii="微軟正黑體" w:eastAsia="微軟正黑體" w:hAnsi="微軟正黑體"/>
          <w:color w:val="000000" w:themeColor="text1"/>
        </w:rPr>
        <w:t>組：(</w:t>
      </w:r>
      <w:r w:rsidRPr="00BF3DFA">
        <w:rPr>
          <w:rFonts w:ascii="微軟正黑體" w:eastAsia="微軟正黑體" w:hAnsi="微軟正黑體" w:hint="eastAsia"/>
          <w:color w:val="000000" w:themeColor="text1"/>
        </w:rPr>
        <w:t>2</w:t>
      </w:r>
      <w:r>
        <w:rPr>
          <w:rFonts w:ascii="微軟正黑體" w:eastAsia="微軟正黑體" w:hAnsi="微軟正黑體" w:hint="eastAsia"/>
          <w:color w:val="000000" w:themeColor="text1"/>
        </w:rPr>
        <w:t>5</w:t>
      </w:r>
      <w:r w:rsidRPr="00BF3DFA">
        <w:rPr>
          <w:rFonts w:ascii="微軟正黑體" w:eastAsia="微軟正黑體" w:hAnsi="微軟正黑體" w:hint="eastAsia"/>
          <w:color w:val="000000" w:themeColor="text1"/>
        </w:rPr>
        <w:t>歲~49歲</w:t>
      </w:r>
      <w:r w:rsidRPr="00BF3DFA">
        <w:rPr>
          <w:rFonts w:ascii="微軟正黑體" w:eastAsia="微軟正黑體" w:hAnsi="微軟正黑體"/>
          <w:color w:val="000000" w:themeColor="text1"/>
        </w:rPr>
        <w:t>)</w:t>
      </w:r>
      <w:r>
        <w:rPr>
          <w:rFonts w:ascii="微軟正黑體" w:eastAsia="微軟正黑體" w:hAnsi="微軟正黑體"/>
          <w:color w:val="000000" w:themeColor="text1"/>
        </w:rPr>
        <w:t>、</w:t>
      </w:r>
      <w:r w:rsidRPr="00BF3DFA">
        <w:rPr>
          <w:rFonts w:ascii="微軟正黑體" w:eastAsia="微軟正黑體" w:hAnsi="微軟正黑體" w:hint="eastAsia"/>
          <w:color w:val="000000" w:themeColor="text1"/>
        </w:rPr>
        <w:t xml:space="preserve">長青組：(50歲以上)  </w:t>
      </w:r>
    </w:p>
    <w:p w:rsidR="0048782B" w:rsidRPr="00BF3DFA" w:rsidRDefault="001942AE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(3)</w:t>
      </w:r>
      <w:r w:rsidR="0048782B" w:rsidRPr="00BF3DFA">
        <w:rPr>
          <w:rFonts w:ascii="微軟正黑體" w:eastAsia="微軟正黑體" w:hAnsi="微軟正黑體" w:hint="eastAsia"/>
        </w:rPr>
        <w:t>每人</w:t>
      </w:r>
      <w:r w:rsidR="004A4DC9" w:rsidRPr="00BF3DFA">
        <w:rPr>
          <w:rFonts w:ascii="微軟正黑體" w:eastAsia="微軟正黑體" w:hAnsi="微軟正黑體" w:hint="eastAsia"/>
        </w:rPr>
        <w:t>限定擇一組參加</w:t>
      </w:r>
    </w:p>
    <w:p w:rsidR="001942AE" w:rsidRDefault="00A37506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/>
        </w:rPr>
        <w:t xml:space="preserve">　</w:t>
      </w:r>
      <w:r w:rsidR="001942AE">
        <w:rPr>
          <w:rFonts w:ascii="微軟正黑體" w:eastAsia="微軟正黑體" w:hAnsi="微軟正黑體" w:hint="eastAsia"/>
        </w:rPr>
        <w:t>(七)比賽報名：(1)傳真報名200名-請於7月2日前傳真03-8242166花蓮縣農會 推廣部</w:t>
      </w:r>
    </w:p>
    <w:p w:rsidR="001942AE" w:rsidRDefault="001942AE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(2)現場報名100名-7月4日現場保留100名額</w:t>
      </w:r>
      <w:r w:rsidR="00EF3F7A">
        <w:rPr>
          <w:rFonts w:ascii="微軟正黑體" w:eastAsia="微軟正黑體" w:hAnsi="微軟正黑體" w:hint="eastAsia"/>
        </w:rPr>
        <w:t>，上午0830-0900。</w:t>
      </w:r>
    </w:p>
    <w:p w:rsidR="00EF3F7A" w:rsidRDefault="00EF3F7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六、比賽</w:t>
      </w:r>
      <w:r w:rsidRPr="00BF3DFA">
        <w:rPr>
          <w:rFonts w:ascii="微軟正黑體" w:eastAsia="微軟正黑體" w:hAnsi="微軟正黑體"/>
        </w:rPr>
        <w:t>規定事項：</w:t>
      </w:r>
    </w:p>
    <w:p w:rsidR="00EF3F7A" w:rsidRDefault="00EF3F7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</w:t>
      </w:r>
      <w:r w:rsidR="00A37506" w:rsidRPr="00BF3DFA">
        <w:rPr>
          <w:rFonts w:ascii="微軟正黑體" w:eastAsia="微軟正黑體" w:hAnsi="微軟正黑體"/>
        </w:rPr>
        <w:t>一律</w:t>
      </w:r>
      <w:proofErr w:type="gramStart"/>
      <w:r w:rsidR="00A37506" w:rsidRPr="00BF3DFA">
        <w:rPr>
          <w:rFonts w:ascii="微軟正黑體" w:eastAsia="微軟正黑體" w:hAnsi="微軟正黑體"/>
        </w:rPr>
        <w:t>採</w:t>
      </w:r>
      <w:proofErr w:type="gramEnd"/>
      <w:r w:rsidR="00A37506" w:rsidRPr="00BF3DFA">
        <w:rPr>
          <w:rFonts w:ascii="微軟正黑體" w:eastAsia="微軟正黑體" w:hAnsi="微軟正黑體"/>
        </w:rPr>
        <w:t>現場</w:t>
      </w:r>
      <w:r w:rsidR="00C21FDD" w:rsidRPr="00BF3DFA">
        <w:rPr>
          <w:rFonts w:ascii="微軟正黑體" w:eastAsia="微軟正黑體" w:hAnsi="微軟正黑體" w:hint="eastAsia"/>
        </w:rPr>
        <w:t>本人作畫</w:t>
      </w:r>
      <w:r w:rsidR="00060C34" w:rsidRPr="00BF3DFA">
        <w:rPr>
          <w:rFonts w:ascii="微軟正黑體" w:eastAsia="微軟正黑體" w:hAnsi="微軟正黑體"/>
        </w:rPr>
        <w:t>比賽方式，題目以「</w:t>
      </w:r>
      <w:proofErr w:type="gramStart"/>
      <w:r w:rsidR="00060C34" w:rsidRPr="00BF3DFA">
        <w:rPr>
          <w:rFonts w:ascii="微軟正黑體" w:eastAsia="微軟正黑體" w:hAnsi="微軟正黑體" w:hint="eastAsia"/>
        </w:rPr>
        <w:t>知卡宣綠</w:t>
      </w:r>
      <w:proofErr w:type="gramEnd"/>
      <w:r w:rsidR="00060C34" w:rsidRPr="00BF3DFA">
        <w:rPr>
          <w:rFonts w:ascii="微軟正黑體" w:eastAsia="微軟正黑體" w:hAnsi="微軟正黑體" w:hint="eastAsia"/>
        </w:rPr>
        <w:t>森林親水公園</w:t>
      </w:r>
      <w:r w:rsidR="00060C34" w:rsidRPr="00BF3DFA">
        <w:rPr>
          <w:rFonts w:ascii="微軟正黑體" w:eastAsia="微軟正黑體" w:hAnsi="微軟正黑體"/>
        </w:rPr>
        <w:t>」</w:t>
      </w:r>
      <w:r w:rsidR="00C21FDD" w:rsidRPr="00BF3DFA">
        <w:rPr>
          <w:rFonts w:ascii="微軟正黑體" w:eastAsia="微軟正黑體" w:hAnsi="微軟正黑體" w:hint="eastAsia"/>
        </w:rPr>
        <w:t>內風景或設施</w:t>
      </w:r>
      <w:r w:rsidR="00A37506" w:rsidRPr="00BF3DFA">
        <w:rPr>
          <w:rFonts w:ascii="微軟正黑體" w:eastAsia="微軟正黑體" w:hAnsi="微軟正黑體"/>
        </w:rPr>
        <w:t>為</w:t>
      </w:r>
      <w:r w:rsidR="00C21FDD" w:rsidRPr="00BF3DFA">
        <w:rPr>
          <w:rFonts w:ascii="微軟正黑體" w:eastAsia="微軟正黑體" w:hAnsi="微軟正黑體" w:hint="eastAsia"/>
        </w:rPr>
        <w:t>作畫</w:t>
      </w:r>
      <w:r w:rsidR="00A37506" w:rsidRPr="00BF3DFA">
        <w:rPr>
          <w:rFonts w:ascii="微軟正黑體" w:eastAsia="微軟正黑體" w:hAnsi="微軟正黑體"/>
        </w:rPr>
        <w:t>主題，</w:t>
      </w:r>
    </w:p>
    <w:p w:rsidR="00A37506" w:rsidRPr="00BF3DFA" w:rsidRDefault="00EF3F7A" w:rsidP="00E60EDE">
      <w:pPr>
        <w:pStyle w:val="Web"/>
        <w:spacing w:line="3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</w:t>
      </w:r>
      <w:r w:rsidR="00A37506" w:rsidRPr="00BF3DFA">
        <w:rPr>
          <w:rFonts w:ascii="微軟正黑體" w:eastAsia="微軟正黑體" w:hAnsi="微軟正黑體"/>
        </w:rPr>
        <w:t>自行創意</w:t>
      </w:r>
      <w:r w:rsidR="00C21FDD" w:rsidRPr="00BF3DFA">
        <w:rPr>
          <w:rFonts w:ascii="微軟正黑體" w:eastAsia="微軟正黑體" w:hAnsi="微軟正黑體" w:hint="eastAsia"/>
        </w:rPr>
        <w:t>彩繪(自由創作組)或</w:t>
      </w:r>
      <w:r w:rsidR="00060C34" w:rsidRPr="00BF3DFA">
        <w:rPr>
          <w:rFonts w:ascii="微軟正黑體" w:eastAsia="微軟正黑體" w:hAnsi="微軟正黑體" w:hint="eastAsia"/>
        </w:rPr>
        <w:t>著色</w:t>
      </w:r>
      <w:r w:rsidR="00A37506" w:rsidRPr="00BF3DFA">
        <w:rPr>
          <w:rFonts w:ascii="微軟正黑體" w:eastAsia="微軟正黑體" w:hAnsi="微軟正黑體"/>
        </w:rPr>
        <w:t>繪畫</w:t>
      </w:r>
      <w:r w:rsidR="00C21FDD" w:rsidRPr="00BF3DFA">
        <w:rPr>
          <w:rFonts w:ascii="微軟正黑體" w:eastAsia="微軟正黑體" w:hAnsi="微軟正黑體" w:hint="eastAsia"/>
        </w:rPr>
        <w:t>(樂</w:t>
      </w:r>
      <w:proofErr w:type="gramStart"/>
      <w:r w:rsidR="00C21FDD" w:rsidRPr="00BF3DFA">
        <w:rPr>
          <w:rFonts w:ascii="微軟正黑體" w:eastAsia="微軟正黑體" w:hAnsi="微軟正黑體" w:hint="eastAsia"/>
        </w:rPr>
        <w:t>活著色</w:t>
      </w:r>
      <w:r w:rsidR="00C21FDD" w:rsidRPr="00BF3DFA">
        <w:rPr>
          <w:rFonts w:ascii="微軟正黑體" w:eastAsia="微軟正黑體" w:hAnsi="微軟正黑體"/>
        </w:rPr>
        <w:t>組</w:t>
      </w:r>
      <w:proofErr w:type="gramEnd"/>
      <w:r w:rsidR="00C21FDD" w:rsidRPr="00BF3DFA">
        <w:rPr>
          <w:rFonts w:ascii="微軟正黑體" w:eastAsia="微軟正黑體" w:hAnsi="微軟正黑體" w:hint="eastAsia"/>
        </w:rPr>
        <w:t>)</w:t>
      </w:r>
      <w:r w:rsidR="00A37506" w:rsidRPr="00BF3DFA">
        <w:rPr>
          <w:rFonts w:ascii="微軟正黑體" w:eastAsia="微軟正黑體" w:hAnsi="微軟正黑體"/>
        </w:rPr>
        <w:t>。</w:t>
      </w:r>
    </w:p>
    <w:p w:rsidR="00C21FDD" w:rsidRPr="00BF3DFA" w:rsidRDefault="00A37506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/>
        </w:rPr>
        <w:t xml:space="preserve">　</w:t>
      </w:r>
      <w:r w:rsidR="00EF3F7A">
        <w:rPr>
          <w:rFonts w:ascii="微軟正黑體" w:eastAsia="微軟正黑體" w:hAnsi="微軟正黑體"/>
        </w:rPr>
        <w:t>(</w:t>
      </w:r>
      <w:r w:rsidR="00EF3F7A">
        <w:rPr>
          <w:rFonts w:ascii="微軟正黑體" w:eastAsia="微軟正黑體" w:hAnsi="微軟正黑體" w:hint="eastAsia"/>
        </w:rPr>
        <w:t>二</w:t>
      </w:r>
      <w:r w:rsidRPr="00BF3DFA">
        <w:rPr>
          <w:rFonts w:ascii="微軟正黑體" w:eastAsia="微軟正黑體" w:hAnsi="微軟正黑體"/>
        </w:rPr>
        <w:t>)</w:t>
      </w:r>
      <w:r w:rsidR="00060C34" w:rsidRPr="00BF3DFA">
        <w:rPr>
          <w:rFonts w:ascii="微軟正黑體" w:eastAsia="微軟正黑體" w:hAnsi="微軟正黑體"/>
        </w:rPr>
        <w:t>參</w:t>
      </w:r>
      <w:r w:rsidR="00060C34" w:rsidRPr="00BF3DFA">
        <w:rPr>
          <w:rFonts w:ascii="微軟正黑體" w:eastAsia="微軟正黑體" w:hAnsi="微軟正黑體" w:hint="eastAsia"/>
        </w:rPr>
        <w:t>賽者</w:t>
      </w:r>
      <w:r w:rsidRPr="00BF3DFA">
        <w:rPr>
          <w:rFonts w:ascii="微軟正黑體" w:eastAsia="微軟正黑體" w:hAnsi="微軟正黑體"/>
        </w:rPr>
        <w:t>使用</w:t>
      </w:r>
      <w:r w:rsidR="00EF3F7A">
        <w:rPr>
          <w:rFonts w:ascii="微軟正黑體" w:eastAsia="微軟正黑體" w:hAnsi="微軟正黑體" w:hint="eastAsia"/>
        </w:rPr>
        <w:t>顏料</w:t>
      </w:r>
      <w:r w:rsidRPr="00BF3DFA">
        <w:rPr>
          <w:rFonts w:ascii="微軟正黑體" w:eastAsia="微軟正黑體" w:hAnsi="微軟正黑體"/>
        </w:rPr>
        <w:t>素材不拘，請自行準備繪畫用具</w:t>
      </w:r>
      <w:r w:rsidR="00C21FDD" w:rsidRPr="00BF3DFA">
        <w:rPr>
          <w:rFonts w:ascii="微軟正黑體" w:eastAsia="微軟正黑體" w:hAnsi="微軟正黑體"/>
        </w:rPr>
        <w:t>、</w:t>
      </w:r>
      <w:r w:rsidR="00C21FDD" w:rsidRPr="00BF3DFA">
        <w:rPr>
          <w:rFonts w:ascii="微軟正黑體" w:eastAsia="微軟正黑體" w:hAnsi="微軟正黑體" w:hint="eastAsia"/>
        </w:rPr>
        <w:t>顏料、筆、</w:t>
      </w:r>
      <w:r w:rsidRPr="00BF3DFA">
        <w:rPr>
          <w:rFonts w:ascii="微軟正黑體" w:eastAsia="微軟正黑體" w:hAnsi="微軟正黑體"/>
        </w:rPr>
        <w:t>畫板</w:t>
      </w:r>
      <w:r w:rsidR="00C21FDD" w:rsidRPr="00BF3DFA">
        <w:rPr>
          <w:rFonts w:ascii="微軟正黑體" w:eastAsia="微軟正黑體" w:hAnsi="微軟正黑體" w:hint="eastAsia"/>
        </w:rPr>
        <w:t>及相關用具</w:t>
      </w:r>
    </w:p>
    <w:p w:rsidR="00A37506" w:rsidRPr="00BF3DFA" w:rsidRDefault="00C21FDD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 w:hint="eastAsia"/>
        </w:rPr>
        <w:lastRenderedPageBreak/>
        <w:t xml:space="preserve">  </w:t>
      </w:r>
      <w:r w:rsidR="00A37506" w:rsidRPr="00BF3DFA">
        <w:rPr>
          <w:rFonts w:ascii="微軟正黑體" w:eastAsia="微軟正黑體" w:hAnsi="微軟正黑體"/>
        </w:rPr>
        <w:t>(</w:t>
      </w:r>
      <w:r w:rsidR="00EF3F7A">
        <w:rPr>
          <w:rFonts w:ascii="微軟正黑體" w:eastAsia="微軟正黑體" w:hAnsi="微軟正黑體" w:hint="eastAsia"/>
        </w:rPr>
        <w:t>三</w:t>
      </w:r>
      <w:r w:rsidR="00A37506" w:rsidRPr="00BF3DFA">
        <w:rPr>
          <w:rFonts w:ascii="微軟正黑體" w:eastAsia="微軟正黑體" w:hAnsi="微軟正黑體"/>
        </w:rPr>
        <w:t>)比賽用紙</w:t>
      </w:r>
      <w:r w:rsidRPr="00BF3DFA">
        <w:rPr>
          <w:rFonts w:ascii="微軟正黑體" w:eastAsia="微軟正黑體" w:hAnsi="微軟正黑體" w:hint="eastAsia"/>
        </w:rPr>
        <w:t>為</w:t>
      </w:r>
      <w:r w:rsidR="00A37506" w:rsidRPr="00BF3DFA">
        <w:rPr>
          <w:rFonts w:ascii="微軟正黑體" w:eastAsia="微軟正黑體" w:hAnsi="微軟正黑體"/>
        </w:rPr>
        <w:t>四開</w:t>
      </w:r>
      <w:r w:rsidRPr="00BF3DFA">
        <w:rPr>
          <w:rFonts w:ascii="微軟正黑體" w:eastAsia="微軟正黑體" w:hAnsi="微軟正黑體" w:hint="eastAsia"/>
        </w:rPr>
        <w:t>大</w:t>
      </w:r>
      <w:r w:rsidR="00A37506" w:rsidRPr="00BF3DFA">
        <w:rPr>
          <w:rFonts w:ascii="微軟正黑體" w:eastAsia="微軟正黑體" w:hAnsi="微軟正黑體"/>
        </w:rPr>
        <w:t>圖畫紙</w:t>
      </w:r>
      <w:r w:rsidRPr="00BF3DFA">
        <w:rPr>
          <w:rFonts w:ascii="微軟正黑體" w:eastAsia="微軟正黑體" w:hAnsi="微軟正黑體" w:hint="eastAsia"/>
        </w:rPr>
        <w:t>乙</w:t>
      </w:r>
      <w:r w:rsidR="00A37506" w:rsidRPr="00BF3DFA">
        <w:rPr>
          <w:rFonts w:ascii="微軟正黑體" w:eastAsia="微軟正黑體" w:hAnsi="微軟正黑體"/>
        </w:rPr>
        <w:t>張</w:t>
      </w:r>
      <w:r w:rsidRPr="00BF3DFA">
        <w:rPr>
          <w:rFonts w:ascii="微軟正黑體" w:eastAsia="微軟正黑體" w:hAnsi="微軟正黑體"/>
        </w:rPr>
        <w:t>，</w:t>
      </w:r>
      <w:r w:rsidR="00A37506" w:rsidRPr="00BF3DFA">
        <w:rPr>
          <w:rFonts w:ascii="微軟正黑體" w:eastAsia="微軟正黑體" w:hAnsi="微軟正黑體"/>
        </w:rPr>
        <w:t>由主辦單位當場發放，</w:t>
      </w:r>
      <w:r w:rsidRPr="00BF3DFA">
        <w:rPr>
          <w:rFonts w:ascii="微軟正黑體" w:eastAsia="微軟正黑體" w:hAnsi="微軟正黑體" w:hint="eastAsia"/>
        </w:rPr>
        <w:t>每人限領一張</w:t>
      </w:r>
      <w:r w:rsidR="00A37506" w:rsidRPr="00BF3DFA">
        <w:rPr>
          <w:rFonts w:ascii="微軟正黑體" w:eastAsia="微軟正黑體" w:hAnsi="微軟正黑體"/>
        </w:rPr>
        <w:t>。</w:t>
      </w:r>
    </w:p>
    <w:p w:rsidR="00A37506" w:rsidRPr="00BF3DFA" w:rsidRDefault="00A37506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/>
        </w:rPr>
        <w:t xml:space="preserve">　(</w:t>
      </w:r>
      <w:r w:rsidR="00EF3F7A">
        <w:rPr>
          <w:rFonts w:ascii="微軟正黑體" w:eastAsia="微軟正黑體" w:hAnsi="微軟正黑體" w:hint="eastAsia"/>
        </w:rPr>
        <w:t>五</w:t>
      </w:r>
      <w:r w:rsidRPr="00BF3DFA">
        <w:rPr>
          <w:rFonts w:ascii="微軟正黑體" w:eastAsia="微軟正黑體" w:hAnsi="微軟正黑體"/>
        </w:rPr>
        <w:t>)</w:t>
      </w:r>
      <w:r w:rsidR="00697DBD" w:rsidRPr="00BF3DFA">
        <w:rPr>
          <w:rFonts w:ascii="微軟正黑體" w:eastAsia="微軟正黑體" w:hAnsi="微軟正黑體"/>
        </w:rPr>
        <w:t>參賽者不得有冒名頂替、請人代筆，取消參賽資格</w:t>
      </w:r>
      <w:r w:rsidR="00697DBD">
        <w:rPr>
          <w:rFonts w:ascii="微軟正黑體" w:eastAsia="微軟正黑體" w:hAnsi="微軟正黑體"/>
        </w:rPr>
        <w:t>。</w:t>
      </w:r>
      <w:r w:rsidRPr="00BF3DFA">
        <w:rPr>
          <w:rFonts w:ascii="微軟正黑體" w:eastAsia="微軟正黑體" w:hAnsi="微軟正黑體"/>
        </w:rPr>
        <w:t>比賽不得攜帶</w:t>
      </w:r>
      <w:r w:rsidR="00C21FDD" w:rsidRPr="00BF3DFA">
        <w:rPr>
          <w:rFonts w:ascii="微軟正黑體" w:eastAsia="微軟正黑體" w:hAnsi="微軟正黑體" w:hint="eastAsia"/>
        </w:rPr>
        <w:t>其他</w:t>
      </w:r>
      <w:r w:rsidR="00060C34" w:rsidRPr="00BF3DFA">
        <w:rPr>
          <w:rFonts w:ascii="微軟正黑體" w:eastAsia="微軟正黑體" w:hAnsi="微軟正黑體"/>
        </w:rPr>
        <w:t>畫紙等，</w:t>
      </w:r>
      <w:r w:rsidRPr="00BF3DFA">
        <w:rPr>
          <w:rFonts w:ascii="微軟正黑體" w:eastAsia="微軟正黑體" w:hAnsi="微軟正黑體"/>
        </w:rPr>
        <w:t>違者以棄權論。</w:t>
      </w:r>
    </w:p>
    <w:p w:rsidR="00697DBD" w:rsidRDefault="00A37506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 w:rsidRPr="00BF3DFA">
        <w:rPr>
          <w:rFonts w:ascii="微軟正黑體" w:eastAsia="微軟正黑體" w:hAnsi="微軟正黑體"/>
        </w:rPr>
        <w:t xml:space="preserve">　(</w:t>
      </w:r>
      <w:r w:rsidR="00EF3F7A">
        <w:rPr>
          <w:rFonts w:ascii="微軟正黑體" w:eastAsia="微軟正黑體" w:hAnsi="微軟正黑體" w:hint="eastAsia"/>
        </w:rPr>
        <w:t>六</w:t>
      </w:r>
      <w:r w:rsidRPr="00BF3DFA">
        <w:rPr>
          <w:rFonts w:ascii="微軟正黑體" w:eastAsia="微軟正黑體" w:hAnsi="微軟正黑體"/>
        </w:rPr>
        <w:t>)</w:t>
      </w:r>
      <w:r w:rsidR="00697DBD">
        <w:t>評分標準：主題表現30％、圖面編排20％、創意20％、色彩運用20％。</w:t>
      </w:r>
    </w:p>
    <w:p w:rsidR="00D24AE9" w:rsidRDefault="00D24AE9" w:rsidP="00E60EDE">
      <w:pPr>
        <w:pStyle w:val="Web"/>
        <w:spacing w:line="300" w:lineRule="exact"/>
        <w:ind w:left="495" w:hanging="495"/>
      </w:pPr>
      <w:r>
        <w:rPr>
          <w:rFonts w:ascii="微軟正黑體" w:eastAsia="微軟正黑體" w:hAnsi="微軟正黑體" w:hint="eastAsia"/>
        </w:rPr>
        <w:t xml:space="preserve">  (七)</w:t>
      </w:r>
      <w:r>
        <w:t>報到時間：</w:t>
      </w:r>
      <w:r>
        <w:rPr>
          <w:rFonts w:hint="eastAsia"/>
        </w:rPr>
        <w:t>7</w:t>
      </w:r>
      <w:r>
        <w:t>月</w:t>
      </w:r>
      <w:r>
        <w:rPr>
          <w:rFonts w:hint="eastAsia"/>
        </w:rPr>
        <w:t>4</w:t>
      </w:r>
      <w:r>
        <w:t>日(星期六)上午8：30至9：00止(逾時以棄權論，並由現場報名者遞補，</w:t>
      </w:r>
    </w:p>
    <w:p w:rsidR="00D24AE9" w:rsidRDefault="00D24AE9" w:rsidP="00E60EDE">
      <w:pPr>
        <w:pStyle w:val="Web"/>
        <w:spacing w:line="300" w:lineRule="exact"/>
        <w:ind w:left="495" w:hanging="495"/>
      </w:pPr>
      <w:r>
        <w:rPr>
          <w:rFonts w:hint="eastAsia"/>
        </w:rPr>
        <w:t xml:space="preserve">               </w:t>
      </w:r>
      <w:r>
        <w:t>不得異議。)</w:t>
      </w:r>
    </w:p>
    <w:p w:rsidR="00EF3F7A" w:rsidRDefault="00D24AE9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>
        <w:rPr>
          <w:rFonts w:hint="eastAsia"/>
        </w:rPr>
        <w:t xml:space="preserve"> </w:t>
      </w:r>
      <w:r w:rsidR="00EF3F7A">
        <w:rPr>
          <w:rFonts w:ascii="微軟正黑體" w:eastAsia="微軟正黑體" w:hAnsi="微軟正黑體" w:hint="eastAsia"/>
        </w:rPr>
        <w:t>七、</w:t>
      </w:r>
      <w:r w:rsidR="00C05482" w:rsidRPr="00BF3DFA">
        <w:rPr>
          <w:rFonts w:ascii="微軟正黑體" w:eastAsia="微軟正黑體" w:hAnsi="微軟正黑體" w:hint="eastAsia"/>
        </w:rPr>
        <w:t>比賽流程：</w:t>
      </w:r>
    </w:p>
    <w:p w:rsidR="00C47940" w:rsidRPr="00BF3DFA" w:rsidRDefault="00EF3F7A" w:rsidP="00E60EDE">
      <w:pPr>
        <w:pStyle w:val="Web"/>
        <w:spacing w:line="300" w:lineRule="exact"/>
        <w:ind w:left="495" w:hanging="49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C47940" w:rsidRPr="00BF3DFA">
        <w:rPr>
          <w:rFonts w:ascii="微軟正黑體" w:eastAsia="微軟正黑體" w:hAnsi="微軟正黑體"/>
        </w:rPr>
        <w:t>一、時間：</w:t>
      </w:r>
      <w:r w:rsidR="00C47940" w:rsidRPr="00BF3DFA">
        <w:rPr>
          <w:rFonts w:ascii="微軟正黑體" w:eastAsia="微軟正黑體" w:hAnsi="微軟正黑體" w:hint="eastAsia"/>
          <w:color w:val="800000"/>
        </w:rPr>
        <w:t>104</w:t>
      </w:r>
      <w:r w:rsidR="00C47940" w:rsidRPr="00BF3DFA">
        <w:rPr>
          <w:rFonts w:ascii="微軟正黑體" w:eastAsia="微軟正黑體" w:hAnsi="微軟正黑體"/>
          <w:color w:val="800000"/>
        </w:rPr>
        <w:t>年</w:t>
      </w:r>
      <w:r w:rsidR="00C47940" w:rsidRPr="00BF3DFA">
        <w:rPr>
          <w:rFonts w:ascii="微軟正黑體" w:eastAsia="微軟正黑體" w:hAnsi="微軟正黑體" w:hint="eastAsia"/>
          <w:color w:val="800000"/>
        </w:rPr>
        <w:t>7</w:t>
      </w:r>
      <w:r w:rsidR="00C47940" w:rsidRPr="00BF3DFA">
        <w:rPr>
          <w:rFonts w:ascii="微軟正黑體" w:eastAsia="微軟正黑體" w:hAnsi="微軟正黑體"/>
          <w:color w:val="800000"/>
        </w:rPr>
        <w:t>月</w:t>
      </w:r>
      <w:r w:rsidR="00C47940" w:rsidRPr="00BF3DFA">
        <w:rPr>
          <w:rFonts w:ascii="微軟正黑體" w:eastAsia="微軟正黑體" w:hAnsi="微軟正黑體" w:hint="eastAsia"/>
          <w:color w:val="800000"/>
        </w:rPr>
        <w:t>4</w:t>
      </w:r>
      <w:r w:rsidR="00C47940" w:rsidRPr="00BF3DFA">
        <w:rPr>
          <w:rFonts w:ascii="微軟正黑體" w:eastAsia="微軟正黑體" w:hAnsi="微軟正黑體"/>
          <w:color w:val="800000"/>
        </w:rPr>
        <w:t>日(星期六)</w:t>
      </w:r>
    </w:p>
    <w:p w:rsidR="00C47940" w:rsidRPr="00BF3DFA" w:rsidRDefault="00EF3F7A" w:rsidP="00E60EDE">
      <w:pPr>
        <w:widowControl/>
        <w:spacing w:before="100" w:beforeAutospacing="1" w:after="100" w:afterAutospacing="1" w:line="30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 w:rsidR="00C47940" w:rsidRPr="00BF3DFA">
        <w:rPr>
          <w:rFonts w:ascii="微軟正黑體" w:eastAsia="微軟正黑體" w:hAnsi="微軟正黑體" w:cs="新細明體"/>
          <w:kern w:val="0"/>
          <w:szCs w:val="24"/>
        </w:rPr>
        <w:t>二、地點：</w:t>
      </w:r>
      <w:proofErr w:type="gramStart"/>
      <w:r w:rsidR="00C47940" w:rsidRPr="00BF3DFA">
        <w:rPr>
          <w:rFonts w:ascii="微軟正黑體" w:eastAsia="微軟正黑體" w:hAnsi="微軟正黑體" w:cs="新細明體" w:hint="eastAsia"/>
          <w:color w:val="800000"/>
          <w:kern w:val="0"/>
          <w:szCs w:val="24"/>
        </w:rPr>
        <w:t>知卡宣綠</w:t>
      </w:r>
      <w:proofErr w:type="gramEnd"/>
      <w:r w:rsidR="00C47940" w:rsidRPr="00BF3DFA">
        <w:rPr>
          <w:rFonts w:ascii="微軟正黑體" w:eastAsia="微軟正黑體" w:hAnsi="微軟正黑體" w:cs="新細明體" w:hint="eastAsia"/>
          <w:color w:val="800000"/>
          <w:kern w:val="0"/>
          <w:szCs w:val="24"/>
        </w:rPr>
        <w:t>森林親水</w:t>
      </w:r>
      <w:r>
        <w:rPr>
          <w:rFonts w:ascii="微軟正黑體" w:eastAsia="微軟正黑體" w:hAnsi="微軟正黑體" w:cs="新細明體" w:hint="eastAsia"/>
          <w:color w:val="800000"/>
          <w:kern w:val="0"/>
          <w:szCs w:val="24"/>
        </w:rPr>
        <w:t>公</w:t>
      </w:r>
      <w:r w:rsidR="00C47940" w:rsidRPr="00BF3DFA">
        <w:rPr>
          <w:rFonts w:ascii="微軟正黑體" w:eastAsia="微軟正黑體" w:hAnsi="微軟正黑體" w:cs="新細明體" w:hint="eastAsia"/>
          <w:color w:val="800000"/>
          <w:kern w:val="0"/>
          <w:szCs w:val="24"/>
        </w:rPr>
        <w:t>園</w:t>
      </w:r>
    </w:p>
    <w:p w:rsidR="00C47940" w:rsidRPr="00BF3DFA" w:rsidRDefault="00EF3F7A" w:rsidP="00E60EDE">
      <w:pPr>
        <w:widowControl/>
        <w:spacing w:before="100" w:beforeAutospacing="1" w:after="100" w:afterAutospacing="1" w:line="30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 w:rsidR="00C47940" w:rsidRPr="00BF3DFA">
        <w:rPr>
          <w:rFonts w:ascii="微軟正黑體" w:eastAsia="微軟正黑體" w:hAnsi="微軟正黑體" w:cs="新細明體"/>
          <w:kern w:val="0"/>
          <w:szCs w:val="24"/>
        </w:rPr>
        <w:t>三、活動程序：</w:t>
      </w:r>
    </w:p>
    <w:tbl>
      <w:tblPr>
        <w:tblStyle w:val="1-3"/>
        <w:tblW w:w="4982" w:type="pct"/>
        <w:tblLook w:val="04A0" w:firstRow="1" w:lastRow="0" w:firstColumn="1" w:lastColumn="0" w:noHBand="0" w:noVBand="1"/>
      </w:tblPr>
      <w:tblGrid>
        <w:gridCol w:w="2308"/>
        <w:gridCol w:w="5348"/>
        <w:gridCol w:w="2988"/>
      </w:tblGrid>
      <w:tr w:rsidR="00C47940" w:rsidRPr="00BF3DFA" w:rsidTr="0005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C47940" w:rsidRPr="00BF3DFA" w:rsidRDefault="00C47940" w:rsidP="00E60EDE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時 間</w:t>
            </w:r>
          </w:p>
        </w:tc>
        <w:tc>
          <w:tcPr>
            <w:tcW w:w="0" w:type="auto"/>
            <w:vAlign w:val="center"/>
            <w:hideMark/>
          </w:tcPr>
          <w:p w:rsidR="00C47940" w:rsidRPr="00BF3DFA" w:rsidRDefault="00C47940" w:rsidP="00E60EDE">
            <w:pPr>
              <w:widowControl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活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動 內 容</w:t>
            </w:r>
          </w:p>
        </w:tc>
        <w:tc>
          <w:tcPr>
            <w:tcW w:w="0" w:type="auto"/>
            <w:vAlign w:val="center"/>
            <w:hideMark/>
          </w:tcPr>
          <w:p w:rsidR="00C47940" w:rsidRPr="00BF3DFA" w:rsidRDefault="00C47940" w:rsidP="00E60EDE">
            <w:pPr>
              <w:widowControl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 w:val="0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地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點</w:t>
            </w:r>
          </w:p>
        </w:tc>
      </w:tr>
      <w:tr w:rsidR="00D24AE9" w:rsidRPr="00BF3DFA" w:rsidTr="0005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24AE9" w:rsidRPr="00BF3DFA" w:rsidRDefault="00D24AE9" w:rsidP="00E60EDE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0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：30~09：00</w:t>
            </w:r>
          </w:p>
        </w:tc>
        <w:tc>
          <w:tcPr>
            <w:tcW w:w="0" w:type="auto"/>
            <w:vAlign w:val="center"/>
            <w:hideMark/>
          </w:tcPr>
          <w:p w:rsidR="00D24AE9" w:rsidRPr="00BF3DFA" w:rsidRDefault="00D24AE9" w:rsidP="00E60EDE">
            <w:pPr>
              <w:widowControl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自行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報到、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報名</w:t>
            </w:r>
          </w:p>
        </w:tc>
        <w:tc>
          <w:tcPr>
            <w:tcW w:w="0" w:type="auto"/>
            <w:vMerge w:val="restart"/>
            <w:hideMark/>
          </w:tcPr>
          <w:p w:rsidR="00D24AE9" w:rsidRDefault="00D24AE9" w:rsidP="00E60EDE">
            <w:pPr>
              <w:widowControl/>
              <w:spacing w:before="100" w:beforeAutospacing="1" w:after="100" w:afterAutospacing="1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800000"/>
                <w:kern w:val="0"/>
                <w:szCs w:val="24"/>
              </w:rPr>
            </w:pPr>
          </w:p>
          <w:p w:rsidR="00D24AE9" w:rsidRDefault="00D24AE9" w:rsidP="00E60EDE">
            <w:pPr>
              <w:widowControl/>
              <w:spacing w:before="100" w:beforeAutospacing="1" w:after="100" w:afterAutospacing="1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800000"/>
                <w:kern w:val="0"/>
                <w:szCs w:val="24"/>
              </w:rPr>
            </w:pPr>
            <w:proofErr w:type="gramStart"/>
            <w:r w:rsidRPr="00BF3DFA">
              <w:rPr>
                <w:rFonts w:ascii="微軟正黑體" w:eastAsia="微軟正黑體" w:hAnsi="微軟正黑體" w:cs="新細明體" w:hint="eastAsia"/>
                <w:color w:val="800000"/>
                <w:kern w:val="0"/>
                <w:szCs w:val="24"/>
              </w:rPr>
              <w:t>知卡宣綠</w:t>
            </w:r>
            <w:proofErr w:type="gramEnd"/>
            <w:r w:rsidRPr="00BF3DFA">
              <w:rPr>
                <w:rFonts w:ascii="微軟正黑體" w:eastAsia="微軟正黑體" w:hAnsi="微軟正黑體" w:cs="新細明體" w:hint="eastAsia"/>
                <w:color w:val="800000"/>
                <w:kern w:val="0"/>
                <w:szCs w:val="24"/>
              </w:rPr>
              <w:t>森林親水</w:t>
            </w:r>
            <w:r>
              <w:rPr>
                <w:rFonts w:ascii="微軟正黑體" w:eastAsia="微軟正黑體" w:hAnsi="微軟正黑體" w:cs="新細明體" w:hint="eastAsia"/>
                <w:color w:val="800000"/>
                <w:kern w:val="0"/>
                <w:szCs w:val="24"/>
              </w:rPr>
              <w:t>公</w:t>
            </w:r>
            <w:r w:rsidRPr="00BF3DFA">
              <w:rPr>
                <w:rFonts w:ascii="微軟正黑體" w:eastAsia="微軟正黑體" w:hAnsi="微軟正黑體" w:cs="新細明體" w:hint="eastAsia"/>
                <w:color w:val="800000"/>
                <w:kern w:val="0"/>
                <w:szCs w:val="24"/>
              </w:rPr>
              <w:t>園</w:t>
            </w:r>
          </w:p>
          <w:p w:rsidR="00D24AE9" w:rsidRPr="00BF3DFA" w:rsidRDefault="00D24AE9" w:rsidP="00E60EDE">
            <w:pPr>
              <w:widowControl/>
              <w:spacing w:before="100" w:beforeAutospacing="1" w:after="100" w:afterAutospacing="1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800000"/>
                <w:kern w:val="0"/>
                <w:szCs w:val="24"/>
              </w:rPr>
              <w:t>入口左側廣場</w:t>
            </w:r>
          </w:p>
        </w:tc>
      </w:tr>
      <w:tr w:rsidR="00D24AE9" w:rsidRPr="00BF3DFA" w:rsidTr="00051FF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24AE9" w:rsidRPr="00BF3DFA" w:rsidRDefault="00D24AE9" w:rsidP="00E60EDE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09：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0~1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：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24AE9" w:rsidRPr="00BF3DFA" w:rsidRDefault="00D24AE9" w:rsidP="00E60EDE">
            <w:pPr>
              <w:widowControl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創意繪畫比賽</w:t>
            </w:r>
          </w:p>
        </w:tc>
        <w:tc>
          <w:tcPr>
            <w:tcW w:w="0" w:type="auto"/>
            <w:vMerge/>
            <w:hideMark/>
          </w:tcPr>
          <w:p w:rsidR="00D24AE9" w:rsidRPr="00BF3DFA" w:rsidRDefault="00D24AE9" w:rsidP="00E60EDE">
            <w:pPr>
              <w:widowControl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D24AE9" w:rsidRPr="00BF3DFA" w:rsidTr="0005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24AE9" w:rsidRPr="00BF3DFA" w:rsidRDefault="00D24AE9" w:rsidP="00E60EDE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1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：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0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</w:t>
            </w:r>
          </w:p>
        </w:tc>
        <w:tc>
          <w:tcPr>
            <w:tcW w:w="0" w:type="auto"/>
            <w:vAlign w:val="center"/>
            <w:hideMark/>
          </w:tcPr>
          <w:p w:rsidR="00D24AE9" w:rsidRPr="00BF3DFA" w:rsidRDefault="00D24AE9" w:rsidP="00E60EDE">
            <w:pPr>
              <w:widowControl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競賽結束</w:t>
            </w:r>
          </w:p>
          <w:p w:rsidR="00D24AE9" w:rsidRPr="00BF3DFA" w:rsidRDefault="00D24AE9" w:rsidP="00E60EDE">
            <w:pPr>
              <w:widowControl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大會致贈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小禮物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繳交空白作品者以棄權論</w:t>
            </w:r>
            <w:r>
              <w:rPr>
                <w:rFonts w:hint="eastAsia"/>
              </w:rPr>
              <w:t>)</w:t>
            </w:r>
          </w:p>
        </w:tc>
        <w:tc>
          <w:tcPr>
            <w:tcW w:w="0" w:type="auto"/>
            <w:vMerge/>
            <w:hideMark/>
          </w:tcPr>
          <w:p w:rsidR="00D24AE9" w:rsidRPr="00BF3DFA" w:rsidRDefault="00D24AE9" w:rsidP="00E60EDE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D24AE9" w:rsidRPr="00BF3DFA" w:rsidTr="00051FF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24AE9" w:rsidRPr="00BF3DFA" w:rsidRDefault="00D24AE9" w:rsidP="00E60EDE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1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：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0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：</w:t>
            </w:r>
            <w:r w:rsidRPr="00BF3DF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 w:rsidRPr="00BF3DFA">
              <w:rPr>
                <w:rFonts w:ascii="微軟正黑體" w:eastAsia="微軟正黑體" w:hAnsi="微軟正黑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24AE9" w:rsidRPr="00BF3DFA" w:rsidRDefault="00D24AE9" w:rsidP="00E60EDE">
            <w:pPr>
              <w:widowControl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農產品嚐</w:t>
            </w:r>
          </w:p>
        </w:tc>
        <w:tc>
          <w:tcPr>
            <w:tcW w:w="0" w:type="auto"/>
            <w:vMerge/>
            <w:hideMark/>
          </w:tcPr>
          <w:p w:rsidR="00D24AE9" w:rsidRPr="00BF3DFA" w:rsidRDefault="00D24AE9" w:rsidP="00E60EDE">
            <w:pPr>
              <w:widowControl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:rsidR="00D24AE9" w:rsidRPr="00E60EDE" w:rsidRDefault="00D24AE9" w:rsidP="00E60EDE">
      <w:pPr>
        <w:pStyle w:val="Web"/>
        <w:spacing w:line="400" w:lineRule="exact"/>
        <w:ind w:left="495" w:hanging="495"/>
        <w:rPr>
          <w:rFonts w:ascii="微軟正黑體" w:eastAsia="微軟正黑體" w:hAnsi="微軟正黑體"/>
        </w:rPr>
      </w:pPr>
      <w:r w:rsidRPr="00E60EDE">
        <w:rPr>
          <w:rFonts w:ascii="微軟正黑體" w:eastAsia="微軟正黑體" w:hAnsi="微軟正黑體" w:hint="eastAsia"/>
        </w:rPr>
        <w:t>八</w:t>
      </w:r>
      <w:r w:rsidR="00A37506" w:rsidRPr="00E60EDE">
        <w:rPr>
          <w:rFonts w:ascii="微軟正黑體" w:eastAsia="微軟正黑體" w:hAnsi="微軟正黑體"/>
        </w:rPr>
        <w:t>、獎勵：</w:t>
      </w:r>
    </w:p>
    <w:p w:rsidR="00697DBD" w:rsidRDefault="00D24AE9" w:rsidP="00E60EDE">
      <w:pPr>
        <w:pStyle w:val="Web"/>
        <w:spacing w:line="400" w:lineRule="exact"/>
        <w:ind w:left="495" w:hanging="495"/>
        <w:rPr>
          <w:rFonts w:ascii="微軟正黑體" w:eastAsia="微軟正黑體" w:hAnsi="微軟正黑體"/>
        </w:rPr>
      </w:pPr>
      <w:r w:rsidRPr="00E60EDE">
        <w:rPr>
          <w:rFonts w:ascii="微軟正黑體" w:eastAsia="微軟正黑體" w:hAnsi="微軟正黑體" w:hint="eastAsia"/>
        </w:rPr>
        <w:t xml:space="preserve">    (</w:t>
      </w:r>
      <w:proofErr w:type="gramStart"/>
      <w:r w:rsidRPr="00E60EDE">
        <w:rPr>
          <w:rFonts w:ascii="微軟正黑體" w:eastAsia="微軟正黑體" w:hAnsi="微軟正黑體" w:hint="eastAsia"/>
        </w:rPr>
        <w:t>一</w:t>
      </w:r>
      <w:proofErr w:type="gramEnd"/>
      <w:r w:rsidRPr="00E60EDE">
        <w:rPr>
          <w:rFonts w:ascii="微軟正黑體" w:eastAsia="微軟正黑體" w:hAnsi="微軟正黑體" w:hint="eastAsia"/>
        </w:rPr>
        <w:t>)</w:t>
      </w:r>
      <w:r w:rsidR="001666D7" w:rsidRPr="00E60EDE">
        <w:rPr>
          <w:rFonts w:ascii="微軟正黑體" w:eastAsia="微軟正黑體" w:hAnsi="微軟正黑體" w:hint="eastAsia"/>
        </w:rPr>
        <w:t>由主辦單位聘請專家 評選並訂於7</w:t>
      </w:r>
      <w:r w:rsidR="001666D7" w:rsidRPr="00E60EDE">
        <w:rPr>
          <w:rFonts w:ascii="微軟正黑體" w:eastAsia="微軟正黑體" w:hAnsi="微軟正黑體"/>
        </w:rPr>
        <w:t>月</w:t>
      </w:r>
      <w:r w:rsidR="001666D7" w:rsidRPr="00E60EDE">
        <w:rPr>
          <w:rFonts w:ascii="微軟正黑體" w:eastAsia="微軟正黑體" w:hAnsi="微軟正黑體" w:hint="eastAsia"/>
        </w:rPr>
        <w:t>18</w:t>
      </w:r>
      <w:r w:rsidR="001666D7" w:rsidRPr="00E60EDE">
        <w:rPr>
          <w:rFonts w:ascii="微軟正黑體" w:eastAsia="微軟正黑體" w:hAnsi="微軟正黑體"/>
        </w:rPr>
        <w:t>日(星期六)</w:t>
      </w:r>
      <w:r w:rsidR="001666D7" w:rsidRPr="00E60EDE">
        <w:rPr>
          <w:rFonts w:ascii="微軟正黑體" w:eastAsia="微軟正黑體" w:hAnsi="微軟正黑體" w:hint="eastAsia"/>
        </w:rPr>
        <w:t>上</w:t>
      </w:r>
      <w:r w:rsidR="001666D7" w:rsidRPr="00E60EDE">
        <w:rPr>
          <w:rFonts w:ascii="微軟正黑體" w:eastAsia="微軟正黑體" w:hAnsi="微軟正黑體"/>
        </w:rPr>
        <w:t>午1</w:t>
      </w:r>
      <w:r w:rsidR="001666D7" w:rsidRPr="00E60EDE">
        <w:rPr>
          <w:rFonts w:ascii="微軟正黑體" w:eastAsia="微軟正黑體" w:hAnsi="微軟正黑體" w:hint="eastAsia"/>
        </w:rPr>
        <w:t>0</w:t>
      </w:r>
      <w:r w:rsidR="001666D7" w:rsidRPr="00E60EDE">
        <w:rPr>
          <w:rFonts w:ascii="微軟正黑體" w:eastAsia="微軟正黑體" w:hAnsi="微軟正黑體"/>
        </w:rPr>
        <w:t>：00~1</w:t>
      </w:r>
      <w:r w:rsidR="001666D7" w:rsidRPr="00E60EDE">
        <w:rPr>
          <w:rFonts w:ascii="微軟正黑體" w:eastAsia="微軟正黑體" w:hAnsi="微軟正黑體" w:hint="eastAsia"/>
        </w:rPr>
        <w:t>2</w:t>
      </w:r>
      <w:r w:rsidR="001666D7" w:rsidRPr="00E60EDE">
        <w:rPr>
          <w:rFonts w:ascii="微軟正黑體" w:eastAsia="微軟正黑體" w:hAnsi="微軟正黑體"/>
        </w:rPr>
        <w:t>：</w:t>
      </w:r>
      <w:r w:rsidR="001666D7" w:rsidRPr="00E60EDE">
        <w:rPr>
          <w:rFonts w:ascii="微軟正黑體" w:eastAsia="微軟正黑體" w:hAnsi="微軟正黑體" w:hint="eastAsia"/>
        </w:rPr>
        <w:t>0</w:t>
      </w:r>
      <w:r w:rsidR="001666D7" w:rsidRPr="00E60EDE">
        <w:rPr>
          <w:rFonts w:ascii="微軟正黑體" w:eastAsia="微軟正黑體" w:hAnsi="微軟正黑體"/>
        </w:rPr>
        <w:t>0</w:t>
      </w:r>
      <w:r w:rsidR="001666D7" w:rsidRPr="00E60EDE">
        <w:rPr>
          <w:rFonts w:ascii="微軟正黑體" w:eastAsia="微軟正黑體" w:hAnsi="微軟正黑體" w:hint="eastAsia"/>
        </w:rPr>
        <w:t>進行</w:t>
      </w:r>
      <w:r w:rsidRPr="00E60EDE">
        <w:rPr>
          <w:rFonts w:ascii="微軟正黑體" w:eastAsia="微軟正黑體" w:hAnsi="微軟正黑體"/>
        </w:rPr>
        <w:t>頒獎</w:t>
      </w:r>
      <w:r w:rsidR="001666D7" w:rsidRPr="00E60EDE">
        <w:rPr>
          <w:rFonts w:ascii="微軟正黑體" w:eastAsia="微軟正黑體" w:hAnsi="微軟正黑體"/>
        </w:rPr>
        <w:t>。</w:t>
      </w:r>
    </w:p>
    <w:p w:rsidR="00E60EDE" w:rsidRDefault="001666D7" w:rsidP="00E60EDE">
      <w:pPr>
        <w:pStyle w:val="Web"/>
        <w:spacing w:line="400" w:lineRule="exact"/>
        <w:ind w:left="495" w:hanging="495"/>
        <w:rPr>
          <w:rFonts w:ascii="微軟正黑體" w:eastAsia="微軟正黑體" w:hAnsi="微軟正黑體"/>
        </w:rPr>
      </w:pPr>
      <w:r w:rsidRPr="00E60EDE">
        <w:rPr>
          <w:rFonts w:ascii="微軟正黑體" w:eastAsia="微軟正黑體" w:hAnsi="微軟正黑體" w:hint="eastAsia"/>
        </w:rPr>
        <w:t xml:space="preserve">    </w:t>
      </w:r>
      <w:r w:rsidR="00D24AE9" w:rsidRPr="00E60EDE">
        <w:rPr>
          <w:rFonts w:ascii="微軟正黑體" w:eastAsia="微軟正黑體" w:hAnsi="微軟正黑體" w:hint="eastAsia"/>
        </w:rPr>
        <w:t>(二)</w:t>
      </w:r>
      <w:r w:rsidR="00013B4C" w:rsidRPr="00E60EDE">
        <w:rPr>
          <w:rFonts w:ascii="微軟正黑體" w:eastAsia="微軟正黑體" w:hAnsi="微軟正黑體" w:hint="eastAsia"/>
        </w:rPr>
        <w:t>各組</w:t>
      </w:r>
      <w:r w:rsidR="00AF3862" w:rsidRPr="00E60EDE">
        <w:rPr>
          <w:rFonts w:ascii="微軟正黑體" w:eastAsia="微軟正黑體" w:hAnsi="微軟正黑體"/>
        </w:rPr>
        <w:t>錄取優勝作品</w:t>
      </w:r>
      <w:r w:rsidR="00D24AE9" w:rsidRPr="00E60EDE">
        <w:rPr>
          <w:rFonts w:ascii="微軟正黑體" w:eastAsia="微軟正黑體" w:hAnsi="微軟正黑體" w:hint="eastAsia"/>
        </w:rPr>
        <w:t>共8名</w:t>
      </w:r>
      <w:r w:rsidR="00AF3862" w:rsidRPr="00E60EDE">
        <w:rPr>
          <w:rFonts w:ascii="微軟正黑體" w:eastAsia="微軟正黑體" w:hAnsi="微軟正黑體"/>
        </w:rPr>
        <w:t>，由</w:t>
      </w:r>
      <w:r w:rsidR="00AF3862" w:rsidRPr="00E60EDE">
        <w:rPr>
          <w:rFonts w:ascii="微軟正黑體" w:eastAsia="微軟正黑體" w:hAnsi="微軟正黑體" w:hint="eastAsia"/>
        </w:rPr>
        <w:t>花蓮</w:t>
      </w:r>
      <w:r w:rsidR="00AF3862" w:rsidRPr="00E60EDE">
        <w:rPr>
          <w:rFonts w:ascii="微軟正黑體" w:eastAsia="微軟正黑體" w:hAnsi="微軟正黑體"/>
        </w:rPr>
        <w:t>縣政府頒贈獎狀乙</w:t>
      </w:r>
      <w:r w:rsidR="00AF3862" w:rsidRPr="00E60EDE">
        <w:rPr>
          <w:rFonts w:ascii="微軟正黑體" w:eastAsia="微軟正黑體" w:hAnsi="微軟正黑體" w:hint="eastAsia"/>
        </w:rPr>
        <w:t>紙及農產伴</w:t>
      </w:r>
      <w:proofErr w:type="gramStart"/>
      <w:r w:rsidR="00AF3862" w:rsidRPr="00E60EDE">
        <w:rPr>
          <w:rFonts w:ascii="微軟正黑體" w:eastAsia="微軟正黑體" w:hAnsi="微軟正黑體" w:hint="eastAsia"/>
        </w:rPr>
        <w:t>手禮乙份</w:t>
      </w:r>
      <w:proofErr w:type="gramEnd"/>
      <w:r w:rsidR="00A37506" w:rsidRPr="00E60EDE">
        <w:rPr>
          <w:rFonts w:ascii="微軟正黑體" w:eastAsia="微軟正黑體" w:hAnsi="微軟正黑體"/>
        </w:rPr>
        <w:t>以茲鼓勵。</w:t>
      </w:r>
      <w:r w:rsidR="00A37506" w:rsidRPr="00E60EDE">
        <w:rPr>
          <w:rFonts w:ascii="微軟正黑體" w:eastAsia="微軟正黑體" w:hAnsi="微軟正黑體"/>
        </w:rPr>
        <w:br/>
      </w:r>
      <w:r w:rsidR="00D24AE9" w:rsidRPr="00E60EDE">
        <w:rPr>
          <w:rFonts w:ascii="微軟正黑體" w:eastAsia="微軟正黑體" w:hAnsi="微軟正黑體" w:hint="eastAsia"/>
        </w:rPr>
        <w:t xml:space="preserve">   </w:t>
      </w:r>
      <w:r w:rsidR="00A37506" w:rsidRPr="00E60EDE">
        <w:rPr>
          <w:rFonts w:ascii="微軟正黑體" w:eastAsia="微軟正黑體" w:hAnsi="微軟正黑體"/>
        </w:rPr>
        <w:t>1</w:t>
      </w:r>
      <w:r w:rsidR="00D24AE9" w:rsidRPr="00E60EDE">
        <w:rPr>
          <w:rFonts w:ascii="微軟正黑體" w:eastAsia="微軟正黑體" w:hAnsi="微軟正黑體" w:hint="eastAsia"/>
        </w:rPr>
        <w:t>.各</w:t>
      </w:r>
      <w:r w:rsidRPr="00E60EDE">
        <w:rPr>
          <w:rFonts w:ascii="微軟正黑體" w:eastAsia="微軟正黑體" w:hAnsi="微軟正黑體" w:hint="eastAsia"/>
        </w:rPr>
        <w:t>年齡分組</w:t>
      </w:r>
      <w:r w:rsidR="00D24AE9" w:rsidRPr="00E60EDE">
        <w:rPr>
          <w:rFonts w:ascii="微軟正黑體" w:eastAsia="微軟正黑體" w:hAnsi="微軟正黑體" w:hint="eastAsia"/>
        </w:rPr>
        <w:t xml:space="preserve">評選 </w:t>
      </w:r>
      <w:r w:rsidRPr="00E60EDE">
        <w:rPr>
          <w:rFonts w:ascii="微軟正黑體" w:eastAsia="微軟正黑體" w:hAnsi="微軟正黑體" w:hint="eastAsia"/>
        </w:rPr>
        <w:t>「</w:t>
      </w:r>
      <w:r w:rsidR="00AF3862" w:rsidRPr="00E60EDE">
        <w:rPr>
          <w:rFonts w:ascii="微軟正黑體" w:eastAsia="微軟正黑體" w:hAnsi="微軟正黑體" w:hint="eastAsia"/>
        </w:rPr>
        <w:t>優選</w:t>
      </w:r>
      <w:r w:rsidRPr="00E60EDE">
        <w:rPr>
          <w:rFonts w:ascii="微軟正黑體" w:eastAsia="微軟正黑體" w:hAnsi="微軟正黑體" w:hint="eastAsia"/>
        </w:rPr>
        <w:t>」</w:t>
      </w:r>
      <w:r w:rsidR="00D24AE9" w:rsidRPr="00E60EDE">
        <w:rPr>
          <w:rFonts w:ascii="微軟正黑體" w:eastAsia="微軟正黑體" w:hAnsi="微軟正黑體" w:hint="eastAsia"/>
        </w:rPr>
        <w:t>作品</w:t>
      </w:r>
      <w:r w:rsidR="00800972" w:rsidRPr="00E60EDE">
        <w:rPr>
          <w:rFonts w:ascii="微軟正黑體" w:eastAsia="微軟正黑體" w:hAnsi="微軟正黑體" w:hint="eastAsia"/>
        </w:rPr>
        <w:t>3</w:t>
      </w:r>
      <w:r w:rsidR="00A37506" w:rsidRPr="00E60EDE">
        <w:rPr>
          <w:rFonts w:ascii="微軟正黑體" w:eastAsia="微軟正黑體" w:hAnsi="微軟正黑體"/>
        </w:rPr>
        <w:t>名</w:t>
      </w:r>
      <w:r w:rsidRPr="00E60EDE">
        <w:rPr>
          <w:rFonts w:ascii="微軟正黑體" w:eastAsia="微軟正黑體" w:hAnsi="微軟正黑體" w:hint="eastAsia"/>
        </w:rPr>
        <w:t>共12名</w:t>
      </w:r>
      <w:r w:rsidR="00AF3862" w:rsidRPr="00E60EDE">
        <w:rPr>
          <w:rFonts w:ascii="微軟正黑體" w:eastAsia="微軟正黑體" w:hAnsi="微軟正黑體"/>
        </w:rPr>
        <w:t>：</w:t>
      </w:r>
      <w:r w:rsidRPr="00E60EDE">
        <w:rPr>
          <w:rFonts w:ascii="微軟正黑體" w:eastAsia="微軟正黑體" w:hAnsi="微軟正黑體" w:hint="eastAsia"/>
        </w:rPr>
        <w:t>頒發</w:t>
      </w:r>
      <w:r w:rsidR="00AF3862" w:rsidRPr="00E60EDE">
        <w:rPr>
          <w:rFonts w:ascii="微軟正黑體" w:eastAsia="微軟正黑體" w:hAnsi="微軟正黑體"/>
        </w:rPr>
        <w:t>獎狀乙</w:t>
      </w:r>
      <w:r w:rsidR="00AF3862" w:rsidRPr="00E60EDE">
        <w:rPr>
          <w:rFonts w:ascii="微軟正黑體" w:eastAsia="微軟正黑體" w:hAnsi="微軟正黑體" w:hint="eastAsia"/>
        </w:rPr>
        <w:t>紙</w:t>
      </w:r>
      <w:r w:rsidRPr="00E60EDE">
        <w:rPr>
          <w:rFonts w:ascii="微軟正黑體" w:eastAsia="微軟正黑體" w:hAnsi="微軟正黑體" w:hint="eastAsia"/>
        </w:rPr>
        <w:t>贈</w:t>
      </w:r>
      <w:r w:rsidR="00AF3862" w:rsidRPr="00E60EDE">
        <w:rPr>
          <w:rFonts w:ascii="微軟正黑體" w:eastAsia="微軟正黑體" w:hAnsi="微軟正黑體" w:hint="eastAsia"/>
        </w:rPr>
        <w:t>農產伴</w:t>
      </w:r>
      <w:proofErr w:type="gramStart"/>
      <w:r w:rsidR="00AF3862" w:rsidRPr="00E60EDE">
        <w:rPr>
          <w:rFonts w:ascii="微軟正黑體" w:eastAsia="微軟正黑體" w:hAnsi="微軟正黑體" w:hint="eastAsia"/>
        </w:rPr>
        <w:t>手禮乙份</w:t>
      </w:r>
      <w:proofErr w:type="gramEnd"/>
      <w:r w:rsidR="00A37506" w:rsidRPr="00E60EDE">
        <w:rPr>
          <w:rFonts w:ascii="微軟正黑體" w:eastAsia="微軟正黑體" w:hAnsi="微軟正黑體"/>
        </w:rPr>
        <w:t>。</w:t>
      </w:r>
      <w:r w:rsidR="00A37506" w:rsidRPr="00E60EDE">
        <w:rPr>
          <w:rFonts w:ascii="微軟正黑體" w:eastAsia="微軟正黑體" w:hAnsi="微軟正黑體"/>
        </w:rPr>
        <w:br/>
      </w:r>
      <w:r w:rsidR="00D24AE9" w:rsidRPr="00E60EDE">
        <w:rPr>
          <w:rFonts w:ascii="微軟正黑體" w:eastAsia="微軟正黑體" w:hAnsi="微軟正黑體" w:hint="eastAsia"/>
        </w:rPr>
        <w:t xml:space="preserve">   </w:t>
      </w:r>
      <w:r w:rsidR="00A37506" w:rsidRPr="00E60EDE">
        <w:rPr>
          <w:rFonts w:ascii="微軟正黑體" w:eastAsia="微軟正黑體" w:hAnsi="微軟正黑體"/>
        </w:rPr>
        <w:t>2</w:t>
      </w:r>
      <w:r w:rsidR="00D24AE9" w:rsidRPr="00E60EDE">
        <w:rPr>
          <w:rFonts w:ascii="微軟正黑體" w:eastAsia="微軟正黑體" w:hAnsi="微軟正黑體" w:hint="eastAsia"/>
        </w:rPr>
        <w:t>.</w:t>
      </w:r>
      <w:r w:rsidRPr="00E60EDE">
        <w:rPr>
          <w:rFonts w:ascii="微軟正黑體" w:eastAsia="微軟正黑體" w:hAnsi="微軟正黑體" w:hint="eastAsia"/>
        </w:rPr>
        <w:t xml:space="preserve"> 各年齡分組評選 「</w:t>
      </w:r>
      <w:r w:rsidRPr="00E60EDE">
        <w:rPr>
          <w:rFonts w:ascii="微軟正黑體" w:eastAsia="微軟正黑體" w:hAnsi="微軟正黑體"/>
        </w:rPr>
        <w:t>佳作</w:t>
      </w:r>
      <w:r w:rsidRPr="00E60EDE">
        <w:rPr>
          <w:rFonts w:ascii="微軟正黑體" w:eastAsia="微軟正黑體" w:hAnsi="微軟正黑體" w:hint="eastAsia"/>
        </w:rPr>
        <w:t>」作品</w:t>
      </w:r>
      <w:r w:rsidR="00800972" w:rsidRPr="00E60EDE">
        <w:rPr>
          <w:rFonts w:ascii="微軟正黑體" w:eastAsia="微軟正黑體" w:hAnsi="微軟正黑體" w:hint="eastAsia"/>
        </w:rPr>
        <w:t>5</w:t>
      </w:r>
      <w:r w:rsidR="00A37506" w:rsidRPr="00E60EDE">
        <w:rPr>
          <w:rFonts w:ascii="微軟正黑體" w:eastAsia="微軟正黑體" w:hAnsi="微軟正黑體"/>
        </w:rPr>
        <w:t>名</w:t>
      </w:r>
      <w:r w:rsidRPr="00E60EDE">
        <w:rPr>
          <w:rFonts w:ascii="微軟正黑體" w:eastAsia="微軟正黑體" w:hAnsi="微軟正黑體" w:hint="eastAsia"/>
        </w:rPr>
        <w:t>共20名</w:t>
      </w:r>
      <w:r w:rsidR="00AF3862" w:rsidRPr="00E60EDE">
        <w:rPr>
          <w:rFonts w:ascii="微軟正黑體" w:eastAsia="微軟正黑體" w:hAnsi="微軟正黑體"/>
        </w:rPr>
        <w:t>：</w:t>
      </w:r>
      <w:r w:rsidRPr="00E60EDE">
        <w:rPr>
          <w:rFonts w:ascii="微軟正黑體" w:eastAsia="微軟正黑體" w:hAnsi="微軟正黑體" w:hint="eastAsia"/>
        </w:rPr>
        <w:t>頒</w:t>
      </w:r>
      <w:r w:rsidR="00AF3862" w:rsidRPr="00E60EDE">
        <w:rPr>
          <w:rFonts w:ascii="微軟正黑體" w:eastAsia="微軟正黑體" w:hAnsi="微軟正黑體"/>
        </w:rPr>
        <w:t>獎狀乙</w:t>
      </w:r>
      <w:r w:rsidR="00AF3862" w:rsidRPr="00E60EDE">
        <w:rPr>
          <w:rFonts w:ascii="微軟正黑體" w:eastAsia="微軟正黑體" w:hAnsi="微軟正黑體" w:hint="eastAsia"/>
        </w:rPr>
        <w:t>紙</w:t>
      </w:r>
      <w:r w:rsidRPr="00E60EDE">
        <w:rPr>
          <w:rFonts w:ascii="微軟正黑體" w:eastAsia="微軟正黑體" w:hAnsi="微軟正黑體" w:hint="eastAsia"/>
        </w:rPr>
        <w:t>贈</w:t>
      </w:r>
      <w:r w:rsidR="00AF3862" w:rsidRPr="00E60EDE">
        <w:rPr>
          <w:rFonts w:ascii="微軟正黑體" w:eastAsia="微軟正黑體" w:hAnsi="微軟正黑體" w:hint="eastAsia"/>
        </w:rPr>
        <w:t>農產伴</w:t>
      </w:r>
      <w:proofErr w:type="gramStart"/>
      <w:r w:rsidR="00AF3862" w:rsidRPr="00E60EDE">
        <w:rPr>
          <w:rFonts w:ascii="微軟正黑體" w:eastAsia="微軟正黑體" w:hAnsi="微軟正黑體" w:hint="eastAsia"/>
        </w:rPr>
        <w:t>手禮乙份</w:t>
      </w:r>
      <w:proofErr w:type="gramEnd"/>
      <w:r w:rsidR="00A37506" w:rsidRPr="00E60EDE">
        <w:rPr>
          <w:rFonts w:ascii="微軟正黑體" w:eastAsia="微軟正黑體" w:hAnsi="微軟正黑體"/>
        </w:rPr>
        <w:t>。</w:t>
      </w:r>
    </w:p>
    <w:p w:rsidR="00A37506" w:rsidRPr="00E60EDE" w:rsidRDefault="001666D7" w:rsidP="00E60EDE">
      <w:pPr>
        <w:pStyle w:val="Web"/>
        <w:spacing w:line="400" w:lineRule="exact"/>
        <w:ind w:left="495" w:hanging="495"/>
        <w:rPr>
          <w:rFonts w:ascii="微軟正黑體" w:eastAsia="微軟正黑體" w:hAnsi="微軟正黑體"/>
        </w:rPr>
      </w:pPr>
      <w:r w:rsidRPr="00E60EDE">
        <w:rPr>
          <w:rFonts w:ascii="微軟正黑體" w:eastAsia="微軟正黑體" w:hAnsi="微軟正黑體" w:hint="eastAsia"/>
        </w:rPr>
        <w:t>九</w:t>
      </w:r>
      <w:r w:rsidR="00A37506" w:rsidRPr="00E60EDE">
        <w:rPr>
          <w:rFonts w:ascii="微軟正黑體" w:eastAsia="微軟正黑體" w:hAnsi="微軟正黑體"/>
        </w:rPr>
        <w:t>、</w:t>
      </w:r>
      <w:r w:rsidR="00107709" w:rsidRPr="00E60EDE">
        <w:rPr>
          <w:rFonts w:ascii="微軟正黑體" w:eastAsia="微軟正黑體" w:hAnsi="微軟正黑體"/>
          <w:color w:val="000000" w:themeColor="text1"/>
        </w:rPr>
        <w:t>本</w:t>
      </w:r>
      <w:r w:rsidR="00107709" w:rsidRPr="00E60EDE">
        <w:rPr>
          <w:rFonts w:ascii="微軟正黑體" w:eastAsia="微軟正黑體" w:hAnsi="微軟正黑體" w:hint="eastAsia"/>
          <w:color w:val="000000" w:themeColor="text1"/>
        </w:rPr>
        <w:t>活動辦法</w:t>
      </w:r>
      <w:r w:rsidR="00107709" w:rsidRPr="00E60EDE">
        <w:rPr>
          <w:rFonts w:ascii="微軟正黑體" w:eastAsia="微軟正黑體" w:hAnsi="微軟正黑體"/>
          <w:color w:val="000000" w:themeColor="text1"/>
        </w:rPr>
        <w:t>如有未盡事宜，得隨時補充修正之</w:t>
      </w:r>
      <w:r w:rsidR="00107709" w:rsidRPr="00E60EDE">
        <w:rPr>
          <w:rFonts w:ascii="微軟正黑體" w:eastAsia="微軟正黑體" w:hAnsi="微軟正黑體"/>
          <w:color w:val="666666"/>
        </w:rPr>
        <w:t>。</w:t>
      </w:r>
    </w:p>
    <w:p w:rsidR="00E60EDE" w:rsidRPr="00E60EDE" w:rsidRDefault="001666D7" w:rsidP="00E60EDE">
      <w:pPr>
        <w:pStyle w:val="Web"/>
        <w:spacing w:line="400" w:lineRule="exact"/>
        <w:rPr>
          <w:rFonts w:ascii="微軟正黑體" w:eastAsia="微軟正黑體" w:hAnsi="微軟正黑體"/>
        </w:rPr>
      </w:pPr>
      <w:r w:rsidRPr="00E60EDE">
        <w:rPr>
          <w:rFonts w:ascii="微軟正黑體" w:eastAsia="微軟正黑體" w:hAnsi="微軟正黑體" w:hint="eastAsia"/>
        </w:rPr>
        <w:t>十</w:t>
      </w:r>
      <w:r w:rsidR="00D24AE9" w:rsidRPr="00E60EDE">
        <w:rPr>
          <w:rFonts w:ascii="微軟正黑體" w:eastAsia="微軟正黑體" w:hAnsi="微軟正黑體"/>
        </w:rPr>
        <w:t>、</w:t>
      </w:r>
      <w:r w:rsidRPr="00E60EDE">
        <w:rPr>
          <w:rFonts w:ascii="微軟正黑體" w:eastAsia="微軟正黑體" w:hAnsi="微軟正黑體" w:hint="eastAsia"/>
        </w:rPr>
        <w:t>備註：</w:t>
      </w:r>
    </w:p>
    <w:p w:rsidR="00E60EDE" w:rsidRDefault="00E60EDE" w:rsidP="00E60EDE">
      <w:pPr>
        <w:pStyle w:val="Web"/>
        <w:spacing w:line="400" w:lineRule="exact"/>
        <w:rPr>
          <w:rFonts w:ascii="微軟正黑體" w:eastAsia="微軟正黑體" w:hAnsi="微軟正黑體"/>
        </w:rPr>
      </w:pPr>
      <w:r w:rsidRPr="00E60EDE">
        <w:rPr>
          <w:rFonts w:ascii="微軟正黑體" w:eastAsia="微軟正黑體" w:hAnsi="微軟正黑體" w:hint="eastAsia"/>
        </w:rPr>
        <w:t xml:space="preserve">   (</w:t>
      </w:r>
      <w:proofErr w:type="gramStart"/>
      <w:r w:rsidRPr="00E60EDE">
        <w:rPr>
          <w:rFonts w:ascii="微軟正黑體" w:eastAsia="微軟正黑體" w:hAnsi="微軟正黑體" w:hint="eastAsia"/>
        </w:rPr>
        <w:t>一</w:t>
      </w:r>
      <w:proofErr w:type="gramEnd"/>
      <w:r w:rsidRPr="00E60EDE">
        <w:rPr>
          <w:rFonts w:ascii="微軟正黑體" w:eastAsia="微軟正黑體" w:hAnsi="微軟正黑體" w:hint="eastAsia"/>
        </w:rPr>
        <w:t>)</w:t>
      </w:r>
      <w:r w:rsidR="00D24AE9" w:rsidRPr="00E60EDE">
        <w:rPr>
          <w:rFonts w:ascii="微軟正黑體" w:eastAsia="微軟正黑體" w:hAnsi="微軟正黑體"/>
        </w:rPr>
        <w:t>優勝作品展覽：參賽者之作品恕不退件，參賽作品著作權、版權歸</w:t>
      </w:r>
      <w:r w:rsidR="00D24AE9" w:rsidRPr="00E60EDE">
        <w:rPr>
          <w:rFonts w:ascii="微軟正黑體" w:eastAsia="微軟正黑體" w:hAnsi="微軟正黑體" w:hint="eastAsia"/>
        </w:rPr>
        <w:t>主</w:t>
      </w:r>
      <w:r w:rsidR="00D24AE9" w:rsidRPr="00E60EDE">
        <w:rPr>
          <w:rFonts w:ascii="微軟正黑體" w:eastAsia="微軟正黑體" w:hAnsi="微軟正黑體"/>
        </w:rPr>
        <w:t>辦單位所有，</w:t>
      </w:r>
    </w:p>
    <w:p w:rsidR="00D24AE9" w:rsidRPr="00E60EDE" w:rsidRDefault="00E60EDE" w:rsidP="00E60EDE">
      <w:pPr>
        <w:pStyle w:val="Web"/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   </w:t>
      </w:r>
      <w:r w:rsidR="00D24AE9" w:rsidRPr="00E60EDE">
        <w:rPr>
          <w:rFonts w:ascii="微軟正黑體" w:eastAsia="微軟正黑體" w:hAnsi="微軟正黑體" w:hint="eastAsia"/>
        </w:rPr>
        <w:t>主</w:t>
      </w:r>
      <w:r w:rsidR="00D24AE9" w:rsidRPr="00E60EDE">
        <w:rPr>
          <w:rFonts w:ascii="微軟正黑體" w:eastAsia="微軟正黑體" w:hAnsi="微軟正黑體"/>
        </w:rPr>
        <w:t>辦單位有權將作品安排</w:t>
      </w:r>
      <w:proofErr w:type="gramStart"/>
      <w:r w:rsidR="00D24AE9" w:rsidRPr="00E60EDE">
        <w:rPr>
          <w:rFonts w:ascii="微軟正黑體" w:eastAsia="微軟正黑體" w:hAnsi="微軟正黑體"/>
        </w:rPr>
        <w:t>於</w:t>
      </w:r>
      <w:r w:rsidR="00D24AE9" w:rsidRPr="00E60EDE">
        <w:rPr>
          <w:rFonts w:ascii="微軟正黑體" w:eastAsia="微軟正黑體" w:hAnsi="微軟正黑體" w:hint="eastAsia"/>
        </w:rPr>
        <w:t>知卡宣綠</w:t>
      </w:r>
      <w:proofErr w:type="gramEnd"/>
      <w:r w:rsidR="00D24AE9" w:rsidRPr="00E60EDE">
        <w:rPr>
          <w:rFonts w:ascii="微軟正黑體" w:eastAsia="微軟正黑體" w:hAnsi="微軟正黑體" w:hint="eastAsia"/>
        </w:rPr>
        <w:t>森林親水公園</w:t>
      </w:r>
      <w:r w:rsidR="00D24AE9" w:rsidRPr="00E60EDE">
        <w:rPr>
          <w:rFonts w:ascii="微軟正黑體" w:eastAsia="微軟正黑體" w:hAnsi="微軟正黑體"/>
        </w:rPr>
        <w:t>展覽，</w:t>
      </w:r>
      <w:r w:rsidR="00D24AE9" w:rsidRPr="00E60EDE">
        <w:rPr>
          <w:rFonts w:ascii="微軟正黑體" w:eastAsia="微軟正黑體" w:hAnsi="微軟正黑體" w:hint="eastAsia"/>
        </w:rPr>
        <w:t>供大眾</w:t>
      </w:r>
      <w:r w:rsidR="00D24AE9" w:rsidRPr="00E60EDE">
        <w:rPr>
          <w:rFonts w:ascii="微軟正黑體" w:eastAsia="微軟正黑體" w:hAnsi="微軟正黑體"/>
        </w:rPr>
        <w:t>鑑賞。</w:t>
      </w:r>
    </w:p>
    <w:p w:rsidR="00A37506" w:rsidRPr="00A37506" w:rsidRDefault="00E60EDE" w:rsidP="00697DBD">
      <w:pPr>
        <w:pStyle w:val="Web"/>
        <w:spacing w:line="400" w:lineRule="exact"/>
        <w:ind w:left="495" w:hanging="495"/>
      </w:pPr>
      <w:r w:rsidRPr="00E60EDE">
        <w:rPr>
          <w:rFonts w:ascii="微軟正黑體" w:eastAsia="微軟正黑體" w:hAnsi="微軟正黑體" w:hint="eastAsia"/>
        </w:rPr>
        <w:t xml:space="preserve">   (二)</w:t>
      </w:r>
      <w:r w:rsidR="00D24AE9" w:rsidRPr="00E60EDE">
        <w:rPr>
          <w:rFonts w:ascii="微軟正黑體" w:eastAsia="微軟正黑體" w:hAnsi="微軟正黑體" w:hint="eastAsia"/>
        </w:rPr>
        <w:t>相</w:t>
      </w:r>
      <w:r w:rsidR="00D24AE9" w:rsidRPr="00E60EDE">
        <w:rPr>
          <w:rFonts w:ascii="微軟正黑體" w:eastAsia="微軟正黑體" w:hAnsi="微軟正黑體"/>
        </w:rPr>
        <w:t>關比賽洽詢電話</w:t>
      </w:r>
      <w:r w:rsidR="00D24AE9" w:rsidRPr="00E60EDE">
        <w:rPr>
          <w:rFonts w:ascii="微軟正黑體" w:eastAsia="微軟正黑體" w:hAnsi="微軟正黑體" w:hint="eastAsia"/>
        </w:rPr>
        <w:t>花蓮縣農會 推廣部</w:t>
      </w:r>
      <w:r w:rsidR="00D24AE9" w:rsidRPr="00E60EDE">
        <w:rPr>
          <w:rFonts w:ascii="微軟正黑體" w:eastAsia="微軟正黑體" w:hAnsi="微軟正黑體"/>
          <w:color w:val="0000FF"/>
        </w:rPr>
        <w:t>(0</w:t>
      </w:r>
      <w:r w:rsidR="00D24AE9" w:rsidRPr="00E60EDE">
        <w:rPr>
          <w:rFonts w:ascii="微軟正黑體" w:eastAsia="微軟正黑體" w:hAnsi="微軟正黑體" w:hint="eastAsia"/>
          <w:color w:val="0000FF"/>
        </w:rPr>
        <w:t>3</w:t>
      </w:r>
      <w:r w:rsidR="00D24AE9" w:rsidRPr="00E60EDE">
        <w:rPr>
          <w:rFonts w:ascii="微軟正黑體" w:eastAsia="微軟正黑體" w:hAnsi="微軟正黑體"/>
          <w:color w:val="0000FF"/>
        </w:rPr>
        <w:t>)</w:t>
      </w:r>
      <w:r w:rsidR="00D24AE9" w:rsidRPr="00E60EDE">
        <w:rPr>
          <w:rFonts w:ascii="微軟正黑體" w:eastAsia="微軟正黑體" w:hAnsi="微軟正黑體" w:hint="eastAsia"/>
          <w:color w:val="0000FF"/>
        </w:rPr>
        <w:t>8226161</w:t>
      </w:r>
      <w:r w:rsidR="00D24AE9" w:rsidRPr="00E60EDE">
        <w:rPr>
          <w:rFonts w:ascii="微軟正黑體" w:eastAsia="微軟正黑體" w:hAnsi="微軟正黑體"/>
          <w:color w:val="0000FF"/>
        </w:rPr>
        <w:t>轉1</w:t>
      </w:r>
      <w:r w:rsidR="00D24AE9" w:rsidRPr="00E60EDE">
        <w:rPr>
          <w:rFonts w:ascii="微軟正黑體" w:eastAsia="微軟正黑體" w:hAnsi="微軟正黑體" w:hint="eastAsia"/>
          <w:color w:val="0000FF"/>
        </w:rPr>
        <w:t>3邱盟崇</w:t>
      </w:r>
    </w:p>
    <w:sectPr w:rsidR="00A37506" w:rsidRPr="00A37506" w:rsidSect="00BF3D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82" w:rsidRDefault="00683182" w:rsidP="005314BE">
      <w:r>
        <w:separator/>
      </w:r>
    </w:p>
  </w:endnote>
  <w:endnote w:type="continuationSeparator" w:id="0">
    <w:p w:rsidR="00683182" w:rsidRDefault="00683182" w:rsidP="0053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82" w:rsidRDefault="00683182" w:rsidP="005314BE">
      <w:r>
        <w:separator/>
      </w:r>
    </w:p>
  </w:footnote>
  <w:footnote w:type="continuationSeparator" w:id="0">
    <w:p w:rsidR="00683182" w:rsidRDefault="00683182" w:rsidP="0053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BE"/>
    <w:rsid w:val="00013B4C"/>
    <w:rsid w:val="00040304"/>
    <w:rsid w:val="00051FFB"/>
    <w:rsid w:val="000532E4"/>
    <w:rsid w:val="00060C34"/>
    <w:rsid w:val="00107709"/>
    <w:rsid w:val="00115030"/>
    <w:rsid w:val="001666D7"/>
    <w:rsid w:val="001942AE"/>
    <w:rsid w:val="00213403"/>
    <w:rsid w:val="003411C0"/>
    <w:rsid w:val="003B7442"/>
    <w:rsid w:val="003D2901"/>
    <w:rsid w:val="0048782B"/>
    <w:rsid w:val="004A2719"/>
    <w:rsid w:val="004A4DC9"/>
    <w:rsid w:val="004B0E0D"/>
    <w:rsid w:val="005314BE"/>
    <w:rsid w:val="005B4DF3"/>
    <w:rsid w:val="0067763E"/>
    <w:rsid w:val="00683182"/>
    <w:rsid w:val="00686B4D"/>
    <w:rsid w:val="00697DBD"/>
    <w:rsid w:val="006B3A5D"/>
    <w:rsid w:val="0074257A"/>
    <w:rsid w:val="00787197"/>
    <w:rsid w:val="007A2D8D"/>
    <w:rsid w:val="00800972"/>
    <w:rsid w:val="008A71C7"/>
    <w:rsid w:val="00A37506"/>
    <w:rsid w:val="00AF3862"/>
    <w:rsid w:val="00B832FB"/>
    <w:rsid w:val="00BF3DFA"/>
    <w:rsid w:val="00C05482"/>
    <w:rsid w:val="00C21FDD"/>
    <w:rsid w:val="00C47940"/>
    <w:rsid w:val="00C63972"/>
    <w:rsid w:val="00D24AE9"/>
    <w:rsid w:val="00E60EDE"/>
    <w:rsid w:val="00E922DE"/>
    <w:rsid w:val="00EF3F7A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1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314B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1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314B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314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-1">
    <w:name w:val="Light Shading Accent 1"/>
    <w:basedOn w:val="a1"/>
    <w:uiPriority w:val="60"/>
    <w:rsid w:val="005314B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5314B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8">
    <w:name w:val="Table Grid"/>
    <w:basedOn w:val="a1"/>
    <w:uiPriority w:val="59"/>
    <w:rsid w:val="00531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5314B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5314B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6">
    <w:name w:val="Medium Grid 1 Accent 6"/>
    <w:basedOn w:val="a1"/>
    <w:uiPriority w:val="67"/>
    <w:rsid w:val="005314B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-6">
    <w:name w:val="Medium Grid 3 Accent 6"/>
    <w:basedOn w:val="a1"/>
    <w:uiPriority w:val="69"/>
    <w:rsid w:val="005314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-3">
    <w:name w:val="Medium Grid 1 Accent 3"/>
    <w:basedOn w:val="a1"/>
    <w:uiPriority w:val="67"/>
    <w:rsid w:val="00A3750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a9">
    <w:name w:val="Hyperlink"/>
    <w:basedOn w:val="a0"/>
    <w:uiPriority w:val="99"/>
    <w:semiHidden/>
    <w:unhideWhenUsed/>
    <w:rsid w:val="00A375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1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314B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1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314B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314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-1">
    <w:name w:val="Light Shading Accent 1"/>
    <w:basedOn w:val="a1"/>
    <w:uiPriority w:val="60"/>
    <w:rsid w:val="005314B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5314B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8">
    <w:name w:val="Table Grid"/>
    <w:basedOn w:val="a1"/>
    <w:uiPriority w:val="59"/>
    <w:rsid w:val="00531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5314B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5314B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6">
    <w:name w:val="Medium Grid 1 Accent 6"/>
    <w:basedOn w:val="a1"/>
    <w:uiPriority w:val="67"/>
    <w:rsid w:val="005314B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-6">
    <w:name w:val="Medium Grid 3 Accent 6"/>
    <w:basedOn w:val="a1"/>
    <w:uiPriority w:val="69"/>
    <w:rsid w:val="005314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-3">
    <w:name w:val="Medium Grid 1 Accent 3"/>
    <w:basedOn w:val="a1"/>
    <w:uiPriority w:val="67"/>
    <w:rsid w:val="00A3750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a9">
    <w:name w:val="Hyperlink"/>
    <w:basedOn w:val="a0"/>
    <w:uiPriority w:val="99"/>
    <w:semiHidden/>
    <w:unhideWhenUsed/>
    <w:rsid w:val="00A37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2015-06-23T08:47:00Z</cp:lastPrinted>
  <dcterms:created xsi:type="dcterms:W3CDTF">2015-07-01T01:40:00Z</dcterms:created>
  <dcterms:modified xsi:type="dcterms:W3CDTF">2015-07-01T01:43:00Z</dcterms:modified>
</cp:coreProperties>
</file>