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6B" w:rsidRDefault="009F6D6B" w:rsidP="009F6D6B">
      <w:pPr>
        <w:adjustRightInd w:val="0"/>
        <w:snapToGrid w:val="0"/>
        <w:jc w:val="center"/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水源劇團 &lt;</w:t>
      </w:r>
      <w:proofErr w:type="gramStart"/>
      <w:r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奇幻谷</w:t>
      </w:r>
      <w:proofErr w:type="gramEnd"/>
      <w:r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I</w:t>
      </w:r>
      <w:r>
        <w:rPr>
          <w:rFonts w:ascii="標楷體" w:eastAsia="標楷體" w:hAnsi="標楷體" w:cs="Arial" w:hint="eastAsia"/>
          <w:b/>
          <w:sz w:val="28"/>
          <w:szCs w:val="28"/>
          <w:u w:val="single"/>
        </w:rPr>
        <w:t>之失去的勇氣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&gt;  8/13贈票名額申請表格</w:t>
      </w:r>
    </w:p>
    <w:tbl>
      <w:tblPr>
        <w:tblW w:w="8880" w:type="dxa"/>
        <w:jc w:val="center"/>
        <w:tblInd w:w="-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  <w:gridCol w:w="1480"/>
        <w:gridCol w:w="1480"/>
      </w:tblGrid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學校</w:t>
            </w:r>
            <w:r>
              <w:rPr>
                <w:rFonts w:ascii="Arial" w:eastAsia="標楷體" w:hAnsi="標楷體" w:cs="Arial"/>
                <w:b/>
                <w:bCs/>
                <w:color w:val="000000"/>
                <w:kern w:val="0"/>
              </w:rPr>
              <w:t>/</w:t>
            </w: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團體</w:t>
            </w:r>
          </w:p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名稱</w:t>
            </w:r>
          </w:p>
        </w:tc>
        <w:tc>
          <w:tcPr>
            <w:tcW w:w="74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陪同人員</w:t>
            </w:r>
            <w:r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br/>
            </w: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或家長姓名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手機：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電話：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傳真：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E-MAIL</w:t>
            </w: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陪同人員</w:t>
            </w:r>
            <w:r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br/>
            </w: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或家長姓名</w:t>
            </w:r>
          </w:p>
        </w:tc>
        <w:tc>
          <w:tcPr>
            <w:tcW w:w="2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手機：</w:t>
            </w:r>
          </w:p>
        </w:tc>
        <w:tc>
          <w:tcPr>
            <w:tcW w:w="296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電話：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傳真：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E-MAIL</w:t>
            </w: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：</w:t>
            </w: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青少年</w:t>
            </w:r>
            <w:r>
              <w:rPr>
                <w:rFonts w:ascii="Arial" w:eastAsia="標楷體" w:hAnsi="標楷體" w:cs="Arial"/>
                <w:b/>
                <w:bCs/>
                <w:color w:val="000000"/>
                <w:kern w:val="0"/>
              </w:rPr>
              <w:t>/</w:t>
            </w: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學童姓名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年齡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是否行動不便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青少年</w:t>
            </w:r>
            <w:r>
              <w:rPr>
                <w:rFonts w:ascii="Arial" w:eastAsia="標楷體" w:hAnsi="標楷體" w:cs="Arial"/>
                <w:b/>
                <w:bCs/>
                <w:color w:val="000000"/>
                <w:kern w:val="0"/>
              </w:rPr>
              <w:t>/</w:t>
            </w: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學童姓名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年齡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>是否行動不便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14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標楷體" w:hAnsi="標楷體" w:cs="Arial" w:hint="eastAsia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9F6D6B" w:rsidTr="009F6D6B">
        <w:trPr>
          <w:trHeight w:val="585"/>
          <w:jc w:val="center"/>
        </w:trPr>
        <w:tc>
          <w:tcPr>
            <w:tcW w:w="296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bCs/>
                <w:color w:val="000000"/>
                <w:kern w:val="0"/>
                <w:sz w:val="22"/>
                <w:szCs w:val="22"/>
              </w:rPr>
              <w:t>連陪同師長社工合計總人數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6D6B" w:rsidRDefault="009F6D6B">
            <w:pPr>
              <w:widowControl/>
              <w:jc w:val="center"/>
              <w:rPr>
                <w:rFonts w:ascii="Arial" w:eastAsia="標楷體" w:hAnsi="Arial" w:cs="Arial"/>
                <w:bCs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bCs/>
                <w:color w:val="000000"/>
                <w:kern w:val="0"/>
                <w:u w:val="single"/>
              </w:rPr>
              <w:t xml:space="preserve">                  </w:t>
            </w:r>
            <w:r>
              <w:rPr>
                <w:rFonts w:ascii="Arial" w:eastAsia="標楷體" w:hAnsi="Arial" w:cs="Arial" w:hint="eastAsia"/>
                <w:bCs/>
                <w:color w:val="000000"/>
                <w:kern w:val="0"/>
              </w:rPr>
              <w:t>人</w:t>
            </w:r>
          </w:p>
        </w:tc>
      </w:tr>
      <w:tr w:rsidR="009F6D6B" w:rsidTr="009F6D6B">
        <w:trPr>
          <w:trHeight w:val="512"/>
          <w:jc w:val="center"/>
        </w:trPr>
        <w:tc>
          <w:tcPr>
            <w:tcW w:w="8880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9F6D6B" w:rsidRDefault="009F6D6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演出時間：</w:t>
            </w:r>
            <w:r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日下午</w:t>
            </w:r>
            <w:r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14:00</w:t>
            </w:r>
          </w:p>
          <w:p w:rsidR="009F6D6B" w:rsidRDefault="009F6D6B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演出地點：花蓮縣原住民文化館</w:t>
            </w:r>
            <w:r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花蓮市民享里北興路</w:t>
            </w:r>
            <w:r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460</w:t>
            </w:r>
            <w:r>
              <w:rPr>
                <w:rFonts w:ascii="Arial" w:eastAsia="標楷體" w:hAnsi="Arial" w:cs="Arial" w:hint="eastAsia"/>
                <w:bCs/>
                <w:color w:val="000000"/>
                <w:kern w:val="0"/>
                <w:sz w:val="18"/>
                <w:szCs w:val="18"/>
              </w:rPr>
              <w:t>號</w:t>
            </w:r>
            <w:r>
              <w:rPr>
                <w:rFonts w:ascii="Arial" w:eastAsia="標楷體" w:hAnsi="Arial" w:cs="Arial"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:rsidR="009F6D6B" w:rsidRDefault="009F6D6B" w:rsidP="009F6D6B">
      <w:pPr>
        <w:jc w:val="right"/>
        <w:rPr>
          <w:rFonts w:ascii="Arial" w:eastAsia="標楷體" w:hAnsi="Arial" w:cs="Arial" w:hint="eastAsia"/>
          <w:b/>
          <w:color w:val="000000"/>
          <w:sz w:val="20"/>
          <w:szCs w:val="20"/>
        </w:rPr>
      </w:pPr>
      <w:r>
        <w:rPr>
          <w:rFonts w:ascii="Arial" w:eastAsia="標楷體" w:hAnsi="Arial" w:cs="Arial"/>
          <w:b/>
          <w:color w:val="000000"/>
          <w:sz w:val="20"/>
          <w:szCs w:val="20"/>
        </w:rPr>
        <w:t xml:space="preserve"> (</w:t>
      </w:r>
      <w:r>
        <w:rPr>
          <w:rFonts w:ascii="Arial" w:eastAsia="標楷體" w:hAnsi="標楷體" w:cs="Arial" w:hint="eastAsia"/>
          <w:b/>
          <w:color w:val="000000"/>
          <w:sz w:val="20"/>
          <w:szCs w:val="20"/>
        </w:rPr>
        <w:t>表格不夠填寫，請自行影印。</w:t>
      </w:r>
      <w:r>
        <w:rPr>
          <w:rFonts w:ascii="Arial" w:eastAsia="標楷體" w:hAnsi="Arial" w:cs="Arial"/>
          <w:b/>
          <w:color w:val="000000"/>
          <w:sz w:val="20"/>
          <w:szCs w:val="20"/>
        </w:rPr>
        <w:t xml:space="preserve">)  </w:t>
      </w:r>
    </w:p>
    <w:p w:rsidR="009F6D6B" w:rsidRDefault="009F6D6B" w:rsidP="009F6D6B">
      <w:pPr>
        <w:jc w:val="center"/>
        <w:rPr>
          <w:rFonts w:ascii="Arial" w:eastAsia="標楷體" w:hAnsi="標楷體" w:cs="Arial"/>
          <w:b/>
          <w:color w:val="000000"/>
        </w:rPr>
      </w:pPr>
    </w:p>
    <w:p w:rsidR="009F6D6B" w:rsidRDefault="009F6D6B" w:rsidP="009F6D6B">
      <w:pPr>
        <w:jc w:val="center"/>
        <w:rPr>
          <w:rFonts w:ascii="Arial" w:eastAsia="標楷體" w:hAnsi="Arial" w:cs="Arial"/>
          <w:b/>
          <w:color w:val="000000"/>
        </w:rPr>
      </w:pPr>
      <w:r>
        <w:rPr>
          <w:rFonts w:ascii="Arial" w:eastAsia="標楷體" w:hAnsi="標楷體" w:cs="Arial" w:hint="eastAsia"/>
          <w:b/>
          <w:color w:val="000000"/>
        </w:rPr>
        <w:t>水源劇團</w:t>
      </w:r>
      <w:r>
        <w:rPr>
          <w:rFonts w:ascii="Arial" w:eastAsia="標楷體" w:hAnsi="Arial" w:cs="Arial"/>
          <w:b/>
          <w:color w:val="000000"/>
        </w:rPr>
        <w:t xml:space="preserve"> TEL:02-</w:t>
      </w:r>
      <w:proofErr w:type="gramStart"/>
      <w:r>
        <w:rPr>
          <w:rFonts w:ascii="Arial" w:eastAsia="標楷體" w:hAnsi="Arial" w:cs="Arial"/>
          <w:b/>
          <w:color w:val="000000"/>
        </w:rPr>
        <w:t>29645835  FAX:02</w:t>
      </w:r>
      <w:proofErr w:type="gramEnd"/>
      <w:r>
        <w:rPr>
          <w:rFonts w:ascii="Arial" w:eastAsia="標楷體" w:hAnsi="Arial" w:cs="Arial"/>
          <w:b/>
          <w:color w:val="000000"/>
        </w:rPr>
        <w:t>-29642635</w:t>
      </w:r>
    </w:p>
    <w:p w:rsidR="009F6D6B" w:rsidRDefault="009F6D6B" w:rsidP="009F6D6B">
      <w:pPr>
        <w:jc w:val="center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  <w:color w:val="000000"/>
        </w:rPr>
        <w:t xml:space="preserve"> </w:t>
      </w:r>
      <w:r>
        <w:rPr>
          <w:rFonts w:ascii="Arial" w:eastAsia="標楷體" w:hAnsi="Arial" w:cs="Arial"/>
          <w:b/>
        </w:rPr>
        <w:t>E-MAIL</w:t>
      </w:r>
      <w:r>
        <w:rPr>
          <w:rFonts w:ascii="Arial" w:eastAsia="標楷體" w:hAnsi="標楷體" w:cs="Arial" w:hint="eastAsia"/>
          <w:b/>
        </w:rPr>
        <w:t>：</w:t>
      </w:r>
      <w:r>
        <w:rPr>
          <w:rFonts w:ascii="Arial" w:eastAsia="標楷體" w:hAnsi="Arial" w:cs="Arial"/>
          <w:b/>
        </w:rPr>
        <w:t xml:space="preserve"> </w:t>
      </w:r>
      <w:hyperlink r:id="rId5" w:history="1">
        <w:r>
          <w:rPr>
            <w:rStyle w:val="a3"/>
            <w:rFonts w:ascii="Arial" w:eastAsia="標楷體" w:hAnsi="Arial" w:cs="Arial"/>
            <w:b/>
          </w:rPr>
          <w:t>w3@w3troupe.com</w:t>
        </w:r>
      </w:hyperlink>
      <w:r>
        <w:rPr>
          <w:rFonts w:ascii="Arial" w:eastAsia="標楷體" w:hAnsi="Arial" w:cs="Arial"/>
          <w:b/>
          <w:color w:val="0000FF"/>
          <w:u w:val="single"/>
        </w:rPr>
        <w:t>.tw</w:t>
      </w:r>
      <w:r>
        <w:rPr>
          <w:rFonts w:ascii="Arial" w:eastAsia="標楷體" w:hAnsi="Arial" w:cs="Arial"/>
          <w:b/>
        </w:rPr>
        <w:t xml:space="preserve"> </w:t>
      </w:r>
      <w:r>
        <w:rPr>
          <w:rFonts w:ascii="Arial" w:eastAsia="標楷體" w:hAnsi="標楷體" w:cs="Arial" w:hint="eastAsia"/>
          <w:b/>
        </w:rPr>
        <w:t>水源票</w:t>
      </w:r>
      <w:proofErr w:type="gramStart"/>
      <w:r>
        <w:rPr>
          <w:rFonts w:ascii="Arial" w:eastAsia="標楷體" w:hAnsi="標楷體" w:cs="Arial" w:hint="eastAsia"/>
          <w:b/>
        </w:rPr>
        <w:t>務</w:t>
      </w:r>
      <w:proofErr w:type="gramEnd"/>
    </w:p>
    <w:p w:rsidR="009F6D6B" w:rsidRDefault="009F6D6B" w:rsidP="009F6D6B">
      <w:pPr>
        <w:jc w:val="center"/>
        <w:rPr>
          <w:rFonts w:ascii="Arial" w:eastAsia="標楷體" w:hAnsi="Arial" w:cs="Arial"/>
          <w:b/>
          <w:color w:val="000000"/>
        </w:rPr>
      </w:pPr>
      <w:proofErr w:type="gramStart"/>
      <w:r>
        <w:rPr>
          <w:rFonts w:ascii="Arial" w:eastAsia="標楷體" w:hAnsi="標楷體" w:cs="Arial" w:hint="eastAsia"/>
          <w:b/>
        </w:rPr>
        <w:t>臉書</w:t>
      </w:r>
      <w:proofErr w:type="gramEnd"/>
      <w:r>
        <w:rPr>
          <w:rFonts w:ascii="Arial" w:eastAsia="標楷體" w:hAnsi="標楷體" w:cs="Arial" w:hint="eastAsia"/>
          <w:b/>
        </w:rPr>
        <w:t>：</w:t>
      </w:r>
      <w:r>
        <w:rPr>
          <w:rFonts w:ascii="Arial" w:eastAsia="標楷體" w:hAnsi="Arial" w:cs="Arial"/>
          <w:b/>
          <w:color w:val="000000"/>
        </w:rPr>
        <w:t>www.facebook.com/w3troupe</w:t>
      </w:r>
    </w:p>
    <w:p w:rsidR="009F6D6B" w:rsidRDefault="009F6D6B" w:rsidP="009F6D6B">
      <w:pPr>
        <w:jc w:val="center"/>
        <w:rPr>
          <w:rFonts w:ascii="Arial" w:eastAsia="標楷體" w:hAnsi="標楷體" w:cs="Arial"/>
          <w:b/>
        </w:rPr>
      </w:pPr>
      <w:r>
        <w:rPr>
          <w:rFonts w:ascii="Arial" w:eastAsia="標楷體" w:hAnsi="標楷體" w:cs="Arial" w:hint="eastAsia"/>
          <w:b/>
        </w:rPr>
        <w:t>劇團辦公室：新北市板橋區國慶路</w:t>
      </w:r>
      <w:r>
        <w:rPr>
          <w:rFonts w:ascii="Arial" w:eastAsia="標楷體" w:hAnsi="標楷體" w:cs="Arial"/>
          <w:b/>
        </w:rPr>
        <w:t>167</w:t>
      </w:r>
      <w:r>
        <w:rPr>
          <w:rFonts w:ascii="Arial" w:eastAsia="標楷體" w:hAnsi="標楷體" w:cs="Arial" w:hint="eastAsia"/>
          <w:b/>
        </w:rPr>
        <w:t>巷</w:t>
      </w:r>
      <w:r>
        <w:rPr>
          <w:rFonts w:ascii="Arial" w:eastAsia="標楷體" w:hAnsi="標楷體" w:cs="Arial"/>
          <w:b/>
        </w:rPr>
        <w:t>12</w:t>
      </w:r>
      <w:r>
        <w:rPr>
          <w:rFonts w:ascii="Arial" w:eastAsia="標楷體" w:hAnsi="標楷體" w:cs="Arial" w:hint="eastAsia"/>
          <w:b/>
        </w:rPr>
        <w:t>號</w:t>
      </w:r>
    </w:p>
    <w:p w:rsidR="009F6D6B" w:rsidRDefault="009F6D6B" w:rsidP="009F6D6B">
      <w:pPr>
        <w:adjustRightInd w:val="0"/>
        <w:snapToGrid w:val="0"/>
        <w:rPr>
          <w:rFonts w:ascii="微軟正黑體" w:eastAsia="微軟正黑體" w:hAnsi="微軟正黑體" w:cs="Arial"/>
          <w:b/>
          <w:sz w:val="32"/>
          <w:szCs w:val="32"/>
        </w:rPr>
      </w:pPr>
    </w:p>
    <w:p w:rsidR="005241F4" w:rsidRPr="009F6D6B" w:rsidRDefault="005241F4">
      <w:bookmarkStart w:id="0" w:name="_GoBack"/>
      <w:bookmarkEnd w:id="0"/>
    </w:p>
    <w:sectPr w:rsidR="005241F4" w:rsidRPr="009F6D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6B"/>
    <w:rsid w:val="005241F4"/>
    <w:rsid w:val="009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F6D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F6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robattaiwan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2016-05-26T09:21:00Z</dcterms:created>
  <dcterms:modified xsi:type="dcterms:W3CDTF">2016-05-26T09:21:00Z</dcterms:modified>
</cp:coreProperties>
</file>