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3B" w:rsidRPr="00364DD9" w:rsidRDefault="00207D3B" w:rsidP="00BB647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364DD9">
        <w:rPr>
          <w:rFonts w:ascii="標楷體" w:eastAsia="標楷體" w:hAnsi="標楷體" w:hint="eastAsia"/>
          <w:sz w:val="28"/>
          <w:szCs w:val="28"/>
        </w:rPr>
        <w:t>動物保護教育扎根計畫</w:t>
      </w:r>
    </w:p>
    <w:p w:rsidR="00207D3B" w:rsidRPr="00364DD9" w:rsidRDefault="00207D3B" w:rsidP="00BB6472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364DD9">
        <w:rPr>
          <w:rFonts w:ascii="標楷體" w:eastAsia="標楷體" w:hAnsi="標楷體" w:hint="eastAsia"/>
          <w:sz w:val="28"/>
          <w:szCs w:val="28"/>
        </w:rPr>
        <w:t>種籽教師研習</w:t>
      </w:r>
      <w:r w:rsidRPr="00364DD9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364DD9">
        <w:rPr>
          <w:rFonts w:ascii="標楷體" w:eastAsia="標楷體" w:hAnsi="標楷體" w:hint="eastAsia"/>
          <w:sz w:val="28"/>
          <w:szCs w:val="28"/>
        </w:rPr>
        <w:t>區場</w:t>
      </w:r>
    </w:p>
    <w:p w:rsidR="00207D3B" w:rsidRDefault="00207D3B" w:rsidP="00BB6472">
      <w:pPr>
        <w:jc w:val="center"/>
      </w:pPr>
    </w:p>
    <w:p w:rsidR="00207D3B" w:rsidRPr="001E515D" w:rsidRDefault="00207D3B" w:rsidP="00BB6472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 w:rsidRPr="00364DD9">
        <w:rPr>
          <w:rFonts w:ascii="Times New Roman" w:eastAsia="標楷體" w:hAnsi="標楷體" w:hint="eastAsia"/>
        </w:rPr>
        <w:t>主辦單位：關懷生命協會、臺北市立教育大學、國立</w:t>
      </w:r>
      <w:r>
        <w:rPr>
          <w:rFonts w:ascii="Times New Roman" w:eastAsia="標楷體" w:hAnsi="標楷體" w:hint="eastAsia"/>
        </w:rPr>
        <w:t>中興</w:t>
      </w:r>
      <w:r w:rsidRPr="00364DD9">
        <w:rPr>
          <w:rFonts w:ascii="Times New Roman" w:eastAsia="標楷體" w:hAnsi="標楷體" w:hint="eastAsia"/>
        </w:rPr>
        <w:t>大學</w:t>
      </w:r>
      <w:r>
        <w:rPr>
          <w:rFonts w:ascii="Times New Roman" w:eastAsia="標楷體" w:hAnsi="標楷體" w:hint="eastAsia"/>
        </w:rPr>
        <w:t>獸醫學院</w:t>
      </w:r>
    </w:p>
    <w:p w:rsidR="00207D3B" w:rsidRPr="00364DD9" w:rsidRDefault="00207D3B" w:rsidP="001E515D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協</w:t>
      </w:r>
      <w:r w:rsidRPr="00364DD9">
        <w:rPr>
          <w:rFonts w:ascii="Times New Roman" w:eastAsia="標楷體" w:hAnsi="標楷體" w:hint="eastAsia"/>
        </w:rPr>
        <w:t>辦單位：</w:t>
      </w:r>
      <w:r w:rsidRPr="00BB6472">
        <w:rPr>
          <w:rFonts w:ascii="Times New Roman" w:eastAsia="標楷體" w:hAnsi="標楷體" w:hint="eastAsia"/>
        </w:rPr>
        <w:t>特有生物研究保育中心</w:t>
      </w:r>
    </w:p>
    <w:p w:rsidR="00207D3B" w:rsidRPr="00364DD9" w:rsidRDefault="00207D3B" w:rsidP="00BB6472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研習日期</w:t>
      </w:r>
      <w:r w:rsidRPr="00364DD9">
        <w:rPr>
          <w:rFonts w:ascii="Times New Roman" w:eastAsia="標楷體" w:hAnsi="標楷體" w:hint="eastAsia"/>
        </w:rPr>
        <w:t>：</w:t>
      </w:r>
      <w:r>
        <w:rPr>
          <w:rFonts w:ascii="Times New Roman" w:eastAsia="標楷體" w:hAnsi="標楷體"/>
        </w:rPr>
        <w:t>2013</w:t>
      </w:r>
      <w:r>
        <w:rPr>
          <w:rFonts w:ascii="Times New Roman" w:eastAsia="標楷體" w:hAnsi="標楷體" w:hint="eastAsia"/>
        </w:rPr>
        <w:t>年</w:t>
      </w:r>
      <w:r>
        <w:rPr>
          <w:rFonts w:ascii="Times New Roman" w:eastAsia="標楷體" w:hAnsi="標楷體"/>
        </w:rPr>
        <w:t>7</w:t>
      </w:r>
      <w:r>
        <w:rPr>
          <w:rFonts w:ascii="Times New Roman" w:eastAsia="標楷體" w:hAnsi="標楷體" w:hint="eastAsia"/>
        </w:rPr>
        <w:t>月</w:t>
      </w:r>
      <w:r>
        <w:rPr>
          <w:rFonts w:ascii="Times New Roman" w:eastAsia="標楷體" w:hAnsi="標楷體"/>
        </w:rPr>
        <w:t>11</w:t>
      </w:r>
      <w:r>
        <w:rPr>
          <w:rFonts w:ascii="Times New Roman" w:eastAsia="標楷體" w:hAnsi="標楷體" w:hint="eastAsia"/>
        </w:rPr>
        <w:t>日及</w:t>
      </w:r>
      <w:r>
        <w:rPr>
          <w:rFonts w:ascii="Times New Roman" w:eastAsia="標楷體" w:hAnsi="標楷體"/>
        </w:rPr>
        <w:t>12</w:t>
      </w:r>
      <w:r>
        <w:rPr>
          <w:rFonts w:ascii="Times New Roman" w:eastAsia="標楷體" w:hAnsi="標楷體" w:hint="eastAsia"/>
        </w:rPr>
        <w:t>日</w:t>
      </w:r>
    </w:p>
    <w:p w:rsidR="00207D3B" w:rsidRPr="003A3223" w:rsidRDefault="00207D3B" w:rsidP="00BB6472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研習地點</w:t>
      </w:r>
      <w:r w:rsidRPr="00364DD9">
        <w:rPr>
          <w:rFonts w:ascii="Times New Roman" w:eastAsia="標楷體" w:hAnsi="標楷體" w:hint="eastAsia"/>
        </w:rPr>
        <w:t>：國立</w:t>
      </w:r>
      <w:r>
        <w:rPr>
          <w:rFonts w:ascii="Times New Roman" w:eastAsia="標楷體" w:hAnsi="標楷體" w:hint="eastAsia"/>
        </w:rPr>
        <w:t>中興</w:t>
      </w:r>
      <w:r w:rsidRPr="00364DD9">
        <w:rPr>
          <w:rFonts w:ascii="Times New Roman" w:eastAsia="標楷體" w:hAnsi="標楷體" w:hint="eastAsia"/>
        </w:rPr>
        <w:t>大學</w:t>
      </w:r>
      <w:r>
        <w:rPr>
          <w:rFonts w:ascii="Times New Roman" w:eastAsia="標楷體" w:hAnsi="標楷體" w:hint="eastAsia"/>
        </w:rPr>
        <w:t>獸醫學院（</w:t>
      </w:r>
      <w:r w:rsidRPr="00BB6472">
        <w:rPr>
          <w:rFonts w:ascii="Times New Roman" w:eastAsia="標楷體" w:hAnsi="標楷體" w:hint="eastAsia"/>
        </w:rPr>
        <w:t>台中市南區國光路</w:t>
      </w:r>
      <w:r w:rsidRPr="00BB6472">
        <w:rPr>
          <w:rFonts w:ascii="Times New Roman" w:eastAsia="標楷體" w:hAnsi="標楷體"/>
        </w:rPr>
        <w:t>250-1</w:t>
      </w:r>
      <w:r w:rsidRPr="00BB6472">
        <w:rPr>
          <w:rFonts w:ascii="Times New Roman" w:eastAsia="標楷體" w:hAnsi="標楷體" w:hint="eastAsia"/>
        </w:rPr>
        <w:t>號</w:t>
      </w:r>
      <w:r>
        <w:rPr>
          <w:rFonts w:ascii="Times New Roman" w:eastAsia="標楷體" w:hAnsi="標楷體" w:hint="eastAsia"/>
        </w:rPr>
        <w:t>）</w:t>
      </w:r>
    </w:p>
    <w:p w:rsidR="00207D3B" w:rsidRPr="003A3223" w:rsidRDefault="00207D3B" w:rsidP="003A3223">
      <w:pPr>
        <w:pStyle w:val="ListParagraph"/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第一天上課地點</w:t>
      </w:r>
      <w:r w:rsidRPr="00364DD9">
        <w:rPr>
          <w:rFonts w:ascii="Times New Roman" w:eastAsia="標楷體" w:hAnsi="標楷體" w:hint="eastAsia"/>
        </w:rPr>
        <w:t>：</w:t>
      </w:r>
      <w:r>
        <w:rPr>
          <w:rFonts w:ascii="Times New Roman" w:eastAsia="標楷體" w:hAnsi="標楷體" w:hint="eastAsia"/>
        </w:rPr>
        <w:t>中興</w:t>
      </w:r>
      <w:r w:rsidRPr="00364DD9">
        <w:rPr>
          <w:rFonts w:ascii="Times New Roman" w:eastAsia="標楷體" w:hAnsi="標楷體" w:hint="eastAsia"/>
        </w:rPr>
        <w:t>大學</w:t>
      </w:r>
      <w:r>
        <w:rPr>
          <w:rFonts w:ascii="Times New Roman" w:eastAsia="標楷體" w:hAnsi="標楷體" w:hint="eastAsia"/>
        </w:rPr>
        <w:t>獸醫館</w:t>
      </w:r>
      <w:r>
        <w:rPr>
          <w:rFonts w:ascii="Times New Roman" w:eastAsia="標楷體" w:hAnsi="標楷體"/>
        </w:rPr>
        <w:t>1</w:t>
      </w:r>
      <w:r>
        <w:rPr>
          <w:rFonts w:ascii="Times New Roman" w:eastAsia="標楷體" w:hAnsi="標楷體" w:hint="eastAsia"/>
        </w:rPr>
        <w:t>樓視聽教室</w:t>
      </w:r>
    </w:p>
    <w:p w:rsidR="00207D3B" w:rsidRPr="002B2CFB" w:rsidRDefault="00207D3B" w:rsidP="003A3223">
      <w:pPr>
        <w:pStyle w:val="ListParagraph"/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第二天參訪地點</w:t>
      </w:r>
      <w:r w:rsidRPr="00364DD9">
        <w:rPr>
          <w:rFonts w:ascii="Times New Roman" w:eastAsia="標楷體" w:hAnsi="標楷體" w:hint="eastAsia"/>
        </w:rPr>
        <w:t>：</w:t>
      </w:r>
      <w:r>
        <w:rPr>
          <w:rFonts w:ascii="Times New Roman" w:eastAsia="標楷體" w:hAnsi="標楷體" w:hint="eastAsia"/>
        </w:rPr>
        <w:t>中興</w:t>
      </w:r>
      <w:r w:rsidRPr="00364DD9">
        <w:rPr>
          <w:rFonts w:ascii="Times New Roman" w:eastAsia="標楷體" w:hAnsi="標楷體" w:hint="eastAsia"/>
        </w:rPr>
        <w:t>大學</w:t>
      </w:r>
      <w:r>
        <w:rPr>
          <w:rFonts w:ascii="Times New Roman" w:eastAsia="標楷體" w:hAnsi="標楷體" w:hint="eastAsia"/>
        </w:rPr>
        <w:t>獸醫教學醫院及</w:t>
      </w:r>
      <w:r w:rsidRPr="003A3223">
        <w:rPr>
          <w:rFonts w:ascii="Times New Roman" w:eastAsia="標楷體" w:hAnsi="標楷體" w:hint="eastAsia"/>
        </w:rPr>
        <w:t>特有生物研究保育中心</w:t>
      </w:r>
    </w:p>
    <w:p w:rsidR="00207D3B" w:rsidRPr="00364DD9" w:rsidRDefault="00207D3B" w:rsidP="00BB6472">
      <w:pPr>
        <w:pStyle w:val="ListParagraph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研習課程</w:t>
      </w:r>
      <w:r w:rsidRPr="00364DD9">
        <w:rPr>
          <w:rFonts w:ascii="Times New Roman" w:eastAsia="標楷體" w:hAnsi="標楷體" w:hint="eastAsia"/>
        </w:rPr>
        <w:t>：</w:t>
      </w:r>
    </w:p>
    <w:p w:rsidR="00207D3B" w:rsidRPr="00BB6472" w:rsidRDefault="00207D3B">
      <w:pPr>
        <w:rPr>
          <w:sz w:val="20"/>
          <w:szCs w:val="20"/>
        </w:rPr>
      </w:pPr>
      <w:r w:rsidRPr="00BB6472">
        <w:rPr>
          <w:rFonts w:hint="eastAsia"/>
          <w:sz w:val="20"/>
          <w:szCs w:val="20"/>
        </w:rPr>
        <w:t>中區</w:t>
      </w:r>
      <w:r w:rsidRPr="00BB6472">
        <w:rPr>
          <w:sz w:val="20"/>
          <w:szCs w:val="20"/>
        </w:rPr>
        <w:t>:7/11-12</w:t>
      </w:r>
      <w:r w:rsidRPr="00BB6472">
        <w:rPr>
          <w:rFonts w:hint="eastAsia"/>
          <w:sz w:val="20"/>
          <w:szCs w:val="20"/>
        </w:rPr>
        <w:t>中興大學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119"/>
        <w:gridCol w:w="1275"/>
        <w:gridCol w:w="2584"/>
      </w:tblGrid>
      <w:tr w:rsidR="00207D3B" w:rsidRPr="00857D02" w:rsidTr="00857D02">
        <w:tc>
          <w:tcPr>
            <w:tcW w:w="13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3119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7</w:t>
            </w:r>
            <w:r w:rsidRPr="00857D02">
              <w:rPr>
                <w:rFonts w:hint="eastAsia"/>
                <w:sz w:val="20"/>
                <w:szCs w:val="20"/>
              </w:rPr>
              <w:t>月</w:t>
            </w:r>
            <w:r w:rsidRPr="00857D02">
              <w:rPr>
                <w:sz w:val="20"/>
                <w:szCs w:val="20"/>
              </w:rPr>
              <w:t>11</w:t>
            </w:r>
            <w:r w:rsidRPr="00857D02">
              <w:rPr>
                <w:rFonts w:hint="eastAsia"/>
                <w:sz w:val="20"/>
                <w:szCs w:val="20"/>
              </w:rPr>
              <w:t>日</w:t>
            </w:r>
            <w:r w:rsidRPr="00857D02">
              <w:rPr>
                <w:sz w:val="20"/>
                <w:szCs w:val="20"/>
              </w:rPr>
              <w:t>(</w:t>
            </w:r>
            <w:r w:rsidRPr="00857D02">
              <w:rPr>
                <w:rFonts w:hint="eastAsia"/>
                <w:sz w:val="20"/>
                <w:szCs w:val="20"/>
              </w:rPr>
              <w:t>四</w:t>
            </w:r>
            <w:r w:rsidRPr="00857D02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5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7</w:t>
            </w:r>
            <w:r w:rsidRPr="00857D02">
              <w:rPr>
                <w:rFonts w:hint="eastAsia"/>
                <w:sz w:val="20"/>
                <w:szCs w:val="20"/>
              </w:rPr>
              <w:t>月</w:t>
            </w:r>
            <w:r w:rsidRPr="00857D02">
              <w:rPr>
                <w:sz w:val="20"/>
                <w:szCs w:val="20"/>
              </w:rPr>
              <w:t>12</w:t>
            </w:r>
            <w:r w:rsidRPr="00857D02">
              <w:rPr>
                <w:rFonts w:hint="eastAsia"/>
                <w:sz w:val="20"/>
                <w:szCs w:val="20"/>
              </w:rPr>
              <w:t>日</w:t>
            </w:r>
            <w:r w:rsidRPr="00857D02">
              <w:rPr>
                <w:sz w:val="20"/>
                <w:szCs w:val="20"/>
              </w:rPr>
              <w:t>(</w:t>
            </w:r>
            <w:r w:rsidRPr="00857D02">
              <w:rPr>
                <w:rFonts w:hint="eastAsia"/>
                <w:sz w:val="20"/>
                <w:szCs w:val="20"/>
              </w:rPr>
              <w:t>五</w:t>
            </w:r>
            <w:r w:rsidRPr="00857D02">
              <w:rPr>
                <w:sz w:val="20"/>
                <w:szCs w:val="20"/>
              </w:rPr>
              <w:t>)</w:t>
            </w:r>
          </w:p>
        </w:tc>
      </w:tr>
      <w:tr w:rsidR="00207D3B" w:rsidRPr="00857D02" w:rsidTr="00857D02">
        <w:tc>
          <w:tcPr>
            <w:tcW w:w="13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08:30-09:00</w:t>
            </w:r>
          </w:p>
        </w:tc>
        <w:tc>
          <w:tcPr>
            <w:tcW w:w="3119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報到</w:t>
            </w:r>
          </w:p>
        </w:tc>
        <w:tc>
          <w:tcPr>
            <w:tcW w:w="1275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08:30-09:00</w:t>
            </w:r>
          </w:p>
        </w:tc>
        <w:tc>
          <w:tcPr>
            <w:tcW w:w="25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報到</w:t>
            </w:r>
          </w:p>
        </w:tc>
      </w:tr>
      <w:tr w:rsidR="00207D3B" w:rsidRPr="00857D02" w:rsidTr="00857D02">
        <w:tc>
          <w:tcPr>
            <w:tcW w:w="13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09:00-09:10</w:t>
            </w:r>
          </w:p>
        </w:tc>
        <w:tc>
          <w:tcPr>
            <w:tcW w:w="3119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開幕式</w:t>
            </w:r>
          </w:p>
        </w:tc>
        <w:tc>
          <w:tcPr>
            <w:tcW w:w="1275" w:type="dxa"/>
          </w:tcPr>
          <w:p w:rsidR="00207D3B" w:rsidRPr="00857D02" w:rsidRDefault="00207D3B" w:rsidP="00857D02">
            <w:pPr>
              <w:jc w:val="both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09:00-10:00</w:t>
            </w:r>
          </w:p>
        </w:tc>
        <w:tc>
          <w:tcPr>
            <w:tcW w:w="25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前往特生中心</w:t>
            </w:r>
          </w:p>
        </w:tc>
      </w:tr>
      <w:tr w:rsidR="00207D3B" w:rsidRPr="00857D02" w:rsidTr="00857D02">
        <w:tc>
          <w:tcPr>
            <w:tcW w:w="13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09:10-09:40</w:t>
            </w:r>
          </w:p>
        </w:tc>
        <w:tc>
          <w:tcPr>
            <w:tcW w:w="3119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破冰</w:t>
            </w:r>
          </w:p>
        </w:tc>
        <w:tc>
          <w:tcPr>
            <w:tcW w:w="1275" w:type="dxa"/>
            <w:vMerge w:val="restart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10:00-11:00</w:t>
            </w:r>
          </w:p>
        </w:tc>
        <w:tc>
          <w:tcPr>
            <w:tcW w:w="2584" w:type="dxa"/>
            <w:vMerge w:val="restart"/>
            <w:vAlign w:val="center"/>
          </w:tcPr>
          <w:p w:rsidR="00207D3B" w:rsidRPr="00857D02" w:rsidRDefault="00207D3B" w:rsidP="00A77149">
            <w:pPr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參訪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特有生物研究保育中心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保育教育館</w:t>
            </w:r>
          </w:p>
        </w:tc>
      </w:tr>
      <w:tr w:rsidR="00207D3B" w:rsidRPr="00857D02" w:rsidTr="00857D02">
        <w:trPr>
          <w:trHeight w:val="870"/>
        </w:trPr>
        <w:tc>
          <w:tcPr>
            <w:tcW w:w="1384" w:type="dxa"/>
            <w:vMerge w:val="restart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09:40-11:20</w:t>
            </w:r>
          </w:p>
        </w:tc>
        <w:tc>
          <w:tcPr>
            <w:tcW w:w="3119" w:type="dxa"/>
            <w:vMerge w:val="restart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從野生動物走私買賣到三拒運動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--</w:t>
            </w:r>
            <w:r w:rsidRPr="00857D02">
              <w:rPr>
                <w:rFonts w:hint="eastAsia"/>
                <w:sz w:val="20"/>
                <w:szCs w:val="20"/>
              </w:rPr>
              <w:t>拒吃拒買拒養野生動物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農委會動物植物防疫檢疫局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高雄分局鄭純彬分局長</w:t>
            </w:r>
          </w:p>
        </w:tc>
        <w:tc>
          <w:tcPr>
            <w:tcW w:w="1275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</w:tr>
      <w:tr w:rsidR="00207D3B" w:rsidRPr="00857D02" w:rsidTr="00857D02">
        <w:trPr>
          <w:trHeight w:val="585"/>
        </w:trPr>
        <w:tc>
          <w:tcPr>
            <w:tcW w:w="1384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11:00-12:00</w:t>
            </w:r>
          </w:p>
        </w:tc>
        <w:tc>
          <w:tcPr>
            <w:tcW w:w="2584" w:type="dxa"/>
            <w:vMerge w:val="restart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特有生物研究保育中心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生態教育園區</w:t>
            </w:r>
          </w:p>
        </w:tc>
      </w:tr>
      <w:tr w:rsidR="00207D3B" w:rsidRPr="00857D02" w:rsidTr="00857D02">
        <w:tc>
          <w:tcPr>
            <w:tcW w:w="13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11:20-12:20</w:t>
            </w:r>
          </w:p>
        </w:tc>
        <w:tc>
          <w:tcPr>
            <w:tcW w:w="3119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野生動物動保扎根</w:t>
            </w:r>
            <w:r w:rsidRPr="00857D02">
              <w:rPr>
                <w:sz w:val="20"/>
                <w:szCs w:val="20"/>
              </w:rPr>
              <w:t xml:space="preserve"> </w:t>
            </w:r>
            <w:r w:rsidRPr="00857D02">
              <w:rPr>
                <w:rFonts w:hint="eastAsia"/>
                <w:sz w:val="20"/>
                <w:szCs w:val="20"/>
              </w:rPr>
              <w:t>教案分享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桃園縣蘆竹國小</w:t>
            </w:r>
            <w:r w:rsidRPr="00857D02">
              <w:rPr>
                <w:sz w:val="20"/>
                <w:szCs w:val="20"/>
              </w:rPr>
              <w:t xml:space="preserve"> </w:t>
            </w:r>
            <w:r w:rsidRPr="00857D02">
              <w:rPr>
                <w:rFonts w:hint="eastAsia"/>
                <w:sz w:val="20"/>
                <w:szCs w:val="20"/>
              </w:rPr>
              <w:t>何瑞瑩老師</w:t>
            </w:r>
          </w:p>
        </w:tc>
        <w:tc>
          <w:tcPr>
            <w:tcW w:w="1275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</w:tr>
      <w:tr w:rsidR="00207D3B" w:rsidRPr="00857D02" w:rsidTr="00857D02">
        <w:tc>
          <w:tcPr>
            <w:tcW w:w="13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12:20-13:20</w:t>
            </w:r>
          </w:p>
        </w:tc>
        <w:tc>
          <w:tcPr>
            <w:tcW w:w="3119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Lunch</w:t>
            </w:r>
          </w:p>
        </w:tc>
        <w:tc>
          <w:tcPr>
            <w:tcW w:w="1275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12:00-13:00</w:t>
            </w:r>
          </w:p>
        </w:tc>
        <w:tc>
          <w:tcPr>
            <w:tcW w:w="25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Lunch-</w:t>
            </w:r>
            <w:r w:rsidRPr="00857D02">
              <w:rPr>
                <w:rFonts w:hint="eastAsia"/>
                <w:sz w:val="20"/>
                <w:szCs w:val="20"/>
              </w:rPr>
              <w:t>特生中心餐廳</w:t>
            </w:r>
          </w:p>
        </w:tc>
      </w:tr>
      <w:tr w:rsidR="00207D3B" w:rsidRPr="00857D02" w:rsidTr="00857D02">
        <w:tc>
          <w:tcPr>
            <w:tcW w:w="13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13:20-15:00</w:t>
            </w:r>
          </w:p>
        </w:tc>
        <w:tc>
          <w:tcPr>
            <w:tcW w:w="3119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從鯨鯊談海洋生物保育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臺灣海洋大學鯊魚永續研究中心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徐華遜博士</w:t>
            </w:r>
          </w:p>
        </w:tc>
        <w:tc>
          <w:tcPr>
            <w:tcW w:w="1275" w:type="dxa"/>
            <w:vMerge w:val="restart"/>
          </w:tcPr>
          <w:p w:rsidR="00207D3B" w:rsidRPr="00857D02" w:rsidRDefault="00207D3B" w:rsidP="00857D02">
            <w:pPr>
              <w:jc w:val="both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13:00-15:00</w:t>
            </w:r>
          </w:p>
        </w:tc>
        <w:tc>
          <w:tcPr>
            <w:tcW w:w="2584" w:type="dxa"/>
            <w:vMerge w:val="restart"/>
          </w:tcPr>
          <w:p w:rsidR="00207D3B" w:rsidRPr="00857D02" w:rsidRDefault="00207D3B" w:rsidP="00857D02">
            <w:pPr>
              <w:jc w:val="both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參訪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特有生物研究保育中心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野生動物急救站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  <w:p w:rsidR="00207D3B" w:rsidRPr="00857D02" w:rsidRDefault="00207D3B" w:rsidP="00803D87">
            <w:pPr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講師</w:t>
            </w:r>
            <w:r w:rsidRPr="00857D02">
              <w:rPr>
                <w:sz w:val="20"/>
                <w:szCs w:val="20"/>
              </w:rPr>
              <w:t xml:space="preserve">: </w:t>
            </w:r>
            <w:r w:rsidRPr="00857D02">
              <w:rPr>
                <w:rFonts w:hint="eastAsia"/>
                <w:sz w:val="20"/>
                <w:szCs w:val="20"/>
              </w:rPr>
              <w:t>詹芳澤獸醫師</w:t>
            </w:r>
          </w:p>
          <w:p w:rsidR="00207D3B" w:rsidRPr="00857D02" w:rsidRDefault="00207D3B" w:rsidP="00803D87">
            <w:pPr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 xml:space="preserve">      </w:t>
            </w:r>
            <w:r w:rsidRPr="00857D02">
              <w:rPr>
                <w:rFonts w:hint="eastAsia"/>
                <w:sz w:val="20"/>
                <w:szCs w:val="20"/>
              </w:rPr>
              <w:t>林依蓉老師</w:t>
            </w:r>
          </w:p>
        </w:tc>
      </w:tr>
      <w:tr w:rsidR="00207D3B" w:rsidRPr="00857D02" w:rsidTr="00857D02">
        <w:tc>
          <w:tcPr>
            <w:tcW w:w="13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15:00-15:10</w:t>
            </w:r>
          </w:p>
        </w:tc>
        <w:tc>
          <w:tcPr>
            <w:tcW w:w="3119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Tea Time</w:t>
            </w:r>
          </w:p>
        </w:tc>
        <w:tc>
          <w:tcPr>
            <w:tcW w:w="1275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</w:tr>
      <w:tr w:rsidR="00207D3B" w:rsidRPr="00857D02" w:rsidTr="00857D02">
        <w:trPr>
          <w:trHeight w:val="750"/>
        </w:trPr>
        <w:tc>
          <w:tcPr>
            <w:tcW w:w="1384" w:type="dxa"/>
            <w:vMerge w:val="restart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15:10-16:30</w:t>
            </w:r>
          </w:p>
        </w:tc>
        <w:tc>
          <w:tcPr>
            <w:tcW w:w="3119" w:type="dxa"/>
            <w:vMerge w:val="restart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第三波動保運動</w:t>
            </w:r>
            <w:r w:rsidRPr="00857D02">
              <w:rPr>
                <w:sz w:val="20"/>
                <w:szCs w:val="20"/>
              </w:rPr>
              <w:t>:</w:t>
            </w:r>
            <w:r w:rsidRPr="00857D02">
              <w:rPr>
                <w:rFonts w:hint="eastAsia"/>
                <w:sz w:val="20"/>
                <w:szCs w:val="20"/>
              </w:rPr>
              <w:t>選民變公民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--</w:t>
            </w:r>
            <w:r w:rsidRPr="00857D02">
              <w:rPr>
                <w:rFonts w:hint="eastAsia"/>
                <w:sz w:val="20"/>
                <w:szCs w:val="20"/>
              </w:rPr>
              <w:t>認識動物保護行政監督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動物保護行政監督委員會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何宗勳執行長</w:t>
            </w:r>
          </w:p>
        </w:tc>
        <w:tc>
          <w:tcPr>
            <w:tcW w:w="1275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4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</w:tr>
      <w:tr w:rsidR="00207D3B" w:rsidRPr="00857D02" w:rsidTr="00857D02">
        <w:trPr>
          <w:trHeight w:val="705"/>
        </w:trPr>
        <w:tc>
          <w:tcPr>
            <w:tcW w:w="1384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07D3B" w:rsidRPr="00857D02" w:rsidRDefault="00207D3B" w:rsidP="00857D02">
            <w:pPr>
              <w:jc w:val="both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15:00-16:00</w:t>
            </w:r>
          </w:p>
        </w:tc>
        <w:tc>
          <w:tcPr>
            <w:tcW w:w="25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回中興大學</w:t>
            </w:r>
          </w:p>
        </w:tc>
      </w:tr>
      <w:tr w:rsidR="00207D3B" w:rsidRPr="00857D02" w:rsidTr="00857D02">
        <w:tc>
          <w:tcPr>
            <w:tcW w:w="1384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16:30-17:00</w:t>
            </w:r>
          </w:p>
        </w:tc>
        <w:tc>
          <w:tcPr>
            <w:tcW w:w="3119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動保扎根教材與設計背景說明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關懷生命協會湯宜之理事</w:t>
            </w:r>
          </w:p>
        </w:tc>
        <w:tc>
          <w:tcPr>
            <w:tcW w:w="1275" w:type="dxa"/>
            <w:vAlign w:val="center"/>
          </w:tcPr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sz w:val="20"/>
                <w:szCs w:val="20"/>
              </w:rPr>
              <w:t>16:00-17:00</w:t>
            </w:r>
          </w:p>
        </w:tc>
        <w:tc>
          <w:tcPr>
            <w:tcW w:w="2584" w:type="dxa"/>
            <w:vAlign w:val="center"/>
          </w:tcPr>
          <w:p w:rsidR="00207D3B" w:rsidRPr="00857D02" w:rsidRDefault="00207D3B" w:rsidP="00857D02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857D02">
              <w:rPr>
                <w:rFonts w:hint="eastAsia"/>
                <w:sz w:val="20"/>
                <w:szCs w:val="20"/>
              </w:rPr>
              <w:t>中興大學</w:t>
            </w:r>
            <w:r w:rsidRPr="00857D02">
              <w:rPr>
                <w:rFonts w:hint="eastAsia"/>
                <w:color w:val="222222"/>
                <w:sz w:val="20"/>
                <w:szCs w:val="20"/>
                <w:shd w:val="clear" w:color="auto" w:fill="FFFFFF"/>
              </w:rPr>
              <w:t>獸醫教學醫院</w:t>
            </w:r>
          </w:p>
          <w:p w:rsidR="00207D3B" w:rsidRPr="00857D02" w:rsidRDefault="00207D3B" w:rsidP="00857D02">
            <w:pPr>
              <w:jc w:val="center"/>
              <w:rPr>
                <w:sz w:val="20"/>
                <w:szCs w:val="20"/>
              </w:rPr>
            </w:pPr>
            <w:r w:rsidRPr="00857D02">
              <w:rPr>
                <w:rFonts w:hint="eastAsia"/>
                <w:sz w:val="20"/>
                <w:szCs w:val="20"/>
              </w:rPr>
              <w:t>野生動物急救站</w:t>
            </w:r>
          </w:p>
        </w:tc>
      </w:tr>
    </w:tbl>
    <w:p w:rsidR="00207D3B" w:rsidRDefault="00207D3B" w:rsidP="00877539"/>
    <w:p w:rsidR="00207D3B" w:rsidRDefault="00207D3B">
      <w:pPr>
        <w:widowControl/>
      </w:pPr>
    </w:p>
    <w:sectPr w:rsidR="00207D3B" w:rsidSect="003B5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D3B" w:rsidRDefault="00207D3B" w:rsidP="00B21C70">
      <w:r>
        <w:separator/>
      </w:r>
    </w:p>
  </w:endnote>
  <w:endnote w:type="continuationSeparator" w:id="0">
    <w:p w:rsidR="00207D3B" w:rsidRDefault="00207D3B" w:rsidP="00B21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D3B" w:rsidRDefault="00207D3B" w:rsidP="00B21C70">
      <w:r>
        <w:separator/>
      </w:r>
    </w:p>
  </w:footnote>
  <w:footnote w:type="continuationSeparator" w:id="0">
    <w:p w:rsidR="00207D3B" w:rsidRDefault="00207D3B" w:rsidP="00B21C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998"/>
    <w:multiLevelType w:val="hybridMultilevel"/>
    <w:tmpl w:val="A6B86760"/>
    <w:lvl w:ilvl="0" w:tplc="51269F9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F473FCF"/>
    <w:multiLevelType w:val="hybridMultilevel"/>
    <w:tmpl w:val="A6B86760"/>
    <w:lvl w:ilvl="0" w:tplc="51269F9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2E919F1"/>
    <w:multiLevelType w:val="hybridMultilevel"/>
    <w:tmpl w:val="A6B86760"/>
    <w:lvl w:ilvl="0" w:tplc="51269F96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3FC"/>
    <w:rsid w:val="00016640"/>
    <w:rsid w:val="0003069C"/>
    <w:rsid w:val="00031A87"/>
    <w:rsid w:val="000611DF"/>
    <w:rsid w:val="00082A25"/>
    <w:rsid w:val="000A0DBE"/>
    <w:rsid w:val="000D1AE1"/>
    <w:rsid w:val="001348DE"/>
    <w:rsid w:val="001374D9"/>
    <w:rsid w:val="00145F74"/>
    <w:rsid w:val="0016599D"/>
    <w:rsid w:val="00184B09"/>
    <w:rsid w:val="001A68BC"/>
    <w:rsid w:val="001E06F1"/>
    <w:rsid w:val="001E515D"/>
    <w:rsid w:val="00207D3B"/>
    <w:rsid w:val="002345D5"/>
    <w:rsid w:val="0023475E"/>
    <w:rsid w:val="00246AF3"/>
    <w:rsid w:val="00252C4F"/>
    <w:rsid w:val="00256E20"/>
    <w:rsid w:val="002A4819"/>
    <w:rsid w:val="002B2CFB"/>
    <w:rsid w:val="00303C33"/>
    <w:rsid w:val="003047F4"/>
    <w:rsid w:val="003151B4"/>
    <w:rsid w:val="00324A40"/>
    <w:rsid w:val="00364DD9"/>
    <w:rsid w:val="003818A9"/>
    <w:rsid w:val="00382DB9"/>
    <w:rsid w:val="00384A05"/>
    <w:rsid w:val="003A3223"/>
    <w:rsid w:val="003A5128"/>
    <w:rsid w:val="003B5EA3"/>
    <w:rsid w:val="003D0205"/>
    <w:rsid w:val="003D3317"/>
    <w:rsid w:val="003E5BB5"/>
    <w:rsid w:val="003F4C5A"/>
    <w:rsid w:val="00400DCA"/>
    <w:rsid w:val="00412F4F"/>
    <w:rsid w:val="004373FC"/>
    <w:rsid w:val="004408CA"/>
    <w:rsid w:val="00446EFC"/>
    <w:rsid w:val="004964CE"/>
    <w:rsid w:val="004A0E23"/>
    <w:rsid w:val="004B512D"/>
    <w:rsid w:val="004C5BB8"/>
    <w:rsid w:val="0050011E"/>
    <w:rsid w:val="00551133"/>
    <w:rsid w:val="00563C21"/>
    <w:rsid w:val="00572B90"/>
    <w:rsid w:val="005D0EF0"/>
    <w:rsid w:val="005E044E"/>
    <w:rsid w:val="00620D3E"/>
    <w:rsid w:val="006416A2"/>
    <w:rsid w:val="006505E3"/>
    <w:rsid w:val="0065424F"/>
    <w:rsid w:val="00662BBA"/>
    <w:rsid w:val="00665B14"/>
    <w:rsid w:val="006C4553"/>
    <w:rsid w:val="00702752"/>
    <w:rsid w:val="00720F31"/>
    <w:rsid w:val="00745645"/>
    <w:rsid w:val="007757BD"/>
    <w:rsid w:val="00783883"/>
    <w:rsid w:val="00787EB1"/>
    <w:rsid w:val="007A06F3"/>
    <w:rsid w:val="007A402F"/>
    <w:rsid w:val="00803D87"/>
    <w:rsid w:val="00842F28"/>
    <w:rsid w:val="00851DEC"/>
    <w:rsid w:val="00857D02"/>
    <w:rsid w:val="00877539"/>
    <w:rsid w:val="00895A08"/>
    <w:rsid w:val="008C0735"/>
    <w:rsid w:val="0094348D"/>
    <w:rsid w:val="00943639"/>
    <w:rsid w:val="00954428"/>
    <w:rsid w:val="009821A5"/>
    <w:rsid w:val="00A060C3"/>
    <w:rsid w:val="00A77149"/>
    <w:rsid w:val="00A84BF3"/>
    <w:rsid w:val="00AC0186"/>
    <w:rsid w:val="00B00B3E"/>
    <w:rsid w:val="00B173D8"/>
    <w:rsid w:val="00B21C70"/>
    <w:rsid w:val="00B71F07"/>
    <w:rsid w:val="00B75334"/>
    <w:rsid w:val="00BB6472"/>
    <w:rsid w:val="00BC33FD"/>
    <w:rsid w:val="00BD1182"/>
    <w:rsid w:val="00BD3ED9"/>
    <w:rsid w:val="00C3599A"/>
    <w:rsid w:val="00CD341B"/>
    <w:rsid w:val="00CE2B62"/>
    <w:rsid w:val="00CF30CC"/>
    <w:rsid w:val="00CF6B53"/>
    <w:rsid w:val="00D45ABB"/>
    <w:rsid w:val="00D4772D"/>
    <w:rsid w:val="00D87221"/>
    <w:rsid w:val="00DB7264"/>
    <w:rsid w:val="00DD1361"/>
    <w:rsid w:val="00DE54DD"/>
    <w:rsid w:val="00E14C36"/>
    <w:rsid w:val="00E179F7"/>
    <w:rsid w:val="00E4397F"/>
    <w:rsid w:val="00E50D3D"/>
    <w:rsid w:val="00E62D79"/>
    <w:rsid w:val="00F21A98"/>
    <w:rsid w:val="00F55959"/>
    <w:rsid w:val="00F9425E"/>
    <w:rsid w:val="00FC5BD0"/>
    <w:rsid w:val="00FD0FDC"/>
    <w:rsid w:val="00FD1E2E"/>
    <w:rsid w:val="00FE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11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73F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21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1C7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1C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1C70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BB647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120</Words>
  <Characters>684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動物保護教育扎根計畫</dc:title>
  <dc:subject/>
  <dc:creator>user</dc:creator>
  <cp:keywords/>
  <dc:description/>
  <cp:lastModifiedBy>USER</cp:lastModifiedBy>
  <cp:revision>2</cp:revision>
  <cp:lastPrinted>2013-05-15T04:52:00Z</cp:lastPrinted>
  <dcterms:created xsi:type="dcterms:W3CDTF">2013-06-21T07:30:00Z</dcterms:created>
  <dcterms:modified xsi:type="dcterms:W3CDTF">2013-06-21T07:30:00Z</dcterms:modified>
</cp:coreProperties>
</file>