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1FC" w:rsidRDefault="00B931FC" w:rsidP="00272287">
      <w:pPr>
        <w:jc w:val="center"/>
        <w:rPr>
          <w:sz w:val="40"/>
          <w:szCs w:val="40"/>
        </w:rPr>
      </w:pPr>
      <w:r w:rsidRPr="00901985">
        <w:rPr>
          <w:rFonts w:hint="eastAsia"/>
          <w:sz w:val="40"/>
          <w:szCs w:val="40"/>
        </w:rPr>
        <w:t>花蓮縣</w:t>
      </w:r>
      <w:r>
        <w:rPr>
          <w:rFonts w:hint="eastAsia"/>
          <w:sz w:val="40"/>
          <w:szCs w:val="40"/>
        </w:rPr>
        <w:t>花蓮市</w:t>
      </w:r>
      <w:r w:rsidRPr="00901985">
        <w:rPr>
          <w:rFonts w:hint="eastAsia"/>
          <w:sz w:val="40"/>
          <w:szCs w:val="40"/>
        </w:rPr>
        <w:t>中原國民小學</w:t>
      </w:r>
    </w:p>
    <w:p w:rsidR="00B931FC" w:rsidRDefault="00B931FC" w:rsidP="00272287">
      <w:pPr>
        <w:jc w:val="center"/>
        <w:rPr>
          <w:sz w:val="40"/>
          <w:szCs w:val="40"/>
        </w:rPr>
      </w:pPr>
      <w:r>
        <w:rPr>
          <w:sz w:val="40"/>
          <w:szCs w:val="40"/>
        </w:rPr>
        <w:t>102</w:t>
      </w:r>
      <w:r>
        <w:rPr>
          <w:rFonts w:hint="eastAsia"/>
          <w:sz w:val="40"/>
          <w:szCs w:val="40"/>
        </w:rPr>
        <w:t>年度運動</w:t>
      </w:r>
      <w:r w:rsidRPr="00901985">
        <w:rPr>
          <w:rFonts w:hint="eastAsia"/>
          <w:sz w:val="40"/>
          <w:szCs w:val="40"/>
        </w:rPr>
        <w:t>選手</w:t>
      </w:r>
      <w:r>
        <w:rPr>
          <w:rFonts w:hint="eastAsia"/>
          <w:sz w:val="40"/>
          <w:szCs w:val="40"/>
        </w:rPr>
        <w:t>輔導照顧實施計畫</w:t>
      </w:r>
    </w:p>
    <w:p w:rsidR="00B931FC" w:rsidRPr="00901985" w:rsidRDefault="00B931FC" w:rsidP="00272287">
      <w:pPr>
        <w:jc w:val="center"/>
        <w:rPr>
          <w:rFonts w:cs="華康標楷體"/>
          <w:b/>
          <w:sz w:val="44"/>
          <w:szCs w:val="44"/>
        </w:rPr>
      </w:pPr>
      <w:r>
        <w:rPr>
          <w:rFonts w:hint="eastAsia"/>
          <w:sz w:val="40"/>
          <w:szCs w:val="40"/>
        </w:rPr>
        <w:t>成果報告書</w:t>
      </w:r>
    </w:p>
    <w:p w:rsidR="00B931FC" w:rsidRDefault="00B931FC" w:rsidP="00A3509F">
      <w:pPr>
        <w:snapToGrid w:val="0"/>
        <w:spacing w:afterLines="50"/>
        <w:jc w:val="center"/>
        <w:rPr>
          <w:rFonts w:cs="華康標楷體"/>
          <w:b/>
          <w:sz w:val="44"/>
          <w:szCs w:val="44"/>
        </w:rPr>
      </w:pPr>
    </w:p>
    <w:p w:rsidR="00B931FC" w:rsidRDefault="00B931FC" w:rsidP="00A3509F">
      <w:pPr>
        <w:snapToGrid w:val="0"/>
        <w:spacing w:afterLines="50"/>
        <w:jc w:val="center"/>
        <w:rPr>
          <w:rFonts w:cs="華康標楷體"/>
          <w:b/>
          <w:sz w:val="44"/>
          <w:szCs w:val="44"/>
        </w:rPr>
      </w:pPr>
    </w:p>
    <w:p w:rsidR="00B931FC" w:rsidRPr="007322E0" w:rsidRDefault="00B931FC" w:rsidP="00A3509F">
      <w:pPr>
        <w:snapToGrid w:val="0"/>
        <w:spacing w:afterLines="50"/>
        <w:jc w:val="center"/>
        <w:rPr>
          <w:rFonts w:cs="華康標楷體"/>
          <w:b/>
          <w:sz w:val="44"/>
          <w:szCs w:val="44"/>
        </w:rPr>
      </w:pPr>
      <w:r>
        <w:rPr>
          <w:noProof/>
        </w:rPr>
        <w:pict>
          <v:group id="_x0000_s1026" editas="canvas" style="position:absolute;margin-left:-213pt;margin-top:34.8pt;width:427.55pt;height:279pt;z-index:251658240;mso-position-horizontal-relative:char;mso-position-vertical-relative:line" coordorigin="3101,1316" coordsize="6454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101;top:1316;width:6454;height:4320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3644;top:1346;width:5706;height:4290">
              <v:imagedata r:id="rId7" o:title=""/>
            </v:shape>
          </v:group>
        </w:pict>
      </w:r>
    </w:p>
    <w:p w:rsidR="00B931FC" w:rsidRDefault="00B931FC" w:rsidP="00A3509F">
      <w:pPr>
        <w:snapToGrid w:val="0"/>
        <w:spacing w:afterLines="50"/>
        <w:jc w:val="center"/>
        <w:rPr>
          <w:rFonts w:cs="華康標楷體"/>
          <w:b/>
          <w:szCs w:val="28"/>
        </w:rPr>
      </w:pPr>
      <w:r w:rsidRPr="00D121A6">
        <w:rPr>
          <w:rFonts w:cs="華康標楷體"/>
          <w:b/>
          <w:szCs w:val="28"/>
        </w:rPr>
        <w:pict>
          <v:shape id="_x0000_i1025" type="#_x0000_t75" style="width:475.5pt;height:279pt">
            <v:imagedata r:id="rId8" o:title="" croptop="-65521f" cropbottom="65521f"/>
          </v:shape>
        </w:pict>
      </w:r>
    </w:p>
    <w:p w:rsidR="00B931FC" w:rsidRPr="007F7BA0" w:rsidRDefault="00B931FC" w:rsidP="00272287">
      <w:pPr>
        <w:jc w:val="distribute"/>
        <w:rPr>
          <w:sz w:val="32"/>
          <w:szCs w:val="32"/>
        </w:rPr>
      </w:pPr>
    </w:p>
    <w:p w:rsidR="00B931FC" w:rsidRDefault="00B931FC" w:rsidP="00272287">
      <w:pPr>
        <w:jc w:val="distribute"/>
        <w:rPr>
          <w:sz w:val="32"/>
          <w:szCs w:val="32"/>
        </w:rPr>
      </w:pPr>
    </w:p>
    <w:p w:rsidR="00B931FC" w:rsidRDefault="00B931FC" w:rsidP="00272287">
      <w:pPr>
        <w:jc w:val="distribute"/>
        <w:rPr>
          <w:sz w:val="32"/>
          <w:szCs w:val="32"/>
        </w:rPr>
      </w:pPr>
    </w:p>
    <w:p w:rsidR="00B931FC" w:rsidRDefault="00B931FC" w:rsidP="00272287">
      <w:pPr>
        <w:jc w:val="distribute"/>
        <w:rPr>
          <w:sz w:val="32"/>
          <w:szCs w:val="32"/>
        </w:rPr>
      </w:pPr>
    </w:p>
    <w:p w:rsidR="00B931FC" w:rsidRDefault="00B931FC" w:rsidP="00272287">
      <w:pPr>
        <w:jc w:val="distribute"/>
        <w:rPr>
          <w:rFonts w:cs="華康標楷體"/>
          <w:b/>
          <w:szCs w:val="28"/>
        </w:rPr>
      </w:pPr>
      <w:r>
        <w:rPr>
          <w:rFonts w:hint="eastAsia"/>
          <w:sz w:val="32"/>
          <w:szCs w:val="32"/>
        </w:rPr>
        <w:t>中華民國</w:t>
      </w:r>
      <w:r>
        <w:rPr>
          <w:sz w:val="32"/>
          <w:szCs w:val="32"/>
        </w:rPr>
        <w:t>102</w:t>
      </w:r>
      <w:r>
        <w:rPr>
          <w:rFonts w:hint="eastAsia"/>
          <w:sz w:val="32"/>
          <w:szCs w:val="32"/>
        </w:rPr>
        <w:t>年</w:t>
      </w:r>
      <w:r>
        <w:rPr>
          <w:sz w:val="32"/>
          <w:szCs w:val="32"/>
        </w:rPr>
        <w:t>9</w:t>
      </w:r>
      <w:r>
        <w:rPr>
          <w:rFonts w:hint="eastAsia"/>
          <w:sz w:val="32"/>
          <w:szCs w:val="32"/>
        </w:rPr>
        <w:t>月～</w:t>
      </w:r>
      <w:r>
        <w:rPr>
          <w:sz w:val="32"/>
          <w:szCs w:val="32"/>
        </w:rPr>
        <w:t>11</w:t>
      </w:r>
      <w:r>
        <w:rPr>
          <w:rFonts w:hint="eastAsia"/>
          <w:sz w:val="32"/>
          <w:szCs w:val="32"/>
        </w:rPr>
        <w:t>月</w:t>
      </w:r>
    </w:p>
    <w:p w:rsidR="00B931FC" w:rsidRDefault="00B931FC" w:rsidP="00A3509F">
      <w:pPr>
        <w:snapToGrid w:val="0"/>
        <w:spacing w:afterLines="50"/>
        <w:jc w:val="center"/>
        <w:rPr>
          <w:rFonts w:cs="華康標楷體"/>
          <w:b/>
          <w:szCs w:val="28"/>
        </w:rPr>
      </w:pPr>
    </w:p>
    <w:p w:rsidR="00B931FC" w:rsidRPr="00670C88" w:rsidRDefault="00B931FC" w:rsidP="00670C88">
      <w:pPr>
        <w:jc w:val="center"/>
        <w:rPr>
          <w:b/>
          <w:sz w:val="32"/>
          <w:szCs w:val="32"/>
        </w:rPr>
      </w:pPr>
      <w:r w:rsidRPr="00670C88">
        <w:rPr>
          <w:rFonts w:hint="eastAsia"/>
          <w:b/>
          <w:sz w:val="32"/>
          <w:szCs w:val="32"/>
        </w:rPr>
        <w:t>花蓮縣</w:t>
      </w:r>
      <w:r>
        <w:rPr>
          <w:rFonts w:hint="eastAsia"/>
          <w:b/>
          <w:sz w:val="32"/>
          <w:szCs w:val="32"/>
        </w:rPr>
        <w:t>花蓮巿中原</w:t>
      </w:r>
      <w:r w:rsidRPr="00670C88">
        <w:rPr>
          <w:rFonts w:hint="eastAsia"/>
          <w:b/>
          <w:sz w:val="32"/>
          <w:szCs w:val="32"/>
        </w:rPr>
        <w:t>國民小學</w:t>
      </w:r>
      <w:r>
        <w:rPr>
          <w:b/>
          <w:sz w:val="32"/>
          <w:szCs w:val="32"/>
        </w:rPr>
        <w:t>102</w:t>
      </w:r>
      <w:r w:rsidRPr="00670C88">
        <w:rPr>
          <w:rFonts w:hint="eastAsia"/>
          <w:b/>
          <w:sz w:val="32"/>
          <w:szCs w:val="32"/>
        </w:rPr>
        <w:t>年度運動選手輔導照顧實施計畫</w:t>
      </w:r>
    </w:p>
    <w:p w:rsidR="00B931FC" w:rsidRPr="00670C88" w:rsidRDefault="00B931FC" w:rsidP="005C096A">
      <w:pPr>
        <w:numPr>
          <w:ilvl w:val="0"/>
          <w:numId w:val="2"/>
        </w:numPr>
        <w:spacing w:line="480" w:lineRule="exact"/>
      </w:pPr>
      <w:r w:rsidRPr="00670C88">
        <w:rPr>
          <w:rFonts w:hint="eastAsia"/>
        </w:rPr>
        <w:t>計畫目的：</w:t>
      </w:r>
    </w:p>
    <w:p w:rsidR="00B931FC" w:rsidRDefault="00B931FC" w:rsidP="005C096A">
      <w:pPr>
        <w:numPr>
          <w:ilvl w:val="1"/>
          <w:numId w:val="2"/>
        </w:numPr>
        <w:spacing w:line="480" w:lineRule="exact"/>
      </w:pPr>
      <w:r w:rsidRPr="00670C88">
        <w:rPr>
          <w:rFonts w:hint="eastAsia"/>
        </w:rPr>
        <w:t>使球員在課餘時間</w:t>
      </w:r>
      <w:r>
        <w:rPr>
          <w:rFonts w:hint="eastAsia"/>
        </w:rPr>
        <w:t>，透過夜間課輔的實施，提升課</w:t>
      </w:r>
      <w:r w:rsidRPr="00670C88">
        <w:rPr>
          <w:rFonts w:hint="eastAsia"/>
        </w:rPr>
        <w:t>業能力，補齊因練球或比賽所造成的課業落後情形。</w:t>
      </w:r>
    </w:p>
    <w:p w:rsidR="00B931FC" w:rsidRDefault="00B931FC" w:rsidP="005C096A">
      <w:pPr>
        <w:numPr>
          <w:ilvl w:val="1"/>
          <w:numId w:val="2"/>
        </w:numPr>
        <w:spacing w:line="480" w:lineRule="exact"/>
        <w:rPr>
          <w:szCs w:val="28"/>
        </w:rPr>
      </w:pPr>
      <w:r w:rsidRPr="001F4AAE">
        <w:rPr>
          <w:rFonts w:hint="eastAsia"/>
          <w:szCs w:val="28"/>
        </w:rPr>
        <w:t>積極發展地方運動特色、特質及風氣，發掘培訓具有發展潛力之基層運動選手。</w:t>
      </w:r>
    </w:p>
    <w:p w:rsidR="00B931FC" w:rsidRPr="001F4AAE" w:rsidRDefault="00B931FC" w:rsidP="005C096A">
      <w:pPr>
        <w:numPr>
          <w:ilvl w:val="1"/>
          <w:numId w:val="2"/>
        </w:numPr>
        <w:spacing w:line="480" w:lineRule="exact"/>
        <w:rPr>
          <w:szCs w:val="28"/>
        </w:rPr>
      </w:pPr>
      <w:r w:rsidRPr="001F4AAE">
        <w:rPr>
          <w:rFonts w:hint="eastAsia"/>
          <w:szCs w:val="28"/>
        </w:rPr>
        <w:t>課業輔導與生活輔導並重，有計畫發展其特有專長</w:t>
      </w:r>
      <w:r>
        <w:rPr>
          <w:rFonts w:hint="eastAsia"/>
          <w:szCs w:val="28"/>
        </w:rPr>
        <w:t>。</w:t>
      </w:r>
    </w:p>
    <w:p w:rsidR="00B931FC" w:rsidRPr="00670C88" w:rsidRDefault="00B931FC" w:rsidP="00670C88">
      <w:pPr>
        <w:numPr>
          <w:ilvl w:val="0"/>
          <w:numId w:val="2"/>
        </w:numPr>
        <w:spacing w:line="480" w:lineRule="exact"/>
      </w:pPr>
      <w:r w:rsidRPr="00670C88">
        <w:rPr>
          <w:rFonts w:hint="eastAsia"/>
        </w:rPr>
        <w:t>輔導小組組織及運作情形：</w:t>
      </w:r>
    </w:p>
    <w:p w:rsidR="00B931FC" w:rsidRDefault="00B931FC" w:rsidP="005C096A">
      <w:pPr>
        <w:numPr>
          <w:ilvl w:val="1"/>
          <w:numId w:val="2"/>
        </w:numPr>
        <w:spacing w:line="480" w:lineRule="exact"/>
      </w:pPr>
      <w:r w:rsidRPr="00670C88">
        <w:rPr>
          <w:rFonts w:hint="eastAsia"/>
        </w:rPr>
        <w:t>由</w:t>
      </w:r>
      <w:r>
        <w:rPr>
          <w:rFonts w:hint="eastAsia"/>
        </w:rPr>
        <w:t>本校基層運動選手訓練站推動</w:t>
      </w:r>
      <w:r w:rsidRPr="00670C88">
        <w:rPr>
          <w:rFonts w:hint="eastAsia"/>
        </w:rPr>
        <w:t>專案小組</w:t>
      </w:r>
      <w:r>
        <w:rPr>
          <w:rFonts w:hint="eastAsia"/>
        </w:rPr>
        <w:t>（以下稱中原基訓站專案小組）</w:t>
      </w:r>
      <w:r w:rsidRPr="00670C88">
        <w:rPr>
          <w:rFonts w:hint="eastAsia"/>
        </w:rPr>
        <w:t>成員委任運作，由</w:t>
      </w:r>
      <w:r>
        <w:rPr>
          <w:rFonts w:hint="eastAsia"/>
        </w:rPr>
        <w:t>本校教師負責優秀選手品格教育及課業輔導事宜</w:t>
      </w:r>
      <w:r w:rsidRPr="00670C88">
        <w:rPr>
          <w:rFonts w:hint="eastAsia"/>
        </w:rPr>
        <w:t>。</w:t>
      </w:r>
    </w:p>
    <w:p w:rsidR="00B931FC" w:rsidRDefault="00B931FC" w:rsidP="008E67E0">
      <w:pPr>
        <w:numPr>
          <w:ilvl w:val="1"/>
          <w:numId w:val="2"/>
        </w:numPr>
        <w:spacing w:line="480" w:lineRule="exact"/>
      </w:pPr>
      <w:r>
        <w:t>102</w:t>
      </w:r>
      <w:r w:rsidRPr="00670C88">
        <w:rPr>
          <w:rFonts w:hint="eastAsia"/>
        </w:rPr>
        <w:t>年度</w:t>
      </w:r>
      <w:r>
        <w:rPr>
          <w:rFonts w:hint="eastAsia"/>
        </w:rPr>
        <w:t>中原網球基訓站專案小組</w:t>
      </w:r>
      <w:r w:rsidRPr="00670C88">
        <w:rPr>
          <w:rFonts w:hint="eastAsia"/>
        </w:rPr>
        <w:t>成員名冊</w:t>
      </w:r>
      <w:r>
        <w:rPr>
          <w:rFonts w:hint="eastAsia"/>
        </w:rPr>
        <w:t>：</w:t>
      </w:r>
    </w:p>
    <w:tbl>
      <w:tblPr>
        <w:tblpPr w:leftFromText="180" w:rightFromText="180" w:vertAnchor="text" w:horzAnchor="margin" w:tblpXSpec="center" w:tblpY="122"/>
        <w:tblW w:w="9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60"/>
        <w:gridCol w:w="900"/>
        <w:gridCol w:w="3060"/>
        <w:gridCol w:w="4348"/>
      </w:tblGrid>
      <w:tr w:rsidR="00B931FC">
        <w:trPr>
          <w:cantSplit/>
        </w:trPr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職　　稱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姓　名</w:t>
            </w:r>
          </w:p>
        </w:tc>
        <w:tc>
          <w:tcPr>
            <w:tcW w:w="3060" w:type="dxa"/>
            <w:tcBorders>
              <w:top w:val="single" w:sz="12" w:space="0" w:color="auto"/>
            </w:tcBorders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服務單位及職稱</w:t>
            </w:r>
          </w:p>
        </w:tc>
        <w:tc>
          <w:tcPr>
            <w:tcW w:w="4348" w:type="dxa"/>
            <w:tcBorders>
              <w:top w:val="single" w:sz="12" w:space="0" w:color="auto"/>
            </w:tcBorders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負　　責　　事　　項</w:t>
            </w:r>
          </w:p>
        </w:tc>
      </w:tr>
      <w:tr w:rsidR="00B931FC">
        <w:trPr>
          <w:cantSplit/>
        </w:trPr>
        <w:tc>
          <w:tcPr>
            <w:tcW w:w="12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召</w:t>
            </w:r>
            <w:r w:rsidRPr="00646D61">
              <w:rPr>
                <w:szCs w:val="28"/>
              </w:rPr>
              <w:t xml:space="preserve"> </w:t>
            </w:r>
            <w:r w:rsidRPr="00646D61">
              <w:rPr>
                <w:rFonts w:hint="eastAsia"/>
                <w:szCs w:val="28"/>
              </w:rPr>
              <w:t>集</w:t>
            </w:r>
            <w:r w:rsidRPr="00646D61">
              <w:rPr>
                <w:szCs w:val="28"/>
              </w:rPr>
              <w:t xml:space="preserve"> </w:t>
            </w:r>
            <w:r w:rsidRPr="00646D61">
              <w:rPr>
                <w:rFonts w:hint="eastAsia"/>
                <w:szCs w:val="28"/>
              </w:rPr>
              <w:t>人</w:t>
            </w:r>
          </w:p>
        </w:tc>
        <w:tc>
          <w:tcPr>
            <w:tcW w:w="90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唐有毅</w:t>
            </w:r>
          </w:p>
        </w:tc>
        <w:tc>
          <w:tcPr>
            <w:tcW w:w="30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中原國小校長</w:t>
            </w:r>
          </w:p>
        </w:tc>
        <w:tc>
          <w:tcPr>
            <w:tcW w:w="4348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both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綜理學校基層訓練站一切事宜</w:t>
            </w:r>
          </w:p>
        </w:tc>
      </w:tr>
      <w:tr w:rsidR="00B931FC">
        <w:trPr>
          <w:cantSplit/>
        </w:trPr>
        <w:tc>
          <w:tcPr>
            <w:tcW w:w="12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副召集人</w:t>
            </w:r>
          </w:p>
        </w:tc>
        <w:tc>
          <w:tcPr>
            <w:tcW w:w="90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徐麗玲</w:t>
            </w:r>
          </w:p>
        </w:tc>
        <w:tc>
          <w:tcPr>
            <w:tcW w:w="30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中原國小主任</w:t>
            </w:r>
          </w:p>
        </w:tc>
        <w:tc>
          <w:tcPr>
            <w:tcW w:w="4348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both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擬定計畫並執行學校基層訓練站一切事宜</w:t>
            </w:r>
          </w:p>
        </w:tc>
      </w:tr>
      <w:tr w:rsidR="00B931FC">
        <w:trPr>
          <w:cantSplit/>
        </w:trPr>
        <w:tc>
          <w:tcPr>
            <w:tcW w:w="12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執行秘書</w:t>
            </w:r>
          </w:p>
        </w:tc>
        <w:tc>
          <w:tcPr>
            <w:tcW w:w="90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黃奕裕</w:t>
            </w:r>
          </w:p>
        </w:tc>
        <w:tc>
          <w:tcPr>
            <w:tcW w:w="30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中原國小</w:t>
            </w:r>
            <w:r>
              <w:rPr>
                <w:rFonts w:hint="eastAsia"/>
                <w:szCs w:val="28"/>
              </w:rPr>
              <w:t>體衛組長</w:t>
            </w:r>
            <w:r w:rsidRPr="00646D61">
              <w:rPr>
                <w:rFonts w:hint="eastAsia"/>
                <w:szCs w:val="28"/>
              </w:rPr>
              <w:t>兼</w:t>
            </w:r>
          </w:p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網球教練</w:t>
            </w:r>
          </w:p>
        </w:tc>
        <w:tc>
          <w:tcPr>
            <w:tcW w:w="4348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both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執行學校基層訓練站一切事宜</w:t>
            </w:r>
          </w:p>
        </w:tc>
      </w:tr>
      <w:tr w:rsidR="00B931FC">
        <w:trPr>
          <w:cantSplit/>
        </w:trPr>
        <w:tc>
          <w:tcPr>
            <w:tcW w:w="12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委　　員</w:t>
            </w:r>
          </w:p>
        </w:tc>
        <w:tc>
          <w:tcPr>
            <w:tcW w:w="90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孟憲國</w:t>
            </w:r>
          </w:p>
        </w:tc>
        <w:tc>
          <w:tcPr>
            <w:tcW w:w="30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網球教練</w:t>
            </w:r>
          </w:p>
        </w:tc>
        <w:tc>
          <w:tcPr>
            <w:tcW w:w="4348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both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培訓與訓練</w:t>
            </w:r>
          </w:p>
        </w:tc>
      </w:tr>
      <w:tr w:rsidR="00B931FC">
        <w:trPr>
          <w:cantSplit/>
        </w:trPr>
        <w:tc>
          <w:tcPr>
            <w:tcW w:w="12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委　　員</w:t>
            </w:r>
          </w:p>
        </w:tc>
        <w:tc>
          <w:tcPr>
            <w:tcW w:w="90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盧昭伶</w:t>
            </w:r>
          </w:p>
        </w:tc>
        <w:tc>
          <w:tcPr>
            <w:tcW w:w="30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中原國小輔導組長</w:t>
            </w:r>
          </w:p>
        </w:tc>
        <w:tc>
          <w:tcPr>
            <w:tcW w:w="4348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both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選手品格教育之推行</w:t>
            </w:r>
          </w:p>
        </w:tc>
      </w:tr>
      <w:tr w:rsidR="00B931FC">
        <w:trPr>
          <w:cantSplit/>
        </w:trPr>
        <w:tc>
          <w:tcPr>
            <w:tcW w:w="12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委　　員</w:t>
            </w:r>
          </w:p>
        </w:tc>
        <w:tc>
          <w:tcPr>
            <w:tcW w:w="90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余欣穎</w:t>
            </w:r>
          </w:p>
        </w:tc>
        <w:tc>
          <w:tcPr>
            <w:tcW w:w="30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中原國小導師</w:t>
            </w:r>
          </w:p>
        </w:tc>
        <w:tc>
          <w:tcPr>
            <w:tcW w:w="4348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both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課業輔導與品格教育</w:t>
            </w:r>
          </w:p>
        </w:tc>
      </w:tr>
      <w:tr w:rsidR="00B931FC">
        <w:trPr>
          <w:cantSplit/>
        </w:trPr>
        <w:tc>
          <w:tcPr>
            <w:tcW w:w="12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委　　員</w:t>
            </w:r>
          </w:p>
        </w:tc>
        <w:tc>
          <w:tcPr>
            <w:tcW w:w="90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楊馥如</w:t>
            </w:r>
          </w:p>
        </w:tc>
        <w:tc>
          <w:tcPr>
            <w:tcW w:w="30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中原國小導師</w:t>
            </w:r>
          </w:p>
        </w:tc>
        <w:tc>
          <w:tcPr>
            <w:tcW w:w="4348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both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課業輔導與品格教育</w:t>
            </w:r>
          </w:p>
        </w:tc>
      </w:tr>
      <w:tr w:rsidR="00B931FC">
        <w:trPr>
          <w:cantSplit/>
        </w:trPr>
        <w:tc>
          <w:tcPr>
            <w:tcW w:w="12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委　　員</w:t>
            </w:r>
          </w:p>
        </w:tc>
        <w:tc>
          <w:tcPr>
            <w:tcW w:w="90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郭芷涵</w:t>
            </w:r>
          </w:p>
        </w:tc>
        <w:tc>
          <w:tcPr>
            <w:tcW w:w="3060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中原國小實習</w:t>
            </w:r>
            <w:r w:rsidRPr="00646D61">
              <w:rPr>
                <w:rFonts w:hint="eastAsia"/>
                <w:szCs w:val="28"/>
              </w:rPr>
              <w:t>教師</w:t>
            </w:r>
          </w:p>
        </w:tc>
        <w:tc>
          <w:tcPr>
            <w:tcW w:w="4348" w:type="dxa"/>
            <w:vAlign w:val="center"/>
          </w:tcPr>
          <w:p w:rsidR="00B931FC" w:rsidRPr="00646D61" w:rsidRDefault="00B931FC" w:rsidP="00646D61">
            <w:pPr>
              <w:spacing w:line="480" w:lineRule="exact"/>
              <w:jc w:val="both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課業輔導與品格教育</w:t>
            </w:r>
          </w:p>
        </w:tc>
      </w:tr>
      <w:tr w:rsidR="00B931FC">
        <w:trPr>
          <w:cantSplit/>
        </w:trPr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委　　員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>
              <w:rPr>
                <w:rFonts w:hint="eastAsia"/>
                <w:szCs w:val="28"/>
              </w:rPr>
              <w:t>林恩汝</w:t>
            </w:r>
          </w:p>
        </w:tc>
        <w:tc>
          <w:tcPr>
            <w:tcW w:w="3060" w:type="dxa"/>
            <w:tcBorders>
              <w:bottom w:val="single" w:sz="12" w:space="0" w:color="auto"/>
            </w:tcBorders>
            <w:vAlign w:val="center"/>
          </w:tcPr>
          <w:p w:rsidR="00B931FC" w:rsidRPr="00646D61" w:rsidRDefault="00B931FC" w:rsidP="00646D61">
            <w:pPr>
              <w:spacing w:line="480" w:lineRule="exact"/>
              <w:jc w:val="center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中原國小</w:t>
            </w:r>
            <w:r>
              <w:rPr>
                <w:rFonts w:hint="eastAsia"/>
                <w:szCs w:val="28"/>
              </w:rPr>
              <w:t>實習</w:t>
            </w:r>
            <w:r w:rsidRPr="00646D61">
              <w:rPr>
                <w:rFonts w:hint="eastAsia"/>
                <w:szCs w:val="28"/>
              </w:rPr>
              <w:t>教師</w:t>
            </w:r>
          </w:p>
        </w:tc>
        <w:tc>
          <w:tcPr>
            <w:tcW w:w="4348" w:type="dxa"/>
            <w:tcBorders>
              <w:bottom w:val="single" w:sz="12" w:space="0" w:color="auto"/>
            </w:tcBorders>
            <w:vAlign w:val="center"/>
          </w:tcPr>
          <w:p w:rsidR="00B931FC" w:rsidRPr="00646D61" w:rsidRDefault="00B931FC" w:rsidP="00646D61">
            <w:pPr>
              <w:spacing w:line="480" w:lineRule="exact"/>
              <w:jc w:val="both"/>
              <w:rPr>
                <w:szCs w:val="28"/>
              </w:rPr>
            </w:pPr>
            <w:r w:rsidRPr="00646D61">
              <w:rPr>
                <w:rFonts w:hint="eastAsia"/>
                <w:szCs w:val="28"/>
              </w:rPr>
              <w:t>課業輔導與品格教育</w:t>
            </w:r>
          </w:p>
        </w:tc>
      </w:tr>
    </w:tbl>
    <w:p w:rsidR="00B931FC" w:rsidRDefault="00B931FC" w:rsidP="00192121">
      <w:pPr>
        <w:numPr>
          <w:ilvl w:val="0"/>
          <w:numId w:val="2"/>
        </w:numPr>
        <w:spacing w:line="520" w:lineRule="exact"/>
      </w:pPr>
      <w:r w:rsidRPr="00670C88">
        <w:rPr>
          <w:rFonts w:hint="eastAsia"/>
        </w:rPr>
        <w:t>計畫期程：</w:t>
      </w:r>
      <w:r>
        <w:t>102</w:t>
      </w:r>
      <w:r>
        <w:rPr>
          <w:rFonts w:hint="eastAsia"/>
          <w:szCs w:val="28"/>
        </w:rPr>
        <w:t>年</w:t>
      </w:r>
      <w:r>
        <w:rPr>
          <w:szCs w:val="28"/>
        </w:rPr>
        <w:t>9</w:t>
      </w:r>
      <w:r>
        <w:rPr>
          <w:rFonts w:hint="eastAsia"/>
          <w:szCs w:val="28"/>
        </w:rPr>
        <w:t>月</w:t>
      </w:r>
      <w:r>
        <w:rPr>
          <w:szCs w:val="28"/>
        </w:rPr>
        <w:t>1</w:t>
      </w:r>
      <w:r>
        <w:rPr>
          <w:rFonts w:hint="eastAsia"/>
          <w:szCs w:val="28"/>
        </w:rPr>
        <w:t>日至</w:t>
      </w:r>
      <w:r>
        <w:rPr>
          <w:szCs w:val="28"/>
        </w:rPr>
        <w:t>102</w:t>
      </w:r>
      <w:r>
        <w:rPr>
          <w:rFonts w:hint="eastAsia"/>
          <w:szCs w:val="28"/>
        </w:rPr>
        <w:t>年</w:t>
      </w:r>
      <w:r>
        <w:rPr>
          <w:szCs w:val="28"/>
        </w:rPr>
        <w:t>11</w:t>
      </w:r>
      <w:r>
        <w:rPr>
          <w:rFonts w:hint="eastAsia"/>
          <w:szCs w:val="28"/>
        </w:rPr>
        <w:t>月</w:t>
      </w:r>
      <w:r>
        <w:rPr>
          <w:szCs w:val="28"/>
        </w:rPr>
        <w:t>30</w:t>
      </w:r>
      <w:r>
        <w:rPr>
          <w:rFonts w:hint="eastAsia"/>
          <w:szCs w:val="28"/>
        </w:rPr>
        <w:t>日</w:t>
      </w:r>
      <w:r w:rsidRPr="00670C88">
        <w:rPr>
          <w:rFonts w:hint="eastAsia"/>
        </w:rPr>
        <w:t>。</w:t>
      </w:r>
    </w:p>
    <w:p w:rsidR="00B931FC" w:rsidRPr="00670C88" w:rsidRDefault="00B931FC" w:rsidP="00670C88">
      <w:pPr>
        <w:numPr>
          <w:ilvl w:val="0"/>
          <w:numId w:val="2"/>
        </w:numPr>
        <w:spacing w:line="520" w:lineRule="exact"/>
      </w:pPr>
      <w:r>
        <w:rPr>
          <w:rFonts w:ascii="Times New Roman" w:hAnsi="Times New Roman" w:hint="eastAsia"/>
        </w:rPr>
        <w:t>計畫內容：</w:t>
      </w:r>
    </w:p>
    <w:p w:rsidR="00B931FC" w:rsidRDefault="00B931FC" w:rsidP="007C4C0A">
      <w:pPr>
        <w:numPr>
          <w:ilvl w:val="1"/>
          <w:numId w:val="1"/>
        </w:numPr>
        <w:spacing w:line="52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生活輔導照顧補助子計畫：</w:t>
      </w:r>
    </w:p>
    <w:p w:rsidR="00B931FC" w:rsidRDefault="00B931FC" w:rsidP="007C4C0A">
      <w:pPr>
        <w:numPr>
          <w:ilvl w:val="2"/>
          <w:numId w:val="1"/>
        </w:numPr>
        <w:spacing w:line="480" w:lineRule="exact"/>
        <w:rPr>
          <w:szCs w:val="28"/>
        </w:rPr>
      </w:pPr>
      <w:r w:rsidRPr="00670C88">
        <w:rPr>
          <w:rFonts w:hint="eastAsia"/>
          <w:szCs w:val="28"/>
        </w:rPr>
        <w:t>遴選基準</w:t>
      </w:r>
      <w:r>
        <w:rPr>
          <w:rFonts w:hint="eastAsia"/>
          <w:szCs w:val="28"/>
        </w:rPr>
        <w:t>：</w:t>
      </w:r>
      <w:r w:rsidRPr="00670C88">
        <w:rPr>
          <w:rFonts w:hint="eastAsia"/>
          <w:szCs w:val="28"/>
        </w:rPr>
        <w:t>以</w:t>
      </w:r>
      <w:r>
        <w:rPr>
          <w:rFonts w:hint="eastAsia"/>
          <w:szCs w:val="28"/>
        </w:rPr>
        <w:t>本校</w:t>
      </w:r>
      <w:r w:rsidRPr="00670C88">
        <w:rPr>
          <w:rFonts w:hint="eastAsia"/>
          <w:szCs w:val="28"/>
        </w:rPr>
        <w:t>基層</w:t>
      </w:r>
      <w:r>
        <w:rPr>
          <w:rFonts w:hint="eastAsia"/>
          <w:szCs w:val="28"/>
        </w:rPr>
        <w:t>網球</w:t>
      </w:r>
      <w:r w:rsidRPr="00670C88">
        <w:rPr>
          <w:rFonts w:hint="eastAsia"/>
          <w:szCs w:val="28"/>
        </w:rPr>
        <w:t>運動</w:t>
      </w:r>
      <w:r>
        <w:rPr>
          <w:rFonts w:hint="eastAsia"/>
          <w:szCs w:val="28"/>
        </w:rPr>
        <w:t>優秀</w:t>
      </w:r>
      <w:r w:rsidRPr="00670C88">
        <w:rPr>
          <w:rFonts w:hint="eastAsia"/>
          <w:szCs w:val="28"/>
        </w:rPr>
        <w:t>選手為基準，透過</w:t>
      </w:r>
      <w:r>
        <w:rPr>
          <w:rFonts w:hint="eastAsia"/>
          <w:szCs w:val="28"/>
        </w:rPr>
        <w:t>生活輔導照顧補助費</w:t>
      </w:r>
      <w:r w:rsidRPr="00670C88">
        <w:rPr>
          <w:rFonts w:hint="eastAsia"/>
          <w:szCs w:val="28"/>
        </w:rPr>
        <w:t>給予</w:t>
      </w:r>
      <w:r>
        <w:rPr>
          <w:rFonts w:hint="eastAsia"/>
          <w:szCs w:val="28"/>
        </w:rPr>
        <w:t>選手於學業、生活及訓練上幫助</w:t>
      </w:r>
      <w:r w:rsidRPr="00670C88">
        <w:rPr>
          <w:rFonts w:hint="eastAsia"/>
          <w:szCs w:val="28"/>
        </w:rPr>
        <w:t>。</w:t>
      </w:r>
    </w:p>
    <w:p w:rsidR="00B931FC" w:rsidRDefault="00B931FC" w:rsidP="007C4C0A">
      <w:pPr>
        <w:numPr>
          <w:ilvl w:val="2"/>
          <w:numId w:val="1"/>
        </w:numPr>
        <w:spacing w:line="480" w:lineRule="exact"/>
        <w:rPr>
          <w:szCs w:val="28"/>
        </w:rPr>
      </w:pPr>
      <w:r>
        <w:rPr>
          <w:rFonts w:hint="eastAsia"/>
          <w:szCs w:val="28"/>
        </w:rPr>
        <w:t>執行</w:t>
      </w:r>
      <w:r w:rsidRPr="00670C88">
        <w:rPr>
          <w:rFonts w:hint="eastAsia"/>
          <w:szCs w:val="28"/>
        </w:rPr>
        <w:t>地點</w:t>
      </w:r>
      <w:r>
        <w:rPr>
          <w:rFonts w:hint="eastAsia"/>
          <w:szCs w:val="28"/>
        </w:rPr>
        <w:t>：中原</w:t>
      </w:r>
      <w:r w:rsidRPr="00670C88">
        <w:rPr>
          <w:rFonts w:hint="eastAsia"/>
          <w:szCs w:val="28"/>
        </w:rPr>
        <w:t>國小</w:t>
      </w:r>
      <w:r>
        <w:rPr>
          <w:rFonts w:hint="eastAsia"/>
          <w:szCs w:val="28"/>
        </w:rPr>
        <w:t>。</w:t>
      </w:r>
    </w:p>
    <w:p w:rsidR="00B931FC" w:rsidRDefault="00B931FC" w:rsidP="007C4C0A">
      <w:pPr>
        <w:numPr>
          <w:ilvl w:val="2"/>
          <w:numId w:val="1"/>
        </w:numPr>
        <w:spacing w:line="480" w:lineRule="exact"/>
        <w:rPr>
          <w:szCs w:val="28"/>
        </w:rPr>
      </w:pPr>
      <w:r w:rsidRPr="00670C88">
        <w:rPr>
          <w:rFonts w:hint="eastAsia"/>
          <w:szCs w:val="28"/>
        </w:rPr>
        <w:t>執行方式</w:t>
      </w:r>
      <w:r>
        <w:rPr>
          <w:rFonts w:hint="eastAsia"/>
          <w:szCs w:val="28"/>
        </w:rPr>
        <w:t>：</w:t>
      </w:r>
    </w:p>
    <w:p w:rsidR="00B931FC" w:rsidRDefault="00B931FC" w:rsidP="007C4C0A">
      <w:pPr>
        <w:numPr>
          <w:ilvl w:val="3"/>
          <w:numId w:val="1"/>
        </w:numPr>
        <w:spacing w:line="480" w:lineRule="exact"/>
        <w:rPr>
          <w:szCs w:val="28"/>
        </w:rPr>
      </w:pPr>
      <w:r>
        <w:rPr>
          <w:rFonts w:hint="eastAsia"/>
          <w:szCs w:val="28"/>
        </w:rPr>
        <w:t>依據是項計畫的補助對象，遴選符合資格條件的優秀選手</w:t>
      </w:r>
      <w:r w:rsidRPr="00670C88">
        <w:rPr>
          <w:rFonts w:hint="eastAsia"/>
          <w:szCs w:val="28"/>
        </w:rPr>
        <w:t>。</w:t>
      </w:r>
    </w:p>
    <w:p w:rsidR="00B931FC" w:rsidRPr="00670C88" w:rsidRDefault="00B931FC" w:rsidP="007C4C0A">
      <w:pPr>
        <w:numPr>
          <w:ilvl w:val="3"/>
          <w:numId w:val="1"/>
        </w:numPr>
        <w:spacing w:line="480" w:lineRule="exact"/>
        <w:rPr>
          <w:szCs w:val="28"/>
        </w:rPr>
      </w:pPr>
      <w:r>
        <w:rPr>
          <w:rFonts w:hint="eastAsia"/>
        </w:rPr>
        <w:t>編製補助名單，並發放通知書通知選手家長是項補助事宜，將補助金額，由學校行政人員統一代為購學生平時學習所需之物品，期末若有剩餘並統一匯入學生戶頭</w:t>
      </w:r>
      <w:r w:rsidRPr="00670C88">
        <w:rPr>
          <w:rFonts w:hint="eastAsia"/>
        </w:rPr>
        <w:t>。</w:t>
      </w:r>
    </w:p>
    <w:p w:rsidR="00B931FC" w:rsidRPr="00670C88" w:rsidRDefault="00B931FC" w:rsidP="007C4C0A">
      <w:pPr>
        <w:numPr>
          <w:ilvl w:val="2"/>
          <w:numId w:val="1"/>
        </w:numPr>
        <w:spacing w:line="480" w:lineRule="exact"/>
      </w:pPr>
      <w:r w:rsidRPr="00670C88">
        <w:rPr>
          <w:rFonts w:hint="eastAsia"/>
        </w:rPr>
        <w:t>執行單位：</w:t>
      </w:r>
      <w:r>
        <w:rPr>
          <w:rFonts w:hint="eastAsia"/>
        </w:rPr>
        <w:t>中原國小基訓站專</w:t>
      </w:r>
      <w:r w:rsidRPr="00670C88">
        <w:rPr>
          <w:rFonts w:hint="eastAsia"/>
          <w:color w:val="000000"/>
          <w:szCs w:val="32"/>
        </w:rPr>
        <w:t>案小組。</w:t>
      </w:r>
    </w:p>
    <w:p w:rsidR="00B931FC" w:rsidRPr="00670C88" w:rsidRDefault="00B931FC" w:rsidP="008E67E0">
      <w:pPr>
        <w:numPr>
          <w:ilvl w:val="2"/>
          <w:numId w:val="1"/>
        </w:numPr>
        <w:spacing w:line="480" w:lineRule="exact"/>
      </w:pPr>
      <w:r w:rsidRPr="00670C88">
        <w:rPr>
          <w:rFonts w:hint="eastAsia"/>
        </w:rPr>
        <w:t>補助（或輔導）對象名冊：</w:t>
      </w:r>
    </w:p>
    <w:tbl>
      <w:tblPr>
        <w:tblW w:w="9360" w:type="dxa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3780"/>
        <w:gridCol w:w="2520"/>
        <w:gridCol w:w="1980"/>
      </w:tblGrid>
      <w:tr w:rsidR="00B931FC" w:rsidRPr="006C7DA4"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:rsidR="00B931FC" w:rsidRPr="006C7DA4" w:rsidRDefault="00B931FC" w:rsidP="007C4C0A">
            <w:pPr>
              <w:spacing w:line="300" w:lineRule="exact"/>
              <w:jc w:val="center"/>
            </w:pPr>
            <w:r w:rsidRPr="006C7DA4">
              <w:rPr>
                <w:rFonts w:hint="eastAsia"/>
              </w:rPr>
              <w:t>姓　名</w:t>
            </w:r>
          </w:p>
        </w:tc>
        <w:tc>
          <w:tcPr>
            <w:tcW w:w="3780" w:type="dxa"/>
            <w:tcBorders>
              <w:top w:val="single" w:sz="12" w:space="0" w:color="auto"/>
            </w:tcBorders>
            <w:vAlign w:val="center"/>
          </w:tcPr>
          <w:p w:rsidR="00B931FC" w:rsidRPr="006C7DA4" w:rsidRDefault="00B931FC" w:rsidP="007C4C0A">
            <w:pPr>
              <w:spacing w:line="300" w:lineRule="exact"/>
              <w:jc w:val="center"/>
            </w:pPr>
            <w:r w:rsidRPr="006C7DA4">
              <w:rPr>
                <w:rFonts w:hint="eastAsia"/>
              </w:rPr>
              <w:t>運動成績</w:t>
            </w:r>
          </w:p>
        </w:tc>
        <w:tc>
          <w:tcPr>
            <w:tcW w:w="2520" w:type="dxa"/>
            <w:tcBorders>
              <w:top w:val="single" w:sz="12" w:space="0" w:color="auto"/>
            </w:tcBorders>
            <w:vAlign w:val="center"/>
          </w:tcPr>
          <w:p w:rsidR="00B931FC" w:rsidRPr="006C7DA4" w:rsidRDefault="00B931FC" w:rsidP="007C4C0A">
            <w:pPr>
              <w:spacing w:line="300" w:lineRule="exact"/>
              <w:jc w:val="center"/>
            </w:pPr>
            <w:r w:rsidRPr="006C7DA4">
              <w:rPr>
                <w:rFonts w:hint="eastAsia"/>
              </w:rPr>
              <w:t>合於附表所列</w:t>
            </w:r>
          </w:p>
          <w:p w:rsidR="00B931FC" w:rsidRPr="006C7DA4" w:rsidRDefault="00B931FC" w:rsidP="007C4C0A">
            <w:pPr>
              <w:spacing w:line="300" w:lineRule="exact"/>
              <w:jc w:val="center"/>
            </w:pPr>
            <w:r w:rsidRPr="006C7DA4">
              <w:rPr>
                <w:rFonts w:hint="eastAsia"/>
              </w:rPr>
              <w:t>補助項目資格條件</w:t>
            </w:r>
          </w:p>
        </w:tc>
        <w:tc>
          <w:tcPr>
            <w:tcW w:w="1980" w:type="dxa"/>
            <w:tcBorders>
              <w:top w:val="single" w:sz="12" w:space="0" w:color="auto"/>
            </w:tcBorders>
            <w:vAlign w:val="center"/>
          </w:tcPr>
          <w:p w:rsidR="00B931FC" w:rsidRPr="006C7DA4" w:rsidRDefault="00B931FC" w:rsidP="007C4C0A">
            <w:pPr>
              <w:spacing w:line="300" w:lineRule="exact"/>
              <w:jc w:val="center"/>
              <w:rPr>
                <w:szCs w:val="28"/>
              </w:rPr>
            </w:pPr>
            <w:r w:rsidRPr="006C7DA4">
              <w:rPr>
                <w:rFonts w:hint="eastAsia"/>
                <w:szCs w:val="28"/>
              </w:rPr>
              <w:t>補助金額</w:t>
            </w:r>
          </w:p>
          <w:p w:rsidR="00B931FC" w:rsidRPr="006C7DA4" w:rsidRDefault="00B931FC" w:rsidP="007C4C0A">
            <w:pPr>
              <w:spacing w:line="300" w:lineRule="exact"/>
              <w:jc w:val="center"/>
              <w:rPr>
                <w:szCs w:val="28"/>
              </w:rPr>
            </w:pPr>
            <w:r w:rsidRPr="006C7DA4">
              <w:rPr>
                <w:rFonts w:hint="eastAsia"/>
                <w:szCs w:val="28"/>
              </w:rPr>
              <w:t>（新臺幣：元）</w:t>
            </w:r>
          </w:p>
        </w:tc>
      </w:tr>
      <w:tr w:rsidR="00B931FC" w:rsidRPr="006C7DA4">
        <w:trPr>
          <w:trHeight w:val="704"/>
        </w:trPr>
        <w:tc>
          <w:tcPr>
            <w:tcW w:w="108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center"/>
            </w:pPr>
            <w:r w:rsidRPr="006C7DA4">
              <w:rPr>
                <w:rFonts w:hint="eastAsia"/>
              </w:rPr>
              <w:t>黃子芸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</w:t>
            </w:r>
            <w:r>
              <w:rPr>
                <w:rFonts w:hint="eastAsia"/>
              </w:rPr>
              <w:t>女生</w:t>
            </w:r>
            <w:r w:rsidRPr="006C7DA4">
              <w:rPr>
                <w:rFonts w:hint="eastAsia"/>
              </w:rPr>
              <w:t>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12,0</w:t>
            </w:r>
            <w:r w:rsidRPr="006C7DA4">
              <w:rPr>
                <w:szCs w:val="28"/>
              </w:rPr>
              <w:t>00</w:t>
            </w:r>
          </w:p>
        </w:tc>
      </w:tr>
      <w:tr w:rsidR="00B931FC" w:rsidRPr="006C7DA4">
        <w:trPr>
          <w:trHeight w:val="704"/>
        </w:trPr>
        <w:tc>
          <w:tcPr>
            <w:tcW w:w="108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center"/>
            </w:pPr>
            <w:r w:rsidRPr="006C7DA4">
              <w:rPr>
                <w:rFonts w:hint="eastAsia"/>
              </w:rPr>
              <w:t>溫喬穎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</w:t>
            </w:r>
            <w:r>
              <w:rPr>
                <w:rFonts w:hint="eastAsia"/>
              </w:rPr>
              <w:t>女生</w:t>
            </w:r>
            <w:r w:rsidRPr="006C7DA4">
              <w:rPr>
                <w:rFonts w:hint="eastAsia"/>
              </w:rPr>
              <w:t>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7,0</w:t>
            </w:r>
            <w:r w:rsidRPr="006C7DA4">
              <w:rPr>
                <w:szCs w:val="28"/>
              </w:rPr>
              <w:t>00</w:t>
            </w:r>
          </w:p>
        </w:tc>
      </w:tr>
      <w:tr w:rsidR="00B931FC" w:rsidRPr="006C7DA4">
        <w:trPr>
          <w:trHeight w:val="704"/>
        </w:trPr>
        <w:tc>
          <w:tcPr>
            <w:tcW w:w="108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center"/>
            </w:pPr>
            <w:r>
              <w:rPr>
                <w:rFonts w:hint="eastAsia"/>
              </w:rPr>
              <w:t>黃萱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</w:t>
            </w:r>
            <w:r>
              <w:rPr>
                <w:rFonts w:hint="eastAsia"/>
              </w:rPr>
              <w:t>女生</w:t>
            </w:r>
            <w:r w:rsidRPr="006C7DA4">
              <w:rPr>
                <w:rFonts w:hint="eastAsia"/>
              </w:rPr>
              <w:t>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center"/>
            </w:pPr>
            <w:r w:rsidRPr="006C7DA4">
              <w:t>7</w:t>
            </w:r>
          </w:p>
        </w:tc>
        <w:tc>
          <w:tcPr>
            <w:tcW w:w="198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12,0</w:t>
            </w:r>
            <w:r w:rsidRPr="006C7DA4">
              <w:rPr>
                <w:szCs w:val="28"/>
              </w:rPr>
              <w:t>00</w:t>
            </w:r>
          </w:p>
        </w:tc>
      </w:tr>
      <w:tr w:rsidR="00B931FC" w:rsidRPr="006C7DA4">
        <w:trPr>
          <w:trHeight w:val="704"/>
        </w:trPr>
        <w:tc>
          <w:tcPr>
            <w:tcW w:w="1080" w:type="dxa"/>
            <w:vAlign w:val="center"/>
          </w:tcPr>
          <w:p w:rsidR="00B931FC" w:rsidRPr="007356F4" w:rsidRDefault="00B931FC" w:rsidP="00362F4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汪芊菀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362F40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</w:t>
            </w:r>
            <w:r>
              <w:rPr>
                <w:rFonts w:hint="eastAsia"/>
              </w:rPr>
              <w:t>女生</w:t>
            </w:r>
            <w:r w:rsidRPr="006C7DA4">
              <w:rPr>
                <w:rFonts w:hint="eastAsia"/>
              </w:rPr>
              <w:t>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7C4C0A">
            <w:pPr>
              <w:pStyle w:val="CommentText"/>
              <w:spacing w:line="300" w:lineRule="exact"/>
              <w:jc w:val="center"/>
            </w:pPr>
            <w:r w:rsidRPr="006C7DA4">
              <w:t>7</w:t>
            </w:r>
          </w:p>
        </w:tc>
        <w:tc>
          <w:tcPr>
            <w:tcW w:w="1980" w:type="dxa"/>
            <w:vAlign w:val="center"/>
          </w:tcPr>
          <w:p w:rsidR="00B931FC" w:rsidRPr="006C7DA4" w:rsidRDefault="00B931FC" w:rsidP="007C4C0A">
            <w:pPr>
              <w:pStyle w:val="CommentText"/>
              <w:spacing w:line="30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12,0</w:t>
            </w:r>
            <w:r w:rsidRPr="006C7DA4">
              <w:rPr>
                <w:szCs w:val="28"/>
              </w:rPr>
              <w:t>00</w:t>
            </w:r>
          </w:p>
        </w:tc>
      </w:tr>
      <w:tr w:rsidR="00B931FC" w:rsidRPr="006C7DA4">
        <w:trPr>
          <w:trHeight w:val="704"/>
        </w:trPr>
        <w:tc>
          <w:tcPr>
            <w:tcW w:w="1080" w:type="dxa"/>
            <w:vAlign w:val="center"/>
          </w:tcPr>
          <w:p w:rsidR="00B931FC" w:rsidRPr="007356F4" w:rsidRDefault="00B931FC" w:rsidP="00362F4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沈義盛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362F40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</w:t>
            </w:r>
            <w:r>
              <w:rPr>
                <w:rFonts w:hint="eastAsia"/>
              </w:rPr>
              <w:t>男生</w:t>
            </w:r>
            <w:r w:rsidRPr="006C7DA4">
              <w:rPr>
                <w:rFonts w:hint="eastAsia"/>
              </w:rPr>
              <w:t>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7C4C0A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  <w:vAlign w:val="center"/>
          </w:tcPr>
          <w:p w:rsidR="00B931FC" w:rsidRPr="006C7DA4" w:rsidRDefault="00B931FC" w:rsidP="00362F40">
            <w:pPr>
              <w:pStyle w:val="CommentText"/>
              <w:spacing w:line="30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12,0</w:t>
            </w:r>
            <w:r w:rsidRPr="006C7DA4">
              <w:rPr>
                <w:szCs w:val="28"/>
              </w:rPr>
              <w:t>00</w:t>
            </w:r>
          </w:p>
        </w:tc>
      </w:tr>
      <w:tr w:rsidR="00B931FC" w:rsidRPr="006C7DA4">
        <w:trPr>
          <w:trHeight w:val="704"/>
        </w:trPr>
        <w:tc>
          <w:tcPr>
            <w:tcW w:w="1080" w:type="dxa"/>
            <w:vAlign w:val="center"/>
          </w:tcPr>
          <w:p w:rsidR="00B931FC" w:rsidRPr="007356F4" w:rsidRDefault="00B931FC" w:rsidP="00362F4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柳丞浩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362F40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</w:t>
            </w:r>
            <w:r>
              <w:rPr>
                <w:rFonts w:hint="eastAsia"/>
              </w:rPr>
              <w:t>男生</w:t>
            </w:r>
            <w:r w:rsidRPr="006C7DA4">
              <w:rPr>
                <w:rFonts w:hint="eastAsia"/>
              </w:rPr>
              <w:t>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7C4C0A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  <w:vAlign w:val="center"/>
          </w:tcPr>
          <w:p w:rsidR="00B931FC" w:rsidRPr="006C7DA4" w:rsidRDefault="00B931FC" w:rsidP="00362F40">
            <w:pPr>
              <w:pStyle w:val="CommentText"/>
              <w:spacing w:line="30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12,0</w:t>
            </w:r>
            <w:r w:rsidRPr="006C7DA4">
              <w:rPr>
                <w:szCs w:val="28"/>
              </w:rPr>
              <w:t>00</w:t>
            </w:r>
          </w:p>
        </w:tc>
      </w:tr>
      <w:tr w:rsidR="00B931FC" w:rsidRPr="006C7DA4">
        <w:trPr>
          <w:trHeight w:val="704"/>
        </w:trPr>
        <w:tc>
          <w:tcPr>
            <w:tcW w:w="1080" w:type="dxa"/>
            <w:vAlign w:val="center"/>
          </w:tcPr>
          <w:p w:rsidR="00B931FC" w:rsidRPr="007356F4" w:rsidRDefault="00B931FC" w:rsidP="00362F4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汪冠宇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362F40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</w:t>
            </w:r>
            <w:r>
              <w:rPr>
                <w:rFonts w:hint="eastAsia"/>
              </w:rPr>
              <w:t>男生</w:t>
            </w:r>
            <w:r w:rsidRPr="006C7DA4">
              <w:rPr>
                <w:rFonts w:hint="eastAsia"/>
              </w:rPr>
              <w:t>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7C4C0A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  <w:vAlign w:val="center"/>
          </w:tcPr>
          <w:p w:rsidR="00B931FC" w:rsidRPr="006C7DA4" w:rsidRDefault="00B931FC" w:rsidP="00362F40">
            <w:pPr>
              <w:pStyle w:val="CommentText"/>
              <w:spacing w:line="30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12,0</w:t>
            </w:r>
            <w:r w:rsidRPr="006C7DA4">
              <w:rPr>
                <w:szCs w:val="28"/>
              </w:rPr>
              <w:t>00</w:t>
            </w:r>
          </w:p>
        </w:tc>
      </w:tr>
      <w:tr w:rsidR="00B931FC" w:rsidRPr="006C7DA4">
        <w:trPr>
          <w:trHeight w:val="704"/>
        </w:trPr>
        <w:tc>
          <w:tcPr>
            <w:tcW w:w="1080" w:type="dxa"/>
            <w:vAlign w:val="center"/>
          </w:tcPr>
          <w:p w:rsidR="00B931FC" w:rsidRPr="007356F4" w:rsidRDefault="00B931FC" w:rsidP="00362F40">
            <w:pPr>
              <w:pStyle w:val="CommentTex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管弈凱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362F40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</w:t>
            </w:r>
            <w:r>
              <w:rPr>
                <w:rFonts w:hint="eastAsia"/>
              </w:rPr>
              <w:t>男生</w:t>
            </w:r>
            <w:r w:rsidRPr="006C7DA4">
              <w:rPr>
                <w:rFonts w:hint="eastAsia"/>
              </w:rPr>
              <w:t>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7C4C0A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  <w:vAlign w:val="center"/>
          </w:tcPr>
          <w:p w:rsidR="00B931FC" w:rsidRPr="006C7DA4" w:rsidRDefault="00B931FC" w:rsidP="00362F40">
            <w:pPr>
              <w:pStyle w:val="CommentText"/>
              <w:spacing w:line="30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12,0</w:t>
            </w:r>
            <w:r w:rsidRPr="006C7DA4">
              <w:rPr>
                <w:szCs w:val="28"/>
              </w:rPr>
              <w:t>00</w:t>
            </w:r>
          </w:p>
        </w:tc>
      </w:tr>
      <w:tr w:rsidR="00B931FC" w:rsidRPr="006C7DA4">
        <w:trPr>
          <w:cantSplit/>
          <w:trHeight w:val="535"/>
        </w:trPr>
        <w:tc>
          <w:tcPr>
            <w:tcW w:w="1080" w:type="dxa"/>
            <w:vAlign w:val="center"/>
          </w:tcPr>
          <w:p w:rsidR="00B931FC" w:rsidRPr="006C7DA4" w:rsidRDefault="00B931FC" w:rsidP="007C4C0A">
            <w:pPr>
              <w:spacing w:line="300" w:lineRule="exact"/>
              <w:jc w:val="center"/>
            </w:pPr>
            <w:r>
              <w:t>8</w:t>
            </w:r>
            <w:r w:rsidRPr="006C7DA4">
              <w:rPr>
                <w:rFonts w:hint="eastAsia"/>
              </w:rPr>
              <w:t>人</w:t>
            </w:r>
          </w:p>
        </w:tc>
        <w:tc>
          <w:tcPr>
            <w:tcW w:w="8280" w:type="dxa"/>
            <w:gridSpan w:val="3"/>
            <w:vAlign w:val="center"/>
          </w:tcPr>
          <w:p w:rsidR="00B931FC" w:rsidRPr="006C7DA4" w:rsidRDefault="00B931FC" w:rsidP="007C4C0A">
            <w:pPr>
              <w:spacing w:line="300" w:lineRule="exact"/>
              <w:jc w:val="center"/>
              <w:rPr>
                <w:szCs w:val="28"/>
              </w:rPr>
            </w:pPr>
            <w:r w:rsidRPr="006C7DA4">
              <w:rPr>
                <w:rFonts w:hint="eastAsia"/>
                <w:szCs w:val="28"/>
              </w:rPr>
              <w:t>新台幣：</w:t>
            </w:r>
            <w:r>
              <w:rPr>
                <w:szCs w:val="28"/>
              </w:rPr>
              <w:t>91,000</w:t>
            </w:r>
            <w:r w:rsidRPr="006C7DA4">
              <w:rPr>
                <w:rFonts w:hint="eastAsia"/>
                <w:szCs w:val="28"/>
              </w:rPr>
              <w:t>元整</w:t>
            </w:r>
          </w:p>
        </w:tc>
      </w:tr>
      <w:tr w:rsidR="00B931FC" w:rsidRPr="006C7DA4">
        <w:trPr>
          <w:cantSplit/>
          <w:trHeight w:val="535"/>
        </w:trPr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:rsidR="00B931FC" w:rsidRPr="006C7DA4" w:rsidRDefault="00B931FC" w:rsidP="007C4C0A">
            <w:pPr>
              <w:spacing w:line="300" w:lineRule="exact"/>
              <w:jc w:val="center"/>
            </w:pPr>
            <w:r>
              <w:rPr>
                <w:rFonts w:hint="eastAsia"/>
              </w:rPr>
              <w:t>附註</w:t>
            </w:r>
          </w:p>
        </w:tc>
        <w:tc>
          <w:tcPr>
            <w:tcW w:w="8280" w:type="dxa"/>
            <w:gridSpan w:val="3"/>
            <w:tcBorders>
              <w:bottom w:val="single" w:sz="12" w:space="0" w:color="auto"/>
            </w:tcBorders>
            <w:vAlign w:val="center"/>
          </w:tcPr>
          <w:p w:rsidR="00B931FC" w:rsidRPr="006C7DA4" w:rsidRDefault="00B931FC" w:rsidP="007C4C0A">
            <w:pPr>
              <w:spacing w:line="300" w:lineRule="exact"/>
              <w:jc w:val="both"/>
              <w:rPr>
                <w:szCs w:val="28"/>
              </w:rPr>
            </w:pPr>
            <w:r>
              <w:rPr>
                <w:rFonts w:hint="eastAsia"/>
                <w:szCs w:val="28"/>
              </w:rPr>
              <w:t>辦理機構應詳實審核補助（輔導）對象資格條件，不得虛偽浮報。</w:t>
            </w:r>
          </w:p>
        </w:tc>
      </w:tr>
    </w:tbl>
    <w:p w:rsidR="00B931FC" w:rsidRPr="007C4C0A" w:rsidRDefault="00B931FC" w:rsidP="007C4C0A">
      <w:pPr>
        <w:spacing w:line="52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　　（三）課業輔導子計畫：</w:t>
      </w:r>
    </w:p>
    <w:p w:rsidR="00B931FC" w:rsidRDefault="00B931FC" w:rsidP="007C4C0A">
      <w:pPr>
        <w:numPr>
          <w:ilvl w:val="0"/>
          <w:numId w:val="3"/>
        </w:numPr>
        <w:spacing w:line="480" w:lineRule="exact"/>
        <w:rPr>
          <w:szCs w:val="28"/>
        </w:rPr>
      </w:pPr>
      <w:r w:rsidRPr="00670C88">
        <w:rPr>
          <w:rFonts w:hint="eastAsia"/>
          <w:szCs w:val="28"/>
        </w:rPr>
        <w:t>遴選基準</w:t>
      </w:r>
      <w:r>
        <w:rPr>
          <w:rFonts w:hint="eastAsia"/>
          <w:szCs w:val="28"/>
        </w:rPr>
        <w:t>：</w:t>
      </w:r>
      <w:r w:rsidRPr="00670C88">
        <w:rPr>
          <w:rFonts w:hint="eastAsia"/>
          <w:szCs w:val="28"/>
        </w:rPr>
        <w:t>以</w:t>
      </w:r>
      <w:r>
        <w:rPr>
          <w:rFonts w:hint="eastAsia"/>
          <w:szCs w:val="28"/>
        </w:rPr>
        <w:t>本校</w:t>
      </w:r>
      <w:r w:rsidRPr="00670C88">
        <w:rPr>
          <w:rFonts w:hint="eastAsia"/>
          <w:szCs w:val="28"/>
        </w:rPr>
        <w:t>基層</w:t>
      </w:r>
      <w:r>
        <w:rPr>
          <w:rFonts w:hint="eastAsia"/>
          <w:szCs w:val="28"/>
        </w:rPr>
        <w:t>網球</w:t>
      </w:r>
      <w:r w:rsidRPr="00670C88">
        <w:rPr>
          <w:rFonts w:hint="eastAsia"/>
          <w:szCs w:val="28"/>
        </w:rPr>
        <w:t>運動</w:t>
      </w:r>
      <w:r>
        <w:rPr>
          <w:rFonts w:hint="eastAsia"/>
          <w:szCs w:val="28"/>
        </w:rPr>
        <w:t>優秀</w:t>
      </w:r>
      <w:r w:rsidRPr="00670C88">
        <w:rPr>
          <w:rFonts w:hint="eastAsia"/>
          <w:szCs w:val="28"/>
        </w:rPr>
        <w:t>選手為基準，透過課業輔導能給予</w:t>
      </w:r>
      <w:r>
        <w:rPr>
          <w:rFonts w:hint="eastAsia"/>
          <w:szCs w:val="28"/>
        </w:rPr>
        <w:t>優秀選手提升課業能力之</w:t>
      </w:r>
      <w:r w:rsidRPr="00670C88">
        <w:rPr>
          <w:rFonts w:hint="eastAsia"/>
          <w:szCs w:val="28"/>
        </w:rPr>
        <w:t>幫助。</w:t>
      </w:r>
    </w:p>
    <w:p w:rsidR="00B931FC" w:rsidRDefault="00B931FC" w:rsidP="007C4C0A">
      <w:pPr>
        <w:numPr>
          <w:ilvl w:val="0"/>
          <w:numId w:val="3"/>
        </w:numPr>
        <w:spacing w:line="480" w:lineRule="exact"/>
        <w:rPr>
          <w:szCs w:val="28"/>
        </w:rPr>
      </w:pPr>
      <w:r w:rsidRPr="00670C88">
        <w:rPr>
          <w:rFonts w:hint="eastAsia"/>
          <w:szCs w:val="28"/>
        </w:rPr>
        <w:t>輔導地點</w:t>
      </w:r>
      <w:r>
        <w:rPr>
          <w:rFonts w:hint="eastAsia"/>
          <w:szCs w:val="28"/>
        </w:rPr>
        <w:t>：中原</w:t>
      </w:r>
      <w:r w:rsidRPr="00670C88">
        <w:rPr>
          <w:rFonts w:hint="eastAsia"/>
          <w:szCs w:val="28"/>
        </w:rPr>
        <w:t>國小</w:t>
      </w:r>
      <w:r>
        <w:rPr>
          <w:rFonts w:hint="eastAsia"/>
          <w:szCs w:val="28"/>
        </w:rPr>
        <w:t>選手課業輔導專用</w:t>
      </w:r>
      <w:r w:rsidRPr="00670C88">
        <w:rPr>
          <w:rFonts w:hint="eastAsia"/>
          <w:szCs w:val="28"/>
        </w:rPr>
        <w:t>教室</w:t>
      </w:r>
      <w:r>
        <w:rPr>
          <w:rFonts w:hint="eastAsia"/>
          <w:szCs w:val="28"/>
        </w:rPr>
        <w:t>。</w:t>
      </w:r>
    </w:p>
    <w:p w:rsidR="00B931FC" w:rsidRDefault="00B931FC" w:rsidP="007C4C0A">
      <w:pPr>
        <w:numPr>
          <w:ilvl w:val="0"/>
          <w:numId w:val="3"/>
        </w:numPr>
        <w:spacing w:line="480" w:lineRule="exact"/>
        <w:rPr>
          <w:szCs w:val="28"/>
        </w:rPr>
      </w:pPr>
      <w:r w:rsidRPr="00670C88">
        <w:rPr>
          <w:rFonts w:hint="eastAsia"/>
          <w:szCs w:val="28"/>
        </w:rPr>
        <w:t>執行方式</w:t>
      </w:r>
      <w:r>
        <w:rPr>
          <w:rFonts w:hint="eastAsia"/>
          <w:szCs w:val="28"/>
        </w:rPr>
        <w:t>：</w:t>
      </w:r>
    </w:p>
    <w:p w:rsidR="00B931FC" w:rsidRDefault="00B931FC" w:rsidP="007C4C0A">
      <w:pPr>
        <w:numPr>
          <w:ilvl w:val="3"/>
          <w:numId w:val="1"/>
        </w:numPr>
        <w:spacing w:line="480" w:lineRule="exact"/>
        <w:rPr>
          <w:szCs w:val="28"/>
        </w:rPr>
      </w:pPr>
      <w:r>
        <w:rPr>
          <w:rFonts w:hint="eastAsia"/>
          <w:szCs w:val="28"/>
        </w:rPr>
        <w:t>課業輔導開</w:t>
      </w:r>
      <w:r>
        <w:rPr>
          <w:szCs w:val="28"/>
        </w:rPr>
        <w:t>2</w:t>
      </w:r>
      <w:r>
        <w:rPr>
          <w:rFonts w:hint="eastAsia"/>
          <w:szCs w:val="28"/>
        </w:rPr>
        <w:t>班，擇適合之班級教室，</w:t>
      </w:r>
      <w:r w:rsidRPr="00670C88">
        <w:rPr>
          <w:rFonts w:hint="eastAsia"/>
          <w:szCs w:val="28"/>
        </w:rPr>
        <w:t>遴選合格教師進行課業輔導</w:t>
      </w:r>
      <w:r>
        <w:rPr>
          <w:rFonts w:hint="eastAsia"/>
          <w:szCs w:val="28"/>
        </w:rPr>
        <w:t>事宜</w:t>
      </w:r>
      <w:r w:rsidRPr="00670C88">
        <w:rPr>
          <w:rFonts w:hint="eastAsia"/>
          <w:szCs w:val="28"/>
        </w:rPr>
        <w:t>。</w:t>
      </w:r>
    </w:p>
    <w:p w:rsidR="00B931FC" w:rsidRPr="00670C88" w:rsidRDefault="00B931FC" w:rsidP="007C4C0A">
      <w:pPr>
        <w:numPr>
          <w:ilvl w:val="3"/>
          <w:numId w:val="1"/>
        </w:numPr>
        <w:spacing w:line="480" w:lineRule="exact"/>
        <w:rPr>
          <w:szCs w:val="28"/>
        </w:rPr>
      </w:pPr>
      <w:r w:rsidRPr="00670C88">
        <w:rPr>
          <w:rFonts w:hint="eastAsia"/>
        </w:rPr>
        <w:t>輔導時間：每週一、二</w:t>
      </w:r>
      <w:r>
        <w:rPr>
          <w:rFonts w:hint="eastAsia"/>
        </w:rPr>
        <w:t>、四、</w:t>
      </w:r>
      <w:r w:rsidRPr="00670C88">
        <w:rPr>
          <w:rFonts w:hint="eastAsia"/>
        </w:rPr>
        <w:t>五共</w:t>
      </w:r>
      <w:r>
        <w:rPr>
          <w:rFonts w:hint="eastAsia"/>
        </w:rPr>
        <w:t>四</w:t>
      </w:r>
      <w:r w:rsidRPr="00670C88">
        <w:rPr>
          <w:rFonts w:hint="eastAsia"/>
        </w:rPr>
        <w:t>天，</w:t>
      </w:r>
      <w:r>
        <w:rPr>
          <w:rFonts w:hint="eastAsia"/>
        </w:rPr>
        <w:t>下午</w:t>
      </w:r>
      <w:r>
        <w:t>18</w:t>
      </w:r>
      <w:r>
        <w:rPr>
          <w:rFonts w:hint="eastAsia"/>
        </w:rPr>
        <w:t>時</w:t>
      </w:r>
      <w:r w:rsidRPr="00670C88">
        <w:rPr>
          <w:rFonts w:hint="eastAsia"/>
        </w:rPr>
        <w:t>至</w:t>
      </w:r>
      <w:r>
        <w:t>19</w:t>
      </w:r>
      <w:r w:rsidRPr="00670C88">
        <w:rPr>
          <w:rFonts w:hint="eastAsia"/>
        </w:rPr>
        <w:t>時。</w:t>
      </w:r>
    </w:p>
    <w:p w:rsidR="00B931FC" w:rsidRPr="00670C88" w:rsidRDefault="00B931FC" w:rsidP="007C4C0A">
      <w:pPr>
        <w:numPr>
          <w:ilvl w:val="0"/>
          <w:numId w:val="3"/>
        </w:numPr>
        <w:spacing w:line="480" w:lineRule="exact"/>
      </w:pPr>
      <w:r w:rsidRPr="00670C88">
        <w:rPr>
          <w:rFonts w:hint="eastAsia"/>
        </w:rPr>
        <w:t>執行單位：</w:t>
      </w:r>
      <w:r>
        <w:rPr>
          <w:rFonts w:hint="eastAsia"/>
        </w:rPr>
        <w:t>中原國小基訓站專</w:t>
      </w:r>
      <w:r w:rsidRPr="00670C88">
        <w:rPr>
          <w:rFonts w:hint="eastAsia"/>
          <w:color w:val="000000"/>
          <w:szCs w:val="32"/>
        </w:rPr>
        <w:t>案小組。</w:t>
      </w:r>
    </w:p>
    <w:p w:rsidR="00B931FC" w:rsidRPr="00670C88" w:rsidRDefault="00B931FC" w:rsidP="008E67E0">
      <w:pPr>
        <w:numPr>
          <w:ilvl w:val="0"/>
          <w:numId w:val="3"/>
        </w:numPr>
        <w:spacing w:line="480" w:lineRule="exact"/>
      </w:pPr>
      <w:r w:rsidRPr="00670C88">
        <w:rPr>
          <w:rFonts w:hint="eastAsia"/>
        </w:rPr>
        <w:t>補助（或輔導）對象名冊：</w:t>
      </w:r>
    </w:p>
    <w:tbl>
      <w:tblPr>
        <w:tblW w:w="9360" w:type="dxa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3780"/>
        <w:gridCol w:w="2520"/>
        <w:gridCol w:w="1980"/>
      </w:tblGrid>
      <w:tr w:rsidR="00B931FC" w:rsidRPr="006C7DA4"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:rsidR="00B931FC" w:rsidRPr="006C7DA4" w:rsidRDefault="00B931FC" w:rsidP="00F743C5">
            <w:pPr>
              <w:spacing w:line="300" w:lineRule="exact"/>
              <w:jc w:val="center"/>
            </w:pPr>
            <w:r w:rsidRPr="006C7DA4">
              <w:rPr>
                <w:rFonts w:hint="eastAsia"/>
              </w:rPr>
              <w:t>姓　名</w:t>
            </w:r>
          </w:p>
        </w:tc>
        <w:tc>
          <w:tcPr>
            <w:tcW w:w="3780" w:type="dxa"/>
            <w:tcBorders>
              <w:top w:val="single" w:sz="12" w:space="0" w:color="auto"/>
            </w:tcBorders>
            <w:vAlign w:val="center"/>
          </w:tcPr>
          <w:p w:rsidR="00B931FC" w:rsidRPr="006C7DA4" w:rsidRDefault="00B931FC" w:rsidP="00F743C5">
            <w:pPr>
              <w:spacing w:line="300" w:lineRule="exact"/>
              <w:jc w:val="center"/>
            </w:pPr>
            <w:r w:rsidRPr="006C7DA4">
              <w:rPr>
                <w:rFonts w:hint="eastAsia"/>
              </w:rPr>
              <w:t>運動成績</w:t>
            </w:r>
          </w:p>
        </w:tc>
        <w:tc>
          <w:tcPr>
            <w:tcW w:w="2520" w:type="dxa"/>
            <w:tcBorders>
              <w:top w:val="single" w:sz="12" w:space="0" w:color="auto"/>
            </w:tcBorders>
            <w:vAlign w:val="center"/>
          </w:tcPr>
          <w:p w:rsidR="00B931FC" w:rsidRPr="006C7DA4" w:rsidRDefault="00B931FC" w:rsidP="00F743C5">
            <w:pPr>
              <w:spacing w:line="300" w:lineRule="exact"/>
              <w:jc w:val="center"/>
            </w:pPr>
            <w:r w:rsidRPr="006C7DA4">
              <w:rPr>
                <w:rFonts w:hint="eastAsia"/>
              </w:rPr>
              <w:t>合於附表所列</w:t>
            </w:r>
          </w:p>
          <w:p w:rsidR="00B931FC" w:rsidRPr="006C7DA4" w:rsidRDefault="00B931FC" w:rsidP="00F743C5">
            <w:pPr>
              <w:spacing w:line="300" w:lineRule="exact"/>
              <w:jc w:val="center"/>
            </w:pPr>
            <w:r w:rsidRPr="006C7DA4">
              <w:rPr>
                <w:rFonts w:hint="eastAsia"/>
              </w:rPr>
              <w:t>補助項目資格條件</w:t>
            </w:r>
          </w:p>
        </w:tc>
        <w:tc>
          <w:tcPr>
            <w:tcW w:w="1980" w:type="dxa"/>
            <w:tcBorders>
              <w:top w:val="single" w:sz="12" w:space="0" w:color="auto"/>
            </w:tcBorders>
            <w:vAlign w:val="center"/>
          </w:tcPr>
          <w:p w:rsidR="00B931FC" w:rsidRPr="006C7DA4" w:rsidRDefault="00B931FC" w:rsidP="00F743C5">
            <w:pPr>
              <w:spacing w:line="300" w:lineRule="exact"/>
              <w:jc w:val="center"/>
              <w:rPr>
                <w:szCs w:val="28"/>
              </w:rPr>
            </w:pPr>
            <w:r w:rsidRPr="006C7DA4">
              <w:rPr>
                <w:rFonts w:hint="eastAsia"/>
                <w:szCs w:val="28"/>
              </w:rPr>
              <w:t>補助金額</w:t>
            </w:r>
          </w:p>
          <w:p w:rsidR="00B931FC" w:rsidRPr="006C7DA4" w:rsidRDefault="00B931FC" w:rsidP="00F743C5">
            <w:pPr>
              <w:spacing w:line="300" w:lineRule="exact"/>
              <w:jc w:val="center"/>
              <w:rPr>
                <w:szCs w:val="28"/>
              </w:rPr>
            </w:pPr>
            <w:r w:rsidRPr="006C7DA4">
              <w:rPr>
                <w:rFonts w:hint="eastAsia"/>
                <w:szCs w:val="28"/>
              </w:rPr>
              <w:t>（新臺幣：元）</w:t>
            </w:r>
          </w:p>
        </w:tc>
      </w:tr>
      <w:tr w:rsidR="00B931FC" w:rsidRPr="00A279A7" w:rsidTr="00BE4C56">
        <w:trPr>
          <w:trHeight w:val="800"/>
        </w:trPr>
        <w:tc>
          <w:tcPr>
            <w:tcW w:w="1080" w:type="dxa"/>
            <w:vAlign w:val="center"/>
          </w:tcPr>
          <w:p w:rsidR="00B931FC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黃子芸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  <w:vAlign w:val="center"/>
          </w:tcPr>
          <w:p w:rsidR="00B931FC" w:rsidRPr="00A279A7" w:rsidRDefault="00B931FC" w:rsidP="00B22412">
            <w:pPr>
              <w:spacing w:line="40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  <w:r w:rsidRPr="00A279A7">
              <w:rPr>
                <w:rFonts w:hint="eastAsia"/>
                <w:sz w:val="20"/>
                <w:szCs w:val="20"/>
              </w:rPr>
              <w:t>年</w:t>
            </w:r>
            <w:r>
              <w:rPr>
                <w:sz w:val="20"/>
                <w:szCs w:val="20"/>
              </w:rPr>
              <w:t>6</w:t>
            </w:r>
            <w:r w:rsidRPr="00A279A7">
              <w:rPr>
                <w:rFonts w:hint="eastAsia"/>
                <w:sz w:val="20"/>
                <w:szCs w:val="20"/>
              </w:rPr>
              <w:t>月至</w:t>
            </w:r>
            <w:r w:rsidRPr="00A279A7">
              <w:rPr>
                <w:sz w:val="20"/>
                <w:szCs w:val="20"/>
              </w:rPr>
              <w:t>11</w:t>
            </w:r>
            <w:r w:rsidRPr="00A279A7">
              <w:rPr>
                <w:rFonts w:hint="eastAsia"/>
                <w:sz w:val="20"/>
                <w:szCs w:val="20"/>
              </w:rPr>
              <w:t>月共</w:t>
            </w:r>
            <w:r>
              <w:rPr>
                <w:sz w:val="20"/>
                <w:szCs w:val="20"/>
              </w:rPr>
              <w:t>6</w:t>
            </w:r>
            <w:r w:rsidRPr="00A279A7">
              <w:rPr>
                <w:rFonts w:hint="eastAsia"/>
                <w:sz w:val="20"/>
                <w:szCs w:val="20"/>
              </w:rPr>
              <w:t>月×</w:t>
            </w:r>
            <w:r w:rsidRPr="00A279A7">
              <w:rPr>
                <w:sz w:val="20"/>
                <w:szCs w:val="20"/>
              </w:rPr>
              <w:t>500=</w:t>
            </w:r>
            <w:r>
              <w:rPr>
                <w:sz w:val="20"/>
                <w:szCs w:val="20"/>
              </w:rPr>
              <w:t>3</w:t>
            </w:r>
            <w:r w:rsidRPr="00A279A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  <w:r w:rsidRPr="00A279A7">
              <w:rPr>
                <w:sz w:val="20"/>
                <w:szCs w:val="20"/>
              </w:rPr>
              <w:t>00</w:t>
            </w:r>
          </w:p>
        </w:tc>
      </w:tr>
      <w:tr w:rsidR="00B931FC" w:rsidRPr="00A279A7" w:rsidTr="00BE4C56">
        <w:trPr>
          <w:trHeight w:val="800"/>
        </w:trPr>
        <w:tc>
          <w:tcPr>
            <w:tcW w:w="1080" w:type="dxa"/>
            <w:vAlign w:val="center"/>
          </w:tcPr>
          <w:p w:rsidR="00B931FC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溫喬穎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</w:tcPr>
          <w:p w:rsidR="00B931FC" w:rsidRPr="009C7151" w:rsidRDefault="00B931FC" w:rsidP="00B22412">
            <w:pPr>
              <w:rPr>
                <w:sz w:val="20"/>
                <w:szCs w:val="20"/>
              </w:rPr>
            </w:pPr>
            <w:r w:rsidRPr="009C7151">
              <w:rPr>
                <w:sz w:val="20"/>
                <w:szCs w:val="20"/>
              </w:rPr>
              <w:t>102</w:t>
            </w:r>
            <w:r w:rsidRPr="009C7151">
              <w:rPr>
                <w:rFonts w:hint="eastAsia"/>
                <w:sz w:val="20"/>
                <w:szCs w:val="20"/>
              </w:rPr>
              <w:t>年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月至</w:t>
            </w:r>
            <w:r w:rsidRPr="009C7151">
              <w:rPr>
                <w:sz w:val="20"/>
                <w:szCs w:val="20"/>
              </w:rPr>
              <w:t>11</w:t>
            </w:r>
            <w:r w:rsidRPr="009C7151">
              <w:rPr>
                <w:rFonts w:hint="eastAsia"/>
                <w:sz w:val="20"/>
                <w:szCs w:val="20"/>
              </w:rPr>
              <w:t>月共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月×</w:t>
            </w:r>
            <w:r w:rsidRPr="009C7151">
              <w:rPr>
                <w:sz w:val="20"/>
                <w:szCs w:val="20"/>
              </w:rPr>
              <w:t>500=3</w:t>
            </w:r>
            <w:r>
              <w:rPr>
                <w:sz w:val="20"/>
                <w:szCs w:val="20"/>
              </w:rPr>
              <w:t>,000</w:t>
            </w:r>
          </w:p>
        </w:tc>
      </w:tr>
      <w:tr w:rsidR="00B931FC" w:rsidRPr="00A279A7" w:rsidTr="00BE4C56">
        <w:trPr>
          <w:trHeight w:val="800"/>
        </w:trPr>
        <w:tc>
          <w:tcPr>
            <w:tcW w:w="1080" w:type="dxa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黃萱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BE4C56">
            <w:pPr>
              <w:pStyle w:val="CommentText"/>
              <w:spacing w:line="300" w:lineRule="exact"/>
              <w:jc w:val="both"/>
            </w:pPr>
            <w:r>
              <w:t>38</w:t>
            </w:r>
            <w:r>
              <w:rPr>
                <w:rFonts w:hint="eastAsia"/>
              </w:rPr>
              <w:t>屆</w:t>
            </w:r>
            <w:r w:rsidRPr="006C7DA4">
              <w:rPr>
                <w:rFonts w:hint="eastAsia"/>
              </w:rPr>
              <w:t>四維膠帶盃全國學童網球錦標賽</w:t>
            </w:r>
            <w:r>
              <w:rPr>
                <w:rFonts w:hint="eastAsia"/>
              </w:rPr>
              <w:t>六</w:t>
            </w:r>
            <w:r w:rsidRPr="006C7DA4">
              <w:rPr>
                <w:rFonts w:hint="eastAsia"/>
              </w:rPr>
              <w:t>年級女生</w:t>
            </w:r>
            <w:r>
              <w:rPr>
                <w:rFonts w:hint="eastAsia"/>
              </w:rPr>
              <w:t>亞</w:t>
            </w:r>
            <w:r w:rsidRPr="006C7DA4">
              <w:rPr>
                <w:rFonts w:hint="eastAsia"/>
              </w:rPr>
              <w:t>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FB2B06">
            <w:pPr>
              <w:pStyle w:val="CommentText"/>
              <w:spacing w:line="300" w:lineRule="exact"/>
              <w:jc w:val="center"/>
            </w:pPr>
            <w:r>
              <w:t>1</w:t>
            </w:r>
          </w:p>
        </w:tc>
        <w:tc>
          <w:tcPr>
            <w:tcW w:w="1980" w:type="dxa"/>
          </w:tcPr>
          <w:p w:rsidR="00B931FC" w:rsidRPr="009C7151" w:rsidRDefault="00B931FC" w:rsidP="00B22412">
            <w:pPr>
              <w:rPr>
                <w:sz w:val="20"/>
                <w:szCs w:val="20"/>
              </w:rPr>
            </w:pPr>
            <w:r w:rsidRPr="009C7151">
              <w:rPr>
                <w:sz w:val="20"/>
                <w:szCs w:val="20"/>
              </w:rPr>
              <w:t>102</w:t>
            </w:r>
            <w:r w:rsidRPr="009C7151">
              <w:rPr>
                <w:rFonts w:hint="eastAsia"/>
                <w:sz w:val="20"/>
                <w:szCs w:val="20"/>
              </w:rPr>
              <w:t>年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月至</w:t>
            </w:r>
            <w:r w:rsidRPr="009C7151">
              <w:rPr>
                <w:sz w:val="20"/>
                <w:szCs w:val="20"/>
              </w:rPr>
              <w:t>11</w:t>
            </w:r>
            <w:r w:rsidRPr="009C7151">
              <w:rPr>
                <w:rFonts w:hint="eastAsia"/>
                <w:sz w:val="20"/>
                <w:szCs w:val="20"/>
              </w:rPr>
              <w:t>月共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月×</w:t>
            </w:r>
            <w:r w:rsidRPr="009C7151">
              <w:rPr>
                <w:sz w:val="20"/>
                <w:szCs w:val="20"/>
              </w:rPr>
              <w:t>500=3</w:t>
            </w:r>
            <w:r>
              <w:rPr>
                <w:sz w:val="20"/>
                <w:szCs w:val="20"/>
              </w:rPr>
              <w:t>,000</w:t>
            </w:r>
          </w:p>
        </w:tc>
      </w:tr>
      <w:tr w:rsidR="00B931FC" w:rsidRPr="00A279A7" w:rsidTr="00BE4C56">
        <w:trPr>
          <w:trHeight w:val="800"/>
        </w:trPr>
        <w:tc>
          <w:tcPr>
            <w:tcW w:w="1080" w:type="dxa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汪芊菀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</w:tcPr>
          <w:p w:rsidR="00B931FC" w:rsidRPr="009C7151" w:rsidRDefault="00B931FC" w:rsidP="00B22412">
            <w:pPr>
              <w:rPr>
                <w:sz w:val="20"/>
                <w:szCs w:val="20"/>
              </w:rPr>
            </w:pPr>
            <w:r w:rsidRPr="009C7151">
              <w:rPr>
                <w:sz w:val="20"/>
                <w:szCs w:val="20"/>
              </w:rPr>
              <w:t>102</w:t>
            </w:r>
            <w:r w:rsidRPr="009C7151">
              <w:rPr>
                <w:rFonts w:hint="eastAsia"/>
                <w:sz w:val="20"/>
                <w:szCs w:val="20"/>
              </w:rPr>
              <w:t>年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月至</w:t>
            </w:r>
            <w:r w:rsidRPr="009C7151">
              <w:rPr>
                <w:sz w:val="20"/>
                <w:szCs w:val="20"/>
              </w:rPr>
              <w:t>11</w:t>
            </w:r>
            <w:r w:rsidRPr="009C7151">
              <w:rPr>
                <w:rFonts w:hint="eastAsia"/>
                <w:sz w:val="20"/>
                <w:szCs w:val="20"/>
              </w:rPr>
              <w:t>月共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月×</w:t>
            </w:r>
            <w:r w:rsidRPr="009C7151">
              <w:rPr>
                <w:sz w:val="20"/>
                <w:szCs w:val="20"/>
              </w:rPr>
              <w:t>500=3</w:t>
            </w:r>
            <w:r>
              <w:rPr>
                <w:sz w:val="20"/>
                <w:szCs w:val="20"/>
              </w:rPr>
              <w:t>,000</w:t>
            </w:r>
          </w:p>
        </w:tc>
      </w:tr>
      <w:tr w:rsidR="00B931FC" w:rsidRPr="00A279A7" w:rsidTr="00BE4C56">
        <w:trPr>
          <w:trHeight w:val="800"/>
        </w:trPr>
        <w:tc>
          <w:tcPr>
            <w:tcW w:w="1080" w:type="dxa"/>
            <w:vAlign w:val="center"/>
          </w:tcPr>
          <w:p w:rsidR="00B931FC" w:rsidRPr="007356F4" w:rsidRDefault="00B931FC" w:rsidP="00B473F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沈義盛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</w:tcPr>
          <w:p w:rsidR="00B931FC" w:rsidRPr="009C7151" w:rsidRDefault="00B931FC" w:rsidP="00B22412">
            <w:pPr>
              <w:rPr>
                <w:sz w:val="20"/>
                <w:szCs w:val="20"/>
              </w:rPr>
            </w:pPr>
            <w:r w:rsidRPr="009C7151">
              <w:rPr>
                <w:sz w:val="20"/>
                <w:szCs w:val="20"/>
              </w:rPr>
              <w:t>102</w:t>
            </w:r>
            <w:r w:rsidRPr="009C7151">
              <w:rPr>
                <w:rFonts w:hint="eastAsia"/>
                <w:sz w:val="20"/>
                <w:szCs w:val="20"/>
              </w:rPr>
              <w:t>年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月至</w:t>
            </w:r>
            <w:r w:rsidRPr="009C7151">
              <w:rPr>
                <w:sz w:val="20"/>
                <w:szCs w:val="20"/>
              </w:rPr>
              <w:t>11</w:t>
            </w:r>
            <w:r w:rsidRPr="009C7151">
              <w:rPr>
                <w:rFonts w:hint="eastAsia"/>
                <w:sz w:val="20"/>
                <w:szCs w:val="20"/>
              </w:rPr>
              <w:t>月共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月×</w:t>
            </w:r>
            <w:r w:rsidRPr="009C7151">
              <w:rPr>
                <w:sz w:val="20"/>
                <w:szCs w:val="20"/>
              </w:rPr>
              <w:t>500=3</w:t>
            </w:r>
            <w:r>
              <w:rPr>
                <w:sz w:val="20"/>
                <w:szCs w:val="20"/>
              </w:rPr>
              <w:t>,000</w:t>
            </w:r>
          </w:p>
        </w:tc>
      </w:tr>
      <w:tr w:rsidR="00B931FC" w:rsidRPr="00A279A7" w:rsidTr="00BE4C56">
        <w:trPr>
          <w:trHeight w:val="800"/>
        </w:trPr>
        <w:tc>
          <w:tcPr>
            <w:tcW w:w="1080" w:type="dxa"/>
            <w:vAlign w:val="center"/>
          </w:tcPr>
          <w:p w:rsidR="00B931FC" w:rsidRPr="007356F4" w:rsidRDefault="00B931FC" w:rsidP="00B473F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柳丞浩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</w:tcPr>
          <w:p w:rsidR="00B931FC" w:rsidRPr="009C7151" w:rsidRDefault="00B931FC" w:rsidP="00B22412">
            <w:pPr>
              <w:rPr>
                <w:sz w:val="20"/>
                <w:szCs w:val="20"/>
              </w:rPr>
            </w:pPr>
            <w:r w:rsidRPr="009C7151">
              <w:rPr>
                <w:sz w:val="20"/>
                <w:szCs w:val="20"/>
              </w:rPr>
              <w:t>102</w:t>
            </w:r>
            <w:r w:rsidRPr="009C7151">
              <w:rPr>
                <w:rFonts w:hint="eastAsia"/>
                <w:sz w:val="20"/>
                <w:szCs w:val="20"/>
              </w:rPr>
              <w:t>年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月至</w:t>
            </w:r>
            <w:r w:rsidRPr="009C7151">
              <w:rPr>
                <w:sz w:val="20"/>
                <w:szCs w:val="20"/>
              </w:rPr>
              <w:t>11</w:t>
            </w:r>
            <w:r w:rsidRPr="009C7151">
              <w:rPr>
                <w:rFonts w:hint="eastAsia"/>
                <w:sz w:val="20"/>
                <w:szCs w:val="20"/>
              </w:rPr>
              <w:t>月共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月×</w:t>
            </w:r>
            <w:r w:rsidRPr="009C7151">
              <w:rPr>
                <w:sz w:val="20"/>
                <w:szCs w:val="20"/>
              </w:rPr>
              <w:t>500=3</w:t>
            </w:r>
            <w:r>
              <w:rPr>
                <w:sz w:val="20"/>
                <w:szCs w:val="20"/>
              </w:rPr>
              <w:t>,000</w:t>
            </w:r>
          </w:p>
        </w:tc>
      </w:tr>
      <w:tr w:rsidR="00B931FC" w:rsidRPr="00A279A7" w:rsidTr="00BE4C56">
        <w:trPr>
          <w:trHeight w:val="800"/>
        </w:trPr>
        <w:tc>
          <w:tcPr>
            <w:tcW w:w="1080" w:type="dxa"/>
            <w:vAlign w:val="center"/>
          </w:tcPr>
          <w:p w:rsidR="00B931FC" w:rsidRPr="007356F4" w:rsidRDefault="00B931FC" w:rsidP="00B473F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汪冠宇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</w:tcPr>
          <w:p w:rsidR="00B931FC" w:rsidRPr="009C7151" w:rsidRDefault="00B931FC" w:rsidP="00B22412">
            <w:pPr>
              <w:rPr>
                <w:sz w:val="20"/>
                <w:szCs w:val="20"/>
              </w:rPr>
            </w:pPr>
            <w:r w:rsidRPr="009C7151">
              <w:rPr>
                <w:sz w:val="20"/>
                <w:szCs w:val="20"/>
              </w:rPr>
              <w:t>102</w:t>
            </w:r>
            <w:r w:rsidRPr="009C7151">
              <w:rPr>
                <w:rFonts w:hint="eastAsia"/>
                <w:sz w:val="20"/>
                <w:szCs w:val="20"/>
              </w:rPr>
              <w:t>年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月至</w:t>
            </w:r>
            <w:r w:rsidRPr="009C7151">
              <w:rPr>
                <w:sz w:val="20"/>
                <w:szCs w:val="20"/>
              </w:rPr>
              <w:t>11</w:t>
            </w:r>
            <w:r w:rsidRPr="009C7151">
              <w:rPr>
                <w:rFonts w:hint="eastAsia"/>
                <w:sz w:val="20"/>
                <w:szCs w:val="20"/>
              </w:rPr>
              <w:t>月共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月×</w:t>
            </w:r>
            <w:r w:rsidRPr="009C7151">
              <w:rPr>
                <w:sz w:val="20"/>
                <w:szCs w:val="20"/>
              </w:rPr>
              <w:t>500=3</w:t>
            </w:r>
            <w:r>
              <w:rPr>
                <w:sz w:val="20"/>
                <w:szCs w:val="20"/>
              </w:rPr>
              <w:t>,000</w:t>
            </w:r>
          </w:p>
        </w:tc>
      </w:tr>
      <w:tr w:rsidR="00B931FC" w:rsidRPr="00A279A7" w:rsidTr="00BE4C56">
        <w:trPr>
          <w:trHeight w:val="800"/>
        </w:trPr>
        <w:tc>
          <w:tcPr>
            <w:tcW w:w="1080" w:type="dxa"/>
            <w:vAlign w:val="center"/>
          </w:tcPr>
          <w:p w:rsidR="00B931FC" w:rsidRPr="007356F4" w:rsidRDefault="00B931FC" w:rsidP="00B473F4">
            <w:pPr>
              <w:pStyle w:val="CommentTex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管弈凱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BE4C56">
            <w:pPr>
              <w:pStyle w:val="CommentText"/>
              <w:spacing w:line="300" w:lineRule="exact"/>
              <w:jc w:val="both"/>
            </w:pPr>
            <w:r>
              <w:t>37</w:t>
            </w:r>
            <w:r>
              <w:rPr>
                <w:rFonts w:hint="eastAsia"/>
              </w:rPr>
              <w:t>屆</w:t>
            </w:r>
            <w:r w:rsidRPr="006C7DA4">
              <w:rPr>
                <w:rFonts w:hint="eastAsia"/>
              </w:rPr>
              <w:t>四維膠帶盃全國學童網球錦標賽</w:t>
            </w:r>
            <w:r>
              <w:rPr>
                <w:rFonts w:hint="eastAsia"/>
              </w:rPr>
              <w:t>二</w:t>
            </w:r>
            <w:r w:rsidRPr="006C7DA4">
              <w:rPr>
                <w:rFonts w:hint="eastAsia"/>
              </w:rPr>
              <w:t>年級</w:t>
            </w:r>
            <w:r>
              <w:rPr>
                <w:rFonts w:hint="eastAsia"/>
              </w:rPr>
              <w:t>男</w:t>
            </w:r>
            <w:r w:rsidRPr="006C7DA4">
              <w:rPr>
                <w:rFonts w:hint="eastAsia"/>
              </w:rPr>
              <w:t>生</w:t>
            </w:r>
            <w:r>
              <w:rPr>
                <w:rFonts w:hint="eastAsia"/>
              </w:rPr>
              <w:t>冠</w:t>
            </w:r>
            <w:r w:rsidRPr="006C7DA4">
              <w:rPr>
                <w:rFonts w:hint="eastAsia"/>
              </w:rPr>
              <w:t>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center"/>
            </w:pPr>
            <w:r>
              <w:t>1</w:t>
            </w:r>
          </w:p>
        </w:tc>
        <w:tc>
          <w:tcPr>
            <w:tcW w:w="1980" w:type="dxa"/>
          </w:tcPr>
          <w:p w:rsidR="00B931FC" w:rsidRPr="009C7151" w:rsidRDefault="00B931FC" w:rsidP="00B22412">
            <w:pPr>
              <w:rPr>
                <w:sz w:val="20"/>
                <w:szCs w:val="20"/>
              </w:rPr>
            </w:pPr>
            <w:r w:rsidRPr="009C7151">
              <w:rPr>
                <w:sz w:val="20"/>
                <w:szCs w:val="20"/>
              </w:rPr>
              <w:t>102</w:t>
            </w:r>
            <w:r w:rsidRPr="009C7151">
              <w:rPr>
                <w:rFonts w:hint="eastAsia"/>
                <w:sz w:val="20"/>
                <w:szCs w:val="20"/>
              </w:rPr>
              <w:t>年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月至</w:t>
            </w:r>
            <w:r w:rsidRPr="009C7151">
              <w:rPr>
                <w:sz w:val="20"/>
                <w:szCs w:val="20"/>
              </w:rPr>
              <w:t>11</w:t>
            </w:r>
            <w:r w:rsidRPr="009C7151">
              <w:rPr>
                <w:rFonts w:hint="eastAsia"/>
                <w:sz w:val="20"/>
                <w:szCs w:val="20"/>
              </w:rPr>
              <w:t>月共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月×</w:t>
            </w:r>
            <w:r w:rsidRPr="009C7151">
              <w:rPr>
                <w:sz w:val="20"/>
                <w:szCs w:val="20"/>
              </w:rPr>
              <w:t>500=3</w:t>
            </w:r>
            <w:r>
              <w:rPr>
                <w:sz w:val="20"/>
                <w:szCs w:val="20"/>
              </w:rPr>
              <w:t>,000</w:t>
            </w:r>
          </w:p>
        </w:tc>
      </w:tr>
      <w:tr w:rsidR="00B931FC" w:rsidRPr="00A279A7" w:rsidTr="00BE4C56">
        <w:trPr>
          <w:trHeight w:val="800"/>
        </w:trPr>
        <w:tc>
          <w:tcPr>
            <w:tcW w:w="1080" w:type="dxa"/>
            <w:vAlign w:val="center"/>
          </w:tcPr>
          <w:p w:rsidR="00B931FC" w:rsidRPr="007356F4" w:rsidRDefault="00B931FC" w:rsidP="00FB2B06">
            <w:pPr>
              <w:pStyle w:val="CommentTex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沈鈾舜</w:t>
            </w:r>
          </w:p>
        </w:tc>
        <w:tc>
          <w:tcPr>
            <w:tcW w:w="378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both"/>
            </w:pPr>
            <w:r w:rsidRPr="006C7DA4">
              <w:rPr>
                <w:rFonts w:hint="eastAsia"/>
              </w:rPr>
              <w:t>花蓮縣運動會網球團體錦標賽國小組冠軍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</w:tcPr>
          <w:p w:rsidR="00B931FC" w:rsidRPr="009C7151" w:rsidRDefault="00B931FC" w:rsidP="00B22412">
            <w:pPr>
              <w:rPr>
                <w:sz w:val="20"/>
                <w:szCs w:val="20"/>
              </w:rPr>
            </w:pPr>
            <w:r w:rsidRPr="009C7151">
              <w:rPr>
                <w:sz w:val="20"/>
                <w:szCs w:val="20"/>
              </w:rPr>
              <w:t>102</w:t>
            </w:r>
            <w:r w:rsidRPr="009C7151">
              <w:rPr>
                <w:rFonts w:hint="eastAsia"/>
                <w:sz w:val="20"/>
                <w:szCs w:val="20"/>
              </w:rPr>
              <w:t>年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月至</w:t>
            </w:r>
            <w:r w:rsidRPr="009C7151">
              <w:rPr>
                <w:sz w:val="20"/>
                <w:szCs w:val="20"/>
              </w:rPr>
              <w:t>11</w:t>
            </w:r>
            <w:r w:rsidRPr="009C7151">
              <w:rPr>
                <w:rFonts w:hint="eastAsia"/>
                <w:sz w:val="20"/>
                <w:szCs w:val="20"/>
              </w:rPr>
              <w:t>月共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月×</w:t>
            </w:r>
            <w:r w:rsidRPr="009C7151">
              <w:rPr>
                <w:sz w:val="20"/>
                <w:szCs w:val="20"/>
              </w:rPr>
              <w:t>500=3</w:t>
            </w:r>
            <w:r>
              <w:rPr>
                <w:sz w:val="20"/>
                <w:szCs w:val="20"/>
              </w:rPr>
              <w:t>,000</w:t>
            </w:r>
          </w:p>
        </w:tc>
      </w:tr>
      <w:tr w:rsidR="00B931FC" w:rsidRPr="00A279A7" w:rsidTr="00BE4C56">
        <w:trPr>
          <w:trHeight w:val="800"/>
        </w:trPr>
        <w:tc>
          <w:tcPr>
            <w:tcW w:w="1080" w:type="dxa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陳炫佑</w:t>
            </w:r>
          </w:p>
        </w:tc>
        <w:tc>
          <w:tcPr>
            <w:tcW w:w="3780" w:type="dxa"/>
          </w:tcPr>
          <w:p w:rsidR="00B931FC" w:rsidRDefault="00B931FC" w:rsidP="00BE4C56">
            <w:pPr>
              <w:spacing w:line="320" w:lineRule="exact"/>
            </w:pPr>
            <w:r w:rsidRPr="006C7DA4">
              <w:rPr>
                <w:rFonts w:hint="eastAsia"/>
              </w:rPr>
              <w:t>花蓮縣運動會網球團體錦標賽國小組冠軍</w:t>
            </w:r>
          </w:p>
        </w:tc>
        <w:tc>
          <w:tcPr>
            <w:tcW w:w="2520" w:type="dxa"/>
            <w:vAlign w:val="center"/>
          </w:tcPr>
          <w:p w:rsidR="00B931FC" w:rsidRPr="006C7DA4" w:rsidRDefault="00B931FC" w:rsidP="00F743C5">
            <w:pPr>
              <w:pStyle w:val="CommentText"/>
              <w:spacing w:line="300" w:lineRule="exact"/>
              <w:jc w:val="center"/>
            </w:pPr>
            <w:r>
              <w:t>7</w:t>
            </w:r>
          </w:p>
        </w:tc>
        <w:tc>
          <w:tcPr>
            <w:tcW w:w="1980" w:type="dxa"/>
          </w:tcPr>
          <w:p w:rsidR="00B931FC" w:rsidRPr="009C7151" w:rsidRDefault="00B931FC" w:rsidP="00B22412">
            <w:pPr>
              <w:rPr>
                <w:sz w:val="20"/>
                <w:szCs w:val="20"/>
              </w:rPr>
            </w:pPr>
            <w:r w:rsidRPr="009C7151">
              <w:rPr>
                <w:sz w:val="20"/>
                <w:szCs w:val="20"/>
              </w:rPr>
              <w:t>102</w:t>
            </w:r>
            <w:r w:rsidRPr="009C7151">
              <w:rPr>
                <w:rFonts w:hint="eastAsia"/>
                <w:sz w:val="20"/>
                <w:szCs w:val="20"/>
              </w:rPr>
              <w:t>年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月至</w:t>
            </w:r>
            <w:r w:rsidRPr="009C7151">
              <w:rPr>
                <w:sz w:val="20"/>
                <w:szCs w:val="20"/>
              </w:rPr>
              <w:t>11</w:t>
            </w:r>
            <w:r w:rsidRPr="009C7151">
              <w:rPr>
                <w:rFonts w:hint="eastAsia"/>
                <w:sz w:val="20"/>
                <w:szCs w:val="20"/>
              </w:rPr>
              <w:t>月共</w:t>
            </w:r>
            <w:r w:rsidRPr="009C7151">
              <w:rPr>
                <w:sz w:val="20"/>
                <w:szCs w:val="20"/>
              </w:rPr>
              <w:t>6</w:t>
            </w:r>
            <w:r w:rsidRPr="009C7151">
              <w:rPr>
                <w:rFonts w:hint="eastAsia"/>
                <w:sz w:val="20"/>
                <w:szCs w:val="20"/>
              </w:rPr>
              <w:t>月×</w:t>
            </w:r>
            <w:r w:rsidRPr="009C7151">
              <w:rPr>
                <w:sz w:val="20"/>
                <w:szCs w:val="20"/>
              </w:rPr>
              <w:t>500=3</w:t>
            </w:r>
            <w:r>
              <w:rPr>
                <w:sz w:val="20"/>
                <w:szCs w:val="20"/>
              </w:rPr>
              <w:t>,000</w:t>
            </w:r>
          </w:p>
        </w:tc>
      </w:tr>
      <w:tr w:rsidR="00B931FC" w:rsidRPr="006C7DA4">
        <w:trPr>
          <w:cantSplit/>
          <w:trHeight w:val="535"/>
        </w:trPr>
        <w:tc>
          <w:tcPr>
            <w:tcW w:w="1080" w:type="dxa"/>
            <w:vAlign w:val="center"/>
          </w:tcPr>
          <w:p w:rsidR="00B931FC" w:rsidRPr="006C7DA4" w:rsidRDefault="00B931FC" w:rsidP="00F743C5">
            <w:pPr>
              <w:spacing w:line="300" w:lineRule="exact"/>
              <w:jc w:val="center"/>
            </w:pPr>
            <w:r>
              <w:t>10</w:t>
            </w:r>
            <w:r w:rsidRPr="006C7DA4">
              <w:rPr>
                <w:rFonts w:hint="eastAsia"/>
              </w:rPr>
              <w:t>人</w:t>
            </w:r>
          </w:p>
        </w:tc>
        <w:tc>
          <w:tcPr>
            <w:tcW w:w="8280" w:type="dxa"/>
            <w:gridSpan w:val="3"/>
            <w:vAlign w:val="center"/>
          </w:tcPr>
          <w:p w:rsidR="00B931FC" w:rsidRPr="006C7DA4" w:rsidRDefault="00B931FC" w:rsidP="00BE4C56">
            <w:pPr>
              <w:spacing w:line="300" w:lineRule="exact"/>
              <w:jc w:val="center"/>
              <w:rPr>
                <w:szCs w:val="28"/>
              </w:rPr>
            </w:pPr>
            <w:r w:rsidRPr="006C7DA4">
              <w:rPr>
                <w:rFonts w:hint="eastAsia"/>
                <w:szCs w:val="28"/>
              </w:rPr>
              <w:t>新台幣：</w:t>
            </w:r>
            <w:r>
              <w:rPr>
                <w:szCs w:val="28"/>
              </w:rPr>
              <w:t>30,000</w:t>
            </w:r>
            <w:r w:rsidRPr="006C7DA4">
              <w:rPr>
                <w:rFonts w:hint="eastAsia"/>
                <w:szCs w:val="28"/>
              </w:rPr>
              <w:t>元整</w:t>
            </w:r>
          </w:p>
        </w:tc>
      </w:tr>
      <w:tr w:rsidR="00B931FC" w:rsidRPr="006C7DA4">
        <w:trPr>
          <w:cantSplit/>
          <w:trHeight w:val="535"/>
        </w:trPr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:rsidR="00B931FC" w:rsidRPr="006C7DA4" w:rsidRDefault="00B931FC" w:rsidP="00F743C5">
            <w:pPr>
              <w:spacing w:line="300" w:lineRule="exact"/>
              <w:jc w:val="center"/>
            </w:pPr>
            <w:r>
              <w:rPr>
                <w:rFonts w:hint="eastAsia"/>
              </w:rPr>
              <w:t>附註</w:t>
            </w:r>
          </w:p>
        </w:tc>
        <w:tc>
          <w:tcPr>
            <w:tcW w:w="8280" w:type="dxa"/>
            <w:gridSpan w:val="3"/>
            <w:tcBorders>
              <w:bottom w:val="single" w:sz="12" w:space="0" w:color="auto"/>
            </w:tcBorders>
            <w:vAlign w:val="center"/>
          </w:tcPr>
          <w:p w:rsidR="00B931FC" w:rsidRPr="006C7DA4" w:rsidRDefault="00B931FC" w:rsidP="00F743C5">
            <w:pPr>
              <w:spacing w:line="300" w:lineRule="exact"/>
              <w:jc w:val="both"/>
              <w:rPr>
                <w:szCs w:val="28"/>
              </w:rPr>
            </w:pPr>
            <w:r>
              <w:rPr>
                <w:rFonts w:hint="eastAsia"/>
                <w:szCs w:val="28"/>
              </w:rPr>
              <w:t>辦理機構應詳實審核補助（輔導）對象資格條件，不得虛偽浮報。</w:t>
            </w:r>
          </w:p>
        </w:tc>
      </w:tr>
    </w:tbl>
    <w:p w:rsidR="00B931FC" w:rsidRDefault="00B931FC" w:rsidP="00CF1A86">
      <w:pPr>
        <w:numPr>
          <w:ilvl w:val="0"/>
          <w:numId w:val="2"/>
        </w:numPr>
        <w:spacing w:line="52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督導考核方式：</w:t>
      </w:r>
    </w:p>
    <w:p w:rsidR="00B931FC" w:rsidRDefault="00B931FC" w:rsidP="00CF1A86">
      <w:pPr>
        <w:numPr>
          <w:ilvl w:val="1"/>
          <w:numId w:val="2"/>
        </w:numPr>
        <w:spacing w:line="480" w:lineRule="exact"/>
        <w:rPr>
          <w:rFonts w:cs="新細明體"/>
          <w:szCs w:val="28"/>
        </w:rPr>
      </w:pPr>
      <w:r w:rsidRPr="00365CB8">
        <w:rPr>
          <w:rFonts w:cs="新細明體" w:hint="eastAsia"/>
          <w:szCs w:val="28"/>
        </w:rPr>
        <w:t>組成評鑑委員會</w:t>
      </w:r>
      <w:r>
        <w:rPr>
          <w:rFonts w:cs="新細明體" w:hint="eastAsia"/>
          <w:szCs w:val="28"/>
        </w:rPr>
        <w:t>：</w:t>
      </w:r>
      <w:r w:rsidRPr="00365CB8">
        <w:rPr>
          <w:rFonts w:cs="新細明體" w:hint="eastAsia"/>
          <w:szCs w:val="28"/>
        </w:rPr>
        <w:t>學校應針對</w:t>
      </w:r>
      <w:r>
        <w:rPr>
          <w:rFonts w:cs="新細明體" w:hint="eastAsia"/>
          <w:szCs w:val="28"/>
        </w:rPr>
        <w:t>選手資格之遴選</w:t>
      </w:r>
      <w:r w:rsidRPr="00365CB8">
        <w:rPr>
          <w:rFonts w:cs="新細明體" w:hint="eastAsia"/>
          <w:szCs w:val="28"/>
        </w:rPr>
        <w:t>情形組成</w:t>
      </w:r>
      <w:r>
        <w:rPr>
          <w:rFonts w:cs="新細明體" w:hint="eastAsia"/>
          <w:szCs w:val="28"/>
        </w:rPr>
        <w:t>遴選</w:t>
      </w:r>
      <w:r w:rsidRPr="00365CB8">
        <w:rPr>
          <w:rFonts w:cs="新細明體" w:hint="eastAsia"/>
          <w:szCs w:val="28"/>
        </w:rPr>
        <w:t>委員會，其成員應包含校長、主任、老師及家長等成員。</w:t>
      </w:r>
    </w:p>
    <w:p w:rsidR="00B931FC" w:rsidRDefault="00B931FC" w:rsidP="00CF1A86">
      <w:pPr>
        <w:numPr>
          <w:ilvl w:val="1"/>
          <w:numId w:val="2"/>
        </w:numPr>
        <w:spacing w:line="480" w:lineRule="exact"/>
        <w:rPr>
          <w:rFonts w:cs="新細明體"/>
          <w:szCs w:val="28"/>
        </w:rPr>
      </w:pPr>
      <w:r w:rsidRPr="00365CB8">
        <w:rPr>
          <w:rFonts w:cs="新細明體" w:hint="eastAsia"/>
          <w:szCs w:val="28"/>
        </w:rPr>
        <w:t>定期辦理評鑑：學校</w:t>
      </w:r>
      <w:r>
        <w:rPr>
          <w:rFonts w:cs="新細明體" w:hint="eastAsia"/>
          <w:szCs w:val="28"/>
        </w:rPr>
        <w:t>對選手訓練績效</w:t>
      </w:r>
      <w:r w:rsidRPr="00365CB8">
        <w:rPr>
          <w:rFonts w:cs="新細明體" w:hint="eastAsia"/>
          <w:szCs w:val="28"/>
        </w:rPr>
        <w:t>定期辦理評鑑，每學期至少一次，並將評鑑成果做成書面資料，應包含評鑑結果、建議改進事項及各項輔導紀錄及輔導成果。</w:t>
      </w:r>
    </w:p>
    <w:p w:rsidR="00B931FC" w:rsidRPr="00CF1A86" w:rsidRDefault="00B931FC" w:rsidP="00CF1A86">
      <w:pPr>
        <w:numPr>
          <w:ilvl w:val="1"/>
          <w:numId w:val="2"/>
        </w:numPr>
        <w:spacing w:line="480" w:lineRule="exact"/>
        <w:rPr>
          <w:rFonts w:cs="新細明體"/>
          <w:szCs w:val="28"/>
        </w:rPr>
      </w:pPr>
      <w:r w:rsidRPr="00CF1A86">
        <w:rPr>
          <w:rFonts w:cs="新細明體" w:hint="eastAsia"/>
          <w:szCs w:val="28"/>
        </w:rPr>
        <w:t>召開檢討會議：根據評鑑結果邀請家長、導師、教練及專家學者召開</w:t>
      </w:r>
      <w:r w:rsidRPr="00365CB8">
        <w:rPr>
          <w:rFonts w:cs="新細明體" w:hint="eastAsia"/>
          <w:szCs w:val="28"/>
        </w:rPr>
        <w:t>檢討會議，提供日後改進之建議。</w:t>
      </w:r>
    </w:p>
    <w:p w:rsidR="00B931FC" w:rsidRDefault="00B931FC" w:rsidP="00CF1A86">
      <w:pPr>
        <w:numPr>
          <w:ilvl w:val="0"/>
          <w:numId w:val="2"/>
        </w:numPr>
        <w:spacing w:line="52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經費預算：</w:t>
      </w:r>
    </w:p>
    <w:tbl>
      <w:tblPr>
        <w:tblW w:w="0" w:type="auto"/>
        <w:tblInd w:w="6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9"/>
        <w:gridCol w:w="1402"/>
        <w:gridCol w:w="1706"/>
        <w:gridCol w:w="871"/>
        <w:gridCol w:w="1245"/>
        <w:gridCol w:w="1773"/>
      </w:tblGrid>
      <w:tr w:rsidR="00B931FC" w:rsidTr="00A3509F">
        <w:tc>
          <w:tcPr>
            <w:tcW w:w="2209" w:type="dxa"/>
            <w:tcBorders>
              <w:top w:val="single" w:sz="12" w:space="0" w:color="auto"/>
            </w:tcBorders>
            <w:vAlign w:val="center"/>
          </w:tcPr>
          <w:p w:rsidR="00B931FC" w:rsidRPr="00CF1A86" w:rsidRDefault="00B931FC" w:rsidP="00A3509F">
            <w:pPr>
              <w:spacing w:line="520" w:lineRule="exact"/>
              <w:jc w:val="center"/>
            </w:pPr>
            <w:r w:rsidRPr="00CF1A86">
              <w:rPr>
                <w:rFonts w:hint="eastAsia"/>
              </w:rPr>
              <w:t>項目名稱</w:t>
            </w:r>
          </w:p>
        </w:tc>
        <w:tc>
          <w:tcPr>
            <w:tcW w:w="1402" w:type="dxa"/>
            <w:tcBorders>
              <w:top w:val="single" w:sz="12" w:space="0" w:color="auto"/>
            </w:tcBorders>
            <w:vAlign w:val="center"/>
          </w:tcPr>
          <w:p w:rsidR="00B931FC" w:rsidRPr="00CF1A86" w:rsidRDefault="00B931FC" w:rsidP="00A3509F">
            <w:pPr>
              <w:spacing w:line="520" w:lineRule="exact"/>
              <w:jc w:val="center"/>
            </w:pPr>
            <w:r w:rsidRPr="00CF1A86">
              <w:rPr>
                <w:rFonts w:hint="eastAsia"/>
              </w:rPr>
              <w:t>單價</w:t>
            </w:r>
          </w:p>
        </w:tc>
        <w:tc>
          <w:tcPr>
            <w:tcW w:w="1706" w:type="dxa"/>
            <w:tcBorders>
              <w:top w:val="single" w:sz="12" w:space="0" w:color="auto"/>
            </w:tcBorders>
            <w:vAlign w:val="center"/>
          </w:tcPr>
          <w:p w:rsidR="00B931FC" w:rsidRPr="00CF1A86" w:rsidRDefault="00B931FC" w:rsidP="00A3509F">
            <w:pPr>
              <w:spacing w:line="520" w:lineRule="exact"/>
              <w:jc w:val="center"/>
            </w:pPr>
            <w:r w:rsidRPr="00CF1A86">
              <w:rPr>
                <w:rFonts w:hint="eastAsia"/>
              </w:rPr>
              <w:t>數量</w:t>
            </w:r>
          </w:p>
        </w:tc>
        <w:tc>
          <w:tcPr>
            <w:tcW w:w="871" w:type="dxa"/>
            <w:tcBorders>
              <w:top w:val="single" w:sz="12" w:space="0" w:color="auto"/>
            </w:tcBorders>
            <w:vAlign w:val="center"/>
          </w:tcPr>
          <w:p w:rsidR="00B931FC" w:rsidRPr="00CF1A86" w:rsidRDefault="00B931FC" w:rsidP="00A3509F">
            <w:pPr>
              <w:spacing w:line="520" w:lineRule="exact"/>
              <w:jc w:val="center"/>
            </w:pPr>
            <w:r w:rsidRPr="00CF1A86">
              <w:rPr>
                <w:rFonts w:hint="eastAsia"/>
              </w:rPr>
              <w:t>單位</w:t>
            </w:r>
          </w:p>
        </w:tc>
        <w:tc>
          <w:tcPr>
            <w:tcW w:w="1245" w:type="dxa"/>
            <w:tcBorders>
              <w:top w:val="single" w:sz="12" w:space="0" w:color="auto"/>
            </w:tcBorders>
            <w:vAlign w:val="center"/>
          </w:tcPr>
          <w:p w:rsidR="00B931FC" w:rsidRPr="00CF1A86" w:rsidRDefault="00B931FC" w:rsidP="00A3509F">
            <w:pPr>
              <w:spacing w:line="520" w:lineRule="exact"/>
              <w:jc w:val="center"/>
            </w:pPr>
            <w:r w:rsidRPr="00CF1A86"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　</w:t>
            </w:r>
            <w:r w:rsidRPr="00CF1A86">
              <w:rPr>
                <w:rFonts w:hint="eastAsia"/>
              </w:rPr>
              <w:t>額</w:t>
            </w:r>
          </w:p>
        </w:tc>
        <w:tc>
          <w:tcPr>
            <w:tcW w:w="1773" w:type="dxa"/>
            <w:tcBorders>
              <w:top w:val="single" w:sz="12" w:space="0" w:color="auto"/>
            </w:tcBorders>
            <w:vAlign w:val="center"/>
          </w:tcPr>
          <w:p w:rsidR="00B931FC" w:rsidRPr="00CF1A86" w:rsidRDefault="00B931FC" w:rsidP="00A3509F">
            <w:pPr>
              <w:spacing w:line="520" w:lineRule="exact"/>
              <w:jc w:val="center"/>
            </w:pPr>
            <w:r w:rsidRPr="00CF1A86">
              <w:rPr>
                <w:rFonts w:hint="eastAsia"/>
              </w:rPr>
              <w:t>備</w:t>
            </w:r>
            <w:r>
              <w:rPr>
                <w:rFonts w:hint="eastAsia"/>
              </w:rPr>
              <w:t xml:space="preserve">　　　</w:t>
            </w:r>
            <w:r w:rsidRPr="00CF1A86">
              <w:rPr>
                <w:rFonts w:hint="eastAsia"/>
              </w:rPr>
              <w:t>註</w:t>
            </w:r>
          </w:p>
        </w:tc>
      </w:tr>
      <w:tr w:rsidR="00B931FC" w:rsidTr="00A3509F">
        <w:tc>
          <w:tcPr>
            <w:tcW w:w="2209" w:type="dxa"/>
            <w:vMerge w:val="restart"/>
            <w:vAlign w:val="center"/>
          </w:tcPr>
          <w:p w:rsidR="00B931FC" w:rsidRDefault="00B931FC" w:rsidP="00A3509F">
            <w:pPr>
              <w:spacing w:line="520" w:lineRule="exact"/>
              <w:jc w:val="center"/>
            </w:pPr>
            <w:r>
              <w:rPr>
                <w:rFonts w:hint="eastAsia"/>
              </w:rPr>
              <w:t>生活照顧補助</w:t>
            </w:r>
          </w:p>
        </w:tc>
        <w:tc>
          <w:tcPr>
            <w:tcW w:w="1402" w:type="dxa"/>
            <w:vAlign w:val="center"/>
          </w:tcPr>
          <w:p w:rsidR="00B931FC" w:rsidRDefault="00B931FC" w:rsidP="00A3509F">
            <w:pPr>
              <w:spacing w:line="520" w:lineRule="exact"/>
              <w:jc w:val="center"/>
            </w:pPr>
            <w:r>
              <w:t>7,000</w:t>
            </w:r>
          </w:p>
        </w:tc>
        <w:tc>
          <w:tcPr>
            <w:tcW w:w="1706" w:type="dxa"/>
            <w:vAlign w:val="center"/>
          </w:tcPr>
          <w:p w:rsidR="00B931FC" w:rsidRDefault="00B931FC" w:rsidP="00A3509F">
            <w:pPr>
              <w:spacing w:line="520" w:lineRule="exact"/>
              <w:jc w:val="center"/>
            </w:pPr>
            <w:r>
              <w:t>1</w:t>
            </w:r>
          </w:p>
        </w:tc>
        <w:tc>
          <w:tcPr>
            <w:tcW w:w="871" w:type="dxa"/>
            <w:vAlign w:val="center"/>
          </w:tcPr>
          <w:p w:rsidR="00B931FC" w:rsidRDefault="00B931FC" w:rsidP="00A3509F">
            <w:pPr>
              <w:spacing w:line="520" w:lineRule="exact"/>
              <w:jc w:val="center"/>
            </w:pPr>
            <w:r>
              <w:rPr>
                <w:rFonts w:hint="eastAsia"/>
              </w:rPr>
              <w:t>人</w:t>
            </w:r>
          </w:p>
        </w:tc>
        <w:tc>
          <w:tcPr>
            <w:tcW w:w="1245" w:type="dxa"/>
            <w:vAlign w:val="center"/>
          </w:tcPr>
          <w:p w:rsidR="00B931FC" w:rsidRDefault="00B931FC" w:rsidP="00A3509F">
            <w:pPr>
              <w:spacing w:line="520" w:lineRule="exact"/>
              <w:jc w:val="right"/>
            </w:pPr>
            <w:r>
              <w:t>7,000</w:t>
            </w:r>
          </w:p>
        </w:tc>
        <w:tc>
          <w:tcPr>
            <w:tcW w:w="1773" w:type="dxa"/>
            <w:vAlign w:val="center"/>
          </w:tcPr>
          <w:p w:rsidR="00B931FC" w:rsidRPr="00CF1A86" w:rsidRDefault="00B931FC" w:rsidP="00A3509F">
            <w:pPr>
              <w:spacing w:line="520" w:lineRule="exact"/>
              <w:jc w:val="both"/>
            </w:pPr>
          </w:p>
        </w:tc>
      </w:tr>
      <w:tr w:rsidR="00B931FC" w:rsidTr="00A3509F">
        <w:tc>
          <w:tcPr>
            <w:tcW w:w="2209" w:type="dxa"/>
            <w:vMerge/>
            <w:vAlign w:val="center"/>
          </w:tcPr>
          <w:p w:rsidR="00B931FC" w:rsidRDefault="00B931FC" w:rsidP="00A3509F">
            <w:pPr>
              <w:spacing w:line="520" w:lineRule="exact"/>
              <w:jc w:val="center"/>
            </w:pPr>
          </w:p>
        </w:tc>
        <w:tc>
          <w:tcPr>
            <w:tcW w:w="1402" w:type="dxa"/>
            <w:vAlign w:val="center"/>
          </w:tcPr>
          <w:p w:rsidR="00B931FC" w:rsidRDefault="00B931FC" w:rsidP="00A3509F">
            <w:pPr>
              <w:spacing w:line="520" w:lineRule="exact"/>
              <w:jc w:val="center"/>
            </w:pPr>
            <w:r>
              <w:t>12,000</w:t>
            </w:r>
          </w:p>
        </w:tc>
        <w:tc>
          <w:tcPr>
            <w:tcW w:w="1706" w:type="dxa"/>
            <w:vAlign w:val="center"/>
          </w:tcPr>
          <w:p w:rsidR="00B931FC" w:rsidRDefault="00B931FC" w:rsidP="00A3509F">
            <w:pPr>
              <w:spacing w:line="520" w:lineRule="exact"/>
              <w:jc w:val="center"/>
            </w:pPr>
            <w:r>
              <w:t>7</w:t>
            </w:r>
          </w:p>
        </w:tc>
        <w:tc>
          <w:tcPr>
            <w:tcW w:w="871" w:type="dxa"/>
            <w:vAlign w:val="center"/>
          </w:tcPr>
          <w:p w:rsidR="00B931FC" w:rsidRDefault="00B931FC" w:rsidP="00A3509F">
            <w:pPr>
              <w:spacing w:line="520" w:lineRule="exact"/>
              <w:jc w:val="center"/>
            </w:pPr>
            <w:r>
              <w:rPr>
                <w:rFonts w:hint="eastAsia"/>
              </w:rPr>
              <w:t>人</w:t>
            </w:r>
          </w:p>
        </w:tc>
        <w:tc>
          <w:tcPr>
            <w:tcW w:w="1245" w:type="dxa"/>
            <w:vAlign w:val="center"/>
          </w:tcPr>
          <w:p w:rsidR="00B931FC" w:rsidRDefault="00B931FC" w:rsidP="00A3509F">
            <w:pPr>
              <w:spacing w:line="520" w:lineRule="exact"/>
              <w:jc w:val="right"/>
            </w:pPr>
            <w:r>
              <w:t>84,000</w:t>
            </w:r>
          </w:p>
        </w:tc>
        <w:tc>
          <w:tcPr>
            <w:tcW w:w="1773" w:type="dxa"/>
            <w:vAlign w:val="center"/>
          </w:tcPr>
          <w:p w:rsidR="00B931FC" w:rsidRPr="00CF1A86" w:rsidRDefault="00B931FC" w:rsidP="00A3509F">
            <w:pPr>
              <w:spacing w:line="520" w:lineRule="exact"/>
              <w:jc w:val="both"/>
            </w:pPr>
          </w:p>
        </w:tc>
      </w:tr>
      <w:tr w:rsidR="00B931FC" w:rsidTr="00A3509F">
        <w:tc>
          <w:tcPr>
            <w:tcW w:w="2209" w:type="dxa"/>
            <w:vAlign w:val="center"/>
          </w:tcPr>
          <w:p w:rsidR="00B931FC" w:rsidRPr="00CF1A86" w:rsidRDefault="00B931FC" w:rsidP="00A3509F">
            <w:pPr>
              <w:spacing w:line="520" w:lineRule="exact"/>
              <w:jc w:val="center"/>
            </w:pPr>
            <w:r>
              <w:rPr>
                <w:rFonts w:hint="eastAsia"/>
              </w:rPr>
              <w:t>課業輔導</w:t>
            </w:r>
          </w:p>
        </w:tc>
        <w:tc>
          <w:tcPr>
            <w:tcW w:w="1402" w:type="dxa"/>
            <w:vAlign w:val="center"/>
          </w:tcPr>
          <w:p w:rsidR="00B931FC" w:rsidRPr="00CF1A86" w:rsidRDefault="00B931FC" w:rsidP="00A3509F">
            <w:pPr>
              <w:spacing w:line="520" w:lineRule="exact"/>
              <w:jc w:val="center"/>
            </w:pPr>
            <w:r>
              <w:t>3,000</w:t>
            </w:r>
          </w:p>
        </w:tc>
        <w:tc>
          <w:tcPr>
            <w:tcW w:w="1706" w:type="dxa"/>
            <w:vAlign w:val="center"/>
          </w:tcPr>
          <w:p w:rsidR="00B931FC" w:rsidRPr="00CF1A86" w:rsidRDefault="00B931FC" w:rsidP="00A3509F">
            <w:pPr>
              <w:spacing w:line="520" w:lineRule="exact"/>
              <w:jc w:val="center"/>
            </w:pPr>
            <w:r>
              <w:t>10</w:t>
            </w:r>
          </w:p>
        </w:tc>
        <w:tc>
          <w:tcPr>
            <w:tcW w:w="871" w:type="dxa"/>
            <w:vAlign w:val="center"/>
          </w:tcPr>
          <w:p w:rsidR="00B931FC" w:rsidRPr="00CF1A86" w:rsidRDefault="00B931FC" w:rsidP="00A3509F">
            <w:pPr>
              <w:spacing w:line="520" w:lineRule="exact"/>
              <w:jc w:val="center"/>
            </w:pPr>
            <w:r>
              <w:rPr>
                <w:rFonts w:hint="eastAsia"/>
              </w:rPr>
              <w:t>人</w:t>
            </w:r>
          </w:p>
        </w:tc>
        <w:tc>
          <w:tcPr>
            <w:tcW w:w="1245" w:type="dxa"/>
            <w:vAlign w:val="center"/>
          </w:tcPr>
          <w:p w:rsidR="00B931FC" w:rsidRPr="00CF1A86" w:rsidRDefault="00B931FC" w:rsidP="00A3509F">
            <w:pPr>
              <w:spacing w:line="520" w:lineRule="exact"/>
              <w:jc w:val="right"/>
            </w:pPr>
            <w:r>
              <w:t>30,000</w:t>
            </w:r>
          </w:p>
        </w:tc>
        <w:tc>
          <w:tcPr>
            <w:tcW w:w="1773" w:type="dxa"/>
            <w:vAlign w:val="center"/>
          </w:tcPr>
          <w:p w:rsidR="00B931FC" w:rsidRPr="00CF1A86" w:rsidRDefault="00B931FC" w:rsidP="00A3509F">
            <w:pPr>
              <w:spacing w:line="520" w:lineRule="exact"/>
              <w:jc w:val="both"/>
            </w:pPr>
          </w:p>
        </w:tc>
      </w:tr>
      <w:tr w:rsidR="00B931FC" w:rsidTr="00A3509F">
        <w:tc>
          <w:tcPr>
            <w:tcW w:w="2209" w:type="dxa"/>
            <w:tcBorders>
              <w:bottom w:val="single" w:sz="12" w:space="0" w:color="auto"/>
            </w:tcBorders>
            <w:vAlign w:val="center"/>
          </w:tcPr>
          <w:p w:rsidR="00B931FC" w:rsidRDefault="00B931FC" w:rsidP="00A3509F">
            <w:pPr>
              <w:spacing w:line="520" w:lineRule="exact"/>
              <w:jc w:val="center"/>
            </w:pPr>
            <w:r>
              <w:rPr>
                <w:rFonts w:hint="eastAsia"/>
              </w:rPr>
              <w:t>合　　計</w:t>
            </w:r>
          </w:p>
        </w:tc>
        <w:tc>
          <w:tcPr>
            <w:tcW w:w="6997" w:type="dxa"/>
            <w:gridSpan w:val="5"/>
            <w:tcBorders>
              <w:bottom w:val="single" w:sz="12" w:space="0" w:color="auto"/>
            </w:tcBorders>
            <w:vAlign w:val="center"/>
          </w:tcPr>
          <w:p w:rsidR="00B931FC" w:rsidRDefault="00B931FC" w:rsidP="00A3509F">
            <w:pPr>
              <w:spacing w:line="520" w:lineRule="exact"/>
              <w:jc w:val="center"/>
            </w:pPr>
            <w:r>
              <w:t>121,000</w:t>
            </w:r>
            <w:r>
              <w:rPr>
                <w:rFonts w:hint="eastAsia"/>
              </w:rPr>
              <w:t>元</w:t>
            </w:r>
          </w:p>
        </w:tc>
      </w:tr>
    </w:tbl>
    <w:p w:rsidR="00B931FC" w:rsidRDefault="00B931FC" w:rsidP="008F41A7">
      <w:pPr>
        <w:numPr>
          <w:ilvl w:val="0"/>
          <w:numId w:val="2"/>
        </w:numPr>
        <w:spacing w:line="52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預期績效：</w:t>
      </w:r>
    </w:p>
    <w:p w:rsidR="00B931FC" w:rsidRDefault="00B931FC" w:rsidP="00120779">
      <w:pPr>
        <w:numPr>
          <w:ilvl w:val="1"/>
          <w:numId w:val="2"/>
        </w:numPr>
        <w:spacing w:line="520" w:lineRule="exact"/>
      </w:pPr>
      <w:r w:rsidRPr="00120779">
        <w:rPr>
          <w:rFonts w:hint="eastAsia"/>
        </w:rPr>
        <w:t>藉由課業輔導加強球員學科能力，期許球員能與非</w:t>
      </w:r>
      <w:r>
        <w:rPr>
          <w:rFonts w:hint="eastAsia"/>
        </w:rPr>
        <w:t>網</w:t>
      </w:r>
      <w:r w:rsidRPr="00120779">
        <w:rPr>
          <w:rFonts w:hint="eastAsia"/>
        </w:rPr>
        <w:t>球隊員的</w:t>
      </w:r>
      <w:r>
        <w:rPr>
          <w:rFonts w:hint="eastAsia"/>
        </w:rPr>
        <w:t>孩子分數相仿</w:t>
      </w:r>
      <w:r w:rsidRPr="00120779">
        <w:rPr>
          <w:rFonts w:hint="eastAsia"/>
        </w:rPr>
        <w:t>，球員各科成績皆能達到</w:t>
      </w:r>
      <w:r>
        <w:t>7</w:t>
      </w:r>
      <w:r w:rsidRPr="00120779">
        <w:t>0</w:t>
      </w:r>
      <w:r w:rsidRPr="00120779">
        <w:rPr>
          <w:rFonts w:hint="eastAsia"/>
        </w:rPr>
        <w:t>分，各科目加總平均分數</w:t>
      </w:r>
      <w:r>
        <w:t>8</w:t>
      </w:r>
      <w:r w:rsidRPr="00120779">
        <w:t>0</w:t>
      </w:r>
      <w:r w:rsidRPr="00120779">
        <w:rPr>
          <w:rFonts w:hint="eastAsia"/>
        </w:rPr>
        <w:t>分以上。</w:t>
      </w:r>
    </w:p>
    <w:p w:rsidR="00B931FC" w:rsidRDefault="00B931FC" w:rsidP="00120779">
      <w:pPr>
        <w:numPr>
          <w:ilvl w:val="1"/>
          <w:numId w:val="2"/>
        </w:numPr>
        <w:spacing w:line="520" w:lineRule="exact"/>
      </w:pPr>
      <w:r>
        <w:rPr>
          <w:rFonts w:hint="eastAsia"/>
        </w:rPr>
        <w:t>善用學雜費及生活照顧補助等費用，除了給予優秀選手於學業及訓練日常生活所需外，亦養成學生金錢儲蓄及開源節流知能。</w:t>
      </w:r>
    </w:p>
    <w:p w:rsidR="00B931FC" w:rsidRPr="002B4BE9" w:rsidRDefault="00B931FC" w:rsidP="00646D61">
      <w:pPr>
        <w:numPr>
          <w:ilvl w:val="1"/>
          <w:numId w:val="2"/>
        </w:numPr>
        <w:spacing w:line="520" w:lineRule="exact"/>
        <w:rPr>
          <w:rFonts w:ascii="Times New Roman" w:hAnsi="Times New Roman"/>
          <w:sz w:val="24"/>
        </w:rPr>
      </w:pPr>
      <w:r>
        <w:rPr>
          <w:rFonts w:hint="eastAsia"/>
        </w:rPr>
        <w:t>培養學生愛物惜物、知福惜福及感恩回饋的情操，在邁向優秀選手之途上，亦能養成良好的生活習慣，達到運動心、品德心的目的。</w:t>
      </w:r>
    </w:p>
    <w:p w:rsidR="00B931FC" w:rsidRDefault="00B931FC" w:rsidP="002B4BE9">
      <w:pPr>
        <w:spacing w:line="520" w:lineRule="exact"/>
      </w:pPr>
    </w:p>
    <w:p w:rsidR="00B931FC" w:rsidRDefault="00B931FC" w:rsidP="002B4BE9">
      <w:pPr>
        <w:spacing w:line="520" w:lineRule="exact"/>
      </w:pPr>
    </w:p>
    <w:p w:rsidR="00B931FC" w:rsidRDefault="00B931FC" w:rsidP="002B4BE9">
      <w:pPr>
        <w:spacing w:line="520" w:lineRule="exact"/>
      </w:pPr>
    </w:p>
    <w:p w:rsidR="00B931FC" w:rsidRDefault="00B931FC" w:rsidP="002B4BE9">
      <w:pPr>
        <w:spacing w:line="520" w:lineRule="exact"/>
      </w:pPr>
    </w:p>
    <w:p w:rsidR="00B931FC" w:rsidRDefault="00B931FC" w:rsidP="002B4BE9">
      <w:pPr>
        <w:spacing w:line="520" w:lineRule="exact"/>
      </w:pPr>
    </w:p>
    <w:p w:rsidR="00B931FC" w:rsidRDefault="00B931FC" w:rsidP="002B4BE9">
      <w:pPr>
        <w:spacing w:line="520" w:lineRule="exact"/>
      </w:pPr>
    </w:p>
    <w:p w:rsidR="00B931FC" w:rsidRDefault="00B931FC" w:rsidP="002B4BE9">
      <w:pPr>
        <w:spacing w:line="520" w:lineRule="exact"/>
      </w:pPr>
    </w:p>
    <w:p w:rsidR="00B931FC" w:rsidRDefault="00B931FC" w:rsidP="002B4BE9">
      <w:pPr>
        <w:spacing w:line="520" w:lineRule="exact"/>
      </w:pPr>
    </w:p>
    <w:p w:rsidR="00B931FC" w:rsidRDefault="00B931FC" w:rsidP="002B4BE9">
      <w:pPr>
        <w:spacing w:line="520" w:lineRule="exact"/>
      </w:pPr>
    </w:p>
    <w:p w:rsidR="00B931FC" w:rsidRPr="00914584" w:rsidRDefault="00B931FC" w:rsidP="002B4BE9">
      <w:pPr>
        <w:jc w:val="center"/>
        <w:rPr>
          <w:b/>
          <w:szCs w:val="28"/>
        </w:rPr>
      </w:pPr>
      <w:r w:rsidRPr="00914584">
        <w:rPr>
          <w:rFonts w:hint="eastAsia"/>
          <w:b/>
          <w:szCs w:val="28"/>
        </w:rPr>
        <w:t>花蓮縣</w:t>
      </w:r>
      <w:r>
        <w:rPr>
          <w:rFonts w:hint="eastAsia"/>
          <w:b/>
          <w:szCs w:val="28"/>
        </w:rPr>
        <w:t>花蓮巿中原國民小學</w:t>
      </w:r>
      <w:r>
        <w:rPr>
          <w:b/>
          <w:szCs w:val="28"/>
        </w:rPr>
        <w:t>102</w:t>
      </w:r>
      <w:r w:rsidRPr="00914584">
        <w:rPr>
          <w:rFonts w:hint="eastAsia"/>
          <w:b/>
          <w:szCs w:val="28"/>
        </w:rPr>
        <w:t>年度辦理運動選手輔導照顧執行成果報告書</w:t>
      </w:r>
    </w:p>
    <w:p w:rsidR="00B931FC" w:rsidRDefault="00B931FC" w:rsidP="002B4BE9">
      <w:pPr>
        <w:numPr>
          <w:ilvl w:val="2"/>
          <w:numId w:val="5"/>
        </w:numPr>
        <w:spacing w:line="520" w:lineRule="exact"/>
      </w:pPr>
      <w:r w:rsidRPr="00914584">
        <w:rPr>
          <w:rFonts w:hint="eastAsia"/>
        </w:rPr>
        <w:t>執行期程：</w:t>
      </w:r>
      <w:r>
        <w:t>102</w:t>
      </w:r>
      <w:r w:rsidRPr="00914584">
        <w:rPr>
          <w:rFonts w:hint="eastAsia"/>
        </w:rPr>
        <w:t>年</w:t>
      </w:r>
      <w:r>
        <w:t>1</w:t>
      </w:r>
      <w:r w:rsidRPr="00914584">
        <w:rPr>
          <w:rFonts w:hint="eastAsia"/>
        </w:rPr>
        <w:t>月</w:t>
      </w:r>
      <w:r w:rsidRPr="00914584">
        <w:t>1</w:t>
      </w:r>
      <w:r w:rsidRPr="00914584">
        <w:rPr>
          <w:rFonts w:hint="eastAsia"/>
        </w:rPr>
        <w:t>日至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1"/>
          <w:attr w:name="Month" w:val="12"/>
          <w:attr w:name="Year" w:val="2013"/>
        </w:smartTagPr>
        <w:r w:rsidRPr="00914584">
          <w:t>12</w:t>
        </w:r>
        <w:r w:rsidRPr="00914584">
          <w:rPr>
            <w:rFonts w:hint="eastAsia"/>
          </w:rPr>
          <w:t>月</w:t>
        </w:r>
        <w:r>
          <w:t>31</w:t>
        </w:r>
        <w:r w:rsidRPr="00914584">
          <w:rPr>
            <w:rFonts w:hint="eastAsia"/>
          </w:rPr>
          <w:t>日</w:t>
        </w:r>
      </w:smartTag>
      <w:r w:rsidRPr="00914584">
        <w:rPr>
          <w:rFonts w:hint="eastAsia"/>
        </w:rPr>
        <w:t>止。</w:t>
      </w:r>
    </w:p>
    <w:p w:rsidR="00B931FC" w:rsidRDefault="00B931FC" w:rsidP="002B4BE9">
      <w:pPr>
        <w:numPr>
          <w:ilvl w:val="2"/>
          <w:numId w:val="5"/>
        </w:numPr>
        <w:spacing w:line="520" w:lineRule="exact"/>
      </w:pPr>
      <w:r w:rsidRPr="00914584">
        <w:rPr>
          <w:rFonts w:hint="eastAsia"/>
        </w:rPr>
        <w:t>執行情形：</w:t>
      </w:r>
    </w:p>
    <w:p w:rsidR="00B931FC" w:rsidRDefault="00B931FC" w:rsidP="002B4BE9">
      <w:pPr>
        <w:spacing w:line="52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　　（一）生活輔導照顧補助子計畫：</w:t>
      </w:r>
    </w:p>
    <w:p w:rsidR="00B931FC" w:rsidRDefault="00B931FC" w:rsidP="002B4BE9">
      <w:pPr>
        <w:numPr>
          <w:ilvl w:val="0"/>
          <w:numId w:val="20"/>
        </w:numPr>
        <w:spacing w:line="480" w:lineRule="exact"/>
        <w:rPr>
          <w:szCs w:val="28"/>
        </w:rPr>
      </w:pPr>
      <w:r w:rsidRPr="00670C88">
        <w:rPr>
          <w:rFonts w:hint="eastAsia"/>
          <w:szCs w:val="28"/>
        </w:rPr>
        <w:t>遴選基準</w:t>
      </w:r>
      <w:r>
        <w:rPr>
          <w:rFonts w:hint="eastAsia"/>
          <w:szCs w:val="28"/>
        </w:rPr>
        <w:t>：</w:t>
      </w:r>
      <w:r w:rsidRPr="00670C88">
        <w:rPr>
          <w:rFonts w:hint="eastAsia"/>
          <w:szCs w:val="28"/>
        </w:rPr>
        <w:t>以</w:t>
      </w:r>
      <w:r>
        <w:rPr>
          <w:rFonts w:hint="eastAsia"/>
          <w:szCs w:val="28"/>
        </w:rPr>
        <w:t>本校</w:t>
      </w:r>
      <w:r w:rsidRPr="00670C88">
        <w:rPr>
          <w:rFonts w:hint="eastAsia"/>
          <w:szCs w:val="28"/>
        </w:rPr>
        <w:t>基層</w:t>
      </w:r>
      <w:r>
        <w:rPr>
          <w:rFonts w:hint="eastAsia"/>
          <w:szCs w:val="28"/>
        </w:rPr>
        <w:t>網球</w:t>
      </w:r>
      <w:r w:rsidRPr="00670C88">
        <w:rPr>
          <w:rFonts w:hint="eastAsia"/>
          <w:szCs w:val="28"/>
        </w:rPr>
        <w:t>運動</w:t>
      </w:r>
      <w:r>
        <w:rPr>
          <w:rFonts w:hint="eastAsia"/>
          <w:szCs w:val="28"/>
        </w:rPr>
        <w:t>優秀</w:t>
      </w:r>
      <w:r w:rsidRPr="00670C88">
        <w:rPr>
          <w:rFonts w:hint="eastAsia"/>
          <w:szCs w:val="28"/>
        </w:rPr>
        <w:t>選手為基準，透過</w:t>
      </w:r>
      <w:r>
        <w:rPr>
          <w:rFonts w:hint="eastAsia"/>
          <w:szCs w:val="28"/>
        </w:rPr>
        <w:t>生活輔導照顧補助費</w:t>
      </w:r>
      <w:r w:rsidRPr="00670C88">
        <w:rPr>
          <w:rFonts w:hint="eastAsia"/>
          <w:szCs w:val="28"/>
        </w:rPr>
        <w:t>給予</w:t>
      </w:r>
      <w:r>
        <w:rPr>
          <w:rFonts w:hint="eastAsia"/>
          <w:szCs w:val="28"/>
        </w:rPr>
        <w:t>選手於學業、生活及訓練上幫助</w:t>
      </w:r>
      <w:r w:rsidRPr="00670C88">
        <w:rPr>
          <w:rFonts w:hint="eastAsia"/>
          <w:szCs w:val="28"/>
        </w:rPr>
        <w:t>。</w:t>
      </w:r>
    </w:p>
    <w:p w:rsidR="00B931FC" w:rsidRDefault="00B931FC" w:rsidP="002B4BE9">
      <w:pPr>
        <w:numPr>
          <w:ilvl w:val="0"/>
          <w:numId w:val="20"/>
        </w:numPr>
        <w:spacing w:line="480" w:lineRule="exact"/>
        <w:rPr>
          <w:szCs w:val="28"/>
        </w:rPr>
      </w:pPr>
      <w:r>
        <w:rPr>
          <w:rFonts w:hint="eastAsia"/>
          <w:szCs w:val="28"/>
        </w:rPr>
        <w:t>執行</w:t>
      </w:r>
      <w:r w:rsidRPr="00670C88">
        <w:rPr>
          <w:rFonts w:hint="eastAsia"/>
          <w:szCs w:val="28"/>
        </w:rPr>
        <w:t>地點</w:t>
      </w:r>
      <w:r>
        <w:rPr>
          <w:rFonts w:hint="eastAsia"/>
          <w:szCs w:val="28"/>
        </w:rPr>
        <w:t>：中原</w:t>
      </w:r>
      <w:r w:rsidRPr="00670C88">
        <w:rPr>
          <w:rFonts w:hint="eastAsia"/>
          <w:szCs w:val="28"/>
        </w:rPr>
        <w:t>國小</w:t>
      </w:r>
      <w:r>
        <w:rPr>
          <w:rFonts w:hint="eastAsia"/>
          <w:szCs w:val="28"/>
        </w:rPr>
        <w:t>。</w:t>
      </w:r>
    </w:p>
    <w:p w:rsidR="00B931FC" w:rsidRDefault="00B931FC" w:rsidP="002B4BE9">
      <w:pPr>
        <w:numPr>
          <w:ilvl w:val="0"/>
          <w:numId w:val="20"/>
        </w:numPr>
        <w:spacing w:line="480" w:lineRule="exact"/>
        <w:rPr>
          <w:szCs w:val="28"/>
        </w:rPr>
      </w:pPr>
      <w:r w:rsidRPr="00670C88">
        <w:rPr>
          <w:rFonts w:hint="eastAsia"/>
          <w:szCs w:val="28"/>
        </w:rPr>
        <w:t>執行方式</w:t>
      </w:r>
      <w:r>
        <w:rPr>
          <w:rFonts w:hint="eastAsia"/>
          <w:szCs w:val="28"/>
        </w:rPr>
        <w:t>：</w:t>
      </w:r>
    </w:p>
    <w:p w:rsidR="00B931FC" w:rsidRDefault="00B931FC" w:rsidP="002B4BE9">
      <w:pPr>
        <w:numPr>
          <w:ilvl w:val="1"/>
          <w:numId w:val="20"/>
        </w:numPr>
        <w:spacing w:line="480" w:lineRule="exact"/>
        <w:rPr>
          <w:szCs w:val="28"/>
        </w:rPr>
      </w:pPr>
      <w:r>
        <w:rPr>
          <w:rFonts w:hint="eastAsia"/>
          <w:szCs w:val="28"/>
        </w:rPr>
        <w:t>依據是項計畫的補助對象，遴選符合資格條件的優秀選手</w:t>
      </w:r>
      <w:r w:rsidRPr="00670C88">
        <w:rPr>
          <w:rFonts w:hint="eastAsia"/>
          <w:szCs w:val="28"/>
        </w:rPr>
        <w:t>。</w:t>
      </w:r>
    </w:p>
    <w:p w:rsidR="00B931FC" w:rsidRPr="00670C88" w:rsidRDefault="00B931FC" w:rsidP="002B4BE9">
      <w:pPr>
        <w:numPr>
          <w:ilvl w:val="1"/>
          <w:numId w:val="20"/>
        </w:numPr>
        <w:spacing w:line="480" w:lineRule="exact"/>
        <w:rPr>
          <w:szCs w:val="28"/>
        </w:rPr>
      </w:pPr>
      <w:r>
        <w:rPr>
          <w:rFonts w:hint="eastAsia"/>
        </w:rPr>
        <w:t>編製補助名單，並通知選手家長是項補助事宜，將補助金額製作印領清冊發放，並請家長簽具回條，確認領取該款項</w:t>
      </w:r>
      <w:r w:rsidRPr="00670C88">
        <w:rPr>
          <w:rFonts w:hint="eastAsia"/>
        </w:rPr>
        <w:t>。</w:t>
      </w:r>
    </w:p>
    <w:p w:rsidR="00B931FC" w:rsidRPr="007C4C0A" w:rsidRDefault="00B931FC" w:rsidP="002B4BE9">
      <w:pPr>
        <w:spacing w:line="52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　　（二）課業輔導子計畫：</w:t>
      </w:r>
    </w:p>
    <w:p w:rsidR="00B931FC" w:rsidRDefault="00B931FC" w:rsidP="002B4BE9">
      <w:pPr>
        <w:numPr>
          <w:ilvl w:val="3"/>
          <w:numId w:val="3"/>
        </w:numPr>
        <w:spacing w:line="480" w:lineRule="exact"/>
        <w:rPr>
          <w:szCs w:val="28"/>
        </w:rPr>
      </w:pPr>
      <w:r w:rsidRPr="00670C88">
        <w:rPr>
          <w:rFonts w:hint="eastAsia"/>
          <w:szCs w:val="28"/>
        </w:rPr>
        <w:t>遴選基準</w:t>
      </w:r>
      <w:r>
        <w:rPr>
          <w:rFonts w:hint="eastAsia"/>
          <w:szCs w:val="28"/>
        </w:rPr>
        <w:t>：</w:t>
      </w:r>
      <w:r w:rsidRPr="00670C88">
        <w:rPr>
          <w:rFonts w:hint="eastAsia"/>
          <w:szCs w:val="28"/>
        </w:rPr>
        <w:t>以</w:t>
      </w:r>
      <w:r>
        <w:rPr>
          <w:rFonts w:hint="eastAsia"/>
          <w:szCs w:val="28"/>
        </w:rPr>
        <w:t>本校</w:t>
      </w:r>
      <w:r w:rsidRPr="00670C88">
        <w:rPr>
          <w:rFonts w:hint="eastAsia"/>
          <w:szCs w:val="28"/>
        </w:rPr>
        <w:t>基層</w:t>
      </w:r>
      <w:r>
        <w:rPr>
          <w:rFonts w:hint="eastAsia"/>
          <w:szCs w:val="28"/>
        </w:rPr>
        <w:t>網球</w:t>
      </w:r>
      <w:r w:rsidRPr="00670C88">
        <w:rPr>
          <w:rFonts w:hint="eastAsia"/>
          <w:szCs w:val="28"/>
        </w:rPr>
        <w:t>運動</w:t>
      </w:r>
      <w:r>
        <w:rPr>
          <w:rFonts w:hint="eastAsia"/>
          <w:szCs w:val="28"/>
        </w:rPr>
        <w:t>優秀</w:t>
      </w:r>
      <w:r w:rsidRPr="00670C88">
        <w:rPr>
          <w:rFonts w:hint="eastAsia"/>
          <w:szCs w:val="28"/>
        </w:rPr>
        <w:t>選手為基準，透過課業輔導能給予</w:t>
      </w:r>
      <w:r>
        <w:rPr>
          <w:rFonts w:hint="eastAsia"/>
          <w:szCs w:val="28"/>
        </w:rPr>
        <w:t>優秀選手提升課業能力之</w:t>
      </w:r>
      <w:r w:rsidRPr="00670C88">
        <w:rPr>
          <w:rFonts w:hint="eastAsia"/>
          <w:szCs w:val="28"/>
        </w:rPr>
        <w:t>幫助。</w:t>
      </w:r>
    </w:p>
    <w:p w:rsidR="00B931FC" w:rsidRDefault="00B931FC" w:rsidP="002B4BE9">
      <w:pPr>
        <w:numPr>
          <w:ilvl w:val="3"/>
          <w:numId w:val="3"/>
        </w:numPr>
        <w:spacing w:line="480" w:lineRule="exact"/>
        <w:rPr>
          <w:szCs w:val="28"/>
        </w:rPr>
      </w:pPr>
      <w:r w:rsidRPr="00670C88">
        <w:rPr>
          <w:rFonts w:hint="eastAsia"/>
          <w:szCs w:val="28"/>
        </w:rPr>
        <w:t>輔導地點</w:t>
      </w:r>
      <w:r>
        <w:rPr>
          <w:rFonts w:hint="eastAsia"/>
          <w:szCs w:val="28"/>
        </w:rPr>
        <w:t>：中原</w:t>
      </w:r>
      <w:r w:rsidRPr="00670C88">
        <w:rPr>
          <w:rFonts w:hint="eastAsia"/>
          <w:szCs w:val="28"/>
        </w:rPr>
        <w:t>國小</w:t>
      </w:r>
      <w:r>
        <w:rPr>
          <w:rFonts w:hint="eastAsia"/>
          <w:szCs w:val="28"/>
        </w:rPr>
        <w:t>選手夜間課業輔導專用</w:t>
      </w:r>
      <w:r w:rsidRPr="00670C88">
        <w:rPr>
          <w:rFonts w:hint="eastAsia"/>
          <w:szCs w:val="28"/>
        </w:rPr>
        <w:t>教室</w:t>
      </w:r>
      <w:r>
        <w:rPr>
          <w:rFonts w:hint="eastAsia"/>
          <w:szCs w:val="28"/>
        </w:rPr>
        <w:t>。</w:t>
      </w:r>
    </w:p>
    <w:p w:rsidR="00B931FC" w:rsidRDefault="00B931FC" w:rsidP="002B4BE9">
      <w:pPr>
        <w:numPr>
          <w:ilvl w:val="3"/>
          <w:numId w:val="3"/>
        </w:numPr>
        <w:spacing w:line="480" w:lineRule="exact"/>
        <w:rPr>
          <w:szCs w:val="28"/>
        </w:rPr>
      </w:pPr>
      <w:r w:rsidRPr="00670C88">
        <w:rPr>
          <w:rFonts w:hint="eastAsia"/>
          <w:szCs w:val="28"/>
        </w:rPr>
        <w:t>執行方式</w:t>
      </w:r>
      <w:r>
        <w:rPr>
          <w:rFonts w:hint="eastAsia"/>
          <w:szCs w:val="28"/>
        </w:rPr>
        <w:t>：</w:t>
      </w:r>
    </w:p>
    <w:p w:rsidR="00B931FC" w:rsidRDefault="00B931FC" w:rsidP="002B4BE9">
      <w:pPr>
        <w:numPr>
          <w:ilvl w:val="1"/>
          <w:numId w:val="3"/>
        </w:numPr>
        <w:spacing w:line="480" w:lineRule="exact"/>
        <w:rPr>
          <w:szCs w:val="28"/>
        </w:rPr>
      </w:pPr>
      <w:r>
        <w:rPr>
          <w:rFonts w:hint="eastAsia"/>
          <w:szCs w:val="28"/>
        </w:rPr>
        <w:t>課業輔導開</w:t>
      </w:r>
      <w:r>
        <w:rPr>
          <w:szCs w:val="28"/>
        </w:rPr>
        <w:t>2</w:t>
      </w:r>
      <w:r>
        <w:rPr>
          <w:rFonts w:hint="eastAsia"/>
          <w:szCs w:val="28"/>
        </w:rPr>
        <w:t>班，選擇適合之班級教室，</w:t>
      </w:r>
      <w:r w:rsidRPr="00670C88">
        <w:rPr>
          <w:rFonts w:hint="eastAsia"/>
          <w:szCs w:val="28"/>
        </w:rPr>
        <w:t>遴選合格教師進行課業輔導</w:t>
      </w:r>
      <w:r>
        <w:rPr>
          <w:rFonts w:hint="eastAsia"/>
          <w:szCs w:val="28"/>
        </w:rPr>
        <w:t>事宜</w:t>
      </w:r>
      <w:r w:rsidRPr="00670C88">
        <w:rPr>
          <w:rFonts w:hint="eastAsia"/>
          <w:szCs w:val="28"/>
        </w:rPr>
        <w:t>。</w:t>
      </w:r>
    </w:p>
    <w:p w:rsidR="00B931FC" w:rsidRPr="00670C88" w:rsidRDefault="00B931FC" w:rsidP="00A279A7">
      <w:pPr>
        <w:numPr>
          <w:ilvl w:val="1"/>
          <w:numId w:val="3"/>
        </w:numPr>
        <w:spacing w:line="480" w:lineRule="exact"/>
        <w:rPr>
          <w:szCs w:val="28"/>
        </w:rPr>
      </w:pPr>
      <w:r w:rsidRPr="00670C88">
        <w:rPr>
          <w:rFonts w:hint="eastAsia"/>
        </w:rPr>
        <w:t>輔導時間：每週</w:t>
      </w:r>
      <w:r>
        <w:rPr>
          <w:rFonts w:hint="eastAsia"/>
        </w:rPr>
        <w:t>四</w:t>
      </w:r>
      <w:r w:rsidRPr="00670C88">
        <w:rPr>
          <w:rFonts w:hint="eastAsia"/>
        </w:rPr>
        <w:t>天，</w:t>
      </w:r>
      <w:r>
        <w:rPr>
          <w:rFonts w:hint="eastAsia"/>
        </w:rPr>
        <w:t>下午</w:t>
      </w:r>
      <w:r>
        <w:t>18</w:t>
      </w:r>
      <w:r w:rsidRPr="00670C88">
        <w:rPr>
          <w:rFonts w:hint="eastAsia"/>
        </w:rPr>
        <w:t>時至</w:t>
      </w:r>
      <w:r>
        <w:t>19</w:t>
      </w:r>
      <w:r w:rsidRPr="00670C88">
        <w:rPr>
          <w:rFonts w:hint="eastAsia"/>
        </w:rPr>
        <w:t>時</w:t>
      </w:r>
      <w:r>
        <w:rPr>
          <w:rFonts w:hint="eastAsia"/>
        </w:rPr>
        <w:t>，若因比賽或其他時間無法實施，改於週六早上實施之</w:t>
      </w:r>
      <w:r w:rsidRPr="00670C88">
        <w:rPr>
          <w:rFonts w:hint="eastAsia"/>
        </w:rPr>
        <w:t>。</w:t>
      </w:r>
    </w:p>
    <w:p w:rsidR="00B931FC" w:rsidRDefault="00B931FC" w:rsidP="002B4BE9">
      <w:pPr>
        <w:numPr>
          <w:ilvl w:val="2"/>
          <w:numId w:val="5"/>
        </w:numPr>
        <w:spacing w:line="52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執行績效：</w:t>
      </w:r>
    </w:p>
    <w:p w:rsidR="00B931FC" w:rsidRPr="008547D1" w:rsidRDefault="00B931FC" w:rsidP="002B4BE9">
      <w:pPr>
        <w:numPr>
          <w:ilvl w:val="4"/>
          <w:numId w:val="6"/>
        </w:numPr>
        <w:spacing w:line="520" w:lineRule="exact"/>
      </w:pPr>
      <w:r>
        <w:rPr>
          <w:rFonts w:hint="eastAsia"/>
        </w:rPr>
        <w:t>撥發至學生，並經家長簽認確定收到是項補助</w:t>
      </w:r>
      <w:r w:rsidRPr="008547D1">
        <w:rPr>
          <w:rFonts w:hint="eastAsia"/>
        </w:rPr>
        <w:t>。</w:t>
      </w:r>
    </w:p>
    <w:p w:rsidR="00B931FC" w:rsidRPr="008547D1" w:rsidRDefault="00B931FC" w:rsidP="002B4BE9">
      <w:pPr>
        <w:numPr>
          <w:ilvl w:val="4"/>
          <w:numId w:val="6"/>
        </w:numPr>
        <w:spacing w:line="520" w:lineRule="exact"/>
      </w:pPr>
      <w:r w:rsidRPr="008547D1">
        <w:rPr>
          <w:rFonts w:hint="eastAsia"/>
        </w:rPr>
        <w:t>透過學校教師機會教育，建立善用金錢概念，以達到補助款項發揮最大效益。</w:t>
      </w:r>
    </w:p>
    <w:p w:rsidR="00B931FC" w:rsidRDefault="00B931FC" w:rsidP="002B4BE9">
      <w:pPr>
        <w:numPr>
          <w:ilvl w:val="4"/>
          <w:numId w:val="6"/>
        </w:numPr>
        <w:spacing w:line="520" w:lineRule="exact"/>
      </w:pPr>
      <w:r w:rsidRPr="008547D1">
        <w:rPr>
          <w:rFonts w:hint="eastAsia"/>
        </w:rPr>
        <w:t>依本校課</w:t>
      </w:r>
      <w:r>
        <w:rPr>
          <w:rFonts w:hint="eastAsia"/>
        </w:rPr>
        <w:t>業</w:t>
      </w:r>
      <w:r w:rsidRPr="008547D1">
        <w:rPr>
          <w:rFonts w:hint="eastAsia"/>
        </w:rPr>
        <w:t>輔導實施計畫，辦理學生課</w:t>
      </w:r>
      <w:r>
        <w:rPr>
          <w:rFonts w:hint="eastAsia"/>
        </w:rPr>
        <w:t>業</w:t>
      </w:r>
      <w:r w:rsidRPr="008547D1">
        <w:rPr>
          <w:rFonts w:hint="eastAsia"/>
        </w:rPr>
        <w:t>輔</w:t>
      </w:r>
      <w:r>
        <w:rPr>
          <w:rFonts w:hint="eastAsia"/>
        </w:rPr>
        <w:t>導事宜，並達到選手與非選手分數相仿</w:t>
      </w:r>
      <w:r w:rsidRPr="008547D1">
        <w:rPr>
          <w:rFonts w:hint="eastAsia"/>
        </w:rPr>
        <w:t>，各科成績皆能達到</w:t>
      </w:r>
      <w:r w:rsidRPr="008547D1">
        <w:t>70</w:t>
      </w:r>
      <w:r w:rsidRPr="008547D1">
        <w:rPr>
          <w:rFonts w:hint="eastAsia"/>
        </w:rPr>
        <w:t>分及總平均分數達</w:t>
      </w:r>
      <w:r w:rsidRPr="008547D1">
        <w:t>80</w:t>
      </w:r>
      <w:r w:rsidRPr="008547D1">
        <w:rPr>
          <w:rFonts w:hint="eastAsia"/>
        </w:rPr>
        <w:t>分以上。</w:t>
      </w:r>
    </w:p>
    <w:p w:rsidR="00B931FC" w:rsidRPr="008547D1" w:rsidRDefault="00B931FC" w:rsidP="0045261F">
      <w:pPr>
        <w:spacing w:line="520" w:lineRule="exact"/>
      </w:pPr>
    </w:p>
    <w:p w:rsidR="00B931FC" w:rsidRDefault="00B931FC" w:rsidP="002B4BE9">
      <w:pPr>
        <w:numPr>
          <w:ilvl w:val="2"/>
          <w:numId w:val="5"/>
        </w:numPr>
        <w:spacing w:line="52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經費支用情形：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0"/>
        <w:gridCol w:w="1472"/>
        <w:gridCol w:w="2352"/>
        <w:gridCol w:w="1832"/>
        <w:gridCol w:w="1809"/>
        <w:gridCol w:w="1809"/>
      </w:tblGrid>
      <w:tr w:rsidR="00B931FC" w:rsidTr="00A3509F">
        <w:tc>
          <w:tcPr>
            <w:tcW w:w="580" w:type="dxa"/>
            <w:tcBorders>
              <w:top w:val="single" w:sz="12" w:space="0" w:color="auto"/>
            </w:tcBorders>
            <w:vAlign w:val="center"/>
          </w:tcPr>
          <w:p w:rsidR="00B931FC" w:rsidRPr="00A3509F" w:rsidRDefault="00B931FC" w:rsidP="00A3509F">
            <w:pPr>
              <w:jc w:val="center"/>
              <w:rPr>
                <w:szCs w:val="28"/>
              </w:rPr>
            </w:pPr>
            <w:r w:rsidRPr="00A3509F">
              <w:rPr>
                <w:rFonts w:hint="eastAsia"/>
                <w:szCs w:val="28"/>
              </w:rPr>
              <w:t>序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:rsidR="00B931FC" w:rsidRPr="00A3509F" w:rsidRDefault="00B931FC" w:rsidP="00A3509F">
            <w:pPr>
              <w:jc w:val="center"/>
              <w:rPr>
                <w:szCs w:val="28"/>
              </w:rPr>
            </w:pPr>
            <w:r w:rsidRPr="00A3509F">
              <w:rPr>
                <w:rFonts w:hint="eastAsia"/>
                <w:szCs w:val="28"/>
              </w:rPr>
              <w:t>學校名稱</w:t>
            </w:r>
          </w:p>
        </w:tc>
        <w:tc>
          <w:tcPr>
            <w:tcW w:w="2352" w:type="dxa"/>
            <w:tcBorders>
              <w:top w:val="single" w:sz="12" w:space="0" w:color="auto"/>
            </w:tcBorders>
            <w:vAlign w:val="center"/>
          </w:tcPr>
          <w:p w:rsidR="00B931FC" w:rsidRPr="00A3509F" w:rsidRDefault="00B931FC" w:rsidP="00A3509F">
            <w:pPr>
              <w:jc w:val="center"/>
              <w:rPr>
                <w:szCs w:val="28"/>
              </w:rPr>
            </w:pPr>
            <w:r w:rsidRPr="00A3509F">
              <w:rPr>
                <w:rFonts w:hint="eastAsia"/>
                <w:szCs w:val="28"/>
              </w:rPr>
              <w:t>補助計畫名稱</w:t>
            </w:r>
          </w:p>
        </w:tc>
        <w:tc>
          <w:tcPr>
            <w:tcW w:w="1832" w:type="dxa"/>
            <w:tcBorders>
              <w:top w:val="single" w:sz="12" w:space="0" w:color="auto"/>
            </w:tcBorders>
            <w:vAlign w:val="center"/>
          </w:tcPr>
          <w:p w:rsidR="00B931FC" w:rsidRPr="00A3509F" w:rsidRDefault="00B931FC" w:rsidP="00A3509F">
            <w:pPr>
              <w:jc w:val="center"/>
              <w:rPr>
                <w:szCs w:val="28"/>
              </w:rPr>
            </w:pPr>
            <w:r w:rsidRPr="00A3509F">
              <w:rPr>
                <w:rFonts w:hint="eastAsia"/>
                <w:szCs w:val="28"/>
              </w:rPr>
              <w:t>核定金額</w:t>
            </w:r>
          </w:p>
        </w:tc>
        <w:tc>
          <w:tcPr>
            <w:tcW w:w="1809" w:type="dxa"/>
            <w:tcBorders>
              <w:top w:val="single" w:sz="12" w:space="0" w:color="auto"/>
            </w:tcBorders>
            <w:vAlign w:val="center"/>
          </w:tcPr>
          <w:p w:rsidR="00B931FC" w:rsidRPr="00A3509F" w:rsidRDefault="00B931FC" w:rsidP="00A3509F">
            <w:pPr>
              <w:jc w:val="center"/>
              <w:rPr>
                <w:szCs w:val="28"/>
              </w:rPr>
            </w:pPr>
            <w:r w:rsidRPr="00A3509F">
              <w:rPr>
                <w:rFonts w:hint="eastAsia"/>
                <w:szCs w:val="28"/>
              </w:rPr>
              <w:t>實支經額</w:t>
            </w:r>
          </w:p>
        </w:tc>
        <w:tc>
          <w:tcPr>
            <w:tcW w:w="1809" w:type="dxa"/>
            <w:tcBorders>
              <w:top w:val="single" w:sz="12" w:space="0" w:color="auto"/>
            </w:tcBorders>
            <w:vAlign w:val="center"/>
          </w:tcPr>
          <w:p w:rsidR="00B931FC" w:rsidRPr="00A3509F" w:rsidRDefault="00B931FC" w:rsidP="00A3509F">
            <w:pPr>
              <w:jc w:val="center"/>
              <w:rPr>
                <w:szCs w:val="28"/>
              </w:rPr>
            </w:pPr>
            <w:r w:rsidRPr="00A3509F">
              <w:rPr>
                <w:rFonts w:hint="eastAsia"/>
                <w:szCs w:val="28"/>
              </w:rPr>
              <w:t>經費結餘</w:t>
            </w:r>
          </w:p>
        </w:tc>
      </w:tr>
      <w:tr w:rsidR="00B931FC" w:rsidTr="00A3509F">
        <w:trPr>
          <w:trHeight w:val="1080"/>
        </w:trPr>
        <w:tc>
          <w:tcPr>
            <w:tcW w:w="580" w:type="dxa"/>
            <w:vMerge w:val="restart"/>
            <w:tcBorders>
              <w:top w:val="single" w:sz="6" w:space="0" w:color="auto"/>
            </w:tcBorders>
            <w:vAlign w:val="center"/>
          </w:tcPr>
          <w:p w:rsidR="00B931FC" w:rsidRPr="00A3509F" w:rsidRDefault="00B931FC" w:rsidP="00A3509F">
            <w:pPr>
              <w:jc w:val="center"/>
              <w:rPr>
                <w:szCs w:val="28"/>
              </w:rPr>
            </w:pPr>
            <w:r w:rsidRPr="00A3509F">
              <w:rPr>
                <w:szCs w:val="28"/>
              </w:rPr>
              <w:t>1</w:t>
            </w:r>
          </w:p>
        </w:tc>
        <w:tc>
          <w:tcPr>
            <w:tcW w:w="1472" w:type="dxa"/>
            <w:vMerge w:val="restart"/>
            <w:tcBorders>
              <w:top w:val="single" w:sz="6" w:space="0" w:color="auto"/>
            </w:tcBorders>
            <w:vAlign w:val="center"/>
          </w:tcPr>
          <w:p w:rsidR="00B931FC" w:rsidRPr="00A3509F" w:rsidRDefault="00B931FC" w:rsidP="00A3509F">
            <w:pPr>
              <w:jc w:val="center"/>
              <w:rPr>
                <w:szCs w:val="28"/>
              </w:rPr>
            </w:pPr>
            <w:r w:rsidRPr="00A3509F">
              <w:rPr>
                <w:rFonts w:hint="eastAsia"/>
                <w:szCs w:val="28"/>
              </w:rPr>
              <w:t>中原國小</w:t>
            </w:r>
          </w:p>
        </w:tc>
        <w:tc>
          <w:tcPr>
            <w:tcW w:w="2352" w:type="dxa"/>
            <w:tcBorders>
              <w:top w:val="single" w:sz="6" w:space="0" w:color="auto"/>
            </w:tcBorders>
            <w:vAlign w:val="center"/>
          </w:tcPr>
          <w:p w:rsidR="00B931FC" w:rsidRPr="00A3509F" w:rsidRDefault="00B931FC" w:rsidP="00A3509F">
            <w:pPr>
              <w:spacing w:line="400" w:lineRule="exact"/>
              <w:jc w:val="both"/>
              <w:rPr>
                <w:szCs w:val="28"/>
              </w:rPr>
            </w:pPr>
            <w:r w:rsidRPr="00A3509F">
              <w:rPr>
                <w:rFonts w:hint="eastAsia"/>
                <w:szCs w:val="28"/>
              </w:rPr>
              <w:t>生活輔導照顧補助</w:t>
            </w:r>
          </w:p>
        </w:tc>
        <w:tc>
          <w:tcPr>
            <w:tcW w:w="1832" w:type="dxa"/>
            <w:vAlign w:val="center"/>
          </w:tcPr>
          <w:p w:rsidR="00B931FC" w:rsidRPr="00A3509F" w:rsidRDefault="00B931FC" w:rsidP="00A3509F">
            <w:pPr>
              <w:jc w:val="right"/>
              <w:rPr>
                <w:szCs w:val="28"/>
              </w:rPr>
            </w:pPr>
            <w:r w:rsidRPr="00A3509F">
              <w:rPr>
                <w:szCs w:val="28"/>
              </w:rPr>
              <w:t>91,000</w:t>
            </w:r>
          </w:p>
        </w:tc>
        <w:tc>
          <w:tcPr>
            <w:tcW w:w="1809" w:type="dxa"/>
            <w:vAlign w:val="center"/>
          </w:tcPr>
          <w:p w:rsidR="00B931FC" w:rsidRPr="00A3509F" w:rsidRDefault="00B931FC" w:rsidP="00A3509F">
            <w:pPr>
              <w:jc w:val="right"/>
              <w:rPr>
                <w:szCs w:val="28"/>
              </w:rPr>
            </w:pPr>
            <w:r w:rsidRPr="00A3509F">
              <w:rPr>
                <w:szCs w:val="28"/>
              </w:rPr>
              <w:t>91,000</w:t>
            </w:r>
          </w:p>
        </w:tc>
        <w:tc>
          <w:tcPr>
            <w:tcW w:w="1809" w:type="dxa"/>
            <w:vAlign w:val="center"/>
          </w:tcPr>
          <w:p w:rsidR="00B931FC" w:rsidRPr="00A3509F" w:rsidRDefault="00B931FC" w:rsidP="00A3509F">
            <w:pPr>
              <w:jc w:val="right"/>
              <w:rPr>
                <w:szCs w:val="28"/>
              </w:rPr>
            </w:pPr>
            <w:r w:rsidRPr="00A3509F">
              <w:rPr>
                <w:szCs w:val="28"/>
              </w:rPr>
              <w:t>0</w:t>
            </w:r>
          </w:p>
        </w:tc>
      </w:tr>
      <w:tr w:rsidR="00B931FC" w:rsidTr="00A3509F">
        <w:trPr>
          <w:trHeight w:val="1080"/>
        </w:trPr>
        <w:tc>
          <w:tcPr>
            <w:tcW w:w="580" w:type="dxa"/>
            <w:vMerge/>
            <w:vAlign w:val="center"/>
          </w:tcPr>
          <w:p w:rsidR="00B931FC" w:rsidRPr="00A3509F" w:rsidRDefault="00B931FC" w:rsidP="00A3509F">
            <w:pPr>
              <w:jc w:val="center"/>
              <w:rPr>
                <w:szCs w:val="28"/>
              </w:rPr>
            </w:pPr>
          </w:p>
        </w:tc>
        <w:tc>
          <w:tcPr>
            <w:tcW w:w="1472" w:type="dxa"/>
            <w:vMerge/>
            <w:vAlign w:val="center"/>
          </w:tcPr>
          <w:p w:rsidR="00B931FC" w:rsidRPr="00A3509F" w:rsidRDefault="00B931FC" w:rsidP="00A3509F">
            <w:pPr>
              <w:jc w:val="center"/>
              <w:rPr>
                <w:szCs w:val="28"/>
              </w:rPr>
            </w:pPr>
          </w:p>
        </w:tc>
        <w:tc>
          <w:tcPr>
            <w:tcW w:w="2352" w:type="dxa"/>
            <w:tcBorders>
              <w:top w:val="single" w:sz="6" w:space="0" w:color="auto"/>
            </w:tcBorders>
            <w:vAlign w:val="center"/>
          </w:tcPr>
          <w:p w:rsidR="00B931FC" w:rsidRPr="00A3509F" w:rsidRDefault="00B931FC" w:rsidP="00A3509F">
            <w:pPr>
              <w:spacing w:line="400" w:lineRule="exact"/>
              <w:jc w:val="both"/>
              <w:rPr>
                <w:szCs w:val="28"/>
              </w:rPr>
            </w:pPr>
            <w:r w:rsidRPr="00A3509F">
              <w:rPr>
                <w:rFonts w:hint="eastAsia"/>
                <w:szCs w:val="28"/>
              </w:rPr>
              <w:t>課業輔導</w:t>
            </w:r>
          </w:p>
        </w:tc>
        <w:tc>
          <w:tcPr>
            <w:tcW w:w="1832" w:type="dxa"/>
            <w:vAlign w:val="center"/>
          </w:tcPr>
          <w:p w:rsidR="00B931FC" w:rsidRPr="00A3509F" w:rsidRDefault="00B931FC" w:rsidP="00A3509F">
            <w:pPr>
              <w:jc w:val="right"/>
              <w:rPr>
                <w:szCs w:val="28"/>
              </w:rPr>
            </w:pPr>
            <w:r w:rsidRPr="00A3509F">
              <w:rPr>
                <w:szCs w:val="28"/>
              </w:rPr>
              <w:t>30,000</w:t>
            </w:r>
          </w:p>
        </w:tc>
        <w:tc>
          <w:tcPr>
            <w:tcW w:w="1809" w:type="dxa"/>
            <w:vAlign w:val="center"/>
          </w:tcPr>
          <w:p w:rsidR="00B931FC" w:rsidRPr="00A3509F" w:rsidRDefault="00B931FC" w:rsidP="00A3509F">
            <w:pPr>
              <w:jc w:val="right"/>
              <w:rPr>
                <w:szCs w:val="28"/>
              </w:rPr>
            </w:pPr>
            <w:r w:rsidRPr="00A3509F">
              <w:rPr>
                <w:szCs w:val="28"/>
              </w:rPr>
              <w:t>30,000</w:t>
            </w:r>
          </w:p>
        </w:tc>
        <w:tc>
          <w:tcPr>
            <w:tcW w:w="1809" w:type="dxa"/>
            <w:vAlign w:val="center"/>
          </w:tcPr>
          <w:p w:rsidR="00B931FC" w:rsidRPr="00A3509F" w:rsidRDefault="00B931FC" w:rsidP="00A3509F">
            <w:pPr>
              <w:jc w:val="right"/>
              <w:rPr>
                <w:szCs w:val="28"/>
              </w:rPr>
            </w:pPr>
            <w:r w:rsidRPr="00A3509F">
              <w:rPr>
                <w:szCs w:val="28"/>
              </w:rPr>
              <w:t>0</w:t>
            </w:r>
          </w:p>
        </w:tc>
      </w:tr>
      <w:tr w:rsidR="00B931FC" w:rsidTr="00A3509F">
        <w:tc>
          <w:tcPr>
            <w:tcW w:w="4404" w:type="dxa"/>
            <w:gridSpan w:val="3"/>
            <w:tcBorders>
              <w:bottom w:val="single" w:sz="12" w:space="0" w:color="auto"/>
            </w:tcBorders>
            <w:vAlign w:val="center"/>
          </w:tcPr>
          <w:p w:rsidR="00B931FC" w:rsidRPr="00A3509F" w:rsidRDefault="00B931FC" w:rsidP="00A3509F">
            <w:pPr>
              <w:jc w:val="right"/>
              <w:rPr>
                <w:szCs w:val="28"/>
              </w:rPr>
            </w:pPr>
            <w:r w:rsidRPr="00A3509F">
              <w:rPr>
                <w:rFonts w:hint="eastAsia"/>
                <w:szCs w:val="28"/>
              </w:rPr>
              <w:t>總　　計：</w:t>
            </w:r>
          </w:p>
        </w:tc>
        <w:tc>
          <w:tcPr>
            <w:tcW w:w="1832" w:type="dxa"/>
            <w:tcBorders>
              <w:bottom w:val="single" w:sz="12" w:space="0" w:color="auto"/>
            </w:tcBorders>
            <w:vAlign w:val="center"/>
          </w:tcPr>
          <w:p w:rsidR="00B931FC" w:rsidRPr="00A3509F" w:rsidRDefault="00B931FC" w:rsidP="00A3509F">
            <w:pPr>
              <w:jc w:val="right"/>
              <w:rPr>
                <w:szCs w:val="28"/>
              </w:rPr>
            </w:pPr>
            <w:r w:rsidRPr="00A3509F">
              <w:rPr>
                <w:szCs w:val="28"/>
              </w:rPr>
              <w:t>121,000</w:t>
            </w:r>
          </w:p>
        </w:tc>
        <w:tc>
          <w:tcPr>
            <w:tcW w:w="1809" w:type="dxa"/>
            <w:tcBorders>
              <w:bottom w:val="single" w:sz="12" w:space="0" w:color="auto"/>
            </w:tcBorders>
            <w:vAlign w:val="center"/>
          </w:tcPr>
          <w:p w:rsidR="00B931FC" w:rsidRPr="00A3509F" w:rsidRDefault="00B931FC" w:rsidP="00A3509F">
            <w:pPr>
              <w:jc w:val="right"/>
              <w:rPr>
                <w:szCs w:val="28"/>
              </w:rPr>
            </w:pPr>
            <w:r w:rsidRPr="00A3509F">
              <w:rPr>
                <w:szCs w:val="28"/>
              </w:rPr>
              <w:t>121,000</w:t>
            </w:r>
          </w:p>
        </w:tc>
        <w:tc>
          <w:tcPr>
            <w:tcW w:w="1809" w:type="dxa"/>
            <w:tcBorders>
              <w:bottom w:val="single" w:sz="12" w:space="0" w:color="auto"/>
            </w:tcBorders>
            <w:vAlign w:val="center"/>
          </w:tcPr>
          <w:p w:rsidR="00B931FC" w:rsidRPr="00A3509F" w:rsidRDefault="00B931FC" w:rsidP="00A3509F">
            <w:pPr>
              <w:jc w:val="right"/>
              <w:rPr>
                <w:szCs w:val="28"/>
              </w:rPr>
            </w:pPr>
            <w:r w:rsidRPr="00A3509F">
              <w:rPr>
                <w:szCs w:val="28"/>
              </w:rPr>
              <w:t>0</w:t>
            </w:r>
          </w:p>
        </w:tc>
      </w:tr>
    </w:tbl>
    <w:p w:rsidR="00B931FC" w:rsidRDefault="00B931FC" w:rsidP="002B4BE9">
      <w:pPr>
        <w:numPr>
          <w:ilvl w:val="2"/>
          <w:numId w:val="5"/>
        </w:numPr>
        <w:spacing w:line="52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督導考核情形：</w:t>
      </w:r>
    </w:p>
    <w:p w:rsidR="00B931FC" w:rsidRDefault="00B931FC" w:rsidP="002B4BE9">
      <w:pPr>
        <w:numPr>
          <w:ilvl w:val="0"/>
          <w:numId w:val="7"/>
        </w:numPr>
        <w:spacing w:line="480" w:lineRule="exact"/>
        <w:rPr>
          <w:rFonts w:cs="新細明體"/>
          <w:szCs w:val="28"/>
        </w:rPr>
      </w:pPr>
      <w:r w:rsidRPr="00365CB8">
        <w:rPr>
          <w:rFonts w:cs="新細明體" w:hint="eastAsia"/>
          <w:szCs w:val="28"/>
        </w:rPr>
        <w:t>組成評鑑委員會</w:t>
      </w:r>
      <w:r>
        <w:rPr>
          <w:rFonts w:cs="新細明體" w:hint="eastAsia"/>
          <w:szCs w:val="28"/>
        </w:rPr>
        <w:t>：</w:t>
      </w:r>
      <w:r w:rsidRPr="00365CB8">
        <w:rPr>
          <w:rFonts w:cs="新細明體" w:hint="eastAsia"/>
          <w:szCs w:val="28"/>
        </w:rPr>
        <w:t>學校應針對</w:t>
      </w:r>
      <w:r>
        <w:rPr>
          <w:rFonts w:cs="新細明體" w:hint="eastAsia"/>
          <w:szCs w:val="28"/>
        </w:rPr>
        <w:t>選手資格之遴選</w:t>
      </w:r>
      <w:r w:rsidRPr="00365CB8">
        <w:rPr>
          <w:rFonts w:cs="新細明體" w:hint="eastAsia"/>
          <w:szCs w:val="28"/>
        </w:rPr>
        <w:t>情形組成</w:t>
      </w:r>
      <w:r>
        <w:rPr>
          <w:rFonts w:cs="新細明體" w:hint="eastAsia"/>
          <w:szCs w:val="28"/>
        </w:rPr>
        <w:t>遴選</w:t>
      </w:r>
      <w:r w:rsidRPr="00365CB8">
        <w:rPr>
          <w:rFonts w:cs="新細明體" w:hint="eastAsia"/>
          <w:szCs w:val="28"/>
        </w:rPr>
        <w:t>委員會，其成員應包含校長、主任、老師及家長等成員。</w:t>
      </w:r>
    </w:p>
    <w:p w:rsidR="00B931FC" w:rsidRDefault="00B931FC" w:rsidP="002B4BE9">
      <w:pPr>
        <w:numPr>
          <w:ilvl w:val="0"/>
          <w:numId w:val="7"/>
        </w:numPr>
        <w:spacing w:line="480" w:lineRule="exact"/>
        <w:rPr>
          <w:rFonts w:cs="新細明體"/>
          <w:szCs w:val="28"/>
        </w:rPr>
      </w:pPr>
      <w:r w:rsidRPr="00365CB8">
        <w:rPr>
          <w:rFonts w:cs="新細明體" w:hint="eastAsia"/>
          <w:szCs w:val="28"/>
        </w:rPr>
        <w:t>定期辦理評鑑：學校</w:t>
      </w:r>
      <w:r>
        <w:rPr>
          <w:rFonts w:cs="新細明體" w:hint="eastAsia"/>
          <w:szCs w:val="28"/>
        </w:rPr>
        <w:t>對選手訓練績效</w:t>
      </w:r>
      <w:r w:rsidRPr="00365CB8">
        <w:rPr>
          <w:rFonts w:cs="新細明體" w:hint="eastAsia"/>
          <w:szCs w:val="28"/>
        </w:rPr>
        <w:t>定期辦理評鑑，每學期至少一次，並將評鑑成果做成書面資料，應包含評鑑結果、建議改進事項及各項輔導紀錄及輔導成果。</w:t>
      </w:r>
    </w:p>
    <w:p w:rsidR="00B931FC" w:rsidRPr="00CF1A86" w:rsidRDefault="00B931FC" w:rsidP="002B4BE9">
      <w:pPr>
        <w:numPr>
          <w:ilvl w:val="0"/>
          <w:numId w:val="7"/>
        </w:numPr>
        <w:spacing w:line="480" w:lineRule="exact"/>
        <w:rPr>
          <w:rFonts w:cs="新細明體"/>
          <w:szCs w:val="28"/>
        </w:rPr>
      </w:pPr>
      <w:r w:rsidRPr="00CF1A86">
        <w:rPr>
          <w:rFonts w:cs="新細明體" w:hint="eastAsia"/>
          <w:szCs w:val="28"/>
        </w:rPr>
        <w:t>召開檢討會議：根據評鑑結果邀請家長、導師、教練及專家學者召開</w:t>
      </w:r>
      <w:r w:rsidRPr="00365CB8">
        <w:rPr>
          <w:rFonts w:cs="新細明體" w:hint="eastAsia"/>
          <w:szCs w:val="28"/>
        </w:rPr>
        <w:t>檢討會議，提供日後改進之建議。</w:t>
      </w:r>
    </w:p>
    <w:p w:rsidR="00B931FC" w:rsidRDefault="00B931FC" w:rsidP="002B4BE9">
      <w:pPr>
        <w:numPr>
          <w:ilvl w:val="2"/>
          <w:numId w:val="5"/>
        </w:numPr>
        <w:spacing w:line="520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>檢討及建議：</w:t>
      </w:r>
    </w:p>
    <w:p w:rsidR="00B931FC" w:rsidRDefault="00B931FC" w:rsidP="002B4BE9">
      <w:pPr>
        <w:numPr>
          <w:ilvl w:val="0"/>
          <w:numId w:val="8"/>
        </w:numPr>
        <w:spacing w:line="520" w:lineRule="exact"/>
      </w:pPr>
      <w:r w:rsidRPr="0059317C">
        <w:rPr>
          <w:rFonts w:hint="eastAsia"/>
        </w:rPr>
        <w:t>感謝</w:t>
      </w:r>
      <w:r>
        <w:rPr>
          <w:rFonts w:hint="eastAsia"/>
        </w:rPr>
        <w:t>教育部體育署</w:t>
      </w:r>
      <w:r w:rsidRPr="0059317C">
        <w:rPr>
          <w:rFonts w:hint="eastAsia"/>
        </w:rPr>
        <w:t>補助是項經費，給予優秀運動選手實質上的幫助。</w:t>
      </w:r>
    </w:p>
    <w:p w:rsidR="00B931FC" w:rsidRDefault="00B931FC" w:rsidP="002B4BE9">
      <w:pPr>
        <w:numPr>
          <w:ilvl w:val="0"/>
          <w:numId w:val="8"/>
        </w:numPr>
        <w:spacing w:line="520" w:lineRule="exact"/>
      </w:pPr>
      <w:r w:rsidRPr="0059317C">
        <w:rPr>
          <w:rFonts w:hint="eastAsia"/>
        </w:rPr>
        <w:t>本縣優秀運動選手中，原住民學生佔大多數，對於是項經費的補助，在學習或訓練的過程中，除了球技或技能日漸精湛之外，課業上也明顯進步許多，甚多會願意於功課完成後能主動閱讀課外讀物。</w:t>
      </w:r>
    </w:p>
    <w:p w:rsidR="00B931FC" w:rsidRDefault="00B931FC" w:rsidP="002B4BE9">
      <w:pPr>
        <w:numPr>
          <w:ilvl w:val="0"/>
          <w:numId w:val="8"/>
        </w:numPr>
        <w:spacing w:line="520" w:lineRule="exact"/>
      </w:pPr>
      <w:r w:rsidRPr="0059317C">
        <w:rPr>
          <w:rFonts w:hint="eastAsia"/>
        </w:rPr>
        <w:t>此項經費的補助，若能以長期規劃為主成為常態，讓這項美意可以持續幫助本縣優秀的運動選手，或許無法全額補助，但透過政府德政，讓學生了解在課業學習及訓練過程中，尚有許多單位的關心，從而培養感恩惜福的情操。</w:t>
      </w:r>
    </w:p>
    <w:p w:rsidR="00B931FC" w:rsidRDefault="00B931FC" w:rsidP="002D3A88">
      <w:pPr>
        <w:spacing w:line="520" w:lineRule="exact"/>
      </w:pPr>
    </w:p>
    <w:p w:rsidR="00B931FC" w:rsidRPr="00914584" w:rsidRDefault="00B931FC" w:rsidP="00A3509F">
      <w:pPr>
        <w:spacing w:beforeLines="100"/>
        <w:jc w:val="center"/>
        <w:rPr>
          <w:b/>
        </w:rPr>
      </w:pPr>
      <w:r>
        <w:rPr>
          <w:b/>
        </w:rPr>
        <w:br w:type="page"/>
      </w:r>
      <w:r w:rsidRPr="00914584">
        <w:rPr>
          <w:rFonts w:hint="eastAsia"/>
          <w:b/>
        </w:rPr>
        <w:t>花蓮縣</w:t>
      </w:r>
      <w:r>
        <w:rPr>
          <w:rFonts w:hint="eastAsia"/>
          <w:b/>
        </w:rPr>
        <w:t>花蓮巿中原國民小學</w:t>
      </w:r>
      <w:r>
        <w:rPr>
          <w:b/>
        </w:rPr>
        <w:t>102</w:t>
      </w:r>
      <w:r w:rsidRPr="00914584">
        <w:rPr>
          <w:rFonts w:hint="eastAsia"/>
          <w:b/>
        </w:rPr>
        <w:t>年度辦理運動選手輔導照顧名冊</w:t>
      </w:r>
    </w:p>
    <w:p w:rsidR="00B931FC" w:rsidRDefault="00B931FC" w:rsidP="002B4BE9">
      <w:pPr>
        <w:jc w:val="right"/>
        <w:rPr>
          <w:b/>
          <w:bCs/>
          <w:sz w:val="24"/>
        </w:rPr>
      </w:pPr>
      <w:r>
        <w:rPr>
          <w:b/>
          <w:bCs/>
          <w:sz w:val="24"/>
        </w:rPr>
        <w:t>(</w:t>
      </w:r>
      <w:r>
        <w:rPr>
          <w:rFonts w:hint="eastAsia"/>
          <w:b/>
          <w:bCs/>
          <w:sz w:val="24"/>
        </w:rPr>
        <w:t>金額新臺幣元</w:t>
      </w:r>
      <w:r>
        <w:rPr>
          <w:b/>
          <w:bCs/>
          <w:sz w:val="24"/>
        </w:rPr>
        <w:t>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1056"/>
        <w:gridCol w:w="1222"/>
        <w:gridCol w:w="1224"/>
        <w:gridCol w:w="999"/>
        <w:gridCol w:w="1370"/>
        <w:gridCol w:w="987"/>
        <w:gridCol w:w="1324"/>
        <w:gridCol w:w="885"/>
      </w:tblGrid>
      <w:tr w:rsidR="00B931FC" w:rsidRPr="007356F4" w:rsidTr="002D3A88">
        <w:tc>
          <w:tcPr>
            <w:tcW w:w="399" w:type="pct"/>
            <w:tcBorders>
              <w:top w:val="single" w:sz="12" w:space="0" w:color="auto"/>
            </w:tcBorders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補助</w:t>
            </w:r>
          </w:p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項目</w:t>
            </w:r>
          </w:p>
        </w:tc>
        <w:tc>
          <w:tcPr>
            <w:tcW w:w="536" w:type="pct"/>
            <w:tcBorders>
              <w:top w:val="single" w:sz="12" w:space="0" w:color="auto"/>
            </w:tcBorders>
            <w:vAlign w:val="center"/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執行</w:t>
            </w:r>
          </w:p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期間</w:t>
            </w:r>
          </w:p>
        </w:tc>
        <w:tc>
          <w:tcPr>
            <w:tcW w:w="620" w:type="pct"/>
            <w:tcBorders>
              <w:top w:val="single" w:sz="12" w:space="0" w:color="auto"/>
            </w:tcBorders>
            <w:vAlign w:val="center"/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學校名稱</w:t>
            </w:r>
          </w:p>
        </w:tc>
        <w:tc>
          <w:tcPr>
            <w:tcW w:w="621" w:type="pct"/>
            <w:tcBorders>
              <w:top w:val="single" w:sz="12" w:space="0" w:color="auto"/>
            </w:tcBorders>
            <w:vAlign w:val="center"/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姓名</w:t>
            </w:r>
          </w:p>
        </w:tc>
        <w:tc>
          <w:tcPr>
            <w:tcW w:w="507" w:type="pct"/>
            <w:tcBorders>
              <w:top w:val="single" w:sz="12" w:space="0" w:color="auto"/>
            </w:tcBorders>
            <w:vAlign w:val="center"/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性別</w:t>
            </w:r>
          </w:p>
        </w:tc>
        <w:tc>
          <w:tcPr>
            <w:tcW w:w="695" w:type="pct"/>
            <w:tcBorders>
              <w:top w:val="single" w:sz="12" w:space="0" w:color="auto"/>
            </w:tcBorders>
            <w:vAlign w:val="center"/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是否為</w:t>
            </w:r>
          </w:p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原住民</w:t>
            </w:r>
          </w:p>
        </w:tc>
        <w:tc>
          <w:tcPr>
            <w:tcW w:w="501" w:type="pct"/>
            <w:tcBorders>
              <w:top w:val="single" w:sz="12" w:space="0" w:color="auto"/>
            </w:tcBorders>
            <w:vAlign w:val="center"/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專長</w:t>
            </w:r>
          </w:p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項目</w:t>
            </w:r>
          </w:p>
        </w:tc>
        <w:tc>
          <w:tcPr>
            <w:tcW w:w="672" w:type="pct"/>
            <w:tcBorders>
              <w:top w:val="single" w:sz="12" w:space="0" w:color="auto"/>
            </w:tcBorders>
            <w:vAlign w:val="center"/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補助</w:t>
            </w:r>
          </w:p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金額</w:t>
            </w:r>
          </w:p>
        </w:tc>
        <w:tc>
          <w:tcPr>
            <w:tcW w:w="449" w:type="pct"/>
            <w:tcBorders>
              <w:top w:val="single" w:sz="12" w:space="0" w:color="auto"/>
            </w:tcBorders>
            <w:vAlign w:val="center"/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備註</w:t>
            </w:r>
          </w:p>
        </w:tc>
      </w:tr>
      <w:tr w:rsidR="00B931FC" w:rsidRPr="007356F4" w:rsidTr="002D3A88">
        <w:trPr>
          <w:cantSplit/>
          <w:trHeight w:val="318"/>
        </w:trPr>
        <w:tc>
          <w:tcPr>
            <w:tcW w:w="399" w:type="pct"/>
            <w:vMerge w:val="restart"/>
            <w:textDirection w:val="tbRlV"/>
            <w:vAlign w:val="center"/>
          </w:tcPr>
          <w:p w:rsidR="00B931FC" w:rsidRPr="007356F4" w:rsidRDefault="00B931FC" w:rsidP="002429BB">
            <w:pPr>
              <w:pStyle w:val="CommentSubject"/>
              <w:spacing w:line="400" w:lineRule="exact"/>
              <w:ind w:left="113" w:right="113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生活照顧費</w:t>
            </w:r>
          </w:p>
        </w:tc>
        <w:tc>
          <w:tcPr>
            <w:tcW w:w="536" w:type="pct"/>
            <w:vMerge w:val="restart"/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102.01~</w:t>
            </w:r>
          </w:p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102.12</w:t>
            </w:r>
          </w:p>
        </w:tc>
        <w:tc>
          <w:tcPr>
            <w:tcW w:w="620" w:type="pct"/>
            <w:vMerge w:val="restart"/>
            <w:vAlign w:val="center"/>
          </w:tcPr>
          <w:p w:rsidR="00B931FC" w:rsidRDefault="00B931FC" w:rsidP="002429B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中原國小</w:t>
            </w:r>
          </w:p>
        </w:tc>
        <w:tc>
          <w:tcPr>
            <w:tcW w:w="621" w:type="pct"/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黃子芸</w:t>
            </w:r>
          </w:p>
        </w:tc>
        <w:tc>
          <w:tcPr>
            <w:tcW w:w="507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女</w:t>
            </w:r>
          </w:p>
        </w:tc>
        <w:tc>
          <w:tcPr>
            <w:tcW w:w="695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否</w:t>
            </w:r>
          </w:p>
        </w:tc>
        <w:tc>
          <w:tcPr>
            <w:tcW w:w="501" w:type="pct"/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  <w:r w:rsidRPr="007356F4">
              <w:rPr>
                <w:sz w:val="24"/>
              </w:rPr>
              <w:t>00</w:t>
            </w:r>
          </w:p>
        </w:tc>
        <w:tc>
          <w:tcPr>
            <w:tcW w:w="449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318"/>
        </w:trPr>
        <w:tc>
          <w:tcPr>
            <w:tcW w:w="399" w:type="pct"/>
            <w:vMerge/>
            <w:textDirection w:val="tbRlV"/>
            <w:vAlign w:val="center"/>
          </w:tcPr>
          <w:p w:rsidR="00B931FC" w:rsidRPr="007356F4" w:rsidRDefault="00B931FC" w:rsidP="002429BB">
            <w:pPr>
              <w:pStyle w:val="CommentSubject"/>
              <w:spacing w:line="400" w:lineRule="exact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536" w:type="pct"/>
            <w:vMerge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Default="00B931FC" w:rsidP="002429BB">
            <w:pPr>
              <w:rPr>
                <w:sz w:val="24"/>
              </w:rPr>
            </w:pPr>
          </w:p>
        </w:tc>
        <w:tc>
          <w:tcPr>
            <w:tcW w:w="621" w:type="pct"/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溫喬穎</w:t>
            </w:r>
          </w:p>
        </w:tc>
        <w:tc>
          <w:tcPr>
            <w:tcW w:w="507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女</w:t>
            </w:r>
          </w:p>
        </w:tc>
        <w:tc>
          <w:tcPr>
            <w:tcW w:w="695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否</w:t>
            </w:r>
          </w:p>
        </w:tc>
        <w:tc>
          <w:tcPr>
            <w:tcW w:w="501" w:type="pct"/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  <w:r w:rsidRPr="007356F4">
              <w:rPr>
                <w:sz w:val="24"/>
              </w:rPr>
              <w:t>00</w:t>
            </w:r>
          </w:p>
        </w:tc>
        <w:tc>
          <w:tcPr>
            <w:tcW w:w="449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241"/>
        </w:trPr>
        <w:tc>
          <w:tcPr>
            <w:tcW w:w="399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536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Pr="007356F4" w:rsidRDefault="00B931FC" w:rsidP="002429BB">
            <w:pPr>
              <w:pStyle w:val="CommentText"/>
              <w:ind w:firstLine="480"/>
              <w:jc w:val="center"/>
              <w:rPr>
                <w:sz w:val="24"/>
              </w:rPr>
            </w:pPr>
          </w:p>
        </w:tc>
        <w:tc>
          <w:tcPr>
            <w:tcW w:w="621" w:type="pct"/>
            <w:tcBorders>
              <w:bottom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黃萱</w:t>
            </w:r>
          </w:p>
        </w:tc>
        <w:tc>
          <w:tcPr>
            <w:tcW w:w="507" w:type="pct"/>
            <w:tcBorders>
              <w:bottom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女</w:t>
            </w:r>
          </w:p>
        </w:tc>
        <w:tc>
          <w:tcPr>
            <w:tcW w:w="695" w:type="pct"/>
            <w:tcBorders>
              <w:bottom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否</w:t>
            </w:r>
          </w:p>
        </w:tc>
        <w:tc>
          <w:tcPr>
            <w:tcW w:w="501" w:type="pct"/>
            <w:tcBorders>
              <w:bottom w:val="single" w:sz="6" w:space="0" w:color="auto"/>
            </w:tcBorders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tcBorders>
              <w:bottom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  <w:r w:rsidRPr="007356F4">
              <w:rPr>
                <w:sz w:val="24"/>
              </w:rPr>
              <w:t>00</w:t>
            </w:r>
          </w:p>
        </w:tc>
        <w:tc>
          <w:tcPr>
            <w:tcW w:w="449" w:type="pct"/>
            <w:tcBorders>
              <w:bottom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426"/>
        </w:trPr>
        <w:tc>
          <w:tcPr>
            <w:tcW w:w="399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536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Pr="007356F4" w:rsidRDefault="00B931FC" w:rsidP="002429BB">
            <w:pPr>
              <w:pStyle w:val="CommentText"/>
              <w:ind w:firstLine="480"/>
              <w:jc w:val="center"/>
              <w:rPr>
                <w:sz w:val="24"/>
              </w:rPr>
            </w:pPr>
          </w:p>
        </w:tc>
        <w:tc>
          <w:tcPr>
            <w:tcW w:w="621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汪芊菀</w:t>
            </w:r>
          </w:p>
        </w:tc>
        <w:tc>
          <w:tcPr>
            <w:tcW w:w="507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女</w:t>
            </w:r>
          </w:p>
        </w:tc>
        <w:tc>
          <w:tcPr>
            <w:tcW w:w="695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</w:t>
            </w:r>
          </w:p>
        </w:tc>
        <w:tc>
          <w:tcPr>
            <w:tcW w:w="501" w:type="pct"/>
            <w:tcBorders>
              <w:top w:val="single" w:sz="6" w:space="0" w:color="auto"/>
            </w:tcBorders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  <w:r w:rsidRPr="007356F4">
              <w:rPr>
                <w:sz w:val="24"/>
              </w:rPr>
              <w:t>00</w:t>
            </w:r>
          </w:p>
        </w:tc>
        <w:tc>
          <w:tcPr>
            <w:tcW w:w="449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426"/>
        </w:trPr>
        <w:tc>
          <w:tcPr>
            <w:tcW w:w="399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536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Pr="007356F4" w:rsidRDefault="00B931FC" w:rsidP="002429BB">
            <w:pPr>
              <w:pStyle w:val="CommentText"/>
              <w:ind w:firstLine="480"/>
              <w:jc w:val="center"/>
              <w:rPr>
                <w:sz w:val="24"/>
              </w:rPr>
            </w:pPr>
          </w:p>
        </w:tc>
        <w:tc>
          <w:tcPr>
            <w:tcW w:w="621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CC0C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沈義盛</w:t>
            </w:r>
          </w:p>
        </w:tc>
        <w:tc>
          <w:tcPr>
            <w:tcW w:w="507" w:type="pct"/>
            <w:tcBorders>
              <w:top w:val="single" w:sz="6" w:space="0" w:color="auto"/>
            </w:tcBorders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695" w:type="pct"/>
            <w:tcBorders>
              <w:top w:val="single" w:sz="6" w:space="0" w:color="auto"/>
            </w:tcBorders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</w:t>
            </w:r>
          </w:p>
        </w:tc>
        <w:tc>
          <w:tcPr>
            <w:tcW w:w="501" w:type="pct"/>
            <w:tcBorders>
              <w:top w:val="single" w:sz="6" w:space="0" w:color="auto"/>
            </w:tcBorders>
            <w:vAlign w:val="center"/>
          </w:tcPr>
          <w:p w:rsidR="00B931FC" w:rsidRDefault="00B931FC" w:rsidP="00CC0C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CC0C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  <w:r w:rsidRPr="007356F4">
              <w:rPr>
                <w:sz w:val="24"/>
              </w:rPr>
              <w:t>00</w:t>
            </w:r>
          </w:p>
        </w:tc>
        <w:tc>
          <w:tcPr>
            <w:tcW w:w="449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426"/>
        </w:trPr>
        <w:tc>
          <w:tcPr>
            <w:tcW w:w="399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536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Pr="007356F4" w:rsidRDefault="00B931FC" w:rsidP="002429BB">
            <w:pPr>
              <w:pStyle w:val="CommentText"/>
              <w:ind w:firstLine="480"/>
              <w:jc w:val="center"/>
              <w:rPr>
                <w:sz w:val="24"/>
              </w:rPr>
            </w:pPr>
          </w:p>
        </w:tc>
        <w:tc>
          <w:tcPr>
            <w:tcW w:w="621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CC0C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柳丞浩</w:t>
            </w:r>
          </w:p>
        </w:tc>
        <w:tc>
          <w:tcPr>
            <w:tcW w:w="507" w:type="pct"/>
            <w:tcBorders>
              <w:top w:val="single" w:sz="6" w:space="0" w:color="auto"/>
            </w:tcBorders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695" w:type="pct"/>
            <w:tcBorders>
              <w:top w:val="single" w:sz="6" w:space="0" w:color="auto"/>
            </w:tcBorders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否</w:t>
            </w:r>
          </w:p>
        </w:tc>
        <w:tc>
          <w:tcPr>
            <w:tcW w:w="501" w:type="pct"/>
            <w:tcBorders>
              <w:top w:val="single" w:sz="6" w:space="0" w:color="auto"/>
            </w:tcBorders>
            <w:vAlign w:val="center"/>
          </w:tcPr>
          <w:p w:rsidR="00B931FC" w:rsidRDefault="00B931FC" w:rsidP="00CC0C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CC0C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  <w:r w:rsidRPr="007356F4">
              <w:rPr>
                <w:sz w:val="24"/>
              </w:rPr>
              <w:t>00</w:t>
            </w:r>
          </w:p>
        </w:tc>
        <w:tc>
          <w:tcPr>
            <w:tcW w:w="449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426"/>
        </w:trPr>
        <w:tc>
          <w:tcPr>
            <w:tcW w:w="399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536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Pr="007356F4" w:rsidRDefault="00B931FC" w:rsidP="002429BB">
            <w:pPr>
              <w:pStyle w:val="CommentText"/>
              <w:ind w:firstLine="480"/>
              <w:jc w:val="center"/>
              <w:rPr>
                <w:sz w:val="24"/>
              </w:rPr>
            </w:pPr>
          </w:p>
        </w:tc>
        <w:tc>
          <w:tcPr>
            <w:tcW w:w="621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CC0C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汪冠宇</w:t>
            </w:r>
          </w:p>
        </w:tc>
        <w:tc>
          <w:tcPr>
            <w:tcW w:w="507" w:type="pct"/>
            <w:tcBorders>
              <w:top w:val="single" w:sz="6" w:space="0" w:color="auto"/>
            </w:tcBorders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695" w:type="pct"/>
            <w:tcBorders>
              <w:top w:val="single" w:sz="6" w:space="0" w:color="auto"/>
            </w:tcBorders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</w:t>
            </w:r>
          </w:p>
        </w:tc>
        <w:tc>
          <w:tcPr>
            <w:tcW w:w="501" w:type="pct"/>
            <w:tcBorders>
              <w:top w:val="single" w:sz="6" w:space="0" w:color="auto"/>
            </w:tcBorders>
            <w:vAlign w:val="center"/>
          </w:tcPr>
          <w:p w:rsidR="00B931FC" w:rsidRDefault="00B931FC" w:rsidP="00CC0C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CC0C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  <w:r w:rsidRPr="007356F4">
              <w:rPr>
                <w:sz w:val="24"/>
              </w:rPr>
              <w:t>00</w:t>
            </w:r>
          </w:p>
        </w:tc>
        <w:tc>
          <w:tcPr>
            <w:tcW w:w="449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426"/>
        </w:trPr>
        <w:tc>
          <w:tcPr>
            <w:tcW w:w="399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536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Pr="007356F4" w:rsidRDefault="00B931FC" w:rsidP="002429BB">
            <w:pPr>
              <w:pStyle w:val="CommentText"/>
              <w:ind w:firstLine="480"/>
              <w:jc w:val="center"/>
              <w:rPr>
                <w:sz w:val="24"/>
              </w:rPr>
            </w:pPr>
          </w:p>
        </w:tc>
        <w:tc>
          <w:tcPr>
            <w:tcW w:w="621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CC0CCC">
            <w:pPr>
              <w:pStyle w:val="CommentTex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管弈凱</w:t>
            </w:r>
          </w:p>
        </w:tc>
        <w:tc>
          <w:tcPr>
            <w:tcW w:w="507" w:type="pct"/>
            <w:tcBorders>
              <w:top w:val="single" w:sz="6" w:space="0" w:color="auto"/>
            </w:tcBorders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695" w:type="pct"/>
            <w:tcBorders>
              <w:top w:val="single" w:sz="6" w:space="0" w:color="auto"/>
            </w:tcBorders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否</w:t>
            </w:r>
          </w:p>
        </w:tc>
        <w:tc>
          <w:tcPr>
            <w:tcW w:w="501" w:type="pct"/>
            <w:tcBorders>
              <w:top w:val="single" w:sz="6" w:space="0" w:color="auto"/>
            </w:tcBorders>
            <w:vAlign w:val="center"/>
          </w:tcPr>
          <w:p w:rsidR="00B931FC" w:rsidRDefault="00B931FC" w:rsidP="00CC0C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CC0C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  <w:r w:rsidRPr="007356F4">
              <w:rPr>
                <w:sz w:val="24"/>
              </w:rPr>
              <w:t>00</w:t>
            </w:r>
          </w:p>
        </w:tc>
        <w:tc>
          <w:tcPr>
            <w:tcW w:w="449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746"/>
        </w:trPr>
        <w:tc>
          <w:tcPr>
            <w:tcW w:w="399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536" w:type="pct"/>
            <w:tcBorders>
              <w:right w:val="single" w:sz="6" w:space="0" w:color="auto"/>
            </w:tcBorders>
            <w:vAlign w:val="center"/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  <w:shd w:val="pct15" w:color="auto" w:fill="FFFFFF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小計</w:t>
            </w:r>
          </w:p>
        </w:tc>
        <w:tc>
          <w:tcPr>
            <w:tcW w:w="620" w:type="pct"/>
            <w:tcBorders>
              <w:left w:val="single" w:sz="6" w:space="0" w:color="auto"/>
            </w:tcBorders>
            <w:vAlign w:val="center"/>
          </w:tcPr>
          <w:p w:rsidR="00B931FC" w:rsidRPr="007356F4" w:rsidRDefault="00B931FC" w:rsidP="002429BB">
            <w:pPr>
              <w:pStyle w:val="CommentText"/>
              <w:spacing w:line="300" w:lineRule="exact"/>
              <w:ind w:firstLine="480"/>
              <w:jc w:val="center"/>
              <w:rPr>
                <w:b/>
                <w:bCs/>
                <w:sz w:val="24"/>
              </w:rPr>
            </w:pPr>
            <w:r w:rsidRPr="007356F4">
              <w:rPr>
                <w:b/>
                <w:bCs/>
                <w:sz w:val="24"/>
              </w:rPr>
              <w:t>1</w:t>
            </w:r>
            <w:r w:rsidRPr="007356F4">
              <w:rPr>
                <w:rFonts w:hint="eastAsia"/>
                <w:b/>
                <w:bCs/>
                <w:sz w:val="24"/>
              </w:rPr>
              <w:t>校</w:t>
            </w:r>
          </w:p>
        </w:tc>
        <w:tc>
          <w:tcPr>
            <w:tcW w:w="621" w:type="pct"/>
            <w:vAlign w:val="center"/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8</w:t>
            </w:r>
            <w:r w:rsidRPr="007356F4">
              <w:rPr>
                <w:rFonts w:hint="eastAsia"/>
                <w:b/>
                <w:bCs/>
                <w:sz w:val="24"/>
              </w:rPr>
              <w:t>人</w:t>
            </w:r>
          </w:p>
        </w:tc>
        <w:tc>
          <w:tcPr>
            <w:tcW w:w="507" w:type="pct"/>
            <w:vAlign w:val="center"/>
          </w:tcPr>
          <w:p w:rsidR="00B931FC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女</w:t>
            </w:r>
            <w:r>
              <w:rPr>
                <w:b/>
                <w:bCs/>
                <w:sz w:val="24"/>
              </w:rPr>
              <w:t>4</w:t>
            </w:r>
            <w:r w:rsidRPr="007356F4">
              <w:rPr>
                <w:rFonts w:hint="eastAsia"/>
                <w:b/>
                <w:bCs/>
                <w:sz w:val="24"/>
              </w:rPr>
              <w:t>人</w:t>
            </w:r>
          </w:p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男</w:t>
            </w:r>
            <w:r>
              <w:rPr>
                <w:b/>
                <w:bCs/>
                <w:sz w:val="24"/>
              </w:rPr>
              <w:t>4</w:t>
            </w:r>
            <w:r>
              <w:rPr>
                <w:rFonts w:hint="eastAsia"/>
                <w:b/>
                <w:bCs/>
                <w:sz w:val="24"/>
              </w:rPr>
              <w:t>人</w:t>
            </w:r>
          </w:p>
        </w:tc>
        <w:tc>
          <w:tcPr>
            <w:tcW w:w="695" w:type="pct"/>
            <w:vAlign w:val="center"/>
          </w:tcPr>
          <w:p w:rsidR="00B931FC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是</w:t>
            </w:r>
            <w:r>
              <w:rPr>
                <w:b/>
                <w:bCs/>
                <w:sz w:val="24"/>
              </w:rPr>
              <w:t>3</w:t>
            </w:r>
            <w:r w:rsidRPr="007356F4">
              <w:rPr>
                <w:rFonts w:hint="eastAsia"/>
                <w:b/>
                <w:bCs/>
                <w:sz w:val="24"/>
              </w:rPr>
              <w:t>人</w:t>
            </w:r>
          </w:p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否</w:t>
            </w:r>
            <w:r>
              <w:rPr>
                <w:b/>
                <w:bCs/>
                <w:sz w:val="24"/>
              </w:rPr>
              <w:t>5</w:t>
            </w:r>
            <w:r>
              <w:rPr>
                <w:rFonts w:hint="eastAsia"/>
                <w:b/>
                <w:bCs/>
                <w:sz w:val="24"/>
              </w:rPr>
              <w:t>人</w:t>
            </w:r>
          </w:p>
        </w:tc>
        <w:tc>
          <w:tcPr>
            <w:tcW w:w="501" w:type="pct"/>
            <w:vAlign w:val="center"/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672" w:type="pct"/>
            <w:vAlign w:val="center"/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91</w:t>
            </w:r>
            <w:r w:rsidRPr="007356F4">
              <w:rPr>
                <w:b/>
                <w:bCs/>
                <w:sz w:val="24"/>
              </w:rPr>
              <w:t>,000</w:t>
            </w:r>
            <w:r w:rsidRPr="007356F4">
              <w:rPr>
                <w:rFonts w:hint="eastAsia"/>
                <w:b/>
                <w:bCs/>
                <w:sz w:val="24"/>
              </w:rPr>
              <w:t>元</w:t>
            </w:r>
          </w:p>
        </w:tc>
        <w:tc>
          <w:tcPr>
            <w:tcW w:w="449" w:type="pct"/>
            <w:vAlign w:val="center"/>
          </w:tcPr>
          <w:p w:rsidR="00B931FC" w:rsidRPr="007356F4" w:rsidRDefault="00B931FC" w:rsidP="002429BB">
            <w:pPr>
              <w:spacing w:line="300" w:lineRule="exact"/>
              <w:jc w:val="center"/>
              <w:rPr>
                <w:b/>
                <w:bCs/>
                <w:sz w:val="24"/>
                <w:shd w:val="pct15" w:color="auto" w:fill="FFFFFF"/>
              </w:rPr>
            </w:pPr>
          </w:p>
        </w:tc>
      </w:tr>
      <w:tr w:rsidR="00B931FC" w:rsidRPr="007356F4" w:rsidTr="002D3A88">
        <w:trPr>
          <w:cantSplit/>
          <w:trHeight w:val="1026"/>
        </w:trPr>
        <w:tc>
          <w:tcPr>
            <w:tcW w:w="399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536" w:type="pct"/>
            <w:vAlign w:val="center"/>
          </w:tcPr>
          <w:p w:rsidR="00B931FC" w:rsidRPr="007356F4" w:rsidRDefault="00B931FC" w:rsidP="002429BB">
            <w:pPr>
              <w:pStyle w:val="CommentText"/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總計</w:t>
            </w:r>
          </w:p>
        </w:tc>
        <w:tc>
          <w:tcPr>
            <w:tcW w:w="4065" w:type="pct"/>
            <w:gridSpan w:val="7"/>
            <w:vAlign w:val="center"/>
          </w:tcPr>
          <w:p w:rsidR="00B931FC" w:rsidRDefault="00B931FC" w:rsidP="002429BB">
            <w:pPr>
              <w:spacing w:line="300" w:lineRule="exact"/>
              <w:jc w:val="both"/>
              <w:rPr>
                <w:b/>
                <w:bCs/>
                <w:sz w:val="24"/>
              </w:rPr>
            </w:pPr>
          </w:p>
          <w:p w:rsidR="00B931FC" w:rsidRDefault="00B931FC" w:rsidP="002429BB">
            <w:pPr>
              <w:spacing w:line="300" w:lineRule="exact"/>
              <w:jc w:val="both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原核定</w:t>
            </w:r>
            <w:r w:rsidRPr="007356F4">
              <w:rPr>
                <w:rFonts w:hint="eastAsia"/>
                <w:b/>
                <w:bCs/>
                <w:sz w:val="24"/>
              </w:rPr>
              <w:t>新臺幣</w:t>
            </w:r>
            <w:r w:rsidRPr="007356F4">
              <w:rPr>
                <w:b/>
                <w:bCs/>
                <w:sz w:val="24"/>
                <w:u w:val="single"/>
              </w:rPr>
              <w:t xml:space="preserve">  </w:t>
            </w:r>
            <w:r>
              <w:rPr>
                <w:b/>
                <w:bCs/>
                <w:sz w:val="24"/>
                <w:u w:val="single"/>
              </w:rPr>
              <w:t>91</w:t>
            </w:r>
            <w:r w:rsidRPr="007356F4">
              <w:rPr>
                <w:b/>
                <w:bCs/>
                <w:sz w:val="24"/>
                <w:u w:val="single"/>
              </w:rPr>
              <w:t>,</w:t>
            </w:r>
            <w:r>
              <w:rPr>
                <w:b/>
                <w:bCs/>
                <w:sz w:val="24"/>
                <w:u w:val="single"/>
              </w:rPr>
              <w:t>0</w:t>
            </w:r>
            <w:r w:rsidRPr="007356F4">
              <w:rPr>
                <w:b/>
                <w:bCs/>
                <w:sz w:val="24"/>
                <w:u w:val="single"/>
              </w:rPr>
              <w:t xml:space="preserve">00   </w:t>
            </w:r>
            <w:r w:rsidRPr="007356F4">
              <w:rPr>
                <w:rFonts w:hint="eastAsia"/>
                <w:b/>
                <w:bCs/>
                <w:sz w:val="24"/>
              </w:rPr>
              <w:t>元</w:t>
            </w:r>
            <w:r>
              <w:rPr>
                <w:b/>
                <w:bCs/>
                <w:sz w:val="24"/>
              </w:rPr>
              <w:t>,</w:t>
            </w:r>
            <w:r>
              <w:rPr>
                <w:rFonts w:hint="eastAsia"/>
                <w:b/>
                <w:bCs/>
                <w:sz w:val="24"/>
              </w:rPr>
              <w:t>實核發</w:t>
            </w:r>
            <w:r>
              <w:rPr>
                <w:b/>
                <w:bCs/>
                <w:sz w:val="24"/>
              </w:rPr>
              <w:t>8</w:t>
            </w:r>
            <w:r>
              <w:rPr>
                <w:rFonts w:hint="eastAsia"/>
                <w:b/>
                <w:bCs/>
                <w:sz w:val="24"/>
              </w:rPr>
              <w:t>人共計</w:t>
            </w:r>
            <w:r>
              <w:rPr>
                <w:b/>
                <w:bCs/>
                <w:sz w:val="24"/>
              </w:rPr>
              <w:t xml:space="preserve"> </w:t>
            </w:r>
            <w:r w:rsidRPr="005D2319">
              <w:rPr>
                <w:b/>
                <w:bCs/>
                <w:sz w:val="24"/>
                <w:u w:val="single"/>
              </w:rPr>
              <w:t xml:space="preserve"> </w:t>
            </w:r>
            <w:r>
              <w:rPr>
                <w:b/>
                <w:bCs/>
                <w:sz w:val="24"/>
                <w:u w:val="single"/>
              </w:rPr>
              <w:t xml:space="preserve"> 91</w:t>
            </w:r>
            <w:r w:rsidRPr="005D2319">
              <w:rPr>
                <w:b/>
                <w:bCs/>
                <w:sz w:val="24"/>
                <w:u w:val="single"/>
              </w:rPr>
              <w:t>,</w:t>
            </w:r>
            <w:r>
              <w:rPr>
                <w:b/>
                <w:bCs/>
                <w:sz w:val="24"/>
                <w:u w:val="single"/>
              </w:rPr>
              <w:t>0</w:t>
            </w:r>
            <w:r w:rsidRPr="005D2319">
              <w:rPr>
                <w:b/>
                <w:bCs/>
                <w:sz w:val="24"/>
                <w:u w:val="single"/>
              </w:rPr>
              <w:t>00</w:t>
            </w:r>
            <w:r>
              <w:rPr>
                <w:b/>
                <w:bCs/>
                <w:sz w:val="24"/>
                <w:u w:val="single"/>
              </w:rPr>
              <w:t xml:space="preserve"> </w:t>
            </w:r>
            <w:r w:rsidRPr="005D2319">
              <w:rPr>
                <w:b/>
                <w:bCs/>
                <w:sz w:val="24"/>
                <w:u w:val="single"/>
              </w:rPr>
              <w:t xml:space="preserve"> </w:t>
            </w:r>
            <w:r>
              <w:rPr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</w:rPr>
              <w:t>元</w:t>
            </w:r>
          </w:p>
          <w:p w:rsidR="00B931FC" w:rsidRPr="005D2319" w:rsidRDefault="00B931FC" w:rsidP="002429BB">
            <w:pPr>
              <w:spacing w:line="300" w:lineRule="exact"/>
              <w:jc w:val="both"/>
              <w:rPr>
                <w:b/>
                <w:bCs/>
                <w:sz w:val="24"/>
              </w:rPr>
            </w:pPr>
          </w:p>
        </w:tc>
      </w:tr>
      <w:tr w:rsidR="00B931FC" w:rsidRPr="007356F4" w:rsidTr="002D3A88">
        <w:trPr>
          <w:cantSplit/>
          <w:trHeight w:val="318"/>
        </w:trPr>
        <w:tc>
          <w:tcPr>
            <w:tcW w:w="399" w:type="pct"/>
            <w:vMerge w:val="restart"/>
            <w:textDirection w:val="tbRlV"/>
            <w:vAlign w:val="center"/>
          </w:tcPr>
          <w:p w:rsidR="00B931FC" w:rsidRPr="007356F4" w:rsidRDefault="00B931FC" w:rsidP="002429BB">
            <w:pPr>
              <w:pStyle w:val="CommentSubject"/>
              <w:spacing w:line="400" w:lineRule="exact"/>
              <w:ind w:left="113" w:right="113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課業輔導</w:t>
            </w:r>
          </w:p>
        </w:tc>
        <w:tc>
          <w:tcPr>
            <w:tcW w:w="536" w:type="pct"/>
            <w:vMerge w:val="restart"/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102.06</w:t>
            </w:r>
            <w:r w:rsidRPr="007356F4">
              <w:rPr>
                <w:sz w:val="24"/>
              </w:rPr>
              <w:t>~</w:t>
            </w:r>
          </w:p>
          <w:p w:rsidR="00B931FC" w:rsidRPr="007356F4" w:rsidRDefault="00B931FC" w:rsidP="002429BB">
            <w:pPr>
              <w:jc w:val="center"/>
              <w:rPr>
                <w:sz w:val="24"/>
              </w:rPr>
            </w:pPr>
            <w:r w:rsidRPr="007356F4"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  <w:r w:rsidRPr="007356F4">
              <w:rPr>
                <w:rFonts w:hint="eastAsia"/>
                <w:sz w:val="24"/>
              </w:rPr>
              <w:t>月</w:t>
            </w:r>
          </w:p>
        </w:tc>
        <w:tc>
          <w:tcPr>
            <w:tcW w:w="620" w:type="pct"/>
            <w:vMerge w:val="restart"/>
            <w:vAlign w:val="center"/>
          </w:tcPr>
          <w:p w:rsidR="00B931FC" w:rsidRDefault="00B931FC" w:rsidP="002429B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中原國小</w:t>
            </w:r>
          </w:p>
        </w:tc>
        <w:tc>
          <w:tcPr>
            <w:tcW w:w="621" w:type="pct"/>
            <w:vAlign w:val="center"/>
          </w:tcPr>
          <w:p w:rsidR="00B931FC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黃子芸</w:t>
            </w:r>
          </w:p>
        </w:tc>
        <w:tc>
          <w:tcPr>
            <w:tcW w:w="507" w:type="pct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女</w:t>
            </w:r>
          </w:p>
        </w:tc>
        <w:tc>
          <w:tcPr>
            <w:tcW w:w="695" w:type="pct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否</w:t>
            </w:r>
          </w:p>
        </w:tc>
        <w:tc>
          <w:tcPr>
            <w:tcW w:w="501" w:type="pct"/>
            <w:vAlign w:val="center"/>
          </w:tcPr>
          <w:p w:rsidR="00B931FC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vAlign w:val="center"/>
          </w:tcPr>
          <w:p w:rsidR="00B931FC" w:rsidRPr="007356F4" w:rsidRDefault="00B931FC" w:rsidP="00EA2FC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449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318"/>
        </w:trPr>
        <w:tc>
          <w:tcPr>
            <w:tcW w:w="399" w:type="pct"/>
            <w:vMerge/>
            <w:textDirection w:val="tbRlV"/>
            <w:vAlign w:val="center"/>
          </w:tcPr>
          <w:p w:rsidR="00B931FC" w:rsidRPr="007356F4" w:rsidRDefault="00B931FC" w:rsidP="002429BB">
            <w:pPr>
              <w:pStyle w:val="CommentSubject"/>
              <w:spacing w:line="400" w:lineRule="exact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536" w:type="pct"/>
            <w:vMerge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Default="00B931FC" w:rsidP="002429BB">
            <w:pPr>
              <w:rPr>
                <w:sz w:val="24"/>
              </w:rPr>
            </w:pPr>
          </w:p>
        </w:tc>
        <w:tc>
          <w:tcPr>
            <w:tcW w:w="621" w:type="pct"/>
            <w:vAlign w:val="center"/>
          </w:tcPr>
          <w:p w:rsidR="00B931FC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溫喬穎</w:t>
            </w:r>
          </w:p>
        </w:tc>
        <w:tc>
          <w:tcPr>
            <w:tcW w:w="507" w:type="pct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女</w:t>
            </w:r>
          </w:p>
        </w:tc>
        <w:tc>
          <w:tcPr>
            <w:tcW w:w="695" w:type="pct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否</w:t>
            </w:r>
          </w:p>
        </w:tc>
        <w:tc>
          <w:tcPr>
            <w:tcW w:w="501" w:type="pct"/>
            <w:vAlign w:val="center"/>
          </w:tcPr>
          <w:p w:rsidR="00B931FC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vAlign w:val="center"/>
          </w:tcPr>
          <w:p w:rsidR="00B931FC" w:rsidRPr="007356F4" w:rsidRDefault="00B931FC" w:rsidP="00B2241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449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318"/>
        </w:trPr>
        <w:tc>
          <w:tcPr>
            <w:tcW w:w="399" w:type="pct"/>
            <w:vMerge/>
            <w:textDirection w:val="tbRlV"/>
            <w:vAlign w:val="center"/>
          </w:tcPr>
          <w:p w:rsidR="00B931FC" w:rsidRPr="007356F4" w:rsidRDefault="00B931FC" w:rsidP="002429BB">
            <w:pPr>
              <w:pStyle w:val="CommentSubject"/>
              <w:spacing w:line="400" w:lineRule="exact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536" w:type="pct"/>
            <w:vMerge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Default="00B931FC" w:rsidP="002429BB">
            <w:pPr>
              <w:rPr>
                <w:sz w:val="24"/>
              </w:rPr>
            </w:pPr>
          </w:p>
        </w:tc>
        <w:tc>
          <w:tcPr>
            <w:tcW w:w="621" w:type="pct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黃萱</w:t>
            </w:r>
          </w:p>
        </w:tc>
        <w:tc>
          <w:tcPr>
            <w:tcW w:w="507" w:type="pct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女</w:t>
            </w:r>
          </w:p>
        </w:tc>
        <w:tc>
          <w:tcPr>
            <w:tcW w:w="695" w:type="pct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否</w:t>
            </w:r>
          </w:p>
        </w:tc>
        <w:tc>
          <w:tcPr>
            <w:tcW w:w="501" w:type="pct"/>
            <w:vAlign w:val="center"/>
          </w:tcPr>
          <w:p w:rsidR="00B931FC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vAlign w:val="center"/>
          </w:tcPr>
          <w:p w:rsidR="00B931FC" w:rsidRPr="007356F4" w:rsidRDefault="00B931FC" w:rsidP="00B2241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449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318"/>
        </w:trPr>
        <w:tc>
          <w:tcPr>
            <w:tcW w:w="399" w:type="pct"/>
            <w:vMerge/>
            <w:textDirection w:val="tbRlV"/>
            <w:vAlign w:val="center"/>
          </w:tcPr>
          <w:p w:rsidR="00B931FC" w:rsidRPr="007356F4" w:rsidRDefault="00B931FC" w:rsidP="002429BB">
            <w:pPr>
              <w:pStyle w:val="CommentSubject"/>
              <w:spacing w:line="400" w:lineRule="exact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536" w:type="pct"/>
            <w:vMerge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Default="00B931FC" w:rsidP="002429BB">
            <w:pPr>
              <w:rPr>
                <w:sz w:val="24"/>
              </w:rPr>
            </w:pPr>
          </w:p>
        </w:tc>
        <w:tc>
          <w:tcPr>
            <w:tcW w:w="621" w:type="pct"/>
            <w:vAlign w:val="center"/>
          </w:tcPr>
          <w:p w:rsidR="00B931FC" w:rsidRPr="007356F4" w:rsidRDefault="00B931FC" w:rsidP="00CC0C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＊汪芊菀</w:t>
            </w:r>
          </w:p>
        </w:tc>
        <w:tc>
          <w:tcPr>
            <w:tcW w:w="507" w:type="pct"/>
            <w:vAlign w:val="center"/>
          </w:tcPr>
          <w:p w:rsidR="00B931FC" w:rsidRPr="007356F4" w:rsidRDefault="00B931FC" w:rsidP="00CC0C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女</w:t>
            </w:r>
          </w:p>
        </w:tc>
        <w:tc>
          <w:tcPr>
            <w:tcW w:w="695" w:type="pct"/>
            <w:vAlign w:val="center"/>
          </w:tcPr>
          <w:p w:rsidR="00B931FC" w:rsidRPr="007356F4" w:rsidRDefault="00B931FC" w:rsidP="00CC0C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</w:t>
            </w:r>
          </w:p>
        </w:tc>
        <w:tc>
          <w:tcPr>
            <w:tcW w:w="501" w:type="pct"/>
            <w:vAlign w:val="center"/>
          </w:tcPr>
          <w:p w:rsidR="00B931FC" w:rsidRDefault="00B931FC" w:rsidP="00CC0C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vAlign w:val="center"/>
          </w:tcPr>
          <w:p w:rsidR="00B931FC" w:rsidRPr="007356F4" w:rsidRDefault="00B931FC" w:rsidP="00B2241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449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318"/>
        </w:trPr>
        <w:tc>
          <w:tcPr>
            <w:tcW w:w="399" w:type="pct"/>
            <w:vMerge/>
            <w:textDirection w:val="tbRlV"/>
            <w:vAlign w:val="center"/>
          </w:tcPr>
          <w:p w:rsidR="00B931FC" w:rsidRPr="007356F4" w:rsidRDefault="00B931FC" w:rsidP="002429BB">
            <w:pPr>
              <w:pStyle w:val="CommentSubject"/>
              <w:spacing w:line="400" w:lineRule="exact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536" w:type="pct"/>
            <w:vMerge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Default="00B931FC" w:rsidP="002429BB">
            <w:pPr>
              <w:rPr>
                <w:sz w:val="24"/>
              </w:rPr>
            </w:pPr>
          </w:p>
        </w:tc>
        <w:tc>
          <w:tcPr>
            <w:tcW w:w="621" w:type="pct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＊沈義盛</w:t>
            </w:r>
          </w:p>
        </w:tc>
        <w:tc>
          <w:tcPr>
            <w:tcW w:w="507" w:type="pct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695" w:type="pct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</w:t>
            </w:r>
          </w:p>
        </w:tc>
        <w:tc>
          <w:tcPr>
            <w:tcW w:w="501" w:type="pct"/>
            <w:vAlign w:val="center"/>
          </w:tcPr>
          <w:p w:rsidR="00B931FC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vAlign w:val="center"/>
          </w:tcPr>
          <w:p w:rsidR="00B931FC" w:rsidRPr="007356F4" w:rsidRDefault="00B931FC" w:rsidP="00B2241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449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318"/>
        </w:trPr>
        <w:tc>
          <w:tcPr>
            <w:tcW w:w="399" w:type="pct"/>
            <w:vMerge/>
            <w:textDirection w:val="tbRlV"/>
            <w:vAlign w:val="center"/>
          </w:tcPr>
          <w:p w:rsidR="00B931FC" w:rsidRPr="007356F4" w:rsidRDefault="00B931FC" w:rsidP="002429BB">
            <w:pPr>
              <w:pStyle w:val="CommentSubject"/>
              <w:spacing w:line="400" w:lineRule="exact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536" w:type="pct"/>
            <w:vMerge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621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柳丞浩</w:t>
            </w:r>
          </w:p>
        </w:tc>
        <w:tc>
          <w:tcPr>
            <w:tcW w:w="507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695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否</w:t>
            </w:r>
          </w:p>
        </w:tc>
        <w:tc>
          <w:tcPr>
            <w:tcW w:w="501" w:type="pct"/>
            <w:vAlign w:val="center"/>
          </w:tcPr>
          <w:p w:rsidR="00B931FC" w:rsidRDefault="00B931FC" w:rsidP="002429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vAlign w:val="center"/>
          </w:tcPr>
          <w:p w:rsidR="00B931FC" w:rsidRPr="007356F4" w:rsidRDefault="00B931FC" w:rsidP="00B2241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449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385"/>
        </w:trPr>
        <w:tc>
          <w:tcPr>
            <w:tcW w:w="399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536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Pr="007356F4" w:rsidRDefault="00B931FC" w:rsidP="002429BB">
            <w:pPr>
              <w:pStyle w:val="CommentText"/>
              <w:ind w:firstLine="480"/>
              <w:jc w:val="center"/>
              <w:rPr>
                <w:sz w:val="24"/>
              </w:rPr>
            </w:pPr>
          </w:p>
        </w:tc>
        <w:tc>
          <w:tcPr>
            <w:tcW w:w="621" w:type="pct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＊汪冠宇</w:t>
            </w:r>
          </w:p>
        </w:tc>
        <w:tc>
          <w:tcPr>
            <w:tcW w:w="507" w:type="pct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695" w:type="pct"/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</w:t>
            </w:r>
          </w:p>
        </w:tc>
        <w:tc>
          <w:tcPr>
            <w:tcW w:w="501" w:type="pct"/>
            <w:vAlign w:val="center"/>
          </w:tcPr>
          <w:p w:rsidR="00B931FC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vAlign w:val="center"/>
          </w:tcPr>
          <w:p w:rsidR="00B931FC" w:rsidRPr="007356F4" w:rsidRDefault="00B931FC" w:rsidP="00B2241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449" w:type="pct"/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A279A7">
        <w:trPr>
          <w:cantSplit/>
          <w:trHeight w:val="235"/>
        </w:trPr>
        <w:tc>
          <w:tcPr>
            <w:tcW w:w="399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536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Pr="007356F4" w:rsidRDefault="00B931FC" w:rsidP="002429BB">
            <w:pPr>
              <w:pStyle w:val="CommentText"/>
              <w:ind w:firstLine="480"/>
              <w:jc w:val="center"/>
              <w:rPr>
                <w:sz w:val="24"/>
              </w:rPr>
            </w:pPr>
          </w:p>
        </w:tc>
        <w:tc>
          <w:tcPr>
            <w:tcW w:w="621" w:type="pct"/>
            <w:tcBorders>
              <w:bottom w:val="single" w:sz="6" w:space="0" w:color="auto"/>
            </w:tcBorders>
            <w:vAlign w:val="center"/>
          </w:tcPr>
          <w:p w:rsidR="00B931FC" w:rsidRPr="007356F4" w:rsidRDefault="00B931FC" w:rsidP="00FB2B06">
            <w:pPr>
              <w:pStyle w:val="CommentTex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管弈凱</w:t>
            </w:r>
          </w:p>
        </w:tc>
        <w:tc>
          <w:tcPr>
            <w:tcW w:w="507" w:type="pct"/>
            <w:tcBorders>
              <w:bottom w:val="single" w:sz="6" w:space="0" w:color="auto"/>
            </w:tcBorders>
            <w:vAlign w:val="center"/>
          </w:tcPr>
          <w:p w:rsidR="00B931FC" w:rsidRPr="007356F4" w:rsidRDefault="00B931FC" w:rsidP="00FB2B06">
            <w:pPr>
              <w:pStyle w:val="CommentTex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695" w:type="pct"/>
            <w:tcBorders>
              <w:bottom w:val="single" w:sz="6" w:space="0" w:color="auto"/>
            </w:tcBorders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否</w:t>
            </w:r>
          </w:p>
        </w:tc>
        <w:tc>
          <w:tcPr>
            <w:tcW w:w="501" w:type="pct"/>
            <w:tcBorders>
              <w:bottom w:val="single" w:sz="6" w:space="0" w:color="auto"/>
            </w:tcBorders>
            <w:vAlign w:val="center"/>
          </w:tcPr>
          <w:p w:rsidR="00B931FC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tcBorders>
              <w:bottom w:val="single" w:sz="6" w:space="0" w:color="auto"/>
            </w:tcBorders>
            <w:vAlign w:val="center"/>
          </w:tcPr>
          <w:p w:rsidR="00B931FC" w:rsidRPr="007356F4" w:rsidRDefault="00B931FC" w:rsidP="00B2241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449" w:type="pct"/>
            <w:tcBorders>
              <w:bottom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345"/>
        </w:trPr>
        <w:tc>
          <w:tcPr>
            <w:tcW w:w="399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536" w:type="pct"/>
            <w:vMerge/>
          </w:tcPr>
          <w:p w:rsidR="00B931FC" w:rsidRPr="007356F4" w:rsidRDefault="00B931FC" w:rsidP="002429BB">
            <w:pPr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Pr="007356F4" w:rsidRDefault="00B931FC" w:rsidP="002429BB">
            <w:pPr>
              <w:pStyle w:val="CommentText"/>
              <w:ind w:firstLine="480"/>
              <w:jc w:val="center"/>
              <w:rPr>
                <w:sz w:val="24"/>
              </w:rPr>
            </w:pPr>
          </w:p>
        </w:tc>
        <w:tc>
          <w:tcPr>
            <w:tcW w:w="621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＊沈鈾舜</w:t>
            </w:r>
          </w:p>
        </w:tc>
        <w:tc>
          <w:tcPr>
            <w:tcW w:w="507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695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</w:t>
            </w:r>
          </w:p>
        </w:tc>
        <w:tc>
          <w:tcPr>
            <w:tcW w:w="501" w:type="pct"/>
            <w:tcBorders>
              <w:top w:val="single" w:sz="6" w:space="0" w:color="auto"/>
            </w:tcBorders>
            <w:vAlign w:val="center"/>
          </w:tcPr>
          <w:p w:rsidR="00B931FC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B2241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449" w:type="pct"/>
            <w:tcBorders>
              <w:top w:val="single" w:sz="6" w:space="0" w:color="auto"/>
            </w:tcBorders>
            <w:vAlign w:val="center"/>
          </w:tcPr>
          <w:p w:rsidR="00B931FC" w:rsidRPr="007356F4" w:rsidRDefault="00B931FC" w:rsidP="002429BB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165"/>
        </w:trPr>
        <w:tc>
          <w:tcPr>
            <w:tcW w:w="399" w:type="pct"/>
            <w:vMerge/>
          </w:tcPr>
          <w:p w:rsidR="00B931FC" w:rsidRPr="007356F4" w:rsidRDefault="00B931FC" w:rsidP="00A279A7">
            <w:pPr>
              <w:rPr>
                <w:sz w:val="24"/>
              </w:rPr>
            </w:pPr>
          </w:p>
        </w:tc>
        <w:tc>
          <w:tcPr>
            <w:tcW w:w="536" w:type="pct"/>
            <w:vMerge/>
          </w:tcPr>
          <w:p w:rsidR="00B931FC" w:rsidRPr="007356F4" w:rsidRDefault="00B931FC" w:rsidP="00A279A7">
            <w:pPr>
              <w:rPr>
                <w:sz w:val="24"/>
              </w:rPr>
            </w:pPr>
          </w:p>
        </w:tc>
        <w:tc>
          <w:tcPr>
            <w:tcW w:w="620" w:type="pct"/>
            <w:vMerge/>
            <w:vAlign w:val="center"/>
          </w:tcPr>
          <w:p w:rsidR="00B931FC" w:rsidRPr="007356F4" w:rsidRDefault="00B931FC" w:rsidP="00A279A7">
            <w:pPr>
              <w:pStyle w:val="CommentText"/>
              <w:ind w:firstLine="480"/>
              <w:jc w:val="center"/>
              <w:rPr>
                <w:sz w:val="24"/>
              </w:rPr>
            </w:pPr>
          </w:p>
        </w:tc>
        <w:tc>
          <w:tcPr>
            <w:tcW w:w="621" w:type="pct"/>
            <w:vAlign w:val="center"/>
          </w:tcPr>
          <w:p w:rsidR="00B931FC" w:rsidRPr="00A279A7" w:rsidRDefault="00B931FC" w:rsidP="00A279A7"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陳炫佑</w:t>
            </w:r>
          </w:p>
        </w:tc>
        <w:tc>
          <w:tcPr>
            <w:tcW w:w="507" w:type="pct"/>
            <w:vAlign w:val="center"/>
          </w:tcPr>
          <w:p w:rsidR="00B931FC" w:rsidRPr="00A279A7" w:rsidRDefault="00B931FC" w:rsidP="00A279A7">
            <w:pPr>
              <w:jc w:val="center"/>
              <w:rPr>
                <w:sz w:val="24"/>
              </w:rPr>
            </w:pPr>
            <w:r w:rsidRPr="00A279A7">
              <w:rPr>
                <w:rFonts w:hint="eastAsia"/>
                <w:sz w:val="24"/>
              </w:rPr>
              <w:t>男</w:t>
            </w:r>
          </w:p>
        </w:tc>
        <w:tc>
          <w:tcPr>
            <w:tcW w:w="695" w:type="pct"/>
            <w:vAlign w:val="center"/>
          </w:tcPr>
          <w:p w:rsidR="00B931FC" w:rsidRPr="007356F4" w:rsidRDefault="00B931FC" w:rsidP="00A279A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否</w:t>
            </w:r>
          </w:p>
        </w:tc>
        <w:tc>
          <w:tcPr>
            <w:tcW w:w="501" w:type="pct"/>
            <w:vAlign w:val="center"/>
          </w:tcPr>
          <w:p w:rsidR="00B931FC" w:rsidRDefault="00B931FC" w:rsidP="00FB2B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網球</w:t>
            </w:r>
          </w:p>
        </w:tc>
        <w:tc>
          <w:tcPr>
            <w:tcW w:w="672" w:type="pct"/>
            <w:vAlign w:val="center"/>
          </w:tcPr>
          <w:p w:rsidR="00B931FC" w:rsidRPr="007356F4" w:rsidRDefault="00B931FC" w:rsidP="00B2241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3,000</w:t>
            </w:r>
          </w:p>
        </w:tc>
        <w:tc>
          <w:tcPr>
            <w:tcW w:w="449" w:type="pct"/>
            <w:vAlign w:val="center"/>
          </w:tcPr>
          <w:p w:rsidR="00B931FC" w:rsidRPr="007356F4" w:rsidRDefault="00B931FC" w:rsidP="00A279A7">
            <w:pPr>
              <w:jc w:val="center"/>
              <w:rPr>
                <w:sz w:val="24"/>
              </w:rPr>
            </w:pPr>
          </w:p>
        </w:tc>
      </w:tr>
      <w:tr w:rsidR="00B931FC" w:rsidRPr="007356F4" w:rsidTr="002D3A88">
        <w:trPr>
          <w:cantSplit/>
          <w:trHeight w:val="746"/>
        </w:trPr>
        <w:tc>
          <w:tcPr>
            <w:tcW w:w="399" w:type="pct"/>
            <w:vMerge/>
          </w:tcPr>
          <w:p w:rsidR="00B931FC" w:rsidRPr="007356F4" w:rsidRDefault="00B931FC" w:rsidP="00A279A7">
            <w:pPr>
              <w:rPr>
                <w:sz w:val="24"/>
              </w:rPr>
            </w:pPr>
          </w:p>
        </w:tc>
        <w:tc>
          <w:tcPr>
            <w:tcW w:w="536" w:type="pct"/>
            <w:tcBorders>
              <w:right w:val="single" w:sz="6" w:space="0" w:color="auto"/>
            </w:tcBorders>
            <w:vAlign w:val="center"/>
          </w:tcPr>
          <w:p w:rsidR="00B931FC" w:rsidRPr="007356F4" w:rsidRDefault="00B931FC" w:rsidP="00A279A7">
            <w:pPr>
              <w:spacing w:line="300" w:lineRule="exact"/>
              <w:jc w:val="center"/>
              <w:rPr>
                <w:b/>
                <w:bCs/>
                <w:sz w:val="24"/>
                <w:shd w:val="pct15" w:color="auto" w:fill="FFFFFF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小計</w:t>
            </w:r>
          </w:p>
        </w:tc>
        <w:tc>
          <w:tcPr>
            <w:tcW w:w="620" w:type="pct"/>
            <w:tcBorders>
              <w:left w:val="single" w:sz="6" w:space="0" w:color="auto"/>
            </w:tcBorders>
            <w:vAlign w:val="center"/>
          </w:tcPr>
          <w:p w:rsidR="00B931FC" w:rsidRPr="007356F4" w:rsidRDefault="00B931FC" w:rsidP="00A279A7">
            <w:pPr>
              <w:pStyle w:val="CommentText"/>
              <w:spacing w:line="300" w:lineRule="exact"/>
              <w:ind w:firstLine="480"/>
              <w:jc w:val="center"/>
              <w:rPr>
                <w:b/>
                <w:bCs/>
                <w:sz w:val="24"/>
              </w:rPr>
            </w:pPr>
            <w:r w:rsidRPr="007356F4">
              <w:rPr>
                <w:b/>
                <w:bCs/>
                <w:sz w:val="24"/>
              </w:rPr>
              <w:t>1</w:t>
            </w:r>
            <w:r w:rsidRPr="007356F4">
              <w:rPr>
                <w:rFonts w:hint="eastAsia"/>
                <w:b/>
                <w:bCs/>
                <w:sz w:val="24"/>
              </w:rPr>
              <w:t>校</w:t>
            </w:r>
          </w:p>
        </w:tc>
        <w:tc>
          <w:tcPr>
            <w:tcW w:w="621" w:type="pct"/>
            <w:vAlign w:val="center"/>
          </w:tcPr>
          <w:p w:rsidR="00B931FC" w:rsidRPr="007356F4" w:rsidRDefault="00B931FC" w:rsidP="00EA2FC5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10</w:t>
            </w:r>
            <w:r w:rsidRPr="007356F4">
              <w:rPr>
                <w:rFonts w:hint="eastAsia"/>
                <w:b/>
                <w:bCs/>
                <w:sz w:val="24"/>
              </w:rPr>
              <w:t>人</w:t>
            </w:r>
          </w:p>
        </w:tc>
        <w:tc>
          <w:tcPr>
            <w:tcW w:w="507" w:type="pct"/>
            <w:vAlign w:val="center"/>
          </w:tcPr>
          <w:p w:rsidR="00B931FC" w:rsidRPr="007356F4" w:rsidRDefault="00B931FC" w:rsidP="00A279A7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男</w:t>
            </w:r>
            <w:r>
              <w:rPr>
                <w:b/>
                <w:bCs/>
                <w:sz w:val="24"/>
              </w:rPr>
              <w:t>6</w:t>
            </w:r>
            <w:r w:rsidRPr="007356F4">
              <w:rPr>
                <w:rFonts w:hint="eastAsia"/>
                <w:b/>
                <w:bCs/>
                <w:sz w:val="24"/>
              </w:rPr>
              <w:t>人</w:t>
            </w:r>
          </w:p>
          <w:p w:rsidR="00B931FC" w:rsidRPr="007356F4" w:rsidRDefault="00B931FC" w:rsidP="00A279A7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女</w:t>
            </w:r>
            <w:r>
              <w:rPr>
                <w:b/>
                <w:bCs/>
                <w:sz w:val="24"/>
              </w:rPr>
              <w:t>4</w:t>
            </w:r>
            <w:r w:rsidRPr="007356F4">
              <w:rPr>
                <w:rFonts w:hint="eastAsia"/>
                <w:b/>
                <w:bCs/>
                <w:sz w:val="24"/>
              </w:rPr>
              <w:t>人</w:t>
            </w:r>
          </w:p>
        </w:tc>
        <w:tc>
          <w:tcPr>
            <w:tcW w:w="695" w:type="pct"/>
            <w:vAlign w:val="center"/>
          </w:tcPr>
          <w:p w:rsidR="00B931FC" w:rsidRPr="007356F4" w:rsidRDefault="00B931FC" w:rsidP="00A279A7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是</w:t>
            </w:r>
            <w:r>
              <w:rPr>
                <w:b/>
                <w:bCs/>
                <w:sz w:val="24"/>
              </w:rPr>
              <w:t>4</w:t>
            </w:r>
            <w:r w:rsidRPr="007356F4">
              <w:rPr>
                <w:rFonts w:hint="eastAsia"/>
                <w:b/>
                <w:bCs/>
                <w:sz w:val="24"/>
              </w:rPr>
              <w:t>人</w:t>
            </w:r>
          </w:p>
          <w:p w:rsidR="00B931FC" w:rsidRPr="007356F4" w:rsidRDefault="00B931FC" w:rsidP="00A279A7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否</w:t>
            </w:r>
            <w:r>
              <w:rPr>
                <w:b/>
                <w:bCs/>
                <w:sz w:val="24"/>
              </w:rPr>
              <w:t>6</w:t>
            </w:r>
            <w:r w:rsidRPr="007356F4">
              <w:rPr>
                <w:rFonts w:hint="eastAsia"/>
                <w:b/>
                <w:bCs/>
                <w:sz w:val="24"/>
              </w:rPr>
              <w:t>人</w:t>
            </w:r>
          </w:p>
        </w:tc>
        <w:tc>
          <w:tcPr>
            <w:tcW w:w="501" w:type="pct"/>
            <w:vAlign w:val="center"/>
          </w:tcPr>
          <w:p w:rsidR="00B931FC" w:rsidRPr="007356F4" w:rsidRDefault="00B931FC" w:rsidP="00A279A7">
            <w:pPr>
              <w:spacing w:line="300" w:lineRule="exact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672" w:type="pct"/>
            <w:vAlign w:val="center"/>
          </w:tcPr>
          <w:p w:rsidR="00B931FC" w:rsidRPr="007356F4" w:rsidRDefault="00B931FC" w:rsidP="00B22412">
            <w:pPr>
              <w:spacing w:line="300" w:lineRule="exact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30</w:t>
            </w:r>
            <w:r w:rsidRPr="007356F4">
              <w:rPr>
                <w:b/>
                <w:bCs/>
                <w:sz w:val="24"/>
              </w:rPr>
              <w:t>,</w:t>
            </w:r>
            <w:r>
              <w:rPr>
                <w:b/>
                <w:bCs/>
                <w:sz w:val="24"/>
              </w:rPr>
              <w:t>0</w:t>
            </w:r>
            <w:r w:rsidRPr="007356F4">
              <w:rPr>
                <w:b/>
                <w:bCs/>
                <w:sz w:val="24"/>
              </w:rPr>
              <w:t>00</w:t>
            </w:r>
            <w:r w:rsidRPr="007356F4">
              <w:rPr>
                <w:rFonts w:hint="eastAsia"/>
                <w:b/>
                <w:bCs/>
                <w:sz w:val="24"/>
              </w:rPr>
              <w:t>元</w:t>
            </w:r>
          </w:p>
        </w:tc>
        <w:tc>
          <w:tcPr>
            <w:tcW w:w="449" w:type="pct"/>
            <w:vAlign w:val="center"/>
          </w:tcPr>
          <w:p w:rsidR="00B931FC" w:rsidRPr="007356F4" w:rsidRDefault="00B931FC" w:rsidP="00A279A7">
            <w:pPr>
              <w:spacing w:line="300" w:lineRule="exact"/>
              <w:jc w:val="center"/>
              <w:rPr>
                <w:b/>
                <w:bCs/>
                <w:sz w:val="24"/>
                <w:shd w:val="pct15" w:color="auto" w:fill="FFFFFF"/>
              </w:rPr>
            </w:pPr>
          </w:p>
        </w:tc>
      </w:tr>
      <w:tr w:rsidR="00B931FC" w:rsidRPr="007356F4" w:rsidTr="002D3A88">
        <w:trPr>
          <w:cantSplit/>
          <w:trHeight w:val="569"/>
        </w:trPr>
        <w:tc>
          <w:tcPr>
            <w:tcW w:w="399" w:type="pct"/>
            <w:vMerge/>
            <w:tcBorders>
              <w:bottom w:val="single" w:sz="12" w:space="0" w:color="auto"/>
            </w:tcBorders>
          </w:tcPr>
          <w:p w:rsidR="00B931FC" w:rsidRPr="007356F4" w:rsidRDefault="00B931FC" w:rsidP="00A279A7">
            <w:pPr>
              <w:rPr>
                <w:sz w:val="24"/>
              </w:rPr>
            </w:pPr>
          </w:p>
        </w:tc>
        <w:tc>
          <w:tcPr>
            <w:tcW w:w="536" w:type="pct"/>
            <w:tcBorders>
              <w:bottom w:val="single" w:sz="12" w:space="0" w:color="auto"/>
            </w:tcBorders>
            <w:vAlign w:val="center"/>
          </w:tcPr>
          <w:p w:rsidR="00B931FC" w:rsidRPr="007356F4" w:rsidRDefault="00B931FC" w:rsidP="00A279A7">
            <w:pPr>
              <w:pStyle w:val="CommentText"/>
              <w:spacing w:line="300" w:lineRule="exact"/>
              <w:jc w:val="center"/>
              <w:rPr>
                <w:b/>
                <w:bCs/>
                <w:sz w:val="24"/>
              </w:rPr>
            </w:pPr>
            <w:r w:rsidRPr="007356F4">
              <w:rPr>
                <w:rFonts w:hint="eastAsia"/>
                <w:b/>
                <w:bCs/>
                <w:sz w:val="24"/>
              </w:rPr>
              <w:t>總計</w:t>
            </w:r>
          </w:p>
        </w:tc>
        <w:tc>
          <w:tcPr>
            <w:tcW w:w="4065" w:type="pct"/>
            <w:gridSpan w:val="7"/>
            <w:tcBorders>
              <w:bottom w:val="single" w:sz="12" w:space="0" w:color="auto"/>
            </w:tcBorders>
            <w:vAlign w:val="center"/>
          </w:tcPr>
          <w:p w:rsidR="00B931FC" w:rsidRDefault="00B931FC" w:rsidP="00A279A7">
            <w:pPr>
              <w:spacing w:line="300" w:lineRule="exact"/>
              <w:jc w:val="both"/>
              <w:rPr>
                <w:b/>
                <w:bCs/>
                <w:sz w:val="24"/>
              </w:rPr>
            </w:pPr>
          </w:p>
          <w:p w:rsidR="00B931FC" w:rsidRDefault="00B931FC" w:rsidP="00A279A7">
            <w:pPr>
              <w:spacing w:line="300" w:lineRule="exact"/>
              <w:jc w:val="both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原核定</w:t>
            </w:r>
            <w:r w:rsidRPr="007356F4">
              <w:rPr>
                <w:rFonts w:hint="eastAsia"/>
                <w:b/>
                <w:bCs/>
                <w:sz w:val="24"/>
              </w:rPr>
              <w:t>新臺幣</w:t>
            </w:r>
            <w:r w:rsidRPr="007356F4">
              <w:rPr>
                <w:b/>
                <w:bCs/>
                <w:sz w:val="24"/>
                <w:u w:val="single"/>
              </w:rPr>
              <w:t xml:space="preserve">  </w:t>
            </w:r>
            <w:r>
              <w:rPr>
                <w:b/>
                <w:bCs/>
                <w:sz w:val="24"/>
                <w:u w:val="single"/>
              </w:rPr>
              <w:t>30</w:t>
            </w:r>
            <w:r w:rsidRPr="007356F4">
              <w:rPr>
                <w:b/>
                <w:bCs/>
                <w:sz w:val="24"/>
                <w:u w:val="single"/>
              </w:rPr>
              <w:t>,</w:t>
            </w:r>
            <w:r>
              <w:rPr>
                <w:b/>
                <w:bCs/>
                <w:sz w:val="24"/>
                <w:u w:val="single"/>
              </w:rPr>
              <w:t>0</w:t>
            </w:r>
            <w:r w:rsidRPr="007356F4">
              <w:rPr>
                <w:b/>
                <w:bCs/>
                <w:sz w:val="24"/>
                <w:u w:val="single"/>
              </w:rPr>
              <w:t xml:space="preserve">00   </w:t>
            </w:r>
            <w:r w:rsidRPr="007356F4">
              <w:rPr>
                <w:rFonts w:hint="eastAsia"/>
                <w:b/>
                <w:bCs/>
                <w:sz w:val="24"/>
              </w:rPr>
              <w:t>元</w:t>
            </w:r>
            <w:r>
              <w:rPr>
                <w:b/>
                <w:bCs/>
                <w:sz w:val="24"/>
              </w:rPr>
              <w:t>,</w:t>
            </w:r>
            <w:r>
              <w:rPr>
                <w:rFonts w:hint="eastAsia"/>
                <w:b/>
                <w:bCs/>
                <w:sz w:val="24"/>
              </w:rPr>
              <w:t>共計實支</w:t>
            </w:r>
            <w:r>
              <w:rPr>
                <w:b/>
                <w:bCs/>
                <w:sz w:val="24"/>
              </w:rPr>
              <w:t xml:space="preserve"> </w:t>
            </w:r>
            <w:r w:rsidRPr="005D2319">
              <w:rPr>
                <w:b/>
                <w:bCs/>
                <w:sz w:val="24"/>
                <w:u w:val="single"/>
              </w:rPr>
              <w:t xml:space="preserve"> </w:t>
            </w:r>
            <w:r>
              <w:rPr>
                <w:b/>
                <w:bCs/>
                <w:sz w:val="24"/>
                <w:u w:val="single"/>
              </w:rPr>
              <w:t>30</w:t>
            </w:r>
            <w:r w:rsidRPr="005D2319">
              <w:rPr>
                <w:b/>
                <w:bCs/>
                <w:sz w:val="24"/>
                <w:u w:val="single"/>
              </w:rPr>
              <w:t>,</w:t>
            </w:r>
            <w:r>
              <w:rPr>
                <w:b/>
                <w:bCs/>
                <w:sz w:val="24"/>
                <w:u w:val="single"/>
              </w:rPr>
              <w:t>0</w:t>
            </w:r>
            <w:r w:rsidRPr="005D2319">
              <w:rPr>
                <w:b/>
                <w:bCs/>
                <w:sz w:val="24"/>
                <w:u w:val="single"/>
              </w:rPr>
              <w:t xml:space="preserve">00 </w:t>
            </w:r>
            <w:r>
              <w:rPr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</w:rPr>
              <w:t>元</w:t>
            </w:r>
          </w:p>
          <w:p w:rsidR="00B931FC" w:rsidRPr="005D2319" w:rsidRDefault="00B931FC" w:rsidP="00A279A7">
            <w:pPr>
              <w:spacing w:line="300" w:lineRule="exact"/>
              <w:jc w:val="both"/>
              <w:rPr>
                <w:b/>
                <w:bCs/>
                <w:sz w:val="24"/>
              </w:rPr>
            </w:pPr>
          </w:p>
        </w:tc>
      </w:tr>
    </w:tbl>
    <w:p w:rsidR="00B931FC" w:rsidRDefault="00B931FC" w:rsidP="00A3509F">
      <w:pPr>
        <w:adjustRightInd w:val="0"/>
        <w:snapToGrid w:val="0"/>
        <w:spacing w:beforeLines="50" w:line="240" w:lineRule="atLeast"/>
      </w:pPr>
    </w:p>
    <w:p w:rsidR="00B931FC" w:rsidRDefault="00B931FC" w:rsidP="00A3509F">
      <w:pPr>
        <w:adjustRightInd w:val="0"/>
        <w:snapToGrid w:val="0"/>
        <w:spacing w:beforeLines="50" w:line="240" w:lineRule="atLeast"/>
      </w:pPr>
      <w:r>
        <w:rPr>
          <w:rFonts w:hint="eastAsia"/>
        </w:rPr>
        <w:t>承辦人：</w:t>
      </w:r>
      <w:r>
        <w:t xml:space="preserve">       </w:t>
      </w:r>
      <w:r>
        <w:rPr>
          <w:rFonts w:hint="eastAsia"/>
        </w:rPr>
        <w:t>單位主管：</w:t>
      </w:r>
      <w:r>
        <w:t xml:space="preserve">      </w:t>
      </w:r>
      <w:r>
        <w:rPr>
          <w:rFonts w:hint="eastAsia"/>
        </w:rPr>
        <w:t>主辦會計人員：</w:t>
      </w:r>
      <w:r>
        <w:t xml:space="preserve">      </w:t>
      </w:r>
      <w:r>
        <w:rPr>
          <w:rFonts w:hint="eastAsia"/>
        </w:rPr>
        <w:t>機關長官：</w:t>
      </w:r>
    </w:p>
    <w:p w:rsidR="00B931FC" w:rsidRDefault="00B931FC" w:rsidP="00A3509F">
      <w:pPr>
        <w:adjustRightInd w:val="0"/>
        <w:snapToGrid w:val="0"/>
        <w:spacing w:beforeLines="50" w:line="240" w:lineRule="atLeast"/>
      </w:pPr>
    </w:p>
    <w:p w:rsidR="00B931FC" w:rsidRDefault="00B931FC" w:rsidP="00A3509F">
      <w:pPr>
        <w:adjustRightInd w:val="0"/>
        <w:snapToGrid w:val="0"/>
        <w:spacing w:beforeLines="50" w:line="240" w:lineRule="atLeast"/>
      </w:pPr>
    </w:p>
    <w:p w:rsidR="00B931FC" w:rsidRPr="006E79D3" w:rsidRDefault="00B931FC" w:rsidP="00074A05">
      <w:pPr>
        <w:snapToGrid w:val="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41.15pt;margin-top:0;width:36pt;height:27pt;z-index:251659264" stroked="f">
            <v:textbox>
              <w:txbxContent>
                <w:p w:rsidR="00B931FC" w:rsidRPr="003A371E" w:rsidRDefault="00B931FC" w:rsidP="00074A05">
                  <w:pPr>
                    <w:snapToGrid w:val="0"/>
                    <w:jc w:val="center"/>
                    <w:rPr>
                      <w:rFonts w:cs="華康標楷體"/>
                      <w:b/>
                      <w:szCs w:val="28"/>
                      <w:u w:val="single"/>
                      <w:shd w:val="pct15" w:color="auto" w:fill="FFFFFF"/>
                    </w:rPr>
                  </w:pPr>
                  <w:r>
                    <w:rPr>
                      <w:rFonts w:cs="華康標楷體"/>
                      <w:b/>
                      <w:szCs w:val="28"/>
                      <w:u w:val="single"/>
                      <w:shd w:val="pct15" w:color="auto" w:fill="FFFFFF"/>
                    </w:rPr>
                    <w:t>1</w:t>
                  </w:r>
                </w:p>
              </w:txbxContent>
            </v:textbox>
          </v:shape>
        </w:pict>
      </w:r>
      <w:r>
        <w:rPr>
          <w:rFonts w:hint="eastAsia"/>
          <w:b/>
          <w:sz w:val="36"/>
          <w:szCs w:val="36"/>
          <w:u w:val="single"/>
        </w:rPr>
        <w:t>計畫實施</w:t>
      </w:r>
      <w:r w:rsidRPr="00021FFC">
        <w:rPr>
          <w:rFonts w:hint="eastAsia"/>
          <w:b/>
          <w:sz w:val="36"/>
          <w:szCs w:val="36"/>
          <w:u w:val="single"/>
        </w:rPr>
        <w:t>相片</w:t>
      </w:r>
    </w:p>
    <w:tbl>
      <w:tblPr>
        <w:tblW w:w="959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591"/>
      </w:tblGrid>
      <w:tr w:rsidR="00B931FC" w:rsidTr="00FB2B06">
        <w:trPr>
          <w:trHeight w:val="5760"/>
        </w:trPr>
        <w:tc>
          <w:tcPr>
            <w:tcW w:w="9591" w:type="dxa"/>
            <w:vAlign w:val="center"/>
          </w:tcPr>
          <w:p w:rsidR="00B931FC" w:rsidRDefault="00B931FC" w:rsidP="00FB2B06">
            <w:pPr>
              <w:snapToGrid w:val="0"/>
              <w:jc w:val="center"/>
              <w:rPr>
                <w:b/>
                <w:sz w:val="32"/>
                <w:szCs w:val="32"/>
              </w:rPr>
            </w:pPr>
            <w:r w:rsidRPr="00A3509F">
              <w:rPr>
                <w:b/>
                <w:noProof/>
                <w:sz w:val="32"/>
                <w:szCs w:val="32"/>
              </w:rPr>
              <w:pict>
                <v:shape id="圖片 2" o:spid="_x0000_i1026" type="#_x0000_t75" alt="網球 009" style="width:369.75pt;height:243.75pt;visibility:visible">
                  <v:imagedata r:id="rId9" o:title=""/>
                </v:shape>
              </w:pict>
            </w:r>
          </w:p>
        </w:tc>
      </w:tr>
      <w:tr w:rsidR="00B931FC" w:rsidTr="00FB2B06">
        <w:trPr>
          <w:trHeight w:val="585"/>
        </w:trPr>
        <w:tc>
          <w:tcPr>
            <w:tcW w:w="9591" w:type="dxa"/>
            <w:vAlign w:val="center"/>
          </w:tcPr>
          <w:p w:rsidR="00B931FC" w:rsidRDefault="00B931FC" w:rsidP="00FB2B06">
            <w:pPr>
              <w:snapToGrid w:val="0"/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訓練過程</w:t>
            </w:r>
          </w:p>
        </w:tc>
      </w:tr>
      <w:tr w:rsidR="00B931FC" w:rsidTr="00FB2B06">
        <w:trPr>
          <w:trHeight w:val="5700"/>
        </w:trPr>
        <w:tc>
          <w:tcPr>
            <w:tcW w:w="9591" w:type="dxa"/>
            <w:vAlign w:val="center"/>
          </w:tcPr>
          <w:p w:rsidR="00B931FC" w:rsidRPr="006939A2" w:rsidRDefault="00B931FC" w:rsidP="00A3509F">
            <w:pPr>
              <w:snapToGrid w:val="0"/>
              <w:spacing w:beforeLines="50"/>
              <w:jc w:val="center"/>
              <w:rPr>
                <w:b/>
                <w:sz w:val="32"/>
                <w:szCs w:val="32"/>
              </w:rPr>
            </w:pPr>
            <w:r w:rsidRPr="00A3509F">
              <w:rPr>
                <w:b/>
                <w:noProof/>
                <w:sz w:val="32"/>
                <w:szCs w:val="32"/>
              </w:rPr>
              <w:pict>
                <v:shape id="圖片 3" o:spid="_x0000_i1027" type="#_x0000_t75" alt="網球 012" style="width:385.5pt;height:4in;visibility:visible">
                  <v:imagedata r:id="rId10" o:title=""/>
                </v:shape>
              </w:pict>
            </w:r>
          </w:p>
        </w:tc>
      </w:tr>
      <w:tr w:rsidR="00B931FC" w:rsidTr="00FB2B06">
        <w:trPr>
          <w:trHeight w:val="645"/>
        </w:trPr>
        <w:tc>
          <w:tcPr>
            <w:tcW w:w="9591" w:type="dxa"/>
            <w:vAlign w:val="center"/>
          </w:tcPr>
          <w:p w:rsidR="00B931FC" w:rsidRPr="006939A2" w:rsidRDefault="00B931FC" w:rsidP="00A3509F">
            <w:pPr>
              <w:snapToGrid w:val="0"/>
              <w:spacing w:beforeLines="50"/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等待擊球</w:t>
            </w:r>
          </w:p>
        </w:tc>
      </w:tr>
    </w:tbl>
    <w:p w:rsidR="00B931FC" w:rsidRDefault="00B931FC" w:rsidP="00A3509F">
      <w:pPr>
        <w:adjustRightInd w:val="0"/>
        <w:snapToGrid w:val="0"/>
        <w:spacing w:beforeLines="50" w:line="240" w:lineRule="atLeast"/>
        <w:rPr>
          <w:b/>
          <w:bCs/>
          <w:sz w:val="24"/>
        </w:rPr>
      </w:pPr>
    </w:p>
    <w:p w:rsidR="00B931FC" w:rsidRDefault="00B931FC" w:rsidP="00A3509F">
      <w:pPr>
        <w:adjustRightInd w:val="0"/>
        <w:snapToGrid w:val="0"/>
        <w:spacing w:beforeLines="50" w:line="240" w:lineRule="atLeast"/>
        <w:rPr>
          <w:b/>
          <w:bCs/>
          <w:sz w:val="24"/>
        </w:rPr>
      </w:pPr>
      <w:r>
        <w:rPr>
          <w:b/>
          <w:bCs/>
          <w:sz w:val="24"/>
        </w:rPr>
        <w:t xml:space="preserve"> </w:t>
      </w:r>
    </w:p>
    <w:p w:rsidR="00B931FC" w:rsidRPr="006E79D3" w:rsidRDefault="00B931FC" w:rsidP="00074A05">
      <w:pPr>
        <w:snapToGrid w:val="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 id="_x0000_s1030" type="#_x0000_t202" style="position:absolute;left:0;text-align:left;margin-left:441.15pt;margin-top:0;width:36pt;height:27pt;z-index:251660288" stroked="f">
            <v:textbox>
              <w:txbxContent>
                <w:p w:rsidR="00B931FC" w:rsidRPr="003A371E" w:rsidRDefault="00B931FC" w:rsidP="00074A05">
                  <w:pPr>
                    <w:snapToGrid w:val="0"/>
                    <w:jc w:val="center"/>
                    <w:rPr>
                      <w:rFonts w:cs="華康標楷體"/>
                      <w:b/>
                      <w:szCs w:val="28"/>
                      <w:u w:val="single"/>
                      <w:shd w:val="pct15" w:color="auto" w:fill="FFFFFF"/>
                    </w:rPr>
                  </w:pPr>
                  <w:r>
                    <w:rPr>
                      <w:rFonts w:cs="華康標楷體"/>
                      <w:b/>
                      <w:szCs w:val="28"/>
                      <w:u w:val="single"/>
                      <w:shd w:val="pct15" w:color="auto" w:fill="FFFFFF"/>
                    </w:rPr>
                    <w:t>2</w:t>
                  </w:r>
                </w:p>
              </w:txbxContent>
            </v:textbox>
          </v:shape>
        </w:pict>
      </w:r>
      <w:r>
        <w:rPr>
          <w:rFonts w:hint="eastAsia"/>
          <w:b/>
          <w:sz w:val="36"/>
          <w:szCs w:val="36"/>
          <w:u w:val="single"/>
        </w:rPr>
        <w:t>計畫實施</w:t>
      </w:r>
      <w:r w:rsidRPr="00021FFC">
        <w:rPr>
          <w:rFonts w:hint="eastAsia"/>
          <w:b/>
          <w:sz w:val="36"/>
          <w:szCs w:val="36"/>
          <w:u w:val="single"/>
        </w:rPr>
        <w:t>相片</w:t>
      </w:r>
    </w:p>
    <w:tbl>
      <w:tblPr>
        <w:tblW w:w="959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591"/>
      </w:tblGrid>
      <w:tr w:rsidR="00B931FC" w:rsidTr="00FB2B06">
        <w:trPr>
          <w:trHeight w:val="5760"/>
        </w:trPr>
        <w:tc>
          <w:tcPr>
            <w:tcW w:w="9591" w:type="dxa"/>
            <w:vAlign w:val="center"/>
          </w:tcPr>
          <w:p w:rsidR="00B931FC" w:rsidRDefault="00B931FC" w:rsidP="00FB2B06">
            <w:pPr>
              <w:snapToGrid w:val="0"/>
              <w:jc w:val="center"/>
              <w:rPr>
                <w:b/>
                <w:sz w:val="32"/>
                <w:szCs w:val="32"/>
              </w:rPr>
            </w:pPr>
            <w:r w:rsidRPr="00A3509F">
              <w:rPr>
                <w:b/>
                <w:noProof/>
                <w:sz w:val="32"/>
                <w:szCs w:val="32"/>
              </w:rPr>
              <w:pict>
                <v:shape id="圖片 4" o:spid="_x0000_i1028" type="#_x0000_t75" alt="CIMG8967" style="width:383.25pt;height:275.25pt;visibility:visible">
                  <v:imagedata r:id="rId11" o:title=""/>
                </v:shape>
              </w:pict>
            </w:r>
          </w:p>
        </w:tc>
      </w:tr>
      <w:tr w:rsidR="00B931FC" w:rsidTr="00FB2B06">
        <w:trPr>
          <w:trHeight w:val="585"/>
        </w:trPr>
        <w:tc>
          <w:tcPr>
            <w:tcW w:w="9591" w:type="dxa"/>
            <w:vAlign w:val="center"/>
          </w:tcPr>
          <w:p w:rsidR="00B931FC" w:rsidRDefault="00B931FC" w:rsidP="00FB2B06">
            <w:pPr>
              <w:snapToGrid w:val="0"/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課業輔導一</w:t>
            </w:r>
          </w:p>
        </w:tc>
      </w:tr>
      <w:tr w:rsidR="00B931FC" w:rsidTr="00FB2B06">
        <w:trPr>
          <w:trHeight w:val="5700"/>
        </w:trPr>
        <w:tc>
          <w:tcPr>
            <w:tcW w:w="9591" w:type="dxa"/>
            <w:vAlign w:val="center"/>
          </w:tcPr>
          <w:p w:rsidR="00B931FC" w:rsidRPr="006939A2" w:rsidRDefault="00B931FC" w:rsidP="00A3509F">
            <w:pPr>
              <w:snapToGrid w:val="0"/>
              <w:spacing w:beforeLines="50"/>
              <w:jc w:val="center"/>
              <w:rPr>
                <w:b/>
                <w:sz w:val="32"/>
                <w:szCs w:val="32"/>
              </w:rPr>
            </w:pPr>
            <w:r w:rsidRPr="00A3509F">
              <w:rPr>
                <w:b/>
                <w:noProof/>
                <w:sz w:val="32"/>
                <w:szCs w:val="32"/>
              </w:rPr>
              <w:pict>
                <v:shape id="圖片 5" o:spid="_x0000_i1029" type="#_x0000_t75" alt="CIMG8971" style="width:389.25pt;height:291.75pt;visibility:visible">
                  <v:imagedata r:id="rId12" o:title=""/>
                </v:shape>
              </w:pict>
            </w:r>
          </w:p>
        </w:tc>
      </w:tr>
      <w:tr w:rsidR="00B931FC" w:rsidTr="00FB2B06">
        <w:trPr>
          <w:trHeight w:val="645"/>
        </w:trPr>
        <w:tc>
          <w:tcPr>
            <w:tcW w:w="9591" w:type="dxa"/>
            <w:vAlign w:val="center"/>
          </w:tcPr>
          <w:p w:rsidR="00B931FC" w:rsidRPr="006939A2" w:rsidRDefault="00B931FC" w:rsidP="00A3509F">
            <w:pPr>
              <w:snapToGrid w:val="0"/>
              <w:spacing w:beforeLines="50"/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課業輔導二</w:t>
            </w:r>
          </w:p>
        </w:tc>
      </w:tr>
    </w:tbl>
    <w:p w:rsidR="00B931FC" w:rsidRPr="00A12321" w:rsidRDefault="00B931FC" w:rsidP="00D121A6">
      <w:pPr>
        <w:adjustRightInd w:val="0"/>
        <w:snapToGrid w:val="0"/>
        <w:spacing w:beforeLines="50" w:line="240" w:lineRule="atLeast"/>
        <w:rPr>
          <w:b/>
          <w:bCs/>
          <w:sz w:val="24"/>
        </w:rPr>
      </w:pPr>
    </w:p>
    <w:sectPr w:rsidR="00B931FC" w:rsidRPr="00A12321" w:rsidSect="00646D61">
      <w:footerReference w:type="even" r:id="rId13"/>
      <w:footerReference w:type="default" r:id="rId14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1FC" w:rsidRDefault="00B931FC">
      <w:r>
        <w:separator/>
      </w:r>
    </w:p>
  </w:endnote>
  <w:endnote w:type="continuationSeparator" w:id="0">
    <w:p w:rsidR="00B931FC" w:rsidRDefault="00B931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標楷體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1FC" w:rsidRDefault="00B931FC" w:rsidP="0083243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931FC" w:rsidRDefault="00B931F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1FC" w:rsidRDefault="00B931FC" w:rsidP="0028330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B931FC" w:rsidRDefault="00B931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1FC" w:rsidRDefault="00B931FC">
      <w:r>
        <w:separator/>
      </w:r>
    </w:p>
  </w:footnote>
  <w:footnote w:type="continuationSeparator" w:id="0">
    <w:p w:rsidR="00B931FC" w:rsidRDefault="00B931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C26"/>
    <w:multiLevelType w:val="hybridMultilevel"/>
    <w:tmpl w:val="4CB635EA"/>
    <w:lvl w:ilvl="0" w:tplc="4C1424CE">
      <w:start w:val="1"/>
      <w:numFmt w:val="taiwaneseCountingThousand"/>
      <w:lvlText w:val="（%1）"/>
      <w:lvlJc w:val="left"/>
      <w:pPr>
        <w:tabs>
          <w:tab w:val="num" w:pos="1362"/>
        </w:tabs>
        <w:ind w:left="1362" w:hanging="79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  <w:rPr>
        <w:rFonts w:cs="Times New Roman"/>
      </w:rPr>
    </w:lvl>
  </w:abstractNum>
  <w:abstractNum w:abstractNumId="1">
    <w:nsid w:val="029A6D99"/>
    <w:multiLevelType w:val="multilevel"/>
    <w:tmpl w:val="F8A2EE3C"/>
    <w:lvl w:ilvl="0">
      <w:start w:val="1"/>
      <w:numFmt w:val="decimal"/>
      <w:lvlText w:val="%1."/>
      <w:lvlJc w:val="left"/>
      <w:pPr>
        <w:tabs>
          <w:tab w:val="num" w:pos="1769"/>
        </w:tabs>
        <w:ind w:left="1769" w:hanging="357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02DA26AB"/>
    <w:multiLevelType w:val="multilevel"/>
    <w:tmpl w:val="4EFEEA40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tabs>
          <w:tab w:val="num" w:pos="1769"/>
        </w:tabs>
        <w:ind w:left="1769" w:hanging="357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325" w:hanging="556"/>
      </w:pPr>
      <w:rPr>
        <w:rFonts w:cs="Times New Roman"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065343F3"/>
    <w:multiLevelType w:val="multilevel"/>
    <w:tmpl w:val="4FD8990C"/>
    <w:lvl w:ilvl="0">
      <w:start w:val="1"/>
      <w:numFmt w:val="taiwaneseCountingThousand"/>
      <w:lvlText w:val="（%1）"/>
      <w:lvlJc w:val="left"/>
      <w:pPr>
        <w:tabs>
          <w:tab w:val="num" w:pos="1264"/>
        </w:tabs>
        <w:ind w:left="1321" w:hanging="841"/>
      </w:pPr>
      <w:rPr>
        <w:rFonts w:cs="Times New Roman"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321"/>
        </w:tabs>
        <w:ind w:left="1321" w:hanging="839"/>
      </w:pPr>
      <w:rPr>
        <w:rFonts w:ascii="Times New Roman" w:hAnsi="Times New Roman" w:cs="Times New Roman" w:hint="default"/>
      </w:rPr>
    </w:lvl>
    <w:lvl w:ilvl="2">
      <w:start w:val="1"/>
      <w:numFmt w:val="taiwaneseCountingThousand"/>
      <w:lvlText w:val="%3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4">
    <w:nsid w:val="093159A6"/>
    <w:multiLevelType w:val="hybridMultilevel"/>
    <w:tmpl w:val="D46CBA90"/>
    <w:lvl w:ilvl="0" w:tplc="0C1A90AC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ED0C8ADE">
      <w:start w:val="1"/>
      <w:numFmt w:val="taiwaneseCountingThousand"/>
      <w:lvlText w:val="（%5）"/>
      <w:lvlJc w:val="left"/>
      <w:pPr>
        <w:tabs>
          <w:tab w:val="num" w:pos="1321"/>
        </w:tabs>
        <w:ind w:left="1321" w:hanging="839"/>
      </w:pPr>
      <w:rPr>
        <w:rFonts w:ascii="Times New Roman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>
    <w:nsid w:val="0BE16EF4"/>
    <w:multiLevelType w:val="hybridMultilevel"/>
    <w:tmpl w:val="8740294A"/>
    <w:lvl w:ilvl="0" w:tplc="FCCE2BB0">
      <w:start w:val="1"/>
      <w:numFmt w:val="taiwaneseCountingThousand"/>
      <w:lvlText w:val="（%1）"/>
      <w:lvlJc w:val="left"/>
      <w:pPr>
        <w:tabs>
          <w:tab w:val="num" w:pos="784"/>
        </w:tabs>
        <w:ind w:left="841" w:hanging="841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  <w:rPr>
        <w:rFonts w:cs="Times New Roman"/>
      </w:rPr>
    </w:lvl>
  </w:abstractNum>
  <w:abstractNum w:abstractNumId="6">
    <w:nsid w:val="10E02324"/>
    <w:multiLevelType w:val="hybridMultilevel"/>
    <w:tmpl w:val="C95412CA"/>
    <w:lvl w:ilvl="0" w:tplc="FCCE2BB0">
      <w:start w:val="1"/>
      <w:numFmt w:val="taiwaneseCountingThousand"/>
      <w:lvlText w:val="（%1）"/>
      <w:lvlJc w:val="left"/>
      <w:pPr>
        <w:tabs>
          <w:tab w:val="num" w:pos="784"/>
        </w:tabs>
        <w:ind w:left="841" w:hanging="841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  <w:rPr>
        <w:rFonts w:cs="Times New Roman"/>
      </w:rPr>
    </w:lvl>
  </w:abstractNum>
  <w:abstractNum w:abstractNumId="7">
    <w:nsid w:val="132932B6"/>
    <w:multiLevelType w:val="multilevel"/>
    <w:tmpl w:val="598A7876"/>
    <w:lvl w:ilvl="0">
      <w:start w:val="1"/>
      <w:numFmt w:val="decimal"/>
      <w:lvlText w:val="%1."/>
      <w:lvlJc w:val="left"/>
      <w:pPr>
        <w:tabs>
          <w:tab w:val="num" w:pos="1769"/>
        </w:tabs>
        <w:ind w:left="1769" w:hanging="357"/>
      </w:pPr>
      <w:rPr>
        <w:rFonts w:cs="Times New Roman" w:hint="eastAsia"/>
      </w:rPr>
    </w:lvl>
    <w:lvl w:ilvl="1">
      <w:start w:val="1"/>
      <w:numFmt w:val="decimal"/>
      <w:lvlText w:val="(%2)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769"/>
        </w:tabs>
        <w:ind w:left="1769" w:hanging="357"/>
      </w:pPr>
      <w:rPr>
        <w:rFonts w:cs="Times New Roman"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>
    <w:nsid w:val="19272CCE"/>
    <w:multiLevelType w:val="multilevel"/>
    <w:tmpl w:val="EDA451B0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>
      <w:start w:val="1"/>
      <w:numFmt w:val="decimal"/>
      <w:lvlText w:val="(%2)"/>
      <w:lvlJc w:val="left"/>
      <w:pPr>
        <w:tabs>
          <w:tab w:val="num" w:pos="2610"/>
        </w:tabs>
        <w:ind w:left="261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50"/>
        </w:tabs>
        <w:ind w:left="285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30"/>
        </w:tabs>
        <w:ind w:left="333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3810"/>
        </w:tabs>
        <w:ind w:left="381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90"/>
        </w:tabs>
        <w:ind w:left="429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70"/>
        </w:tabs>
        <w:ind w:left="477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5250"/>
        </w:tabs>
        <w:ind w:left="525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730"/>
        </w:tabs>
        <w:ind w:left="5730" w:hanging="480"/>
      </w:pPr>
      <w:rPr>
        <w:rFonts w:cs="Times New Roman"/>
      </w:rPr>
    </w:lvl>
  </w:abstractNum>
  <w:abstractNum w:abstractNumId="9">
    <w:nsid w:val="1B2506C9"/>
    <w:multiLevelType w:val="hybridMultilevel"/>
    <w:tmpl w:val="4EFEEA40"/>
    <w:lvl w:ilvl="0" w:tplc="A024349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C88C1A94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cs="Times New Roman" w:hint="eastAsia"/>
      </w:rPr>
    </w:lvl>
    <w:lvl w:ilvl="2" w:tplc="F454DF1C">
      <w:start w:val="1"/>
      <w:numFmt w:val="decimal"/>
      <w:lvlText w:val="%3."/>
      <w:lvlJc w:val="left"/>
      <w:pPr>
        <w:tabs>
          <w:tab w:val="num" w:pos="1769"/>
        </w:tabs>
        <w:ind w:left="1769" w:hanging="357"/>
      </w:pPr>
      <w:rPr>
        <w:rFonts w:cs="Times New Roman" w:hint="eastAsia"/>
      </w:rPr>
    </w:lvl>
    <w:lvl w:ilvl="3" w:tplc="0B46FE8E">
      <w:start w:val="1"/>
      <w:numFmt w:val="decimal"/>
      <w:lvlText w:val="(%4)"/>
      <w:lvlJc w:val="left"/>
      <w:pPr>
        <w:tabs>
          <w:tab w:val="num" w:pos="2160"/>
        </w:tabs>
        <w:ind w:left="2325" w:hanging="556"/>
      </w:pPr>
      <w:rPr>
        <w:rFonts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21980CCF"/>
    <w:multiLevelType w:val="multilevel"/>
    <w:tmpl w:val="7A8A6992"/>
    <w:lvl w:ilvl="0">
      <w:start w:val="1"/>
      <w:numFmt w:val="taiwaneseCountingThousand"/>
      <w:lvlText w:val="（%1）"/>
      <w:lvlJc w:val="left"/>
      <w:pPr>
        <w:tabs>
          <w:tab w:val="num" w:pos="1264"/>
        </w:tabs>
        <w:ind w:left="1321" w:hanging="841"/>
      </w:pPr>
      <w:rPr>
        <w:rFonts w:cs="Times New Roman"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321"/>
        </w:tabs>
        <w:ind w:left="1321" w:hanging="839"/>
      </w:pPr>
      <w:rPr>
        <w:rFonts w:ascii="Times New Roman" w:hAnsi="Times New Roman" w:cs="Times New Roman" w:hint="default"/>
      </w:rPr>
    </w:lvl>
    <w:lvl w:ilvl="2">
      <w:start w:val="1"/>
      <w:numFmt w:val="taiwaneseCountingThousand"/>
      <w:lvlText w:val="%3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1">
    <w:nsid w:val="21D927A2"/>
    <w:multiLevelType w:val="multilevel"/>
    <w:tmpl w:val="7CECF386"/>
    <w:lvl w:ilvl="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769"/>
        </w:tabs>
        <w:ind w:left="1769" w:hanging="357"/>
      </w:pPr>
      <w:rPr>
        <w:rFonts w:cs="Times New Roman" w:hint="default"/>
        <w:color w:val="000000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>
    <w:nsid w:val="24825A48"/>
    <w:multiLevelType w:val="multilevel"/>
    <w:tmpl w:val="E7761BFC"/>
    <w:lvl w:ilvl="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769"/>
        </w:tabs>
        <w:ind w:left="1769" w:hanging="357"/>
      </w:pPr>
      <w:rPr>
        <w:rFonts w:cs="Times New Roman" w:hint="default"/>
        <w:color w:val="000000"/>
      </w:rPr>
    </w:lvl>
    <w:lvl w:ilvl="3">
      <w:start w:val="1"/>
      <w:numFmt w:val="decimal"/>
      <w:lvlText w:val="(%4)"/>
      <w:lvlJc w:val="left"/>
      <w:pPr>
        <w:tabs>
          <w:tab w:val="num" w:pos="1928"/>
        </w:tabs>
        <w:ind w:left="2211" w:hanging="533"/>
      </w:pPr>
      <w:rPr>
        <w:rFonts w:cs="Times New Roman"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27731695"/>
    <w:multiLevelType w:val="multilevel"/>
    <w:tmpl w:val="A5A674E4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>
      <w:start w:val="1"/>
      <w:numFmt w:val="decimal"/>
      <w:lvlText w:val="(%2)"/>
      <w:lvlJc w:val="left"/>
      <w:pPr>
        <w:tabs>
          <w:tab w:val="num" w:pos="1928"/>
        </w:tabs>
        <w:ind w:left="2211" w:hanging="533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357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3330"/>
        </w:tabs>
        <w:ind w:left="333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3810"/>
        </w:tabs>
        <w:ind w:left="381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90"/>
        </w:tabs>
        <w:ind w:left="429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70"/>
        </w:tabs>
        <w:ind w:left="477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5250"/>
        </w:tabs>
        <w:ind w:left="525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730"/>
        </w:tabs>
        <w:ind w:left="5730" w:hanging="480"/>
      </w:pPr>
      <w:rPr>
        <w:rFonts w:cs="Times New Roman"/>
      </w:rPr>
    </w:lvl>
  </w:abstractNum>
  <w:abstractNum w:abstractNumId="14">
    <w:nsid w:val="2D0A1CAE"/>
    <w:multiLevelType w:val="hybridMultilevel"/>
    <w:tmpl w:val="30F8EC9C"/>
    <w:lvl w:ilvl="0" w:tplc="38907A26">
      <w:start w:val="1"/>
      <w:numFmt w:val="taiwaneseCountingThousand"/>
      <w:lvlText w:val="（%1）"/>
      <w:lvlJc w:val="left"/>
      <w:pPr>
        <w:tabs>
          <w:tab w:val="num" w:pos="1422"/>
        </w:tabs>
        <w:ind w:left="1422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  <w:rPr>
        <w:rFonts w:cs="Times New Roman"/>
      </w:rPr>
    </w:lvl>
  </w:abstractNum>
  <w:abstractNum w:abstractNumId="15">
    <w:nsid w:val="2D4850A2"/>
    <w:multiLevelType w:val="hybridMultilevel"/>
    <w:tmpl w:val="E7761BFC"/>
    <w:lvl w:ilvl="0" w:tplc="FC444326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9422564C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cs="Times New Roman" w:hint="default"/>
      </w:rPr>
    </w:lvl>
    <w:lvl w:ilvl="2" w:tplc="8DC2D7C6">
      <w:start w:val="1"/>
      <w:numFmt w:val="decimal"/>
      <w:lvlText w:val="%3."/>
      <w:lvlJc w:val="left"/>
      <w:pPr>
        <w:tabs>
          <w:tab w:val="num" w:pos="1769"/>
        </w:tabs>
        <w:ind w:left="1769" w:hanging="357"/>
      </w:pPr>
      <w:rPr>
        <w:rFonts w:cs="Times New Roman" w:hint="default"/>
        <w:color w:val="000000"/>
      </w:rPr>
    </w:lvl>
    <w:lvl w:ilvl="3" w:tplc="2482DC82">
      <w:start w:val="1"/>
      <w:numFmt w:val="decimal"/>
      <w:lvlText w:val="(%4)"/>
      <w:lvlJc w:val="left"/>
      <w:pPr>
        <w:tabs>
          <w:tab w:val="num" w:pos="1928"/>
        </w:tabs>
        <w:ind w:left="2211" w:hanging="533"/>
      </w:pPr>
      <w:rPr>
        <w:rFonts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>
    <w:nsid w:val="309A3DDA"/>
    <w:multiLevelType w:val="multilevel"/>
    <w:tmpl w:val="37AC23F6"/>
    <w:lvl w:ilvl="0">
      <w:start w:val="1"/>
      <w:numFmt w:val="decimal"/>
      <w:lvlText w:val="%1."/>
      <w:lvlJc w:val="left"/>
      <w:pPr>
        <w:tabs>
          <w:tab w:val="num" w:pos="1769"/>
        </w:tabs>
        <w:ind w:left="1769" w:hanging="357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78"/>
        </w:tabs>
        <w:ind w:left="1678" w:hanging="357"/>
      </w:pPr>
      <w:rPr>
        <w:rFonts w:cs="Times New Roman"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>
    <w:nsid w:val="33FE6503"/>
    <w:multiLevelType w:val="hybridMultilevel"/>
    <w:tmpl w:val="C99AD150"/>
    <w:lvl w:ilvl="0" w:tplc="2482DC82">
      <w:start w:val="1"/>
      <w:numFmt w:val="decimal"/>
      <w:lvlText w:val="(%1)"/>
      <w:lvlJc w:val="left"/>
      <w:pPr>
        <w:tabs>
          <w:tab w:val="num" w:pos="3338"/>
        </w:tabs>
        <w:ind w:left="3621" w:hanging="533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70"/>
        </w:tabs>
        <w:ind w:left="237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10"/>
        </w:tabs>
        <w:ind w:left="381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50"/>
        </w:tabs>
        <w:ind w:left="525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30"/>
        </w:tabs>
        <w:ind w:left="5730" w:hanging="480"/>
      </w:pPr>
      <w:rPr>
        <w:rFonts w:cs="Times New Roman"/>
      </w:rPr>
    </w:lvl>
  </w:abstractNum>
  <w:abstractNum w:abstractNumId="18">
    <w:nsid w:val="3A284E2B"/>
    <w:multiLevelType w:val="multilevel"/>
    <w:tmpl w:val="F8A2EE3C"/>
    <w:lvl w:ilvl="0">
      <w:start w:val="1"/>
      <w:numFmt w:val="decimal"/>
      <w:lvlText w:val="%1."/>
      <w:lvlJc w:val="left"/>
      <w:pPr>
        <w:tabs>
          <w:tab w:val="num" w:pos="1769"/>
        </w:tabs>
        <w:ind w:left="1769" w:hanging="357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>
    <w:nsid w:val="3B654101"/>
    <w:multiLevelType w:val="hybridMultilevel"/>
    <w:tmpl w:val="E54E8350"/>
    <w:lvl w:ilvl="0" w:tplc="B6904016">
      <w:start w:val="1"/>
      <w:numFmt w:val="taiwaneseCountingThousand"/>
      <w:lvlText w:val="（%1）"/>
      <w:lvlJc w:val="left"/>
      <w:pPr>
        <w:tabs>
          <w:tab w:val="num" w:pos="1422"/>
        </w:tabs>
        <w:ind w:left="1422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  <w:rPr>
        <w:rFonts w:cs="Times New Roman"/>
      </w:rPr>
    </w:lvl>
  </w:abstractNum>
  <w:abstractNum w:abstractNumId="20">
    <w:nsid w:val="3D4B3665"/>
    <w:multiLevelType w:val="multilevel"/>
    <w:tmpl w:val="4EFEEA40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tabs>
          <w:tab w:val="num" w:pos="1769"/>
        </w:tabs>
        <w:ind w:left="1769" w:hanging="357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325" w:hanging="556"/>
      </w:pPr>
      <w:rPr>
        <w:rFonts w:cs="Times New Roman"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1">
    <w:nsid w:val="3D5B19A2"/>
    <w:multiLevelType w:val="hybridMultilevel"/>
    <w:tmpl w:val="42587A76"/>
    <w:lvl w:ilvl="0" w:tplc="279013A0">
      <w:start w:val="1"/>
      <w:numFmt w:val="taiwaneseCountingThousand"/>
      <w:lvlText w:val="（%1）"/>
      <w:lvlJc w:val="left"/>
      <w:pPr>
        <w:tabs>
          <w:tab w:val="num" w:pos="1422"/>
        </w:tabs>
        <w:ind w:left="1422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  <w:rPr>
        <w:rFonts w:cs="Times New Roman"/>
      </w:rPr>
    </w:lvl>
  </w:abstractNum>
  <w:abstractNum w:abstractNumId="22">
    <w:nsid w:val="49323D4E"/>
    <w:multiLevelType w:val="multilevel"/>
    <w:tmpl w:val="E0F22740"/>
    <w:lvl w:ilvl="0">
      <w:start w:val="1"/>
      <w:numFmt w:val="taiwaneseCountingThousand"/>
      <w:lvlText w:val="（%1）"/>
      <w:lvlJc w:val="left"/>
      <w:pPr>
        <w:tabs>
          <w:tab w:val="num" w:pos="1264"/>
        </w:tabs>
        <w:ind w:left="1321" w:hanging="841"/>
      </w:pPr>
      <w:rPr>
        <w:rFonts w:cs="Times New Roman"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321"/>
        </w:tabs>
        <w:ind w:left="1321" w:hanging="839"/>
      </w:pPr>
      <w:rPr>
        <w:rFonts w:ascii="Times New Roman" w:hAnsi="Times New Roman" w:cs="Times New Roman" w:hint="default"/>
      </w:rPr>
    </w:lvl>
    <w:lvl w:ilvl="2">
      <w:start w:val="1"/>
      <w:numFmt w:val="taiwaneseCountingThousand"/>
      <w:lvlText w:val="%3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23">
    <w:nsid w:val="4B7E6E6A"/>
    <w:multiLevelType w:val="hybridMultilevel"/>
    <w:tmpl w:val="220A2F5C"/>
    <w:lvl w:ilvl="0" w:tplc="A420C920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1B12EACC">
      <w:start w:val="1"/>
      <w:numFmt w:val="decimal"/>
      <w:lvlText w:val="(%2)"/>
      <w:lvlJc w:val="left"/>
      <w:pPr>
        <w:tabs>
          <w:tab w:val="num" w:pos="1928"/>
        </w:tabs>
        <w:ind w:left="2211" w:hanging="533"/>
      </w:pPr>
      <w:rPr>
        <w:rFonts w:cs="Times New Roman" w:hint="default"/>
      </w:rPr>
    </w:lvl>
    <w:lvl w:ilvl="2" w:tplc="F454DF1C">
      <w:start w:val="1"/>
      <w:numFmt w:val="decimal"/>
      <w:lvlText w:val="%3."/>
      <w:lvlJc w:val="left"/>
      <w:pPr>
        <w:tabs>
          <w:tab w:val="num" w:pos="2727"/>
        </w:tabs>
        <w:ind w:left="2727" w:hanging="357"/>
      </w:pPr>
      <w:rPr>
        <w:rFonts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10"/>
        </w:tabs>
        <w:ind w:left="381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50"/>
        </w:tabs>
        <w:ind w:left="525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30"/>
        </w:tabs>
        <w:ind w:left="5730" w:hanging="480"/>
      </w:pPr>
      <w:rPr>
        <w:rFonts w:cs="Times New Roman"/>
      </w:rPr>
    </w:lvl>
  </w:abstractNum>
  <w:abstractNum w:abstractNumId="24">
    <w:nsid w:val="50B43EF0"/>
    <w:multiLevelType w:val="hybridMultilevel"/>
    <w:tmpl w:val="C4161020"/>
    <w:lvl w:ilvl="0" w:tplc="E09444B6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5BB0F3A0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5">
    <w:nsid w:val="54CD7F1C"/>
    <w:multiLevelType w:val="hybridMultilevel"/>
    <w:tmpl w:val="4670A254"/>
    <w:lvl w:ilvl="0" w:tplc="FCCE2BB0">
      <w:start w:val="1"/>
      <w:numFmt w:val="taiwaneseCountingThousand"/>
      <w:lvlText w:val="（%1）"/>
      <w:lvlJc w:val="left"/>
      <w:pPr>
        <w:tabs>
          <w:tab w:val="num" w:pos="1264"/>
        </w:tabs>
        <w:ind w:left="1321" w:hanging="841"/>
      </w:pPr>
      <w:rPr>
        <w:rFonts w:cs="Times New Roman" w:hint="default"/>
      </w:rPr>
    </w:lvl>
    <w:lvl w:ilvl="1" w:tplc="3902521A">
      <w:start w:val="1"/>
      <w:numFmt w:val="taiwaneseCountingThousand"/>
      <w:lvlText w:val="（%2）"/>
      <w:lvlJc w:val="left"/>
      <w:pPr>
        <w:tabs>
          <w:tab w:val="num" w:pos="1321"/>
        </w:tabs>
        <w:ind w:left="1321" w:hanging="839"/>
      </w:pPr>
      <w:rPr>
        <w:rFonts w:ascii="Times New Roman" w:hAnsi="Times New Roman" w:cs="Times New Roman" w:hint="default"/>
      </w:rPr>
    </w:lvl>
    <w:lvl w:ilvl="2" w:tplc="9BCEC3C0">
      <w:start w:val="1"/>
      <w:numFmt w:val="taiwaneseCountingThousand"/>
      <w:lvlText w:val="%3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3" w:tplc="9E56BC3E">
      <w:start w:val="1"/>
      <w:numFmt w:val="decimal"/>
      <w:lvlText w:val="%4."/>
      <w:lvlJc w:val="left"/>
      <w:pPr>
        <w:tabs>
          <w:tab w:val="num" w:pos="1678"/>
        </w:tabs>
        <w:ind w:left="1678" w:hanging="357"/>
      </w:pPr>
      <w:rPr>
        <w:rFonts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26">
    <w:nsid w:val="5E3A1157"/>
    <w:multiLevelType w:val="hybridMultilevel"/>
    <w:tmpl w:val="47862D72"/>
    <w:lvl w:ilvl="0" w:tplc="F454DF1C">
      <w:start w:val="1"/>
      <w:numFmt w:val="decimal"/>
      <w:lvlText w:val="%1."/>
      <w:lvlJc w:val="left"/>
      <w:pPr>
        <w:tabs>
          <w:tab w:val="num" w:pos="1769"/>
        </w:tabs>
        <w:ind w:left="1769" w:hanging="357"/>
      </w:pPr>
      <w:rPr>
        <w:rFonts w:cs="Times New Roman" w:hint="eastAsia"/>
      </w:rPr>
    </w:lvl>
    <w:lvl w:ilvl="1" w:tplc="51D6195C">
      <w:numFmt w:val="decimal"/>
      <w:lvlText w:val="(%2)"/>
      <w:lvlJc w:val="left"/>
      <w:pPr>
        <w:tabs>
          <w:tab w:val="num" w:pos="1928"/>
        </w:tabs>
        <w:ind w:left="2211" w:hanging="533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31308038">
      <w:start w:val="1"/>
      <w:numFmt w:val="decimal"/>
      <w:lvlText w:val="%4."/>
      <w:lvlJc w:val="left"/>
      <w:pPr>
        <w:tabs>
          <w:tab w:val="num" w:pos="1769"/>
        </w:tabs>
        <w:ind w:left="1769" w:hanging="357"/>
      </w:pPr>
      <w:rPr>
        <w:rFonts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>
    <w:nsid w:val="7114623F"/>
    <w:multiLevelType w:val="multilevel"/>
    <w:tmpl w:val="D422D672"/>
    <w:lvl w:ilvl="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335"/>
        </w:tabs>
        <w:ind w:left="1335" w:hanging="855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769"/>
        </w:tabs>
        <w:ind w:left="1769" w:hanging="357"/>
      </w:pPr>
      <w:rPr>
        <w:rFonts w:cs="Times New Roman" w:hint="default"/>
        <w:color w:val="000000"/>
      </w:rPr>
    </w:lvl>
    <w:lvl w:ilvl="3">
      <w:start w:val="1"/>
      <w:numFmt w:val="decimal"/>
      <w:lvlText w:val="(%4)"/>
      <w:lvlJc w:val="left"/>
      <w:pPr>
        <w:tabs>
          <w:tab w:val="num" w:pos="1928"/>
        </w:tabs>
        <w:ind w:left="2211" w:hanging="533"/>
      </w:pPr>
      <w:rPr>
        <w:rFonts w:cs="Times New Roman"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9"/>
  </w:num>
  <w:num w:numId="2">
    <w:abstractNumId w:val="15"/>
  </w:num>
  <w:num w:numId="3">
    <w:abstractNumId w:val="26"/>
  </w:num>
  <w:num w:numId="4">
    <w:abstractNumId w:val="24"/>
  </w:num>
  <w:num w:numId="5">
    <w:abstractNumId w:val="25"/>
  </w:num>
  <w:num w:numId="6">
    <w:abstractNumId w:val="4"/>
  </w:num>
  <w:num w:numId="7">
    <w:abstractNumId w:val="0"/>
  </w:num>
  <w:num w:numId="8">
    <w:abstractNumId w:val="21"/>
  </w:num>
  <w:num w:numId="9">
    <w:abstractNumId w:val="14"/>
  </w:num>
  <w:num w:numId="10">
    <w:abstractNumId w:val="11"/>
  </w:num>
  <w:num w:numId="11">
    <w:abstractNumId w:val="27"/>
  </w:num>
  <w:num w:numId="12">
    <w:abstractNumId w:val="22"/>
  </w:num>
  <w:num w:numId="13">
    <w:abstractNumId w:val="6"/>
  </w:num>
  <w:num w:numId="14">
    <w:abstractNumId w:val="3"/>
  </w:num>
  <w:num w:numId="15">
    <w:abstractNumId w:val="5"/>
  </w:num>
  <w:num w:numId="16">
    <w:abstractNumId w:val="19"/>
  </w:num>
  <w:num w:numId="17">
    <w:abstractNumId w:val="10"/>
  </w:num>
  <w:num w:numId="18">
    <w:abstractNumId w:val="12"/>
  </w:num>
  <w:num w:numId="19">
    <w:abstractNumId w:val="17"/>
  </w:num>
  <w:num w:numId="20">
    <w:abstractNumId w:val="23"/>
  </w:num>
  <w:num w:numId="21">
    <w:abstractNumId w:val="8"/>
  </w:num>
  <w:num w:numId="22">
    <w:abstractNumId w:val="1"/>
  </w:num>
  <w:num w:numId="23">
    <w:abstractNumId w:val="18"/>
  </w:num>
  <w:num w:numId="24">
    <w:abstractNumId w:val="13"/>
  </w:num>
  <w:num w:numId="25">
    <w:abstractNumId w:val="16"/>
  </w:num>
  <w:num w:numId="26">
    <w:abstractNumId w:val="2"/>
  </w:num>
  <w:num w:numId="27">
    <w:abstractNumId w:val="20"/>
  </w:num>
  <w:num w:numId="28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3232"/>
    <w:rsid w:val="00014D41"/>
    <w:rsid w:val="00021FFC"/>
    <w:rsid w:val="0005372D"/>
    <w:rsid w:val="000571B6"/>
    <w:rsid w:val="00074A05"/>
    <w:rsid w:val="000815AC"/>
    <w:rsid w:val="000E73D9"/>
    <w:rsid w:val="001006E2"/>
    <w:rsid w:val="00101BE9"/>
    <w:rsid w:val="00111F4F"/>
    <w:rsid w:val="00120779"/>
    <w:rsid w:val="0013472C"/>
    <w:rsid w:val="00135C35"/>
    <w:rsid w:val="00192121"/>
    <w:rsid w:val="001C1B5C"/>
    <w:rsid w:val="001C2FAA"/>
    <w:rsid w:val="001F4AAE"/>
    <w:rsid w:val="002429BB"/>
    <w:rsid w:val="00253232"/>
    <w:rsid w:val="00272287"/>
    <w:rsid w:val="00283303"/>
    <w:rsid w:val="002A5AC8"/>
    <w:rsid w:val="002B4BE9"/>
    <w:rsid w:val="002D3A88"/>
    <w:rsid w:val="003213BD"/>
    <w:rsid w:val="00362F40"/>
    <w:rsid w:val="00365CB8"/>
    <w:rsid w:val="00373F8F"/>
    <w:rsid w:val="003A371E"/>
    <w:rsid w:val="003C0B3C"/>
    <w:rsid w:val="00421472"/>
    <w:rsid w:val="0045261F"/>
    <w:rsid w:val="004D7B4A"/>
    <w:rsid w:val="005077DC"/>
    <w:rsid w:val="00516607"/>
    <w:rsid w:val="00523E9D"/>
    <w:rsid w:val="0053486A"/>
    <w:rsid w:val="00540BA5"/>
    <w:rsid w:val="0059317C"/>
    <w:rsid w:val="005A4C90"/>
    <w:rsid w:val="005C096A"/>
    <w:rsid w:val="005D2319"/>
    <w:rsid w:val="005F056A"/>
    <w:rsid w:val="0060307A"/>
    <w:rsid w:val="00613661"/>
    <w:rsid w:val="00646D61"/>
    <w:rsid w:val="00670C88"/>
    <w:rsid w:val="00681B15"/>
    <w:rsid w:val="006939A2"/>
    <w:rsid w:val="006C7DA4"/>
    <w:rsid w:val="006E79D3"/>
    <w:rsid w:val="00717663"/>
    <w:rsid w:val="007322E0"/>
    <w:rsid w:val="007356F4"/>
    <w:rsid w:val="0075047F"/>
    <w:rsid w:val="007C4C0A"/>
    <w:rsid w:val="007F7BA0"/>
    <w:rsid w:val="008044A0"/>
    <w:rsid w:val="00832439"/>
    <w:rsid w:val="00834960"/>
    <w:rsid w:val="00835F0D"/>
    <w:rsid w:val="00842B6B"/>
    <w:rsid w:val="008547D1"/>
    <w:rsid w:val="008950D2"/>
    <w:rsid w:val="008E67E0"/>
    <w:rsid w:val="008F41A7"/>
    <w:rsid w:val="00901985"/>
    <w:rsid w:val="00914584"/>
    <w:rsid w:val="009203FB"/>
    <w:rsid w:val="00956620"/>
    <w:rsid w:val="00981084"/>
    <w:rsid w:val="009C7151"/>
    <w:rsid w:val="00A12321"/>
    <w:rsid w:val="00A279A7"/>
    <w:rsid w:val="00A3509F"/>
    <w:rsid w:val="00A40072"/>
    <w:rsid w:val="00A4477E"/>
    <w:rsid w:val="00AA1727"/>
    <w:rsid w:val="00AB459B"/>
    <w:rsid w:val="00AC3F30"/>
    <w:rsid w:val="00B20F64"/>
    <w:rsid w:val="00B22412"/>
    <w:rsid w:val="00B473F4"/>
    <w:rsid w:val="00B931FC"/>
    <w:rsid w:val="00BE4C56"/>
    <w:rsid w:val="00C56660"/>
    <w:rsid w:val="00C76699"/>
    <w:rsid w:val="00CC0CCC"/>
    <w:rsid w:val="00CC1E21"/>
    <w:rsid w:val="00CF1A86"/>
    <w:rsid w:val="00CF23AD"/>
    <w:rsid w:val="00CF3F2F"/>
    <w:rsid w:val="00CF4795"/>
    <w:rsid w:val="00D07238"/>
    <w:rsid w:val="00D121A6"/>
    <w:rsid w:val="00D15F66"/>
    <w:rsid w:val="00DB2D1C"/>
    <w:rsid w:val="00DD5E21"/>
    <w:rsid w:val="00DE1DD9"/>
    <w:rsid w:val="00DE5010"/>
    <w:rsid w:val="00DF2F7F"/>
    <w:rsid w:val="00DF447F"/>
    <w:rsid w:val="00E01125"/>
    <w:rsid w:val="00E17712"/>
    <w:rsid w:val="00E4330E"/>
    <w:rsid w:val="00E855FB"/>
    <w:rsid w:val="00EA2FC5"/>
    <w:rsid w:val="00EC0EBF"/>
    <w:rsid w:val="00EC2578"/>
    <w:rsid w:val="00F27C80"/>
    <w:rsid w:val="00F50F77"/>
    <w:rsid w:val="00F743C5"/>
    <w:rsid w:val="00FB2B06"/>
    <w:rsid w:val="00FE0EA8"/>
    <w:rsid w:val="00FF2A6A"/>
    <w:rsid w:val="00FF5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FAA"/>
    <w:pPr>
      <w:widowControl w:val="0"/>
    </w:pPr>
    <w:rPr>
      <w:rFonts w:ascii="標楷體" w:eastAsia="標楷體" w:hAnsi="標楷體"/>
      <w:kern w:val="0"/>
      <w:sz w:val="28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1C2FAA"/>
    <w:pPr>
      <w:ind w:firstLineChars="200" w:firstLine="560"/>
    </w:pPr>
    <w:rPr>
      <w:kern w:val="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60D6"/>
    <w:rPr>
      <w:rFonts w:ascii="標楷體" w:eastAsia="標楷體" w:hAnsi="標楷體"/>
      <w:kern w:val="0"/>
      <w:sz w:val="28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1C2FAA"/>
    <w:pPr>
      <w:tabs>
        <w:tab w:val="left" w:pos="1080"/>
      </w:tabs>
      <w:spacing w:line="500" w:lineRule="exact"/>
      <w:ind w:firstLineChars="192" w:firstLine="538"/>
    </w:pPr>
    <w:rPr>
      <w:rFonts w:ascii="Times New Roman" w:hAnsi="新細明體"/>
      <w:color w:val="000000"/>
      <w:kern w:val="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860D6"/>
    <w:rPr>
      <w:rFonts w:ascii="標楷體" w:eastAsia="標楷體" w:hAnsi="標楷體"/>
      <w:kern w:val="0"/>
      <w:sz w:val="28"/>
      <w:szCs w:val="24"/>
    </w:rPr>
  </w:style>
  <w:style w:type="character" w:customStyle="1" w:styleId="style11">
    <w:name w:val="style11"/>
    <w:basedOn w:val="DefaultParagraphFont"/>
    <w:uiPriority w:val="99"/>
    <w:rsid w:val="001C2FAA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1C2FAA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1C2FA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0D6"/>
    <w:rPr>
      <w:rFonts w:ascii="標楷體" w:eastAsia="標楷體" w:hAnsi="標楷體"/>
      <w:kern w:val="0"/>
      <w:sz w:val="28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C2F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60D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1C2FAA"/>
    <w:rPr>
      <w:rFonts w:ascii="Arial" w:eastAsia="新細明體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0D6"/>
    <w:rPr>
      <w:rFonts w:asciiTheme="majorHAnsi" w:eastAsiaTheme="majorEastAsia" w:hAnsiTheme="majorHAnsi" w:cstheme="majorBidi"/>
      <w:kern w:val="0"/>
      <w:sz w:val="0"/>
      <w:szCs w:val="0"/>
    </w:rPr>
  </w:style>
  <w:style w:type="paragraph" w:styleId="Footer">
    <w:name w:val="footer"/>
    <w:basedOn w:val="Normal"/>
    <w:link w:val="FooterChar"/>
    <w:uiPriority w:val="99"/>
    <w:rsid w:val="001C2F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860D6"/>
    <w:rPr>
      <w:rFonts w:ascii="標楷體" w:eastAsia="標楷體" w:hAnsi="標楷體"/>
      <w:kern w:val="0"/>
      <w:sz w:val="20"/>
      <w:szCs w:val="20"/>
    </w:rPr>
  </w:style>
  <w:style w:type="character" w:styleId="PageNumber">
    <w:name w:val="page number"/>
    <w:basedOn w:val="DefaultParagraphFont"/>
    <w:uiPriority w:val="99"/>
    <w:rsid w:val="001C2FAA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1C2FAA"/>
    <w:pPr>
      <w:spacing w:line="520" w:lineRule="exact"/>
      <w:jc w:val="center"/>
    </w:pPr>
    <w:rPr>
      <w:b/>
      <w:bCs/>
      <w:sz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860D6"/>
    <w:rPr>
      <w:rFonts w:ascii="標楷體" w:eastAsia="標楷體" w:hAnsi="標楷體"/>
      <w:kern w:val="0"/>
      <w:sz w:val="28"/>
      <w:szCs w:val="24"/>
    </w:rPr>
  </w:style>
  <w:style w:type="paragraph" w:styleId="BodyText2">
    <w:name w:val="Body Text 2"/>
    <w:basedOn w:val="Normal"/>
    <w:link w:val="BodyText2Char"/>
    <w:uiPriority w:val="99"/>
    <w:rsid w:val="001C2FAA"/>
    <w:pPr>
      <w:snapToGrid w:val="0"/>
      <w:jc w:val="center"/>
    </w:pPr>
    <w:rPr>
      <w:b/>
      <w:bCs/>
      <w:kern w:val="2"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860D6"/>
    <w:rPr>
      <w:rFonts w:ascii="標楷體" w:eastAsia="標楷體" w:hAnsi="標楷體"/>
      <w:kern w:val="0"/>
      <w:sz w:val="28"/>
      <w:szCs w:val="24"/>
    </w:rPr>
  </w:style>
  <w:style w:type="paragraph" w:styleId="Date">
    <w:name w:val="Date"/>
    <w:basedOn w:val="Normal"/>
    <w:next w:val="Normal"/>
    <w:link w:val="DateChar"/>
    <w:uiPriority w:val="99"/>
    <w:rsid w:val="001C2FAA"/>
    <w:pPr>
      <w:jc w:val="right"/>
    </w:pPr>
    <w:rPr>
      <w:sz w:val="24"/>
    </w:rPr>
  </w:style>
  <w:style w:type="character" w:customStyle="1" w:styleId="DateChar">
    <w:name w:val="Date Char"/>
    <w:basedOn w:val="DefaultParagraphFont"/>
    <w:link w:val="Date"/>
    <w:uiPriority w:val="99"/>
    <w:semiHidden/>
    <w:rsid w:val="006860D6"/>
    <w:rPr>
      <w:rFonts w:ascii="標楷體" w:eastAsia="標楷體" w:hAnsi="標楷體"/>
      <w:kern w:val="0"/>
      <w:sz w:val="28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1C2FAA"/>
    <w:pPr>
      <w:snapToGrid w:val="0"/>
      <w:spacing w:line="540" w:lineRule="exact"/>
      <w:ind w:leftChars="514" w:left="1481" w:hangingChars="15" w:hanging="42"/>
      <w:jc w:val="both"/>
    </w:pPr>
    <w:rPr>
      <w:rFonts w:ascii="Times New Roman" w:hAnsi="Times New Roma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860D6"/>
    <w:rPr>
      <w:rFonts w:ascii="標楷體" w:eastAsia="標楷體" w:hAnsi="標楷體"/>
      <w:kern w:val="0"/>
      <w:sz w:val="16"/>
      <w:szCs w:val="16"/>
    </w:rPr>
  </w:style>
  <w:style w:type="table" w:styleId="TableGrid">
    <w:name w:val="Table Grid"/>
    <w:basedOn w:val="TableNormal"/>
    <w:uiPriority w:val="99"/>
    <w:rsid w:val="00421472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8324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860D6"/>
    <w:rPr>
      <w:rFonts w:ascii="標楷體" w:eastAsia="標楷體" w:hAnsi="標楷體"/>
      <w:kern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52</TotalTime>
  <Pages>10</Pages>
  <Words>646</Words>
  <Characters>3687</Characters>
  <Application>Microsoft Office Outlook</Application>
  <DocSecurity>0</DocSecurity>
  <Lines>0</Lines>
  <Paragraphs>0</Paragraphs>
  <ScaleCrop>false</ScaleCrop>
  <Company>ncpfs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附件2</dc:title>
  <dc:subject/>
  <dc:creator>z025_陳瑋琳</dc:creator>
  <cp:keywords/>
  <dc:description/>
  <cp:lastModifiedBy>USER</cp:lastModifiedBy>
  <cp:revision>7</cp:revision>
  <cp:lastPrinted>2012-12-06T09:23:00Z</cp:lastPrinted>
  <dcterms:created xsi:type="dcterms:W3CDTF">2013-12-17T05:36:00Z</dcterms:created>
  <dcterms:modified xsi:type="dcterms:W3CDTF">2013-12-17T10:15:00Z</dcterms:modified>
</cp:coreProperties>
</file>