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E9" w:rsidRPr="00383D59" w:rsidRDefault="008F61A3" w:rsidP="004562E9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8F61A3">
        <w:rPr>
          <w:rFonts w:ascii="標楷體" w:eastAsia="標楷體" w:hAnsi="標楷體" w:hint="eastAsia"/>
          <w:b/>
          <w:bCs/>
          <w:color w:val="000000"/>
          <w:sz w:val="32"/>
          <w:szCs w:val="28"/>
          <w:shd w:val="clear" w:color="auto" w:fill="FFFFFF"/>
        </w:rPr>
        <w:t>花蓮縣</w:t>
      </w:r>
      <w:r w:rsidR="004562E9" w:rsidRPr="00383D59">
        <w:rPr>
          <w:rFonts w:ascii="標楷體" w:eastAsia="標楷體" w:hAnsi="標楷體" w:hint="eastAsia"/>
          <w:b/>
          <w:sz w:val="32"/>
          <w:szCs w:val="28"/>
        </w:rPr>
        <w:t>10</w:t>
      </w:r>
      <w:r w:rsidR="004562E9" w:rsidRPr="00383D59">
        <w:rPr>
          <w:rFonts w:ascii="標楷體" w:eastAsia="標楷體" w:hAnsi="標楷體"/>
          <w:b/>
          <w:sz w:val="32"/>
          <w:szCs w:val="28"/>
        </w:rPr>
        <w:t>3</w:t>
      </w:r>
      <w:r>
        <w:rPr>
          <w:rFonts w:ascii="標楷體" w:eastAsia="標楷體" w:hAnsi="標楷體" w:hint="eastAsia"/>
          <w:b/>
          <w:sz w:val="32"/>
          <w:szCs w:val="28"/>
        </w:rPr>
        <w:t>學</w:t>
      </w:r>
      <w:r w:rsidR="004562E9" w:rsidRPr="00383D59">
        <w:rPr>
          <w:rFonts w:ascii="標楷體" w:eastAsia="標楷體" w:hAnsi="標楷體" w:hint="eastAsia"/>
          <w:b/>
          <w:sz w:val="32"/>
          <w:szCs w:val="28"/>
        </w:rPr>
        <w:t>年度健康促進學校</w:t>
      </w:r>
    </w:p>
    <w:p w:rsidR="004562E9" w:rsidRPr="00383D59" w:rsidRDefault="004562E9" w:rsidP="004562E9">
      <w:pPr>
        <w:spacing w:line="240" w:lineRule="atLeast"/>
        <w:ind w:firstLine="480"/>
        <w:jc w:val="center"/>
        <w:rPr>
          <w:rFonts w:ascii="標楷體" w:eastAsia="標楷體" w:hAnsi="標楷體"/>
          <w:color w:val="000000"/>
          <w:sz w:val="32"/>
          <w:szCs w:val="28"/>
        </w:rPr>
      </w:pPr>
      <w:r w:rsidRPr="00383D59">
        <w:rPr>
          <w:rFonts w:ascii="標楷體" w:eastAsia="標楷體" w:hAnsi="標楷體" w:hint="eastAsia"/>
          <w:b/>
          <w:kern w:val="0"/>
          <w:sz w:val="32"/>
          <w:szCs w:val="28"/>
        </w:rPr>
        <w:t>教師</w:t>
      </w:r>
      <w:r w:rsidR="00274E67">
        <w:rPr>
          <w:rFonts w:ascii="標楷體" w:eastAsia="標楷體" w:hAnsi="標楷體" w:hint="eastAsia"/>
          <w:b/>
          <w:kern w:val="0"/>
          <w:sz w:val="32"/>
          <w:szCs w:val="28"/>
        </w:rPr>
        <w:t>視力保健</w:t>
      </w:r>
      <w:r w:rsidR="006E5E3C">
        <w:rPr>
          <w:rFonts w:ascii="標楷體" w:eastAsia="標楷體" w:hAnsi="標楷體" w:hint="eastAsia"/>
          <w:b/>
          <w:kern w:val="0"/>
          <w:sz w:val="32"/>
          <w:szCs w:val="28"/>
        </w:rPr>
        <w:t>增</w:t>
      </w:r>
      <w:r w:rsidRPr="00383D59">
        <w:rPr>
          <w:rFonts w:ascii="標楷體" w:eastAsia="標楷體" w:hAnsi="標楷體" w:cs="Arial" w:hint="eastAsia"/>
          <w:b/>
          <w:sz w:val="32"/>
          <w:szCs w:val="28"/>
        </w:rPr>
        <w:t>能研習活動</w:t>
      </w:r>
      <w:r w:rsidRPr="00383D59">
        <w:rPr>
          <w:rFonts w:ascii="標楷體" w:eastAsia="標楷體" w:hAnsi="標楷體" w:hint="eastAsia"/>
          <w:b/>
          <w:sz w:val="32"/>
          <w:szCs w:val="28"/>
        </w:rPr>
        <w:t>實施計畫</w:t>
      </w:r>
    </w:p>
    <w:p w:rsidR="004562E9" w:rsidRPr="00644E5D" w:rsidRDefault="004562E9" w:rsidP="00A81413">
      <w:pPr>
        <w:snapToGrid w:val="0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  <w:bCs/>
          <w:color w:val="000000"/>
          <w:shd w:val="clear" w:color="auto" w:fill="FFFFFF"/>
        </w:rPr>
        <w:t>壹</w:t>
      </w:r>
      <w:r w:rsidRPr="00644E5D">
        <w:rPr>
          <w:rFonts w:ascii="標楷體" w:eastAsia="標楷體" w:hAnsi="標楷體" w:hint="eastAsia"/>
        </w:rPr>
        <w:t>、依據：</w:t>
      </w:r>
    </w:p>
    <w:p w:rsidR="004562E9" w:rsidRDefault="004562E9" w:rsidP="00A81413">
      <w:pPr>
        <w:snapToGrid w:val="0"/>
        <w:ind w:left="135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 xml:space="preserve">      （一）教育部健康促進學校計畫。</w:t>
      </w:r>
    </w:p>
    <w:p w:rsidR="004562E9" w:rsidRPr="00BF34FA" w:rsidRDefault="00293BAC" w:rsidP="00A81413">
      <w:pPr>
        <w:snapToGrid w:val="0"/>
        <w:ind w:left="1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(二)</w:t>
      </w:r>
      <w:r w:rsidR="004562E9" w:rsidRPr="00BF34FA">
        <w:rPr>
          <w:rFonts w:ascii="標楷體" w:eastAsia="標楷體" w:hAnsi="標楷體" w:hint="eastAsia"/>
        </w:rPr>
        <w:t>花蓮縣政府10</w:t>
      </w:r>
      <w:r w:rsidR="00E37E77" w:rsidRPr="00BF34FA">
        <w:rPr>
          <w:rFonts w:ascii="標楷體" w:eastAsia="標楷體" w:hAnsi="標楷體"/>
        </w:rPr>
        <w:t>3</w:t>
      </w:r>
      <w:r w:rsidR="004562E9" w:rsidRPr="00BF34FA">
        <w:rPr>
          <w:rFonts w:ascii="標楷體" w:eastAsia="標楷體" w:hAnsi="標楷體" w:hint="eastAsia"/>
        </w:rPr>
        <w:t>學年度健康促進中心校群工作計畫。</w:t>
      </w:r>
    </w:p>
    <w:p w:rsidR="004562E9" w:rsidRDefault="00BF34FA" w:rsidP="00A81413">
      <w:pPr>
        <w:snapToGri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貳、</w:t>
      </w:r>
      <w:r w:rsidR="004562E9" w:rsidRPr="00BF34FA">
        <w:rPr>
          <w:rFonts w:ascii="標楷體" w:eastAsia="標楷體" w:hAnsi="標楷體" w:cs="DFKaiShu-SB-Estd-BF" w:hint="eastAsia"/>
          <w:kern w:val="0"/>
        </w:rPr>
        <w:t>目的：</w:t>
      </w:r>
    </w:p>
    <w:p w:rsidR="001304BC" w:rsidRDefault="00293BAC" w:rsidP="00A81413">
      <w:pPr>
        <w:snapToGri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(一)</w:t>
      </w:r>
      <w:r w:rsidR="004562E9" w:rsidRPr="00383D59">
        <w:rPr>
          <w:rFonts w:ascii="標楷體" w:eastAsia="標楷體" w:hAnsi="標楷體" w:cs="DFKaiShu-SB-Estd-BF" w:hint="eastAsia"/>
          <w:kern w:val="0"/>
        </w:rPr>
        <w:t>提昇健康與體育學領域教師授課關鍵能力，落實課程綱要精神與內涵。</w:t>
      </w:r>
    </w:p>
    <w:p w:rsidR="001304BC" w:rsidRPr="00383D59" w:rsidRDefault="00293BAC" w:rsidP="00A81413">
      <w:pPr>
        <w:snapToGri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(二)</w:t>
      </w:r>
      <w:r w:rsidR="004562E9" w:rsidRPr="00383D59">
        <w:rPr>
          <w:rFonts w:ascii="標楷體" w:eastAsia="標楷體" w:hAnsi="標楷體" w:cs="DFKaiShu-SB-Estd-BF" w:hint="eastAsia"/>
          <w:kern w:val="0"/>
        </w:rPr>
        <w:t>強化教師教學效能及教學品質，培養課程創新及教學活動設計與評量能力。</w:t>
      </w:r>
    </w:p>
    <w:p w:rsidR="001304BC" w:rsidRDefault="004562E9" w:rsidP="00A81413">
      <w:pPr>
        <w:snapToGrid w:val="0"/>
        <w:rPr>
          <w:rFonts w:ascii="標楷體" w:eastAsia="標楷體" w:hAnsi="標楷體" w:cs="DFKaiShu-SB-Estd-BF"/>
          <w:kern w:val="0"/>
        </w:rPr>
      </w:pPr>
      <w:r w:rsidRPr="001304BC">
        <w:rPr>
          <w:rFonts w:ascii="標楷體" w:eastAsia="標楷體" w:hAnsi="標楷體" w:cs="DFKaiShu-SB-Estd-BF" w:hint="eastAsia"/>
          <w:kern w:val="0"/>
        </w:rPr>
        <w:t>(三)充實非健康與體育專長教師教學專業知能，達到有</w:t>
      </w:r>
      <w:r w:rsidRPr="00644E5D">
        <w:rPr>
          <w:rFonts w:ascii="標楷體" w:eastAsia="標楷體" w:hAnsi="標楷體" w:cs="DFKaiShu-SB-Estd-BF" w:hint="eastAsia"/>
          <w:kern w:val="0"/>
        </w:rPr>
        <w:t>效教學之目的。</w:t>
      </w:r>
    </w:p>
    <w:p w:rsidR="00A81413" w:rsidRDefault="004562E9" w:rsidP="00A81413">
      <w:pPr>
        <w:snapToGrid w:val="0"/>
        <w:rPr>
          <w:rFonts w:ascii="標楷體" w:eastAsia="標楷體" w:hAnsi="標楷體"/>
        </w:rPr>
      </w:pPr>
      <w:r w:rsidRPr="00644E5D">
        <w:rPr>
          <w:rFonts w:ascii="標楷體" w:eastAsia="標楷體" w:hAnsi="標楷體" w:cs="DFKaiShu-SB-Estd-BF" w:hint="eastAsia"/>
          <w:kern w:val="0"/>
        </w:rPr>
        <w:t>叁、</w:t>
      </w:r>
      <w:r w:rsidRPr="00644E5D">
        <w:rPr>
          <w:rFonts w:ascii="標楷體" w:eastAsia="標楷體" w:hAnsi="標楷體" w:hint="eastAsia"/>
        </w:rPr>
        <w:t>主辦單位：花蓮縣政府教育處。</w:t>
      </w:r>
    </w:p>
    <w:p w:rsidR="004562E9" w:rsidRPr="00644E5D" w:rsidRDefault="004562E9" w:rsidP="00A81413">
      <w:pPr>
        <w:snapToGrid w:val="0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肆、承辦單位：花蓮縣</w:t>
      </w:r>
      <w:r w:rsidR="00274E67">
        <w:rPr>
          <w:rFonts w:ascii="標楷體" w:eastAsia="標楷體" w:hAnsi="標楷體" w:hint="eastAsia"/>
        </w:rPr>
        <w:t>信義</w:t>
      </w:r>
      <w:r w:rsidRPr="00644E5D">
        <w:rPr>
          <w:rFonts w:ascii="標楷體" w:eastAsia="標楷體" w:hAnsi="標楷體" w:hint="eastAsia"/>
        </w:rPr>
        <w:t>國民小學。</w:t>
      </w:r>
    </w:p>
    <w:p w:rsidR="004562E9" w:rsidRPr="00644E5D" w:rsidRDefault="001C2C73" w:rsidP="00E57BCC">
      <w:pPr>
        <w:autoSpaceDE w:val="0"/>
        <w:autoSpaceDN w:val="0"/>
        <w:adjustRightInd w:val="0"/>
        <w:spacing w:beforeLines="25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伍</w:t>
      </w:r>
      <w:r w:rsidR="004562E9" w:rsidRPr="00644E5D">
        <w:rPr>
          <w:rFonts w:ascii="標楷體" w:eastAsia="標楷體" w:hAnsi="標楷體" w:hint="eastAsia"/>
        </w:rPr>
        <w:t>、協辦單位：</w:t>
      </w:r>
      <w:r w:rsidR="0088736E">
        <w:rPr>
          <w:rFonts w:ascii="標楷體" w:eastAsia="標楷體" w:hAnsi="標楷體" w:hint="eastAsia"/>
        </w:rPr>
        <w:t>國風國中、自強國中、中正國小、中原國小、</w:t>
      </w:r>
      <w:r w:rsidR="00F53D2D">
        <w:rPr>
          <w:rFonts w:ascii="標楷體" w:eastAsia="標楷體" w:hAnsi="標楷體" w:hint="eastAsia"/>
        </w:rPr>
        <w:t>中華國小、忠孝國小、水源國小、明廉國小、國福國小</w:t>
      </w:r>
    </w:p>
    <w:p w:rsidR="001C2C73" w:rsidRPr="00644E5D" w:rsidRDefault="001C2C73" w:rsidP="00E57BCC">
      <w:pPr>
        <w:autoSpaceDE w:val="0"/>
        <w:autoSpaceDN w:val="0"/>
        <w:adjustRightInd w:val="0"/>
        <w:spacing w:beforeLines="25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陸、辦理時間：</w:t>
      </w:r>
      <w:r w:rsidR="00F71BAE">
        <w:rPr>
          <w:rFonts w:ascii="標楷體" w:eastAsia="標楷體" w:hAnsi="標楷體" w:cs="DFKaiShu-SB-Estd-BF" w:hint="eastAsia"/>
          <w:kern w:val="0"/>
        </w:rPr>
        <w:t>104</w:t>
      </w:r>
      <w:r w:rsidRPr="00644E5D">
        <w:rPr>
          <w:rFonts w:ascii="標楷體" w:eastAsia="標楷體" w:hAnsi="標楷體" w:cs="DFKaiShu-SB-Estd-BF" w:hint="eastAsia"/>
          <w:kern w:val="0"/>
        </w:rPr>
        <w:t>年</w:t>
      </w:r>
      <w:r w:rsidR="00F068DC">
        <w:rPr>
          <w:rFonts w:ascii="標楷體" w:eastAsia="標楷體" w:hAnsi="標楷體" w:cs="DFKaiShu-SB-Estd-BF" w:hint="eastAsia"/>
          <w:kern w:val="0"/>
        </w:rPr>
        <w:t>4</w:t>
      </w:r>
      <w:r w:rsidRPr="00644E5D">
        <w:rPr>
          <w:rFonts w:ascii="標楷體" w:eastAsia="標楷體" w:hAnsi="標楷體" w:cs="DFKaiShu-SB-Estd-BF" w:hint="eastAsia"/>
          <w:kern w:val="0"/>
        </w:rPr>
        <w:t>月</w:t>
      </w:r>
      <w:r w:rsidR="00011ADE">
        <w:rPr>
          <w:rFonts w:ascii="標楷體" w:eastAsia="標楷體" w:hAnsi="標楷體" w:cs="DFKaiShu-SB-Estd-BF" w:hint="eastAsia"/>
          <w:kern w:val="0"/>
        </w:rPr>
        <w:t>8</w:t>
      </w:r>
      <w:r w:rsidRPr="00644E5D">
        <w:rPr>
          <w:rFonts w:ascii="標楷體" w:eastAsia="標楷體" w:hAnsi="標楷體" w:cs="DFKaiShu-SB-Estd-BF" w:hint="eastAsia"/>
          <w:kern w:val="0"/>
        </w:rPr>
        <w:t>日13：30至16：30</w:t>
      </w:r>
    </w:p>
    <w:p w:rsidR="00BF34FA" w:rsidRDefault="001C2C73" w:rsidP="00E57BCC">
      <w:pPr>
        <w:autoSpaceDE w:val="0"/>
        <w:autoSpaceDN w:val="0"/>
        <w:adjustRightInd w:val="0"/>
        <w:spacing w:beforeLines="25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柒、研習地點：花蓮縣</w:t>
      </w:r>
      <w:r w:rsidR="00F66062">
        <w:rPr>
          <w:rFonts w:ascii="標楷體" w:eastAsia="標楷體" w:hAnsi="標楷體" w:cs="DFKaiShu-SB-Estd-BF" w:hint="eastAsia"/>
          <w:kern w:val="0"/>
        </w:rPr>
        <w:t>信義</w:t>
      </w:r>
      <w:r w:rsidRPr="00644E5D">
        <w:rPr>
          <w:rFonts w:ascii="標楷體" w:eastAsia="標楷體" w:hAnsi="標楷體" w:cs="DFKaiShu-SB-Estd-BF" w:hint="eastAsia"/>
          <w:kern w:val="0"/>
        </w:rPr>
        <w:t>國小</w:t>
      </w:r>
      <w:r w:rsidR="00F66062">
        <w:rPr>
          <w:rFonts w:ascii="標楷體" w:eastAsia="標楷體" w:hAnsi="標楷體" w:cs="DFKaiShu-SB-Estd-BF" w:hint="eastAsia"/>
          <w:kern w:val="0"/>
        </w:rPr>
        <w:t>三樓多功能教室</w:t>
      </w:r>
    </w:p>
    <w:p w:rsidR="001C2C73" w:rsidRPr="00644E5D" w:rsidRDefault="001C2C73" w:rsidP="00E57BCC">
      <w:pPr>
        <w:autoSpaceDE w:val="0"/>
        <w:autoSpaceDN w:val="0"/>
        <w:adjustRightInd w:val="0"/>
        <w:spacing w:beforeLines="25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捌、參加對象：</w:t>
      </w:r>
      <w:r w:rsidR="00E57BCC">
        <w:rPr>
          <w:rFonts w:ascii="標楷體" w:eastAsia="標楷體" w:hAnsi="標楷體" w:cs="DFKaiShu-SB-Estd-BF" w:hint="eastAsia"/>
          <w:kern w:val="0"/>
        </w:rPr>
        <w:t xml:space="preserve"> </w:t>
      </w:r>
      <w:r w:rsidRPr="00644E5D">
        <w:rPr>
          <w:rFonts w:ascii="標楷體" w:eastAsia="標楷體" w:hAnsi="標楷體" w:cs="DFKaiShu-SB-Estd-BF" w:hint="eastAsia"/>
          <w:kern w:val="0"/>
        </w:rPr>
        <w:t>(一)各校非健體相關科系畢業且任教健體領域課程者(含代課教師)</w:t>
      </w:r>
    </w:p>
    <w:p w:rsidR="001C2C73" w:rsidRPr="00644E5D" w:rsidRDefault="001C2C73" w:rsidP="00E57BCC">
      <w:pPr>
        <w:tabs>
          <w:tab w:val="left" w:pos="1701"/>
        </w:tabs>
        <w:autoSpaceDE w:val="0"/>
        <w:autoSpaceDN w:val="0"/>
        <w:adjustRightInd w:val="0"/>
        <w:spacing w:beforeLines="25"/>
        <w:ind w:left="1560" w:firstLineChars="58" w:firstLine="139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(二)各校健體領域教師(具領域專長者)</w:t>
      </w:r>
    </w:p>
    <w:p w:rsidR="001C2C73" w:rsidRPr="00644E5D" w:rsidRDefault="001C2C73" w:rsidP="00E57BCC">
      <w:pPr>
        <w:autoSpaceDE w:val="0"/>
        <w:autoSpaceDN w:val="0"/>
        <w:adjustRightInd w:val="0"/>
        <w:spacing w:beforeLines="25"/>
        <w:ind w:leftChars="708" w:left="1699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(三)對健康與體育教學有興趣之教師。</w:t>
      </w:r>
    </w:p>
    <w:p w:rsidR="001C2C73" w:rsidRDefault="001C2C73" w:rsidP="00E57BCC">
      <w:pPr>
        <w:autoSpaceDE w:val="0"/>
        <w:autoSpaceDN w:val="0"/>
        <w:adjustRightInd w:val="0"/>
        <w:spacing w:beforeLines="25"/>
        <w:ind w:leftChars="650" w:left="1560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 (四)健康促進學校計畫</w:t>
      </w:r>
      <w:r w:rsidR="00746A94">
        <w:rPr>
          <w:rFonts w:ascii="標楷體" w:eastAsia="標楷體" w:hAnsi="標楷體" w:cs="DFKaiShu-SB-Estd-BF" w:hint="eastAsia"/>
          <w:kern w:val="0"/>
        </w:rPr>
        <w:t>花蓮市健康促進第一校群</w:t>
      </w:r>
      <w:r w:rsidRPr="00644E5D">
        <w:rPr>
          <w:rFonts w:ascii="標楷體" w:eastAsia="標楷體" w:hAnsi="標楷體" w:cs="DFKaiShu-SB-Estd-BF" w:hint="eastAsia"/>
          <w:kern w:val="0"/>
        </w:rPr>
        <w:t>各校教師</w:t>
      </w:r>
    </w:p>
    <w:p w:rsidR="008F61A3" w:rsidRDefault="008F61A3" w:rsidP="00E57BCC">
      <w:pPr>
        <w:autoSpaceDE w:val="0"/>
        <w:autoSpaceDN w:val="0"/>
        <w:adjustRightInd w:val="0"/>
        <w:spacing w:beforeLines="25" w:line="500" w:lineRule="exact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玖、</w:t>
      </w:r>
      <w:r>
        <w:rPr>
          <w:rFonts w:ascii="標楷體" w:eastAsia="標楷體" w:hAnsi="標楷體" w:cs="DFKaiShu-SB-Estd-BF" w:hint="eastAsia"/>
          <w:kern w:val="0"/>
        </w:rPr>
        <w:t>研習課程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2"/>
        <w:gridCol w:w="4250"/>
        <w:gridCol w:w="3618"/>
      </w:tblGrid>
      <w:tr w:rsidR="008F61A3" w:rsidRPr="00644E5D" w:rsidTr="00574E97">
        <w:trPr>
          <w:trHeight w:val="875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8F61A3" w:rsidRPr="00644E5D" w:rsidRDefault="008F61A3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    日期</w:t>
            </w:r>
          </w:p>
          <w:p w:rsidR="008F61A3" w:rsidRPr="00644E5D" w:rsidRDefault="008F61A3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  時間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644E5D" w:rsidRDefault="00F66062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4</w:t>
            </w:r>
            <w:r w:rsidR="008F61A3"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月</w:t>
            </w:r>
            <w:r w:rsidR="00A1256B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8</w:t>
            </w:r>
            <w:r w:rsidR="008F61A3"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日(星期三) 下午1</w:t>
            </w:r>
            <w:r w:rsidR="001634D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="008F61A3"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:30~</w:t>
            </w:r>
            <w:r w:rsidR="001634D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16:</w:t>
            </w:r>
            <w:r w:rsidR="008F61A3"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30</w:t>
            </w:r>
          </w:p>
        </w:tc>
      </w:tr>
      <w:tr w:rsidR="008F61A3" w:rsidRPr="00644E5D" w:rsidTr="00F71BAE">
        <w:trPr>
          <w:trHeight w:val="653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8F61A3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</w:t>
            </w:r>
            <w:r w:rsidR="001634D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 w:rsidR="00C76C40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0-</w:t>
            </w:r>
            <w:r w:rsidR="001634D7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14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 w:rsidR="00C76C40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A3" w:rsidRPr="00F71BAE" w:rsidRDefault="008F61A3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報到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A3" w:rsidRPr="00F71BAE" w:rsidRDefault="00F66062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信義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國小團隊</w:t>
            </w:r>
          </w:p>
        </w:tc>
      </w:tr>
      <w:tr w:rsidR="008F61A3" w:rsidRPr="00644E5D" w:rsidTr="00A81413">
        <w:trPr>
          <w:trHeight w:val="541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1634D7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14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 w:rsidR="00720FC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0-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15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 w:rsidR="0046791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5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A3" w:rsidRPr="00095F1E" w:rsidRDefault="00095F1E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095F1E">
              <w:rPr>
                <w:rFonts w:ascii="標楷體" w:eastAsia="標楷體" w:hAnsi="標楷體" w:hint="eastAsia"/>
                <w:kern w:val="0"/>
              </w:rPr>
              <w:t>教師</w:t>
            </w:r>
            <w:r w:rsidR="00F66062">
              <w:rPr>
                <w:rFonts w:ascii="標楷體" w:eastAsia="標楷體" w:hAnsi="標楷體" w:hint="eastAsia"/>
                <w:kern w:val="0"/>
              </w:rPr>
              <w:t>視力保健</w:t>
            </w:r>
            <w:r w:rsidR="00720FC8">
              <w:rPr>
                <w:rFonts w:ascii="標楷體" w:eastAsia="標楷體" w:hAnsi="標楷體" w:hint="eastAsia"/>
                <w:kern w:val="0"/>
              </w:rPr>
              <w:t>增能</w:t>
            </w:r>
            <w:r w:rsidR="00F476FB">
              <w:rPr>
                <w:rFonts w:ascii="標楷體" w:eastAsia="標楷體" w:hAnsi="標楷體" w:hint="eastAsia"/>
                <w:kern w:val="0"/>
              </w:rPr>
              <w:t>研習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13" w:rsidRDefault="00A81413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慈濟醫院</w:t>
            </w:r>
            <w:r w:rsidR="00720FC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眼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科</w:t>
            </w:r>
          </w:p>
          <w:p w:rsidR="00A81413" w:rsidRPr="00F71BAE" w:rsidRDefault="00720FC8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陳南詩</w:t>
            </w:r>
            <w:r w:rsidR="00A81413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醫師</w:t>
            </w:r>
          </w:p>
        </w:tc>
      </w:tr>
      <w:tr w:rsidR="00AD09D8" w:rsidRPr="00644E5D" w:rsidTr="00AD09D8">
        <w:trPr>
          <w:trHeight w:val="541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D8" w:rsidRDefault="001634D7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15</w:t>
            </w:r>
            <w:r w:rsidR="00AD09D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:50-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16</w:t>
            </w:r>
            <w:r w:rsidR="00AD09D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:00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9D8" w:rsidRDefault="00AD09D8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中場休息</w:t>
            </w:r>
          </w:p>
        </w:tc>
      </w:tr>
      <w:tr w:rsidR="008F61A3" w:rsidRPr="00644E5D" w:rsidTr="00F71BAE">
        <w:trPr>
          <w:trHeight w:val="746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1634D7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16</w:t>
            </w:r>
            <w:r w:rsidR="008F61A3" w:rsidRPr="00F71BAE">
              <w:rPr>
                <w:rFonts w:ascii="標楷體" w:eastAsia="標楷體" w:hAnsi="標楷體" w:hint="eastAsia"/>
                <w:kern w:val="0"/>
              </w:rPr>
              <w:t>:00-</w:t>
            </w:r>
            <w:r>
              <w:rPr>
                <w:rFonts w:ascii="標楷體" w:eastAsia="標楷體" w:hAnsi="標楷體" w:hint="eastAsia"/>
                <w:kern w:val="0"/>
              </w:rPr>
              <w:t>16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:30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8F61A3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hint="eastAsia"/>
                <w:kern w:val="0"/>
              </w:rPr>
              <w:t>~綜合座談~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8F61A3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教育處、指導教授</w:t>
            </w:r>
          </w:p>
        </w:tc>
      </w:tr>
      <w:tr w:rsidR="008F61A3" w:rsidRPr="00644E5D" w:rsidTr="00F71BAE">
        <w:trPr>
          <w:trHeight w:val="545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1634D7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16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:30-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57454B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賦歸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F66062" w:rsidP="00E57BCC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信義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國小團隊</w:t>
            </w:r>
          </w:p>
        </w:tc>
      </w:tr>
    </w:tbl>
    <w:p w:rsidR="00383D59" w:rsidRPr="005E45FD" w:rsidRDefault="008F61A3" w:rsidP="00E57BCC">
      <w:pPr>
        <w:spacing w:beforeLines="100" w:line="500" w:lineRule="exact"/>
        <w:ind w:left="1678" w:hangingChars="699" w:hanging="1678"/>
        <w:rPr>
          <w:rFonts w:ascii="標楷體" w:eastAsia="標楷體" w:hAnsi="標楷體" w:cs="標楷體"/>
          <w:color w:val="000000"/>
          <w:kern w:val="0"/>
          <w:szCs w:val="28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383D59" w:rsidRPr="00644E5D">
        <w:rPr>
          <w:rFonts w:ascii="標楷體" w:eastAsia="標楷體" w:hAnsi="標楷體" w:cs="DFKaiShu-SB-Estd-BF" w:hint="eastAsia"/>
          <w:kern w:val="0"/>
        </w:rPr>
        <w:t>、</w:t>
      </w:r>
      <w:r w:rsidR="00383D59" w:rsidRPr="00383D59">
        <w:rPr>
          <w:rFonts w:ascii="標楷體" w:eastAsia="標楷體" w:hAnsi="標楷體" w:cs="標楷體" w:hint="eastAsia"/>
          <w:color w:val="000000"/>
          <w:kern w:val="0"/>
          <w:szCs w:val="28"/>
        </w:rPr>
        <w:t>報名方式：</w:t>
      </w:r>
      <w:r w:rsidR="00383D59" w:rsidRPr="00383D59">
        <w:rPr>
          <w:rFonts w:ascii="標楷體" w:eastAsia="標楷體" w:hAnsi="標楷體" w:hint="eastAsia"/>
          <w:szCs w:val="28"/>
        </w:rPr>
        <w:t>即日起至</w:t>
      </w:r>
      <w:r w:rsidR="00F71BAE">
        <w:rPr>
          <w:rFonts w:ascii="標楷體" w:eastAsia="標楷體" w:hAnsi="標楷體" w:hint="eastAsia"/>
          <w:szCs w:val="28"/>
        </w:rPr>
        <w:t>104</w:t>
      </w:r>
      <w:r w:rsidR="00383D59" w:rsidRPr="00383D59">
        <w:rPr>
          <w:rFonts w:ascii="標楷體" w:eastAsia="標楷體" w:hAnsi="標楷體" w:hint="eastAsia"/>
          <w:szCs w:val="28"/>
        </w:rPr>
        <w:t>年</w:t>
      </w:r>
      <w:r w:rsidR="00F550BE">
        <w:rPr>
          <w:rFonts w:ascii="標楷體" w:eastAsia="標楷體" w:hAnsi="標楷體" w:hint="eastAsia"/>
          <w:szCs w:val="28"/>
        </w:rPr>
        <w:t>4</w:t>
      </w:r>
      <w:r w:rsidR="00383D59" w:rsidRPr="00383D59">
        <w:rPr>
          <w:rFonts w:ascii="標楷體" w:eastAsia="標楷體" w:hAnsi="標楷體" w:hint="eastAsia"/>
          <w:szCs w:val="28"/>
        </w:rPr>
        <w:t>月</w:t>
      </w:r>
      <w:r w:rsidR="00F550BE">
        <w:rPr>
          <w:rFonts w:ascii="標楷體" w:eastAsia="標楷體" w:hAnsi="標楷體" w:hint="eastAsia"/>
          <w:szCs w:val="28"/>
        </w:rPr>
        <w:t>2</w:t>
      </w:r>
      <w:r w:rsidR="00383D59" w:rsidRPr="00383D59">
        <w:rPr>
          <w:rFonts w:ascii="標楷體" w:eastAsia="標楷體" w:hAnsi="標楷體" w:hint="eastAsia"/>
          <w:szCs w:val="28"/>
        </w:rPr>
        <w:t>日前逕至教育部全國教師在職進修資訊網</w:t>
      </w:r>
      <w:r w:rsidR="00383D59" w:rsidRPr="00383D59">
        <w:rPr>
          <w:rFonts w:ascii="標楷體" w:eastAsia="標楷體" w:hAnsi="標楷體"/>
          <w:szCs w:val="28"/>
        </w:rPr>
        <w:t>（</w:t>
      </w:r>
      <w:hyperlink r:id="rId8" w:history="1">
        <w:r w:rsidR="00383D59" w:rsidRPr="00383D59">
          <w:rPr>
            <w:szCs w:val="28"/>
          </w:rPr>
          <w:t>http://inservice.edu.tw/</w:t>
        </w:r>
      </w:hyperlink>
      <w:r w:rsidR="00383D59" w:rsidRPr="00383D59">
        <w:rPr>
          <w:rFonts w:ascii="標楷體" w:eastAsia="標楷體" w:hAnsi="標楷體"/>
          <w:szCs w:val="28"/>
        </w:rPr>
        <w:t>）</w:t>
      </w:r>
      <w:r w:rsidR="00383D59" w:rsidRPr="00383D59">
        <w:rPr>
          <w:rFonts w:ascii="標楷體" w:eastAsia="標楷體" w:hAnsi="標楷體" w:hint="eastAsia"/>
          <w:szCs w:val="28"/>
        </w:rPr>
        <w:t>線上報名。</w:t>
      </w:r>
    </w:p>
    <w:p w:rsidR="00BF34FA" w:rsidRDefault="00721063" w:rsidP="00E57BCC">
      <w:pPr>
        <w:autoSpaceDE w:val="0"/>
        <w:autoSpaceDN w:val="0"/>
        <w:adjustRightInd w:val="0"/>
        <w:spacing w:beforeLines="25" w:line="500" w:lineRule="exact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8F61A3" w:rsidRPr="00644E5D">
        <w:rPr>
          <w:rFonts w:ascii="標楷體" w:eastAsia="標楷體" w:hAnsi="標楷體" w:cs="DFKaiShu-SB-Estd-BF" w:hint="eastAsia"/>
          <w:kern w:val="0"/>
        </w:rPr>
        <w:t>壹</w:t>
      </w:r>
      <w:r w:rsidRPr="00644E5D">
        <w:rPr>
          <w:rFonts w:ascii="標楷體" w:eastAsia="標楷體" w:hAnsi="標楷體" w:cs="DFKaiShu-SB-Estd-BF" w:hint="eastAsia"/>
          <w:kern w:val="0"/>
        </w:rPr>
        <w:t>、參加人員依實際出席覈實核予研習時數，共計3小時。</w:t>
      </w:r>
    </w:p>
    <w:p w:rsidR="00721063" w:rsidRPr="00644E5D" w:rsidRDefault="003E123C" w:rsidP="00E57BCC">
      <w:pPr>
        <w:autoSpaceDE w:val="0"/>
        <w:autoSpaceDN w:val="0"/>
        <w:adjustRightInd w:val="0"/>
        <w:spacing w:beforeLines="25" w:line="5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拾</w:t>
      </w:r>
      <w:r w:rsidR="008F61A3" w:rsidRPr="00644E5D">
        <w:rPr>
          <w:rFonts w:ascii="標楷體" w:eastAsia="標楷體" w:hAnsi="標楷體" w:cs="DFKaiShu-SB-Estd-BF" w:hint="eastAsia"/>
          <w:kern w:val="0"/>
        </w:rPr>
        <w:t>貳</w:t>
      </w:r>
      <w:r w:rsidR="00F71BAE">
        <w:rPr>
          <w:rFonts w:ascii="標楷體" w:eastAsia="標楷體" w:hAnsi="標楷體" w:cs="DFKaiShu-SB-Estd-BF" w:hint="eastAsia"/>
          <w:kern w:val="0"/>
        </w:rPr>
        <w:t>、</w:t>
      </w:r>
      <w:r w:rsidR="00721063" w:rsidRPr="00644E5D">
        <w:rPr>
          <w:rFonts w:ascii="標楷體" w:eastAsia="標楷體" w:hAnsi="標楷體" w:cs="DFKaiShu-SB-Estd-BF" w:hint="eastAsia"/>
          <w:kern w:val="0"/>
        </w:rPr>
        <w:t>預期成果：</w:t>
      </w:r>
    </w:p>
    <w:p w:rsidR="00721063" w:rsidRPr="00644E5D" w:rsidRDefault="00721063" w:rsidP="00E57BCC">
      <w:pPr>
        <w:autoSpaceDE w:val="0"/>
        <w:autoSpaceDN w:val="0"/>
        <w:adjustRightInd w:val="0"/>
        <w:spacing w:beforeLines="25" w:line="500" w:lineRule="exact"/>
        <w:ind w:left="567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lastRenderedPageBreak/>
        <w:t xml:space="preserve"> (一)研習以</w:t>
      </w:r>
      <w:r w:rsidR="00F71BAE">
        <w:rPr>
          <w:rFonts w:ascii="標楷體" w:eastAsia="標楷體" w:hAnsi="標楷體" w:cs="DFKaiShu-SB-Estd-BF" w:hint="eastAsia"/>
          <w:kern w:val="0"/>
        </w:rPr>
        <w:t>知能講授</w:t>
      </w:r>
      <w:r w:rsidRPr="00644E5D">
        <w:rPr>
          <w:rFonts w:ascii="標楷體" w:eastAsia="標楷體" w:hAnsi="標楷體" w:cs="DFKaiShu-SB-Estd-BF" w:hint="eastAsia"/>
          <w:kern w:val="0"/>
        </w:rPr>
        <w:t>為主，以達增能之效果。</w:t>
      </w:r>
    </w:p>
    <w:p w:rsidR="00F71BAE" w:rsidRDefault="00721063" w:rsidP="00E57BCC">
      <w:pPr>
        <w:autoSpaceDE w:val="0"/>
        <w:autoSpaceDN w:val="0"/>
        <w:adjustRightInd w:val="0"/>
        <w:spacing w:beforeLines="25" w:line="500" w:lineRule="exact"/>
        <w:ind w:leftChars="295" w:left="708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(二)利用專業對話與分享，讓非健體領域專長教師可</w:t>
      </w:r>
      <w:r w:rsidR="00F71BAE">
        <w:rPr>
          <w:rFonts w:ascii="標楷體" w:eastAsia="標楷體" w:hAnsi="標楷體" w:cs="DFKaiShu-SB-Estd-BF" w:hint="eastAsia"/>
          <w:kern w:val="0"/>
        </w:rPr>
        <w:t>提昇</w:t>
      </w:r>
      <w:r w:rsidR="00A62EAF">
        <w:rPr>
          <w:rFonts w:ascii="標楷體" w:eastAsia="標楷體" w:hAnsi="標楷體" w:cs="DFKaiShu-SB-Estd-BF" w:hint="eastAsia"/>
          <w:kern w:val="0"/>
        </w:rPr>
        <w:t>視力保健</w:t>
      </w:r>
      <w:r w:rsidR="00F71BAE">
        <w:rPr>
          <w:rFonts w:ascii="標楷體" w:eastAsia="標楷體" w:hAnsi="標楷體" w:cs="DFKaiShu-SB-Estd-BF" w:hint="eastAsia"/>
          <w:kern w:val="0"/>
        </w:rPr>
        <w:t>知能</w:t>
      </w:r>
      <w:r w:rsidR="00A020EC">
        <w:rPr>
          <w:rFonts w:ascii="標楷體" w:eastAsia="標楷體" w:hAnsi="標楷體" w:cs="DFKaiShu-SB-Estd-BF" w:hint="eastAsia"/>
          <w:kern w:val="0"/>
        </w:rPr>
        <w:t>，於校園中</w:t>
      </w:r>
    </w:p>
    <w:p w:rsidR="00721063" w:rsidRPr="00644E5D" w:rsidRDefault="00A020EC" w:rsidP="00E57BCC">
      <w:pPr>
        <w:autoSpaceDE w:val="0"/>
        <w:autoSpaceDN w:val="0"/>
        <w:adjustRightInd w:val="0"/>
        <w:spacing w:beforeLines="25" w:line="500" w:lineRule="exact"/>
        <w:ind w:firstLineChars="500" w:firstLine="120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實踐健康促進</w:t>
      </w:r>
      <w:r w:rsidR="000A2FAD">
        <w:rPr>
          <w:rFonts w:ascii="標楷體" w:eastAsia="標楷體" w:hAnsi="標楷體" w:cs="DFKaiShu-SB-Estd-BF" w:hint="eastAsia"/>
          <w:kern w:val="0"/>
        </w:rPr>
        <w:t>推動</w:t>
      </w:r>
      <w:r>
        <w:rPr>
          <w:rFonts w:ascii="標楷體" w:eastAsia="標楷體" w:hAnsi="標楷體" w:cs="DFKaiShu-SB-Estd-BF" w:hint="eastAsia"/>
          <w:kern w:val="0"/>
        </w:rPr>
        <w:t>策略，提昇健康促進實施成效</w:t>
      </w:r>
      <w:r w:rsidR="00721063" w:rsidRPr="00644E5D">
        <w:rPr>
          <w:rFonts w:ascii="標楷體" w:eastAsia="標楷體" w:hAnsi="標楷體" w:cs="DFKaiShu-SB-Estd-BF" w:hint="eastAsia"/>
          <w:kern w:val="0"/>
        </w:rPr>
        <w:t>。</w:t>
      </w:r>
    </w:p>
    <w:p w:rsidR="00721063" w:rsidRDefault="00721063" w:rsidP="00E57BCC">
      <w:pPr>
        <w:autoSpaceDE w:val="0"/>
        <w:autoSpaceDN w:val="0"/>
        <w:adjustRightInd w:val="0"/>
        <w:spacing w:beforeLines="25" w:line="500" w:lineRule="exact"/>
        <w:rPr>
          <w:rFonts w:ascii="Century Gothic" w:eastAsia="標楷體" w:hAnsi="標楷體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F71BAE">
        <w:rPr>
          <w:rFonts w:ascii="標楷體" w:eastAsia="標楷體" w:hAnsi="標楷體" w:cs="DFKaiShu-SB-Estd-BF" w:hint="eastAsia"/>
          <w:kern w:val="0"/>
        </w:rPr>
        <w:t>參</w:t>
      </w:r>
      <w:r w:rsidRPr="00644E5D">
        <w:rPr>
          <w:rFonts w:ascii="標楷體" w:eastAsia="標楷體" w:hAnsi="標楷體" w:cs="DFKaiShu-SB-Estd-BF" w:hint="eastAsia"/>
          <w:kern w:val="0"/>
        </w:rPr>
        <w:t>、經費來源：</w:t>
      </w:r>
      <w:r w:rsidRPr="00644E5D">
        <w:rPr>
          <w:rFonts w:ascii="Century Gothic" w:eastAsia="標楷體" w:hAnsi="標楷體" w:hint="eastAsia"/>
        </w:rPr>
        <w:t>由「</w:t>
      </w:r>
      <w:r w:rsidRPr="00644E5D">
        <w:rPr>
          <w:rFonts w:ascii="標楷體" w:eastAsia="標楷體" w:hAnsi="標楷體" w:cs="DFKaiShu-SB-Estd-BF" w:hint="eastAsia"/>
          <w:kern w:val="0"/>
        </w:rPr>
        <w:t>103學年度</w:t>
      </w:r>
      <w:r w:rsidR="00A62EAF">
        <w:rPr>
          <w:rFonts w:ascii="標楷體" w:eastAsia="標楷體" w:hAnsi="標楷體" w:cs="DFKaiShu-SB-Estd-BF" w:hint="eastAsia"/>
          <w:kern w:val="0"/>
        </w:rPr>
        <w:t>健康促進</w:t>
      </w:r>
      <w:r w:rsidRPr="00644E5D">
        <w:rPr>
          <w:rFonts w:ascii="標楷體" w:eastAsia="標楷體" w:hAnsi="標楷體" w:cs="DFKaiShu-SB-Estd-BF" w:hint="eastAsia"/>
          <w:kern w:val="0"/>
        </w:rPr>
        <w:t>花蓮縣</w:t>
      </w:r>
      <w:r w:rsidR="00A62EAF">
        <w:rPr>
          <w:rFonts w:ascii="標楷體" w:eastAsia="標楷體" w:hAnsi="標楷體" w:cs="DFKaiShu-SB-Estd-BF" w:hint="eastAsia"/>
          <w:kern w:val="0"/>
        </w:rPr>
        <w:t>花蓮市第一校群</w:t>
      </w:r>
      <w:r w:rsidRPr="00644E5D">
        <w:rPr>
          <w:rFonts w:ascii="Century Gothic" w:eastAsia="標楷體" w:hAnsi="標楷體" w:hint="eastAsia"/>
        </w:rPr>
        <w:t>」專款支應。</w:t>
      </w:r>
      <w:r w:rsidR="008F61A3">
        <w:rPr>
          <w:rFonts w:ascii="Century Gothic" w:eastAsia="標楷體" w:hAnsi="標楷體" w:hint="eastAsia"/>
        </w:rPr>
        <w:t>如附件一</w:t>
      </w:r>
    </w:p>
    <w:p w:rsidR="008F61A3" w:rsidRDefault="00F71BAE" w:rsidP="008F61A3">
      <w:pPr>
        <w:spacing w:line="500" w:lineRule="exact"/>
        <w:ind w:left="1579" w:hangingChars="658" w:hanging="1579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拾肆</w:t>
      </w:r>
      <w:r w:rsidR="008F61A3" w:rsidRPr="008F61A3">
        <w:rPr>
          <w:rFonts w:ascii="標楷體" w:eastAsia="標楷體" w:hAnsi="標楷體" w:cs="標楷體" w:hint="eastAsia"/>
        </w:rPr>
        <w:t>、本計畫經本府核定後實施之，修正時亦同。</w:t>
      </w:r>
    </w:p>
    <w:p w:rsidR="008F61A3" w:rsidRDefault="008F61A3" w:rsidP="008F61A3">
      <w:pPr>
        <w:spacing w:line="500" w:lineRule="exact"/>
        <w:ind w:left="1579" w:hangingChars="658" w:hanging="1579"/>
        <w:jc w:val="both"/>
        <w:rPr>
          <w:rFonts w:ascii="標楷體" w:eastAsia="標楷體" w:hAnsi="標楷體" w:cs="標楷體"/>
        </w:rPr>
      </w:pPr>
      <w:bookmarkStart w:id="0" w:name="_GoBack"/>
      <w:bookmarkEnd w:id="0"/>
    </w:p>
    <w:sectPr w:rsidR="008F61A3" w:rsidSect="00383D59">
      <w:pgSz w:w="11906" w:h="16838"/>
      <w:pgMar w:top="873" w:right="1230" w:bottom="873" w:left="123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0D6" w:rsidRDefault="006440D6" w:rsidP="00E37E77">
      <w:r>
        <w:separator/>
      </w:r>
    </w:p>
  </w:endnote>
  <w:endnote w:type="continuationSeparator" w:id="1">
    <w:p w:rsidR="006440D6" w:rsidRDefault="006440D6" w:rsidP="00E37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0D6" w:rsidRDefault="006440D6" w:rsidP="00E37E77">
      <w:r>
        <w:separator/>
      </w:r>
    </w:p>
  </w:footnote>
  <w:footnote w:type="continuationSeparator" w:id="1">
    <w:p w:rsidR="006440D6" w:rsidRDefault="006440D6" w:rsidP="00E37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ED5"/>
    <w:multiLevelType w:val="hybridMultilevel"/>
    <w:tmpl w:val="AE7EBF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402931"/>
    <w:multiLevelType w:val="hybridMultilevel"/>
    <w:tmpl w:val="7376F106"/>
    <w:lvl w:ilvl="0" w:tplc="33688FC2">
      <w:start w:val="1"/>
      <w:numFmt w:val="taiwaneseCountingThousand"/>
      <w:lvlText w:val="（%1）"/>
      <w:lvlJc w:val="left"/>
      <w:pPr>
        <w:ind w:left="1965" w:hanging="9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>
    <w:nsid w:val="209D70DE"/>
    <w:multiLevelType w:val="hybridMultilevel"/>
    <w:tmpl w:val="EA100230"/>
    <w:lvl w:ilvl="0" w:tplc="4A16BF28">
      <w:start w:val="2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2CD40EF1"/>
    <w:multiLevelType w:val="hybridMultilevel"/>
    <w:tmpl w:val="DB0CD5B2"/>
    <w:lvl w:ilvl="0" w:tplc="186C5DC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61E4CBF"/>
    <w:multiLevelType w:val="hybridMultilevel"/>
    <w:tmpl w:val="79BED0BA"/>
    <w:lvl w:ilvl="0" w:tplc="D9F2928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587B3D9F"/>
    <w:multiLevelType w:val="hybridMultilevel"/>
    <w:tmpl w:val="79E6F5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26B532B"/>
    <w:multiLevelType w:val="multilevel"/>
    <w:tmpl w:val="9D2056A8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</w:lvl>
    <w:lvl w:ilvl="2">
      <w:start w:val="1"/>
      <w:numFmt w:val="taiwaneseCountingThousand"/>
      <w:lvlText w:val="(%3)、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4、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(%5)、"/>
      <w:lvlJc w:val="left"/>
      <w:pPr>
        <w:tabs>
          <w:tab w:val="num" w:pos="992"/>
        </w:tabs>
        <w:ind w:left="992" w:hanging="992"/>
      </w:pPr>
    </w:lvl>
    <w:lvl w:ilvl="5">
      <w:start w:val="1"/>
      <w:numFmt w:val="upperRoman"/>
      <w:lvlText w:val="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7">
    <w:nsid w:val="7B414A47"/>
    <w:multiLevelType w:val="hybridMultilevel"/>
    <w:tmpl w:val="017C4288"/>
    <w:lvl w:ilvl="0" w:tplc="DF6819D2">
      <w:start w:val="2"/>
      <w:numFmt w:val="ideographLegalTraditional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CA3"/>
    <w:rsid w:val="00011ADE"/>
    <w:rsid w:val="00047FD2"/>
    <w:rsid w:val="00050BED"/>
    <w:rsid w:val="00095F1E"/>
    <w:rsid w:val="000A2FAD"/>
    <w:rsid w:val="000C2B44"/>
    <w:rsid w:val="001304BC"/>
    <w:rsid w:val="00142373"/>
    <w:rsid w:val="001634D7"/>
    <w:rsid w:val="001C2C73"/>
    <w:rsid w:val="001F6CA3"/>
    <w:rsid w:val="00207F71"/>
    <w:rsid w:val="00271240"/>
    <w:rsid w:val="00274E67"/>
    <w:rsid w:val="00293BAC"/>
    <w:rsid w:val="002C5F4C"/>
    <w:rsid w:val="00382742"/>
    <w:rsid w:val="00383D59"/>
    <w:rsid w:val="003C5798"/>
    <w:rsid w:val="003E0AA1"/>
    <w:rsid w:val="003E123C"/>
    <w:rsid w:val="00430878"/>
    <w:rsid w:val="004525A2"/>
    <w:rsid w:val="004562E9"/>
    <w:rsid w:val="0046791E"/>
    <w:rsid w:val="004708A6"/>
    <w:rsid w:val="004B25AA"/>
    <w:rsid w:val="004E0DA9"/>
    <w:rsid w:val="004E5AF2"/>
    <w:rsid w:val="004F201B"/>
    <w:rsid w:val="00540B2E"/>
    <w:rsid w:val="00547BF0"/>
    <w:rsid w:val="0057399B"/>
    <w:rsid w:val="0057454B"/>
    <w:rsid w:val="00574E97"/>
    <w:rsid w:val="005A2EE2"/>
    <w:rsid w:val="005E45FD"/>
    <w:rsid w:val="00621684"/>
    <w:rsid w:val="00635710"/>
    <w:rsid w:val="006440D6"/>
    <w:rsid w:val="00644E5D"/>
    <w:rsid w:val="00656315"/>
    <w:rsid w:val="00666838"/>
    <w:rsid w:val="006C0E01"/>
    <w:rsid w:val="006E5E3C"/>
    <w:rsid w:val="00720FC8"/>
    <w:rsid w:val="00721063"/>
    <w:rsid w:val="007275B2"/>
    <w:rsid w:val="00746A94"/>
    <w:rsid w:val="0075084F"/>
    <w:rsid w:val="00780A02"/>
    <w:rsid w:val="00780E46"/>
    <w:rsid w:val="007C439A"/>
    <w:rsid w:val="00845E7C"/>
    <w:rsid w:val="0085048C"/>
    <w:rsid w:val="00861261"/>
    <w:rsid w:val="0088736E"/>
    <w:rsid w:val="00891426"/>
    <w:rsid w:val="008D1333"/>
    <w:rsid w:val="008F61A3"/>
    <w:rsid w:val="00932A79"/>
    <w:rsid w:val="00944AC6"/>
    <w:rsid w:val="00A020EC"/>
    <w:rsid w:val="00A1256B"/>
    <w:rsid w:val="00A62EAF"/>
    <w:rsid w:val="00A81413"/>
    <w:rsid w:val="00A82891"/>
    <w:rsid w:val="00AA0579"/>
    <w:rsid w:val="00AA621C"/>
    <w:rsid w:val="00AB6809"/>
    <w:rsid w:val="00AD09D8"/>
    <w:rsid w:val="00BA64AF"/>
    <w:rsid w:val="00BB3A62"/>
    <w:rsid w:val="00BC4135"/>
    <w:rsid w:val="00BF34FA"/>
    <w:rsid w:val="00C12D30"/>
    <w:rsid w:val="00C512F4"/>
    <w:rsid w:val="00C76C40"/>
    <w:rsid w:val="00CB0D31"/>
    <w:rsid w:val="00CD4DCB"/>
    <w:rsid w:val="00D47FA1"/>
    <w:rsid w:val="00DD2EFB"/>
    <w:rsid w:val="00E20877"/>
    <w:rsid w:val="00E27954"/>
    <w:rsid w:val="00E37E77"/>
    <w:rsid w:val="00E53DA2"/>
    <w:rsid w:val="00E57BCC"/>
    <w:rsid w:val="00EF1B8F"/>
    <w:rsid w:val="00F068DC"/>
    <w:rsid w:val="00F20842"/>
    <w:rsid w:val="00F476FB"/>
    <w:rsid w:val="00F53D2D"/>
    <w:rsid w:val="00F550BE"/>
    <w:rsid w:val="00F66062"/>
    <w:rsid w:val="00F71BAE"/>
    <w:rsid w:val="00F85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E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A3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4B25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B25AA"/>
    <w:rPr>
      <w:rFonts w:ascii="細明體" w:eastAsia="細明體" w:hAnsi="細明體" w:cs="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1240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1240"/>
    <w:rPr>
      <w:rFonts w:ascii="Cambria" w:eastAsia="新細明體" w:hAnsi="Cambria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721063"/>
    <w:rPr>
      <w:color w:val="808080"/>
    </w:rPr>
  </w:style>
  <w:style w:type="table" w:styleId="a7">
    <w:name w:val="Table Grid"/>
    <w:basedOn w:val="a1"/>
    <w:uiPriority w:val="59"/>
    <w:rsid w:val="00644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37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37E7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37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37E7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E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A3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4B25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B25AA"/>
    <w:rPr>
      <w:rFonts w:ascii="細明體" w:eastAsia="細明體" w:hAnsi="細明體" w:cs="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1240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1240"/>
    <w:rPr>
      <w:rFonts w:ascii="Cambria" w:eastAsia="新細明體" w:hAnsi="Cambria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721063"/>
    <w:rPr>
      <w:color w:val="808080"/>
    </w:rPr>
  </w:style>
  <w:style w:type="table" w:styleId="a7">
    <w:name w:val="Table Grid"/>
    <w:basedOn w:val="a1"/>
    <w:uiPriority w:val="59"/>
    <w:rsid w:val="00644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37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37E7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37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37E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B09F-A2D9-48C9-AE23-446688CE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user</cp:lastModifiedBy>
  <cp:revision>4</cp:revision>
  <cp:lastPrinted>2015-03-04T03:52:00Z</cp:lastPrinted>
  <dcterms:created xsi:type="dcterms:W3CDTF">2015-03-04T05:59:00Z</dcterms:created>
  <dcterms:modified xsi:type="dcterms:W3CDTF">2015-03-11T01:19:00Z</dcterms:modified>
</cp:coreProperties>
</file>