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82" w:rsidRPr="001136AB" w:rsidRDefault="001136AB" w:rsidP="001136A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136AB">
        <w:rPr>
          <w:rFonts w:ascii="標楷體" w:eastAsia="標楷體" w:hAnsi="標楷體" w:hint="eastAsia"/>
          <w:b/>
          <w:sz w:val="28"/>
          <w:szCs w:val="28"/>
        </w:rPr>
        <w:t>花蓮縣103年度高中職以下學校菸害防制法規範暨教育宣導評鑑考</w:t>
      </w:r>
    </w:p>
    <w:tbl>
      <w:tblPr>
        <w:tblW w:w="9560" w:type="dxa"/>
        <w:tblCellMar>
          <w:left w:w="28" w:type="dxa"/>
          <w:right w:w="28" w:type="dxa"/>
        </w:tblCellMar>
        <w:tblLook w:val="04A0"/>
      </w:tblPr>
      <w:tblGrid>
        <w:gridCol w:w="720"/>
        <w:gridCol w:w="979"/>
        <w:gridCol w:w="859"/>
        <w:gridCol w:w="858"/>
        <w:gridCol w:w="1080"/>
        <w:gridCol w:w="2020"/>
        <w:gridCol w:w="888"/>
        <w:gridCol w:w="1078"/>
        <w:gridCol w:w="1078"/>
      </w:tblGrid>
      <w:tr w:rsidR="001136AB" w:rsidRPr="001136AB" w:rsidTr="001136AB">
        <w:trPr>
          <w:trHeight w:val="19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鄉鎮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學校別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班級數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組別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實地考評成績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書面成績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總分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優等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宜昌國中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93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甲等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美崙國中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90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甲等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自強國中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90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745F81" w:rsidP="001136A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花蓮市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745F81" w:rsidP="001136A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花崗國中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BB0382" w:rsidRDefault="00745F81" w:rsidP="001136A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BB0382" w:rsidRDefault="001136AB" w:rsidP="00745F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</w:t>
            </w:r>
            <w:r w:rsidR="00745F81"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89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745F81" w:rsidP="001136A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光復鄉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745F81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43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89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88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慈濟中學-國中部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87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86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海星高中-國中部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85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82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80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71 </w:t>
            </w:r>
          </w:p>
        </w:tc>
      </w:tr>
      <w:tr w:rsidR="001136AB" w:rsidRPr="001136AB" w:rsidTr="001136AB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國中A組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化仁國中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49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優等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國中B組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東里國中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50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90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甲等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富里鄉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國中</w:t>
            </w:r>
            <w:r w:rsidRPr="00BB0382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B</w:t>
            </w: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玉東國中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 xml:space="preserve">47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BB0382" w:rsidRDefault="00745F81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42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BB0382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BB038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 xml:space="preserve">89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甲等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富北國中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89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87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富源國中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87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國中B組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南平中學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86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84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平和國中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83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83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三民國中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44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  <w:r w:rsidRPr="001136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42 </w:t>
            </w:r>
          </w:p>
        </w:tc>
      </w:tr>
      <w:tr w:rsidR="001136AB" w:rsidRPr="001136AB" w:rsidTr="001136AB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國中B組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秀林國中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136AB" w:rsidRPr="001136AB" w:rsidRDefault="001136AB" w:rsidP="001136A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6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40 </w:t>
            </w:r>
          </w:p>
        </w:tc>
      </w:tr>
    </w:tbl>
    <w:p w:rsidR="001136AB" w:rsidRDefault="001136AB"/>
    <w:sectPr w:rsidR="001136AB" w:rsidSect="001136AB"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323" w:rsidRDefault="007B4323" w:rsidP="00BB0382">
      <w:r>
        <w:separator/>
      </w:r>
    </w:p>
  </w:endnote>
  <w:endnote w:type="continuationSeparator" w:id="1">
    <w:p w:rsidR="007B4323" w:rsidRDefault="007B4323" w:rsidP="00BB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323" w:rsidRDefault="007B4323" w:rsidP="00BB0382">
      <w:r>
        <w:separator/>
      </w:r>
    </w:p>
  </w:footnote>
  <w:footnote w:type="continuationSeparator" w:id="1">
    <w:p w:rsidR="007B4323" w:rsidRDefault="007B4323" w:rsidP="00BB0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6AB"/>
    <w:rsid w:val="001136AB"/>
    <w:rsid w:val="00646C82"/>
    <w:rsid w:val="00745F81"/>
    <w:rsid w:val="007B4323"/>
    <w:rsid w:val="00B12013"/>
    <w:rsid w:val="00B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0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B038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B0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B038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2016-01-14T09:53:00Z</dcterms:created>
  <dcterms:modified xsi:type="dcterms:W3CDTF">2016-01-20T03:30:00Z</dcterms:modified>
</cp:coreProperties>
</file>