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1F" w:rsidRPr="00060783" w:rsidRDefault="00D85827" w:rsidP="00D85827">
      <w:pPr>
        <w:spacing w:before="0" w:after="0" w:line="480" w:lineRule="exact"/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一、活動</w:t>
      </w:r>
      <w:r w:rsidR="004F06CB" w:rsidRPr="00D85827">
        <w:rPr>
          <w:rFonts w:ascii="標楷體" w:eastAsia="標楷體" w:hAnsi="標楷體" w:hint="eastAsia"/>
          <w:b/>
          <w:sz w:val="28"/>
          <w:szCs w:val="28"/>
          <w:lang w:eastAsia="zh-TW"/>
        </w:rPr>
        <w:t>名稱：</w:t>
      </w:r>
      <w:r w:rsidR="007619D3" w:rsidRPr="00D85827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="00B2491F" w:rsidRPr="00060783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2016慈濟</w:t>
      </w:r>
      <w:r w:rsidRPr="00060783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護理人文體驗營-</w:t>
      </w:r>
      <w:r w:rsidR="00222F15" w:rsidRPr="00060783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皮克斯的奇幻旅程</w:t>
      </w:r>
    </w:p>
    <w:p w:rsidR="00D85827" w:rsidRPr="00D85827" w:rsidRDefault="00D85827" w:rsidP="00D85827">
      <w:pPr>
        <w:spacing w:before="0" w:after="0" w:line="480" w:lineRule="exact"/>
        <w:rPr>
          <w:rFonts w:ascii="標楷體" w:eastAsia="標楷體" w:hAnsi="標楷體" w:hint="eastAsia"/>
          <w:sz w:val="28"/>
          <w:szCs w:val="28"/>
          <w:lang w:eastAsia="zh-TW"/>
        </w:rPr>
      </w:pPr>
      <w:r w:rsidRPr="00B2491F">
        <w:rPr>
          <w:rFonts w:ascii="標楷體" w:eastAsia="標楷體" w:hAnsi="標楷體" w:hint="eastAsia"/>
          <w:b/>
          <w:sz w:val="28"/>
          <w:szCs w:val="28"/>
          <w:lang w:eastAsia="zh-TW"/>
        </w:rPr>
        <w:t>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D85827">
        <w:rPr>
          <w:rFonts w:ascii="Times New Roman" w:eastAsia="標楷體" w:hAnsi="Times New Roman"/>
          <w:b/>
          <w:sz w:val="28"/>
          <w:szCs w:val="28"/>
          <w:lang w:eastAsia="zh-TW"/>
        </w:rPr>
        <w:t>活</w:t>
      </w:r>
      <w:r w:rsidRPr="00060783">
        <w:rPr>
          <w:rFonts w:ascii="Times New Roman" w:eastAsia="標楷體" w:hAnsi="Times New Roman"/>
          <w:b/>
          <w:color w:val="000000"/>
          <w:sz w:val="28"/>
          <w:szCs w:val="28"/>
          <w:lang w:eastAsia="zh-TW"/>
        </w:rPr>
        <w:t>動宗旨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:</w:t>
      </w:r>
      <w:r w:rsidRPr="00D85827">
        <w:rPr>
          <w:rFonts w:hint="eastAsia"/>
          <w:lang w:eastAsia="zh-TW"/>
        </w:rPr>
        <w:t xml:space="preserve"> </w:t>
      </w:r>
      <w:r w:rsidRPr="00D85827">
        <w:rPr>
          <w:rFonts w:ascii="標楷體" w:eastAsia="標楷體" w:hAnsi="標楷體" w:hint="eastAsia"/>
          <w:sz w:val="28"/>
          <w:szCs w:val="28"/>
          <w:lang w:eastAsia="zh-TW"/>
        </w:rPr>
        <w:t>運用學校教導的慈濟人文，藉由關懷生命的體驗活動，讓同學們在活動中學習合心、和氣、互愛、協力的觀念，並期許同學們能運用於日常生活當中。</w:t>
      </w:r>
    </w:p>
    <w:p w:rsidR="00D85827" w:rsidRDefault="00D85827" w:rsidP="00D85827">
      <w:pPr>
        <w:spacing w:before="0" w:after="0" w:line="480" w:lineRule="exact"/>
        <w:rPr>
          <w:rFonts w:ascii="標楷體" w:eastAsia="標楷體" w:hAnsi="標楷體" w:hint="eastAsia"/>
          <w:sz w:val="28"/>
          <w:szCs w:val="28"/>
          <w:lang w:eastAsia="zh-TW"/>
        </w:rPr>
      </w:pPr>
      <w:r w:rsidRPr="00D85827">
        <w:rPr>
          <w:rFonts w:ascii="標楷體" w:eastAsia="標楷體" w:hAnsi="標楷體" w:hint="eastAsia"/>
          <w:sz w:val="28"/>
          <w:szCs w:val="28"/>
          <w:lang w:eastAsia="zh-TW"/>
        </w:rPr>
        <w:t>藉由同學們親身體驗護理相關專業技術課程，啟發同學們對護理的熱誠，課程內容包括基本護理學技術等。而現今護理人員流動率高及留任率不足等問題日益嚴重，因此期望經由此次的營隊活動，讓同學們啟發對護理的興趣，將來在升學時有更多方面的選擇，並且能依照自己的興趣選擇相關科系，而對護理有興趣者，則可選擇護理這條道路，成為未來的白衣大士，學習為社會付出。</w:t>
      </w:r>
    </w:p>
    <w:p w:rsidR="00222FB2" w:rsidRPr="00C21777" w:rsidRDefault="00D85827" w:rsidP="00D85827">
      <w:pPr>
        <w:spacing w:before="0" w:after="0" w:line="480" w:lineRule="exact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222FB2"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、活動時間：</w:t>
      </w:r>
      <w:r w:rsidR="00B2491F" w:rsidRPr="004003BC">
        <w:rPr>
          <w:rFonts w:ascii="標楷體" w:eastAsia="標楷體" w:hAnsi="標楷體"/>
          <w:sz w:val="28"/>
          <w:szCs w:val="28"/>
          <w:lang w:eastAsia="zh-TW"/>
        </w:rPr>
        <w:t>10</w:t>
      </w:r>
      <w:r w:rsidR="00B2491F" w:rsidRPr="004003BC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B2491F" w:rsidRPr="004003BC">
        <w:rPr>
          <w:rFonts w:ascii="標楷體" w:eastAsia="標楷體" w:hAnsi="標楷體"/>
          <w:sz w:val="28"/>
          <w:szCs w:val="28"/>
          <w:lang w:eastAsia="zh-TW"/>
        </w:rPr>
        <w:t>/0</w:t>
      </w:r>
      <w:r w:rsidR="00B2491F" w:rsidRPr="004003BC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B2491F" w:rsidRPr="004003BC">
        <w:rPr>
          <w:rFonts w:ascii="標楷體" w:eastAsia="標楷體" w:hAnsi="標楷體"/>
          <w:sz w:val="28"/>
          <w:szCs w:val="28"/>
          <w:lang w:eastAsia="zh-TW"/>
        </w:rPr>
        <w:t>/</w:t>
      </w:r>
      <w:r w:rsidR="00B2491F" w:rsidRPr="004003BC">
        <w:rPr>
          <w:rFonts w:ascii="標楷體" w:eastAsia="標楷體" w:hAnsi="標楷體" w:hint="eastAsia"/>
          <w:sz w:val="28"/>
          <w:szCs w:val="28"/>
          <w:lang w:eastAsia="zh-TW"/>
        </w:rPr>
        <w:t>21</w:t>
      </w:r>
      <w:r w:rsidRPr="004003B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BC7DD8" w:rsidRPr="004003BC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D7317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09:3</w:t>
      </w:r>
      <w:r w:rsidRPr="0006078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0-17:</w:t>
      </w:r>
      <w:r w:rsidR="00BA69DD" w:rsidRPr="00060783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00</w:t>
      </w:r>
      <w:r w:rsidRPr="00222F15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801BD7" w:rsidRPr="00C21777">
        <w:rPr>
          <w:rFonts w:ascii="標楷體" w:eastAsia="標楷體" w:hAnsi="標楷體" w:hint="eastAsia"/>
          <w:sz w:val="28"/>
          <w:szCs w:val="28"/>
          <w:lang w:eastAsia="zh-TW"/>
        </w:rPr>
        <w:t>(詳如附件行事曆)</w:t>
      </w:r>
      <w:r w:rsidR="002A1CE2" w:rsidRPr="002A1CE2">
        <w:rPr>
          <w:rFonts w:ascii="標楷體" w:eastAsia="標楷體" w:hAnsi="標楷體" w:hint="eastAsia"/>
          <w:sz w:val="28"/>
          <w:szCs w:val="28"/>
          <w:lang w:eastAsia="zh-TW"/>
        </w:rPr>
        <w:t xml:space="preserve"> 。</w:t>
      </w:r>
    </w:p>
    <w:p w:rsidR="007D38B6" w:rsidRPr="00C21777" w:rsidRDefault="00222FB2" w:rsidP="00AB4267">
      <w:pPr>
        <w:spacing w:before="0" w:after="0" w:line="480" w:lineRule="exact"/>
        <w:ind w:left="561" w:hangingChars="200" w:hanging="561"/>
        <w:rPr>
          <w:rFonts w:ascii="標楷體" w:eastAsia="標楷體" w:hAnsi="標楷體" w:hint="eastAsia"/>
          <w:sz w:val="28"/>
          <w:szCs w:val="28"/>
          <w:lang w:eastAsia="zh-TW"/>
        </w:rPr>
      </w:pPr>
      <w:r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四、活動地點：</w:t>
      </w:r>
      <w:r w:rsidR="00A72FDB" w:rsidRPr="00C21777">
        <w:rPr>
          <w:rFonts w:ascii="標楷體" w:eastAsia="標楷體" w:hAnsi="標楷體" w:hint="eastAsia"/>
          <w:sz w:val="28"/>
          <w:szCs w:val="28"/>
          <w:lang w:eastAsia="zh-TW"/>
        </w:rPr>
        <w:t>慈濟</w:t>
      </w:r>
      <w:r w:rsidR="00572E01">
        <w:rPr>
          <w:rFonts w:ascii="標楷體" w:eastAsia="標楷體" w:hAnsi="標楷體" w:hint="eastAsia"/>
          <w:sz w:val="28"/>
          <w:szCs w:val="28"/>
          <w:lang w:eastAsia="zh-TW"/>
        </w:rPr>
        <w:t>科技大學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 xml:space="preserve"> 970花蓮縣花蓮市建國路二段880號</w:t>
      </w:r>
      <w:r w:rsidR="0065006E">
        <w:rPr>
          <w:rFonts w:ascii="標楷體" w:eastAsia="標楷體" w:hAnsi="標楷體" w:hint="eastAsia"/>
          <w:sz w:val="28"/>
          <w:szCs w:val="28"/>
          <w:lang w:eastAsia="zh-TW"/>
        </w:rPr>
        <w:t xml:space="preserve"> (如下頁圖)</w:t>
      </w:r>
      <w:r w:rsidR="002A1CE2" w:rsidRPr="002A1CE2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22FB2" w:rsidRPr="00C21777" w:rsidRDefault="00222FB2" w:rsidP="006C55FF">
      <w:pPr>
        <w:spacing w:before="0" w:after="0" w:line="480" w:lineRule="exact"/>
        <w:ind w:left="561" w:hangingChars="200" w:hanging="561"/>
        <w:rPr>
          <w:rFonts w:ascii="標楷體" w:eastAsia="標楷體" w:hAnsi="標楷體" w:hint="eastAsia"/>
          <w:sz w:val="28"/>
          <w:szCs w:val="28"/>
          <w:lang w:eastAsia="zh-TW"/>
        </w:rPr>
      </w:pPr>
      <w:r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五、活動對象</w:t>
      </w:r>
      <w:r w:rsidR="007D38B6"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：</w:t>
      </w:r>
      <w:r w:rsidR="00D85827">
        <w:rPr>
          <w:rFonts w:ascii="標楷體" w:eastAsia="標楷體" w:hAnsi="標楷體" w:hint="eastAsia"/>
          <w:sz w:val="28"/>
          <w:szCs w:val="28"/>
          <w:lang w:eastAsia="zh-TW"/>
        </w:rPr>
        <w:t>宜蘭、花蓮、台東</w:t>
      </w:r>
      <w:r w:rsidR="00A72FDB" w:rsidRPr="00C21777">
        <w:rPr>
          <w:rFonts w:ascii="標楷體" w:eastAsia="標楷體" w:hAnsi="標楷體" w:hint="eastAsia"/>
          <w:sz w:val="28"/>
          <w:szCs w:val="28"/>
          <w:lang w:eastAsia="zh-TW"/>
        </w:rPr>
        <w:t>各縣市</w:t>
      </w:r>
      <w:r w:rsidR="00C24CF5">
        <w:rPr>
          <w:rFonts w:ascii="標楷體" w:eastAsia="標楷體" w:hAnsi="標楷體" w:hint="eastAsia"/>
          <w:sz w:val="28"/>
          <w:szCs w:val="28"/>
          <w:lang w:eastAsia="zh-TW"/>
        </w:rPr>
        <w:t>國</w:t>
      </w:r>
      <w:r w:rsidR="00D85827">
        <w:rPr>
          <w:rFonts w:ascii="標楷體" w:eastAsia="標楷體" w:hAnsi="標楷體" w:hint="eastAsia"/>
          <w:sz w:val="28"/>
          <w:szCs w:val="28"/>
          <w:lang w:eastAsia="zh-TW"/>
        </w:rPr>
        <w:t>小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生</w:t>
      </w:r>
      <w:r w:rsidR="00D15402" w:rsidRPr="00C21777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D15402"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報到</w:t>
      </w:r>
      <w:r w:rsidR="00A72FDB"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請</w:t>
      </w:r>
      <w:r w:rsidR="00D15402"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出示學生證</w:t>
      </w:r>
      <w:r w:rsidR="002A1CE2" w:rsidRPr="002A1CE2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E7C6E" w:rsidRPr="00C21777" w:rsidRDefault="001E7C6E" w:rsidP="00AB4267">
      <w:pPr>
        <w:spacing w:before="0" w:after="0" w:line="480" w:lineRule="exact"/>
        <w:ind w:left="561" w:hangingChars="200" w:hanging="561"/>
        <w:rPr>
          <w:rFonts w:ascii="標楷體" w:eastAsia="標楷體" w:hAnsi="標楷體" w:hint="eastAsia"/>
          <w:sz w:val="28"/>
          <w:szCs w:val="28"/>
          <w:lang w:eastAsia="zh-TW"/>
        </w:rPr>
      </w:pPr>
      <w:r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六、活動費用：</w:t>
      </w:r>
      <w:r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活動期間</w:t>
      </w:r>
      <w:r w:rsidR="00E63304"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與課程</w:t>
      </w:r>
      <w:r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免費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，提供</w:t>
      </w:r>
      <w:r w:rsidR="00E63304" w:rsidRPr="00C21777">
        <w:rPr>
          <w:rFonts w:ascii="標楷體" w:eastAsia="標楷體" w:hAnsi="標楷體" w:hint="eastAsia"/>
          <w:sz w:val="28"/>
          <w:szCs w:val="28"/>
          <w:lang w:eastAsia="zh-TW"/>
        </w:rPr>
        <w:t>素食、</w:t>
      </w:r>
      <w:r w:rsidR="00E63304" w:rsidRPr="004003BC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指定時間接駁車</w:t>
      </w:r>
      <w:r w:rsidR="002A1CE2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E7C6E" w:rsidRPr="00C21777" w:rsidRDefault="00E63304" w:rsidP="006C55FF">
      <w:pPr>
        <w:spacing w:before="0" w:after="0" w:line="480" w:lineRule="exact"/>
        <w:ind w:left="561" w:hangingChars="200" w:hanging="561"/>
        <w:rPr>
          <w:rFonts w:ascii="標楷體" w:eastAsia="標楷體" w:hAnsi="標楷體" w:hint="eastAsia"/>
          <w:sz w:val="28"/>
          <w:szCs w:val="28"/>
          <w:lang w:eastAsia="zh-TW"/>
        </w:rPr>
      </w:pPr>
      <w:r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七</w:t>
      </w:r>
      <w:r w:rsidR="007D38B6"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、報名方式：</w:t>
      </w:r>
      <w:r w:rsidR="007F2DAD" w:rsidRPr="00C21777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7F2DAD">
        <w:rPr>
          <w:rFonts w:ascii="標楷體" w:eastAsia="標楷體" w:hAnsi="標楷體" w:hint="eastAsia"/>
          <w:sz w:val="28"/>
          <w:szCs w:val="28"/>
          <w:lang w:eastAsia="zh-TW"/>
        </w:rPr>
        <w:t>律採</w:t>
      </w:r>
      <w:r w:rsidR="007F2DAD"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網路線上報名</w:t>
      </w:r>
      <w:r w:rsidR="001E7C6E" w:rsidRPr="00C21777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D85827">
        <w:rPr>
          <w:rFonts w:ascii="標楷體" w:eastAsia="標楷體" w:hAnsi="標楷體" w:hint="eastAsia"/>
          <w:sz w:val="28"/>
          <w:szCs w:val="28"/>
          <w:lang w:eastAsia="zh-TW"/>
        </w:rPr>
        <w:t>50</w:t>
      </w:r>
      <w:r w:rsidR="00D15402" w:rsidRPr="00C21777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="007D38B6" w:rsidRPr="00C21777">
        <w:rPr>
          <w:rFonts w:ascii="標楷體" w:eastAsia="標楷體" w:hAnsi="標楷體" w:hint="eastAsia"/>
          <w:sz w:val="28"/>
          <w:szCs w:val="28"/>
          <w:lang w:eastAsia="zh-TW"/>
        </w:rPr>
        <w:t>額滿為止</w:t>
      </w:r>
    </w:p>
    <w:p w:rsidR="00C271DD" w:rsidRPr="00D85827" w:rsidRDefault="00912FF1" w:rsidP="00C271DD">
      <w:pPr>
        <w:spacing w:before="0" w:after="0" w:line="480" w:lineRule="exact"/>
        <w:ind w:leftChars="280" w:left="560" w:firstLineChars="2" w:firstLine="6"/>
        <w:rPr>
          <w:rFonts w:ascii="標楷體" w:eastAsia="標楷體" w:hAnsi="標楷體" w:hint="eastAsia"/>
          <w:color w:val="FF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 xml:space="preserve">網址：   </w:t>
      </w:r>
      <w:r w:rsidR="004170CD">
        <w:rPr>
          <w:rFonts w:ascii="標楷體" w:eastAsia="標楷體" w:hAnsi="標楷體"/>
          <w:color w:val="FF0000"/>
          <w:sz w:val="28"/>
          <w:szCs w:val="28"/>
          <w:lang w:eastAsia="zh-TW"/>
        </w:rPr>
        <w:t>https://linuxweb.tc</w:t>
      </w:r>
      <w:r w:rsidR="004170C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ust</w:t>
      </w:r>
      <w:r w:rsidR="00C271DD" w:rsidRPr="00D85827">
        <w:rPr>
          <w:rFonts w:ascii="標楷體" w:eastAsia="標楷體" w:hAnsi="標楷體"/>
          <w:color w:val="FF0000"/>
          <w:sz w:val="28"/>
          <w:szCs w:val="28"/>
          <w:lang w:eastAsia="zh-TW"/>
        </w:rPr>
        <w:t>.edu.tw/4Ntccn/index.php</w:t>
      </w:r>
    </w:p>
    <w:p w:rsidR="0034074F" w:rsidRDefault="00E63304" w:rsidP="00AB4267">
      <w:pPr>
        <w:spacing w:before="0" w:after="0" w:line="480" w:lineRule="exact"/>
        <w:ind w:left="561" w:hangingChars="200" w:hanging="561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八</w:t>
      </w:r>
      <w:r w:rsidR="007D38B6"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、交通車：</w:t>
      </w:r>
    </w:p>
    <w:p w:rsidR="003D1659" w:rsidRDefault="0034074F" w:rsidP="003D1659">
      <w:pPr>
        <w:numPr>
          <w:ilvl w:val="0"/>
          <w:numId w:val="4"/>
        </w:numPr>
        <w:spacing w:before="0" w:after="0" w:line="480" w:lineRule="exact"/>
        <w:ind w:leftChars="280" w:left="560" w:firstLineChars="2" w:firstLine="6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集合地點：</w:t>
      </w:r>
      <w:r w:rsidR="007D38B6" w:rsidRPr="0034074F">
        <w:rPr>
          <w:rFonts w:ascii="標楷體" w:eastAsia="標楷體" w:hAnsi="標楷體" w:hint="eastAsia"/>
          <w:sz w:val="28"/>
          <w:szCs w:val="28"/>
          <w:lang w:eastAsia="zh-TW"/>
        </w:rPr>
        <w:t>花蓮火車站(後站)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34074F" w:rsidRPr="003D1659" w:rsidRDefault="0034074F" w:rsidP="003D1659">
      <w:pPr>
        <w:numPr>
          <w:ilvl w:val="0"/>
          <w:numId w:val="4"/>
        </w:numPr>
        <w:spacing w:before="0" w:after="0" w:line="480" w:lineRule="exact"/>
        <w:ind w:leftChars="280" w:left="560" w:firstLineChars="2" w:firstLine="6"/>
        <w:rPr>
          <w:rFonts w:ascii="標楷體" w:eastAsia="標楷體" w:hAnsi="標楷體" w:hint="eastAsia"/>
          <w:sz w:val="28"/>
          <w:szCs w:val="28"/>
          <w:lang w:eastAsia="zh-TW"/>
        </w:rPr>
      </w:pPr>
      <w:r w:rsidRPr="003D1659">
        <w:rPr>
          <w:rFonts w:ascii="標楷體" w:eastAsia="標楷體" w:hAnsi="標楷體" w:hint="eastAsia"/>
          <w:sz w:val="28"/>
          <w:szCs w:val="28"/>
          <w:lang w:eastAsia="zh-TW"/>
        </w:rPr>
        <w:t>有</w:t>
      </w:r>
      <w:r w:rsidR="00154340" w:rsidRPr="003D1659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專車接送</w:t>
      </w:r>
      <w:r w:rsidR="00E63304" w:rsidRPr="003D1659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7D38B6" w:rsidRPr="003D1659">
        <w:rPr>
          <w:rFonts w:ascii="標楷體" w:eastAsia="標楷體" w:hAnsi="標楷體" w:hint="eastAsia"/>
          <w:sz w:val="28"/>
          <w:szCs w:val="28"/>
          <w:lang w:eastAsia="zh-TW"/>
        </w:rPr>
        <w:t>有</w:t>
      </w:r>
      <w:r w:rsidR="00154340" w:rsidRPr="003D165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穿著慈濟</w:t>
      </w:r>
      <w:r w:rsidR="00572E01" w:rsidRPr="003D165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科技大學</w:t>
      </w:r>
      <w:r w:rsidR="00154340" w:rsidRPr="003D165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學生制服的</w:t>
      </w:r>
      <w:r w:rsidR="007D38B6" w:rsidRPr="003D1659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工作人員</w:t>
      </w:r>
      <w:r w:rsidR="007D38B6" w:rsidRPr="003D1659">
        <w:rPr>
          <w:rFonts w:ascii="標楷體" w:eastAsia="標楷體" w:hAnsi="標楷體" w:hint="eastAsia"/>
          <w:sz w:val="28"/>
          <w:szCs w:val="28"/>
          <w:lang w:eastAsia="zh-TW"/>
        </w:rPr>
        <w:t>協助</w:t>
      </w:r>
      <w:r w:rsidR="00154340" w:rsidRPr="003D1659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154340" w:rsidRDefault="00154340" w:rsidP="006C55FF">
      <w:pPr>
        <w:numPr>
          <w:ilvl w:val="0"/>
          <w:numId w:val="4"/>
        </w:numPr>
        <w:spacing w:before="0" w:after="0" w:line="480" w:lineRule="exact"/>
        <w:ind w:leftChars="280" w:left="560" w:firstLineChars="2" w:firstLine="6"/>
        <w:rPr>
          <w:rFonts w:ascii="標楷體" w:eastAsia="標楷體" w:hAnsi="標楷體" w:hint="eastAsia"/>
          <w:sz w:val="28"/>
          <w:szCs w:val="28"/>
          <w:lang w:eastAsia="zh-TW"/>
        </w:rPr>
      </w:pPr>
      <w:r w:rsidRPr="00A90D6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接駁時間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7D38B6" w:rsidRPr="0034074F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572E01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7D38B6" w:rsidRPr="0034074F">
        <w:rPr>
          <w:rFonts w:ascii="標楷體" w:eastAsia="標楷體" w:hAnsi="標楷體" w:hint="eastAsia"/>
          <w:sz w:val="28"/>
          <w:szCs w:val="28"/>
          <w:lang w:eastAsia="zh-TW"/>
        </w:rPr>
        <w:t>/0</w:t>
      </w:r>
      <w:r w:rsidR="00572E01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="007D38B6" w:rsidRPr="0034074F">
        <w:rPr>
          <w:rFonts w:ascii="標楷體" w:eastAsia="標楷體" w:hAnsi="標楷體" w:hint="eastAsia"/>
          <w:sz w:val="28"/>
          <w:szCs w:val="28"/>
          <w:lang w:eastAsia="zh-TW"/>
        </w:rPr>
        <w:t>/</w:t>
      </w:r>
      <w:r w:rsidR="00572E01">
        <w:rPr>
          <w:rFonts w:ascii="標楷體" w:eastAsia="標楷體" w:hAnsi="標楷體" w:hint="eastAsia"/>
          <w:sz w:val="28"/>
          <w:szCs w:val="28"/>
          <w:lang w:eastAsia="zh-TW"/>
        </w:rPr>
        <w:t>21</w:t>
      </w:r>
      <w:r w:rsidR="00D85827">
        <w:rPr>
          <w:rFonts w:ascii="標楷體" w:eastAsia="標楷體" w:hAnsi="標楷體" w:hint="eastAsia"/>
          <w:sz w:val="28"/>
          <w:szCs w:val="28"/>
          <w:lang w:eastAsia="zh-TW"/>
        </w:rPr>
        <w:t xml:space="preserve"> 去程:花蓮後站-學校</w:t>
      </w:r>
      <w:r w:rsidR="00D85827" w:rsidRPr="00D85827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BA69DD" w:rsidRPr="00912FF1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0930</w:t>
      </w:r>
      <w:r w:rsidR="00D858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A69DD" w:rsidRPr="00912FF1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0945</w:t>
      </w:r>
    </w:p>
    <w:p w:rsidR="00D85827" w:rsidRDefault="00D85827" w:rsidP="00D85827">
      <w:pPr>
        <w:spacing w:before="0" w:after="0" w:line="480" w:lineRule="exact"/>
        <w:ind w:left="566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</w:t>
      </w:r>
      <w:r w:rsidRPr="0034074F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572E01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34074F">
        <w:rPr>
          <w:rFonts w:ascii="標楷體" w:eastAsia="標楷體" w:hAnsi="標楷體" w:hint="eastAsia"/>
          <w:sz w:val="28"/>
          <w:szCs w:val="28"/>
          <w:lang w:eastAsia="zh-TW"/>
        </w:rPr>
        <w:t>/0</w:t>
      </w:r>
      <w:r w:rsidR="00572E01">
        <w:rPr>
          <w:rFonts w:ascii="標楷體" w:eastAsia="標楷體" w:hAnsi="標楷體" w:hint="eastAsia"/>
          <w:sz w:val="28"/>
          <w:szCs w:val="28"/>
          <w:lang w:eastAsia="zh-TW"/>
        </w:rPr>
        <w:t>5/21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回程:</w:t>
      </w:r>
      <w:r w:rsidR="00BA5A5C">
        <w:rPr>
          <w:rFonts w:ascii="標楷體" w:eastAsia="標楷體" w:hAnsi="標楷體" w:hint="eastAsia"/>
          <w:sz w:val="28"/>
          <w:szCs w:val="28"/>
          <w:lang w:eastAsia="zh-TW"/>
        </w:rPr>
        <w:t>學校-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花蓮後站</w:t>
      </w:r>
      <w:r w:rsidR="00BA69DD" w:rsidRPr="00912FF1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1705</w:t>
      </w:r>
      <w:r w:rsidRPr="00D43437">
        <w:rPr>
          <w:rFonts w:ascii="標楷體" w:eastAsia="標楷體" w:hAnsi="標楷體" w:hint="eastAsia"/>
          <w:sz w:val="28"/>
          <w:szCs w:val="28"/>
        </w:rPr>
        <w:t>、</w:t>
      </w:r>
      <w:r w:rsidR="00BA69DD" w:rsidRPr="00912FF1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17</w:t>
      </w:r>
      <w:r w:rsidRPr="00912FF1">
        <w:rPr>
          <w:rFonts w:ascii="標楷體" w:eastAsia="標楷體" w:hAnsi="標楷體" w:hint="eastAsia"/>
          <w:sz w:val="28"/>
          <w:szCs w:val="28"/>
          <w:shd w:val="pct15" w:color="auto" w:fill="FFFFFF"/>
        </w:rPr>
        <w:t>20</w:t>
      </w:r>
    </w:p>
    <w:p w:rsidR="003D1659" w:rsidRDefault="00154340" w:rsidP="003D1659">
      <w:pPr>
        <w:numPr>
          <w:ilvl w:val="0"/>
          <w:numId w:val="4"/>
        </w:numPr>
        <w:spacing w:before="0" w:after="0" w:line="480" w:lineRule="exact"/>
        <w:ind w:leftChars="280" w:left="560" w:firstLineChars="2" w:firstLine="6"/>
        <w:rPr>
          <w:rFonts w:ascii="標楷體" w:eastAsia="標楷體" w:hAnsi="標楷體" w:hint="eastAsia"/>
          <w:sz w:val="28"/>
          <w:szCs w:val="28"/>
          <w:lang w:eastAsia="zh-TW"/>
        </w:rPr>
      </w:pPr>
      <w:r w:rsidRPr="00154340">
        <w:rPr>
          <w:rFonts w:ascii="標楷體" w:eastAsia="標楷體" w:hAnsi="標楷體" w:hint="eastAsia"/>
          <w:sz w:val="28"/>
          <w:szCs w:val="28"/>
          <w:lang w:eastAsia="zh-TW"/>
        </w:rPr>
        <w:t>詳見網路報名，</w:t>
      </w:r>
      <w:r w:rsidR="00222F15" w:rsidRPr="004003BC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  <w:lang w:eastAsia="zh-TW"/>
        </w:rPr>
        <w:t>並</w:t>
      </w:r>
      <w:r w:rsidRPr="004003BC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  <w:lang w:eastAsia="zh-TW"/>
        </w:rPr>
        <w:t>勾選接駁時間</w:t>
      </w:r>
      <w:r w:rsidR="003D1659" w:rsidRPr="003D1659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及</w:t>
      </w:r>
      <w:r w:rsidR="003D1659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在</w:t>
      </w:r>
      <w:r w:rsidR="003D1659" w:rsidRPr="003D1659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  <w:lang w:eastAsia="zh-TW"/>
        </w:rPr>
        <w:t>備註欄</w:t>
      </w:r>
      <w:r w:rsidR="003D1659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填寫</w:t>
      </w:r>
      <w:r w:rsidR="003D1659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  <w:lang w:eastAsia="zh-TW"/>
        </w:rPr>
        <w:t>出生年月日</w:t>
      </w:r>
      <w:r w:rsidRPr="00154340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3D1659">
        <w:rPr>
          <w:rFonts w:ascii="標楷體" w:eastAsia="標楷體" w:hAnsi="標楷體" w:hint="eastAsia"/>
          <w:sz w:val="28"/>
          <w:szCs w:val="28"/>
          <w:lang w:eastAsia="zh-TW"/>
        </w:rPr>
        <w:t>以利平安保險</w:t>
      </w:r>
    </w:p>
    <w:p w:rsidR="00154340" w:rsidRPr="003D1659" w:rsidRDefault="003D1659" w:rsidP="003D1659">
      <w:pPr>
        <w:spacing w:before="0" w:after="0" w:line="480" w:lineRule="exact"/>
        <w:ind w:left="566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作</w:t>
      </w:r>
      <w:r w:rsidRPr="003D1659">
        <w:rPr>
          <w:rFonts w:ascii="標楷體" w:eastAsia="標楷體" w:hAnsi="標楷體" w:hint="eastAsia"/>
          <w:sz w:val="28"/>
          <w:szCs w:val="28"/>
          <w:lang w:eastAsia="zh-TW"/>
        </w:rPr>
        <w:t>業；</w:t>
      </w:r>
      <w:r w:rsidR="00154340" w:rsidRPr="003D1659">
        <w:rPr>
          <w:rFonts w:ascii="標楷體" w:eastAsia="標楷體" w:hAnsi="標楷體" w:hint="eastAsia"/>
          <w:sz w:val="28"/>
          <w:szCs w:val="28"/>
          <w:lang w:eastAsia="zh-TW"/>
        </w:rPr>
        <w:t>非接駁時間需自費約100-150元。</w:t>
      </w:r>
    </w:p>
    <w:p w:rsidR="0068275A" w:rsidRPr="00154340" w:rsidRDefault="0068275A" w:rsidP="00AB4267">
      <w:pPr>
        <w:numPr>
          <w:ilvl w:val="0"/>
          <w:numId w:val="4"/>
        </w:numPr>
        <w:spacing w:before="0" w:after="0" w:line="480" w:lineRule="exact"/>
        <w:ind w:leftChars="280" w:left="560" w:firstLineChars="2" w:firstLine="6"/>
        <w:rPr>
          <w:rFonts w:ascii="標楷體" w:eastAsia="標楷體" w:hAnsi="標楷體" w:hint="eastAsia"/>
          <w:sz w:val="28"/>
          <w:szCs w:val="28"/>
          <w:lang w:eastAsia="zh-TW"/>
        </w:rPr>
      </w:pPr>
      <w:r w:rsidRPr="00154340">
        <w:rPr>
          <w:rFonts w:ascii="標楷體" w:eastAsia="標楷體" w:hAnsi="標楷體" w:hint="eastAsia"/>
          <w:sz w:val="28"/>
          <w:szCs w:val="28"/>
          <w:lang w:eastAsia="zh-TW"/>
        </w:rPr>
        <w:t>詳見下一頁</w:t>
      </w:r>
      <w:r w:rsidR="001C5BC7" w:rsidRPr="00154340">
        <w:rPr>
          <w:rFonts w:ascii="標楷體" w:eastAsia="標楷體" w:hAnsi="標楷體" w:hint="eastAsia"/>
          <w:sz w:val="28"/>
          <w:szCs w:val="28"/>
          <w:lang w:eastAsia="zh-TW"/>
        </w:rPr>
        <w:t>圖</w:t>
      </w:r>
      <w:r w:rsidRPr="00154340">
        <w:rPr>
          <w:rFonts w:ascii="標楷體" w:eastAsia="標楷體" w:hAnsi="標楷體" w:hint="eastAsia"/>
          <w:sz w:val="28"/>
          <w:szCs w:val="28"/>
          <w:lang w:eastAsia="zh-TW"/>
        </w:rPr>
        <w:t>或上台灣鐵路管理局-火車查詢系統</w:t>
      </w:r>
      <w:r w:rsidR="0015434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7D38B6" w:rsidRPr="00C21777" w:rsidRDefault="00BB39B1" w:rsidP="00AB4267">
      <w:pPr>
        <w:spacing w:before="0" w:after="0" w:line="480" w:lineRule="exact"/>
        <w:ind w:left="561" w:hangingChars="200" w:hanging="561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九</w:t>
      </w:r>
      <w:r w:rsidR="007D38B6" w:rsidRPr="00C21777">
        <w:rPr>
          <w:rFonts w:ascii="標楷體" w:eastAsia="標楷體" w:hAnsi="標楷體" w:hint="eastAsia"/>
          <w:b/>
          <w:sz w:val="28"/>
          <w:szCs w:val="28"/>
          <w:lang w:eastAsia="zh-TW"/>
        </w:rPr>
        <w:t>、備註：</w:t>
      </w:r>
      <w:r w:rsidR="007D38B6" w:rsidRPr="00C21777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p w:rsidR="007D38B6" w:rsidRPr="00912FF1" w:rsidRDefault="00340850" w:rsidP="00912FF1">
      <w:pPr>
        <w:numPr>
          <w:ilvl w:val="0"/>
          <w:numId w:val="3"/>
        </w:numPr>
        <w:snapToGrid w:val="0"/>
        <w:spacing w:before="0" w:after="0" w:line="480" w:lineRule="exact"/>
        <w:ind w:left="850" w:hanging="425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 w:rsidRPr="004003BC">
        <w:rPr>
          <w:rFonts w:ascii="標楷體" w:eastAsia="標楷體" w:hAnsi="標楷體" w:hint="eastAsia"/>
          <w:b/>
          <w:sz w:val="28"/>
          <w:szCs w:val="28"/>
          <w:lang w:eastAsia="zh-TW"/>
        </w:rPr>
        <w:t>攜帶健保卡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、若有</w:t>
      </w:r>
      <w:r w:rsidR="007D38B6" w:rsidRPr="00C21777">
        <w:rPr>
          <w:rFonts w:ascii="標楷體" w:eastAsia="標楷體" w:hAnsi="標楷體" w:hint="eastAsia"/>
          <w:sz w:val="28"/>
          <w:szCs w:val="28"/>
          <w:lang w:eastAsia="zh-TW"/>
        </w:rPr>
        <w:t>個人藥品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7D38B6" w:rsidRPr="00C21777">
        <w:rPr>
          <w:rFonts w:ascii="標楷體" w:eastAsia="標楷體" w:hAnsi="標楷體" w:hint="eastAsia"/>
          <w:sz w:val="28"/>
          <w:szCs w:val="28"/>
          <w:lang w:eastAsia="zh-TW"/>
        </w:rPr>
        <w:t>請務必隨身攜帶</w:t>
      </w:r>
      <w:r w:rsidR="00912FF1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912FF1" w:rsidRPr="00C21777">
        <w:rPr>
          <w:rFonts w:ascii="標楷體" w:eastAsia="標楷體" w:hAnsi="標楷體" w:hint="eastAsia"/>
          <w:sz w:val="28"/>
          <w:szCs w:val="28"/>
          <w:lang w:eastAsia="zh-TW"/>
        </w:rPr>
        <w:t>勿攜帶貴重物品，無提供私人保管櫃。</w:t>
      </w:r>
    </w:p>
    <w:p w:rsidR="004E4AD0" w:rsidRPr="00C21777" w:rsidRDefault="004E4AD0" w:rsidP="004E4AD0">
      <w:pPr>
        <w:numPr>
          <w:ilvl w:val="0"/>
          <w:numId w:val="3"/>
        </w:numPr>
        <w:snapToGrid w:val="0"/>
        <w:spacing w:before="0" w:after="0" w:line="480" w:lineRule="exact"/>
        <w:ind w:left="850" w:hanging="425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當天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請穿著</w:t>
      </w:r>
      <w:r w:rsidRPr="00222F15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舒適衣服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222F15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攜帶外套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，授課期間於冷氣教室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；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但團體動力活動屬於戶外教學易出汗，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自然的環境下也</w:t>
      </w:r>
      <w:r w:rsidRPr="00222F15">
        <w:rPr>
          <w:rFonts w:ascii="標楷體" w:eastAsia="標楷體" w:hAnsi="標楷體" w:hint="eastAsia"/>
          <w:sz w:val="28"/>
          <w:szCs w:val="28"/>
          <w:lang w:eastAsia="zh-TW"/>
        </w:rPr>
        <w:t>請</w:t>
      </w:r>
      <w:r w:rsidRPr="00222F15">
        <w:rPr>
          <w:rFonts w:ascii="標楷體" w:eastAsia="標楷體" w:hAnsi="標楷體" w:hint="eastAsia"/>
          <w:b/>
          <w:sz w:val="28"/>
          <w:szCs w:val="28"/>
          <w:lang w:eastAsia="zh-TW"/>
        </w:rPr>
        <w:t>自備防蚊液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，天氣多變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亦</w:t>
      </w:r>
      <w:r w:rsidRPr="00222F15">
        <w:rPr>
          <w:rFonts w:ascii="標楷體" w:eastAsia="標楷體" w:hAnsi="標楷體" w:hint="eastAsia"/>
          <w:sz w:val="28"/>
          <w:szCs w:val="28"/>
          <w:lang w:eastAsia="zh-TW"/>
        </w:rPr>
        <w:t>請</w:t>
      </w:r>
      <w:r w:rsidRPr="00222F15">
        <w:rPr>
          <w:rFonts w:ascii="標楷體" w:eastAsia="標楷體" w:hAnsi="標楷體" w:hint="eastAsia"/>
          <w:b/>
          <w:sz w:val="28"/>
          <w:szCs w:val="28"/>
          <w:lang w:eastAsia="zh-TW"/>
        </w:rPr>
        <w:t>自備雨具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340850" w:rsidRDefault="004E4AD0" w:rsidP="00AB4267">
      <w:pPr>
        <w:numPr>
          <w:ilvl w:val="0"/>
          <w:numId w:val="3"/>
        </w:numPr>
        <w:snapToGrid w:val="0"/>
        <w:spacing w:before="0" w:after="0" w:line="480" w:lineRule="exact"/>
        <w:ind w:left="850" w:hanging="425"/>
        <w:rPr>
          <w:rFonts w:ascii="標楷體" w:eastAsia="標楷體" w:hAnsi="標楷體" w:hint="eastAsia"/>
          <w:sz w:val="28"/>
          <w:szCs w:val="28"/>
          <w:lang w:eastAsia="zh-TW"/>
        </w:rPr>
      </w:pP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報到當天，</w:t>
      </w:r>
      <w:r w:rsidRPr="00C21777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學生平安保險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為期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3D1659">
        <w:rPr>
          <w:rFonts w:ascii="標楷體" w:eastAsia="標楷體" w:hAnsi="標楷體" w:hint="eastAsia"/>
          <w:sz w:val="28"/>
          <w:szCs w:val="28"/>
          <w:lang w:eastAsia="zh-TW"/>
        </w:rPr>
        <w:t>天</w:t>
      </w:r>
      <w:r w:rsidR="003D1659" w:rsidRPr="00C21777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(學生不用付費)。</w:t>
      </w:r>
    </w:p>
    <w:p w:rsidR="00AB4267" w:rsidRPr="00AB4267" w:rsidRDefault="00AB4267" w:rsidP="00AC3ABA">
      <w:pPr>
        <w:numPr>
          <w:ilvl w:val="0"/>
          <w:numId w:val="3"/>
        </w:numPr>
        <w:snapToGrid w:val="0"/>
        <w:spacing w:before="0" w:after="0" w:line="480" w:lineRule="exact"/>
        <w:ind w:left="850" w:hanging="425"/>
        <w:rPr>
          <w:rFonts w:ascii="標楷體" w:eastAsia="標楷體" w:hAnsi="標楷體" w:hint="eastAsia"/>
          <w:sz w:val="28"/>
          <w:szCs w:val="28"/>
          <w:lang w:eastAsia="zh-TW"/>
        </w:rPr>
      </w:pPr>
      <w:r w:rsidRPr="00AB4267">
        <w:rPr>
          <w:rFonts w:ascii="標楷體" w:eastAsia="標楷體" w:hAnsi="標楷體" w:hint="eastAsia"/>
          <w:sz w:val="28"/>
          <w:szCs w:val="28"/>
          <w:lang w:eastAsia="zh-TW"/>
        </w:rPr>
        <w:t>如遇颱風天，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依縣市政府公告為主，活動被迫取消，會進行電話連繫或電話訊息(LINE)，當天也會在網頁公告</w:t>
      </w:r>
      <w:r w:rsidRPr="00AB4267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65006E" w:rsidRDefault="00E63304" w:rsidP="000C2A90">
      <w:pPr>
        <w:numPr>
          <w:ilvl w:val="0"/>
          <w:numId w:val="3"/>
        </w:numPr>
        <w:snapToGrid w:val="0"/>
        <w:spacing w:before="0" w:after="0" w:line="480" w:lineRule="exact"/>
        <w:rPr>
          <w:rFonts w:ascii="標楷體" w:eastAsia="標楷體" w:hAnsi="標楷體" w:hint="eastAsia"/>
          <w:sz w:val="28"/>
          <w:szCs w:val="28"/>
          <w:lang w:eastAsia="zh-TW"/>
        </w:rPr>
      </w:pP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如有疑問，請洽</w:t>
      </w:r>
      <w:r w:rsidR="00054DD4" w:rsidRPr="00C21777">
        <w:rPr>
          <w:rFonts w:ascii="標楷體" w:eastAsia="標楷體" w:hAnsi="標楷體" w:hint="eastAsia"/>
          <w:sz w:val="28"/>
          <w:szCs w:val="28"/>
          <w:lang w:eastAsia="zh-TW"/>
        </w:rPr>
        <w:t>護理系</w:t>
      </w:r>
      <w:r w:rsidR="000C2A90">
        <w:rPr>
          <w:rFonts w:ascii="標楷體" w:eastAsia="標楷體" w:hAnsi="標楷體" w:hint="eastAsia"/>
          <w:sz w:val="28"/>
          <w:szCs w:val="28"/>
          <w:lang w:eastAsia="zh-TW"/>
        </w:rPr>
        <w:t>陳美如</w:t>
      </w:r>
      <w:r w:rsidR="00443153" w:rsidRPr="00C21777">
        <w:rPr>
          <w:rFonts w:ascii="標楷體" w:eastAsia="標楷體" w:hAnsi="標楷體" w:hint="eastAsia"/>
          <w:sz w:val="28"/>
          <w:szCs w:val="28"/>
          <w:lang w:eastAsia="zh-TW"/>
        </w:rPr>
        <w:t>小姐</w:t>
      </w:r>
      <w:r w:rsidR="00054DD4" w:rsidRPr="00C21777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C21777">
        <w:rPr>
          <w:rFonts w:ascii="標楷體" w:eastAsia="標楷體" w:hAnsi="標楷體" w:hint="eastAsia"/>
          <w:sz w:val="28"/>
          <w:szCs w:val="28"/>
          <w:lang w:eastAsia="zh-TW"/>
        </w:rPr>
        <w:t>連絡電話：</w:t>
      </w:r>
      <w:r w:rsidR="00054DD4" w:rsidRPr="00C21777">
        <w:rPr>
          <w:rFonts w:ascii="標楷體" w:eastAsia="標楷體" w:hAnsi="標楷體" w:hint="eastAsia"/>
          <w:sz w:val="28"/>
          <w:szCs w:val="28"/>
          <w:lang w:eastAsia="zh-TW"/>
        </w:rPr>
        <w:t>03-8572158#</w:t>
      </w:r>
      <w:r w:rsidR="000C2A90" w:rsidRPr="000C2A90">
        <w:rPr>
          <w:rFonts w:ascii="標楷體" w:eastAsia="標楷體" w:hAnsi="標楷體"/>
          <w:sz w:val="28"/>
          <w:szCs w:val="28"/>
          <w:lang w:eastAsia="zh-TW"/>
        </w:rPr>
        <w:t>2352</w:t>
      </w:r>
      <w:r w:rsidR="00054DD4" w:rsidRPr="00C21777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8E612B" w:rsidRPr="003D1659" w:rsidRDefault="008E612B" w:rsidP="008E612B">
      <w:pPr>
        <w:snapToGrid w:val="0"/>
        <w:spacing w:before="0" w:after="0" w:line="480" w:lineRule="exact"/>
        <w:ind w:left="850"/>
        <w:rPr>
          <w:rFonts w:ascii="標楷體" w:eastAsia="標楷體" w:hAnsi="標楷體" w:hint="eastAsia"/>
          <w:sz w:val="28"/>
          <w:szCs w:val="28"/>
          <w:lang w:eastAsia="zh-TW"/>
        </w:rPr>
      </w:pPr>
    </w:p>
    <w:p w:rsidR="0065006E" w:rsidRPr="0065006E" w:rsidRDefault="00572E01" w:rsidP="0065006E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慈濟科技大學</w:t>
      </w:r>
      <w:r w:rsidR="00BC7DD8">
        <w:rPr>
          <w:rFonts w:ascii="標楷體" w:eastAsia="標楷體" w:hAnsi="標楷體" w:hint="eastAsia"/>
          <w:b/>
          <w:sz w:val="28"/>
          <w:szCs w:val="28"/>
          <w:lang w:eastAsia="zh-TW"/>
        </w:rPr>
        <w:t>-地理位置圖</w:t>
      </w:r>
    </w:p>
    <w:p w:rsidR="00C21777" w:rsidRDefault="008E612B" w:rsidP="0068275A">
      <w:pPr>
        <w:snapToGrid w:val="0"/>
        <w:spacing w:before="0" w:after="0" w:line="240" w:lineRule="auto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noProof/>
          <w:sz w:val="28"/>
          <w:szCs w:val="28"/>
          <w:lang w:eastAsia="zh-TW" w:bidi="ar-S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335.35pt;margin-top:175.85pt;width:110.7pt;height:38.2pt;z-index:251658240" adj="-1580,2460">
            <v:textbox style="mso-next-textbox:#_x0000_s1027">
              <w:txbxContent>
                <w:p w:rsidR="00572E01" w:rsidRPr="009A4AA8" w:rsidRDefault="00572E01" w:rsidP="00572E01">
                  <w:pPr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9A4AA8">
                    <w:rPr>
                      <w:rFonts w:ascii="標楷體" w:eastAsia="標楷體" w:hAnsi="標楷體" w:hint="eastAsia"/>
                      <w:b/>
                      <w:color w:val="FF0000"/>
                      <w:lang w:eastAsia="zh-TW"/>
                    </w:rPr>
                    <w:t>慈濟科技大學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lang w:eastAsia="zh-TW"/>
                    </w:rPr>
                    <w:t>宿舍區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28"/>
          <w:szCs w:val="28"/>
          <w:lang w:eastAsia="zh-TW" w:bidi="ar-SA"/>
        </w:rPr>
        <w:pict>
          <v:shape id="_x0000_s1026" type="#_x0000_t61" style="position:absolute;margin-left:188.95pt;margin-top:168.6pt;width:99.55pt;height:38.2pt;z-index:251657216" adj="23238,4948">
            <v:textbox style="mso-next-textbox:#_x0000_s1026">
              <w:txbxContent>
                <w:p w:rsidR="00572E01" w:rsidRPr="009A4AA8" w:rsidRDefault="00572E01" w:rsidP="00572E01">
                  <w:pPr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9A4AA8">
                    <w:rPr>
                      <w:rFonts w:ascii="標楷體" w:eastAsia="標楷體" w:hAnsi="標楷體" w:hint="eastAsia"/>
                      <w:b/>
                      <w:color w:val="FF0000"/>
                      <w:lang w:eastAsia="zh-TW"/>
                    </w:rPr>
                    <w:t>慈濟科技大學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lang w:eastAsia="zh-TW"/>
                    </w:rPr>
                    <w:t>校區</w:t>
                  </w:r>
                </w:p>
              </w:txbxContent>
            </v:textbox>
          </v:shape>
        </w:pict>
      </w:r>
      <w:r w:rsidR="008B0FD1">
        <w:rPr>
          <w:rFonts w:ascii="標楷體" w:eastAsia="標楷體" w:hAnsi="標楷體" w:hint="eastAsia"/>
          <w:noProof/>
          <w:sz w:val="28"/>
          <w:szCs w:val="28"/>
          <w:lang w:eastAsia="zh-TW" w:bidi="ar-SA"/>
        </w:rPr>
        <w:drawing>
          <wp:inline distT="0" distB="0" distL="0" distR="0">
            <wp:extent cx="6124575" cy="313118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008" t="29268" r="22243" b="1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59" w:rsidRDefault="003D1659" w:rsidP="0068275A">
      <w:pPr>
        <w:snapToGrid w:val="0"/>
        <w:spacing w:before="0" w:after="0" w:line="240" w:lineRule="auto"/>
        <w:rPr>
          <w:rFonts w:ascii="標楷體" w:eastAsia="標楷體" w:hAnsi="標楷體" w:hint="eastAsia"/>
          <w:sz w:val="28"/>
          <w:szCs w:val="28"/>
          <w:lang w:eastAsia="zh-TW"/>
        </w:rPr>
      </w:pPr>
    </w:p>
    <w:p w:rsidR="00BA69DD" w:rsidRPr="00060783" w:rsidRDefault="00BA69DD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color w:val="000000"/>
          <w:sz w:val="28"/>
          <w:szCs w:val="28"/>
          <w:u w:val="double"/>
          <w:lang w:eastAsia="zh-TW"/>
        </w:rPr>
      </w:pPr>
      <w:r w:rsidRPr="00060783">
        <w:rPr>
          <w:rFonts w:ascii="標楷體" w:eastAsia="標楷體" w:hAnsi="標楷體" w:hint="eastAsia"/>
          <w:b/>
          <w:color w:val="000000"/>
          <w:sz w:val="28"/>
          <w:szCs w:val="28"/>
          <w:u w:val="double"/>
          <w:lang w:eastAsia="zh-TW"/>
        </w:rPr>
        <w:t>20160521 星期六 台鐵火車時刻表</w:t>
      </w:r>
    </w:p>
    <w:p w:rsidR="004003BC" w:rsidRDefault="00BA69DD" w:rsidP="00912FF1">
      <w:pPr>
        <w:numPr>
          <w:ilvl w:val="0"/>
          <w:numId w:val="6"/>
        </w:num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u w:val="double"/>
          <w:lang w:eastAsia="zh-TW"/>
        </w:rPr>
        <w:t>去程</w:t>
      </w:r>
    </w:p>
    <w:p w:rsidR="004003BC" w:rsidRPr="00912FF1" w:rsidRDefault="00BA69DD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u w:val="double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宜蘭</w:t>
      </w:r>
      <w:r w:rsidR="004003BC"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-&gt;</w:t>
      </w:r>
      <w:r w:rsidRPr="0068275A"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花蓮</w:t>
      </w:r>
    </w:p>
    <w:p w:rsidR="00BA69DD" w:rsidRDefault="008B0FD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</w:pPr>
      <w:r>
        <w:rPr>
          <w:rFonts w:ascii="標楷體" w:eastAsia="標楷體" w:hAnsi="標楷體" w:hint="eastAsia"/>
          <w:b/>
          <w:noProof/>
          <w:sz w:val="28"/>
          <w:szCs w:val="28"/>
          <w:lang w:eastAsia="zh-TW" w:bidi="ar-SA"/>
        </w:rPr>
        <w:drawing>
          <wp:inline distT="0" distB="0" distL="0" distR="0">
            <wp:extent cx="6409690" cy="638175"/>
            <wp:effectExtent l="19050" t="0" r="0" b="0"/>
            <wp:docPr id="2" name="圖片 2" descr="1460560124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6056012428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FF1" w:rsidRDefault="00912FF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</w:pPr>
    </w:p>
    <w:p w:rsidR="00BA69DD" w:rsidRDefault="00BA69DD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台東</w:t>
      </w:r>
      <w:r w:rsidRPr="0068275A"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到花蓮</w:t>
      </w:r>
    </w:p>
    <w:p w:rsidR="004003BC" w:rsidRDefault="008B0FD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noProof/>
          <w:sz w:val="28"/>
          <w:szCs w:val="28"/>
          <w:lang w:eastAsia="zh-TW" w:bidi="ar-SA"/>
        </w:rPr>
        <w:drawing>
          <wp:inline distT="0" distB="0" distL="0" distR="0">
            <wp:extent cx="6400800" cy="379730"/>
            <wp:effectExtent l="19050" t="0" r="0" b="0"/>
            <wp:docPr id="3" name="圖片 3" descr="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BC" w:rsidRPr="00BA69DD" w:rsidRDefault="008B0FD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noProof/>
          <w:sz w:val="28"/>
          <w:szCs w:val="28"/>
          <w:lang w:eastAsia="zh-TW" w:bidi="ar-SA"/>
        </w:rPr>
        <w:drawing>
          <wp:inline distT="0" distB="0" distL="0" distR="0">
            <wp:extent cx="6400800" cy="284480"/>
            <wp:effectExtent l="19050" t="0" r="0" b="0"/>
            <wp:docPr id="4" name="圖片 4" descr="1460560494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6056049426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9DD" w:rsidRDefault="00BA69DD" w:rsidP="00912FF1">
      <w:pPr>
        <w:numPr>
          <w:ilvl w:val="0"/>
          <w:numId w:val="6"/>
        </w:num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u w:val="double"/>
          <w:lang w:eastAsia="zh-TW"/>
        </w:rPr>
      </w:pPr>
      <w:r w:rsidRPr="00BC7DD8">
        <w:rPr>
          <w:rFonts w:ascii="標楷體" w:eastAsia="標楷體" w:hAnsi="標楷體" w:hint="eastAsia"/>
          <w:b/>
          <w:sz w:val="28"/>
          <w:szCs w:val="28"/>
          <w:u w:val="double"/>
          <w:lang w:eastAsia="zh-TW"/>
        </w:rPr>
        <w:t>回程</w:t>
      </w:r>
    </w:p>
    <w:p w:rsidR="00BA69DD" w:rsidRDefault="00BA69DD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 w:rsidRPr="0068275A"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花蓮到</w:t>
      </w:r>
      <w:r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宜蘭</w:t>
      </w:r>
    </w:p>
    <w:p w:rsidR="00912FF1" w:rsidRDefault="008B0FD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noProof/>
          <w:sz w:val="28"/>
          <w:szCs w:val="28"/>
          <w:lang w:eastAsia="zh-TW" w:bidi="ar-SA"/>
        </w:rPr>
        <w:drawing>
          <wp:inline distT="0" distB="0" distL="0" distR="0">
            <wp:extent cx="6409690" cy="284480"/>
            <wp:effectExtent l="19050" t="0" r="0" b="0"/>
            <wp:docPr id="5" name="圖片 5" descr="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２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FF1" w:rsidRDefault="008B0FD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noProof/>
          <w:sz w:val="28"/>
          <w:szCs w:val="28"/>
          <w:lang w:eastAsia="zh-TW" w:bidi="ar-SA"/>
        </w:rPr>
        <w:drawing>
          <wp:inline distT="0" distB="0" distL="0" distR="0">
            <wp:extent cx="6400800" cy="276225"/>
            <wp:effectExtent l="19050" t="0" r="0" b="0"/>
            <wp:docPr id="6" name="圖片 6" descr="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３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FF1" w:rsidRDefault="00912FF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</w:p>
    <w:p w:rsidR="00BA69DD" w:rsidRDefault="00BA69DD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 w:rsidRPr="0068275A"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花蓮到</w:t>
      </w:r>
      <w:r>
        <w:rPr>
          <w:rFonts w:ascii="標楷體" w:eastAsia="標楷體" w:hAnsi="標楷體" w:hint="eastAsia"/>
          <w:b/>
          <w:sz w:val="28"/>
          <w:szCs w:val="28"/>
          <w:highlight w:val="cyan"/>
          <w:lang w:eastAsia="zh-TW"/>
        </w:rPr>
        <w:t>台東</w:t>
      </w:r>
    </w:p>
    <w:p w:rsidR="00912FF1" w:rsidRDefault="008B0FD1" w:rsidP="00BA69DD">
      <w:pPr>
        <w:snapToGrid w:val="0"/>
        <w:spacing w:before="0" w:after="0" w:line="240" w:lineRule="auto"/>
        <w:rPr>
          <w:rFonts w:ascii="標楷體" w:eastAsia="標楷體" w:hAnsi="標楷體" w:hint="eastAsia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noProof/>
          <w:sz w:val="28"/>
          <w:szCs w:val="28"/>
          <w:lang w:eastAsia="zh-TW" w:bidi="ar-SA"/>
        </w:rPr>
        <w:drawing>
          <wp:inline distT="0" distB="0" distL="0" distR="0">
            <wp:extent cx="6400800" cy="310515"/>
            <wp:effectExtent l="19050" t="0" r="0" b="0"/>
            <wp:docPr id="7" name="圖片 7" descr="3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１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9DD" w:rsidRDefault="008B0FD1" w:rsidP="0068275A">
      <w:pPr>
        <w:snapToGrid w:val="0"/>
        <w:spacing w:before="0" w:after="0" w:line="240" w:lineRule="auto"/>
        <w:rPr>
          <w:rFonts w:ascii="標楷體" w:eastAsia="標楷體" w:hAnsi="標楷體" w:hint="eastAsia"/>
          <w:sz w:val="28"/>
          <w:szCs w:val="28"/>
          <w:lang w:eastAsia="zh-TW"/>
        </w:rPr>
      </w:pPr>
      <w:r>
        <w:rPr>
          <w:rFonts w:ascii="標楷體" w:eastAsia="標楷體" w:hAnsi="標楷體" w:hint="eastAsia"/>
          <w:noProof/>
          <w:sz w:val="28"/>
          <w:szCs w:val="28"/>
          <w:lang w:eastAsia="zh-TW" w:bidi="ar-SA"/>
        </w:rPr>
        <w:drawing>
          <wp:inline distT="0" distB="0" distL="0" distR="0">
            <wp:extent cx="6409690" cy="405130"/>
            <wp:effectExtent l="19050" t="0" r="0" b="0"/>
            <wp:docPr id="8" name="圖片 8" descr="３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３２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69DD" w:rsidSect="00D03B43">
      <w:headerReference w:type="default" r:id="rId16"/>
      <w:pgSz w:w="11906" w:h="16838"/>
      <w:pgMar w:top="-1381" w:right="624" w:bottom="540" w:left="1191" w:header="283" w:footer="5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97" w:rsidRDefault="00454F97" w:rsidP="00A92695">
      <w:r>
        <w:separator/>
      </w:r>
    </w:p>
  </w:endnote>
  <w:endnote w:type="continuationSeparator" w:id="1">
    <w:p w:rsidR="00454F97" w:rsidRDefault="00454F97" w:rsidP="00A9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97" w:rsidRDefault="00454F97" w:rsidP="00A92695">
      <w:r>
        <w:separator/>
      </w:r>
    </w:p>
  </w:footnote>
  <w:footnote w:type="continuationSeparator" w:id="1">
    <w:p w:rsidR="00454F97" w:rsidRDefault="00454F97" w:rsidP="00A92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9B1" w:rsidRPr="00B2491F" w:rsidRDefault="00B2491F" w:rsidP="00B2491F">
    <w:pPr>
      <w:pStyle w:val="a3"/>
      <w:rPr>
        <w:lang w:eastAsia="zh-TW"/>
      </w:rPr>
    </w:pPr>
    <w:r w:rsidRPr="00B2491F">
      <w:rPr>
        <w:rFonts w:ascii="標楷體" w:eastAsia="標楷體" w:hAnsi="標楷體" w:hint="eastAsia"/>
        <w:sz w:val="40"/>
        <w:szCs w:val="40"/>
        <w:lang w:eastAsia="zh-TW"/>
      </w:rPr>
      <w:t>慈濟學校財團法人慈濟科技大學-2016護理人文體驗營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06"/>
      </v:shape>
    </w:pict>
  </w:numPicBullet>
  <w:abstractNum w:abstractNumId="0">
    <w:nsid w:val="2D473652"/>
    <w:multiLevelType w:val="hybridMultilevel"/>
    <w:tmpl w:val="6B6C7306"/>
    <w:lvl w:ilvl="0" w:tplc="E892BD84">
      <w:start w:val="1"/>
      <w:numFmt w:val="decimal"/>
      <w:lvlText w:val="%1."/>
      <w:lvlJc w:val="left"/>
      <w:pPr>
        <w:ind w:left="906" w:hanging="480"/>
      </w:pPr>
      <w:rPr>
        <w:rFonts w:eastAsia="標楷體" w:hint="eastAsia"/>
        <w:b w:val="0"/>
        <w:i w:val="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CF2E2E"/>
    <w:multiLevelType w:val="hybridMultilevel"/>
    <w:tmpl w:val="BFD26A6C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9C533C"/>
    <w:multiLevelType w:val="hybridMultilevel"/>
    <w:tmpl w:val="FCE6BCB8"/>
    <w:lvl w:ilvl="0" w:tplc="B0427C42">
      <w:start w:val="1"/>
      <w:numFmt w:val="taiwaneseCountingThousand"/>
      <w:lvlText w:val="%1、"/>
      <w:lvlJc w:val="left"/>
      <w:pPr>
        <w:ind w:left="137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7" w:hanging="480"/>
      </w:pPr>
    </w:lvl>
    <w:lvl w:ilvl="2" w:tplc="0409001B" w:tentative="1">
      <w:start w:val="1"/>
      <w:numFmt w:val="lowerRoman"/>
      <w:lvlText w:val="%3."/>
      <w:lvlJc w:val="right"/>
      <w:pPr>
        <w:ind w:left="2337" w:hanging="480"/>
      </w:pPr>
    </w:lvl>
    <w:lvl w:ilvl="3" w:tplc="0409000F" w:tentative="1">
      <w:start w:val="1"/>
      <w:numFmt w:val="decimal"/>
      <w:lvlText w:val="%4."/>
      <w:lvlJc w:val="left"/>
      <w:pPr>
        <w:ind w:left="2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7" w:hanging="480"/>
      </w:pPr>
    </w:lvl>
    <w:lvl w:ilvl="5" w:tplc="0409001B" w:tentative="1">
      <w:start w:val="1"/>
      <w:numFmt w:val="lowerRoman"/>
      <w:lvlText w:val="%6."/>
      <w:lvlJc w:val="right"/>
      <w:pPr>
        <w:ind w:left="3777" w:hanging="480"/>
      </w:pPr>
    </w:lvl>
    <w:lvl w:ilvl="6" w:tplc="0409000F" w:tentative="1">
      <w:start w:val="1"/>
      <w:numFmt w:val="decimal"/>
      <w:lvlText w:val="%7."/>
      <w:lvlJc w:val="left"/>
      <w:pPr>
        <w:ind w:left="4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7" w:hanging="480"/>
      </w:pPr>
    </w:lvl>
    <w:lvl w:ilvl="8" w:tplc="0409001B" w:tentative="1">
      <w:start w:val="1"/>
      <w:numFmt w:val="lowerRoman"/>
      <w:lvlText w:val="%9."/>
      <w:lvlJc w:val="right"/>
      <w:pPr>
        <w:ind w:left="5217" w:hanging="480"/>
      </w:pPr>
    </w:lvl>
  </w:abstractNum>
  <w:abstractNum w:abstractNumId="3">
    <w:nsid w:val="679B6903"/>
    <w:multiLevelType w:val="hybridMultilevel"/>
    <w:tmpl w:val="B8B0B6F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F166DA1"/>
    <w:multiLevelType w:val="hybridMultilevel"/>
    <w:tmpl w:val="08FAA082"/>
    <w:lvl w:ilvl="0" w:tplc="78001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8441EA"/>
    <w:multiLevelType w:val="hybridMultilevel"/>
    <w:tmpl w:val="14EAC73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695"/>
    <w:rsid w:val="0001498B"/>
    <w:rsid w:val="00027AF2"/>
    <w:rsid w:val="00047C4E"/>
    <w:rsid w:val="00054DD4"/>
    <w:rsid w:val="00060783"/>
    <w:rsid w:val="000648CF"/>
    <w:rsid w:val="000C2A90"/>
    <w:rsid w:val="000E106A"/>
    <w:rsid w:val="000E5818"/>
    <w:rsid w:val="000E7F97"/>
    <w:rsid w:val="0010233B"/>
    <w:rsid w:val="00103635"/>
    <w:rsid w:val="001213CA"/>
    <w:rsid w:val="001278D0"/>
    <w:rsid w:val="00154340"/>
    <w:rsid w:val="00184EA3"/>
    <w:rsid w:val="001A6A5B"/>
    <w:rsid w:val="001C5BC7"/>
    <w:rsid w:val="001E7C6E"/>
    <w:rsid w:val="00217A59"/>
    <w:rsid w:val="00222F15"/>
    <w:rsid w:val="00222FB2"/>
    <w:rsid w:val="00223114"/>
    <w:rsid w:val="002A1CE2"/>
    <w:rsid w:val="002C365A"/>
    <w:rsid w:val="002D1D11"/>
    <w:rsid w:val="002E1536"/>
    <w:rsid w:val="00322B99"/>
    <w:rsid w:val="0032369A"/>
    <w:rsid w:val="00330DC6"/>
    <w:rsid w:val="0034074F"/>
    <w:rsid w:val="00340850"/>
    <w:rsid w:val="00341D06"/>
    <w:rsid w:val="00360595"/>
    <w:rsid w:val="003978D4"/>
    <w:rsid w:val="003B02E1"/>
    <w:rsid w:val="003B6ED2"/>
    <w:rsid w:val="003B796E"/>
    <w:rsid w:val="003C01BA"/>
    <w:rsid w:val="003D1659"/>
    <w:rsid w:val="004003BC"/>
    <w:rsid w:val="00415149"/>
    <w:rsid w:val="004170CD"/>
    <w:rsid w:val="00421B6A"/>
    <w:rsid w:val="00443153"/>
    <w:rsid w:val="00443E11"/>
    <w:rsid w:val="00454F97"/>
    <w:rsid w:val="004C2E15"/>
    <w:rsid w:val="004E4AD0"/>
    <w:rsid w:val="004F06CB"/>
    <w:rsid w:val="004F4FD9"/>
    <w:rsid w:val="004F6700"/>
    <w:rsid w:val="0052197E"/>
    <w:rsid w:val="00536D43"/>
    <w:rsid w:val="00543BE5"/>
    <w:rsid w:val="00560323"/>
    <w:rsid w:val="00572E01"/>
    <w:rsid w:val="005732E3"/>
    <w:rsid w:val="00580B4F"/>
    <w:rsid w:val="005C359D"/>
    <w:rsid w:val="00611BAA"/>
    <w:rsid w:val="0065006E"/>
    <w:rsid w:val="00654FF3"/>
    <w:rsid w:val="0068275A"/>
    <w:rsid w:val="006B6D19"/>
    <w:rsid w:val="006C55FF"/>
    <w:rsid w:val="006D55ED"/>
    <w:rsid w:val="006F29EC"/>
    <w:rsid w:val="00724D91"/>
    <w:rsid w:val="00744823"/>
    <w:rsid w:val="00752EE1"/>
    <w:rsid w:val="007619D3"/>
    <w:rsid w:val="00792937"/>
    <w:rsid w:val="007A5BFA"/>
    <w:rsid w:val="007A6777"/>
    <w:rsid w:val="007B1502"/>
    <w:rsid w:val="007C6CFE"/>
    <w:rsid w:val="007D38B6"/>
    <w:rsid w:val="007F2DAD"/>
    <w:rsid w:val="00801BD7"/>
    <w:rsid w:val="00815854"/>
    <w:rsid w:val="00830CB3"/>
    <w:rsid w:val="00833973"/>
    <w:rsid w:val="00861030"/>
    <w:rsid w:val="00867C60"/>
    <w:rsid w:val="00885187"/>
    <w:rsid w:val="008B0FD1"/>
    <w:rsid w:val="008D6308"/>
    <w:rsid w:val="008E612B"/>
    <w:rsid w:val="00912FF1"/>
    <w:rsid w:val="00921E46"/>
    <w:rsid w:val="009221AE"/>
    <w:rsid w:val="009C44E1"/>
    <w:rsid w:val="009D059C"/>
    <w:rsid w:val="00A444E5"/>
    <w:rsid w:val="00A62026"/>
    <w:rsid w:val="00A72FDB"/>
    <w:rsid w:val="00A90D62"/>
    <w:rsid w:val="00A92695"/>
    <w:rsid w:val="00AB4267"/>
    <w:rsid w:val="00AC1413"/>
    <w:rsid w:val="00AC292A"/>
    <w:rsid w:val="00AC3ABA"/>
    <w:rsid w:val="00AC5A35"/>
    <w:rsid w:val="00AF5F19"/>
    <w:rsid w:val="00B2491F"/>
    <w:rsid w:val="00B252D4"/>
    <w:rsid w:val="00B3356E"/>
    <w:rsid w:val="00B42A89"/>
    <w:rsid w:val="00B719A2"/>
    <w:rsid w:val="00B96C89"/>
    <w:rsid w:val="00BA5A5C"/>
    <w:rsid w:val="00BA69DD"/>
    <w:rsid w:val="00BB39B1"/>
    <w:rsid w:val="00BC72F8"/>
    <w:rsid w:val="00BC7DD8"/>
    <w:rsid w:val="00BD13FE"/>
    <w:rsid w:val="00BE0C47"/>
    <w:rsid w:val="00BF0009"/>
    <w:rsid w:val="00C21777"/>
    <w:rsid w:val="00C24CF5"/>
    <w:rsid w:val="00C271DD"/>
    <w:rsid w:val="00C32B22"/>
    <w:rsid w:val="00C40F7D"/>
    <w:rsid w:val="00C4728F"/>
    <w:rsid w:val="00D0324D"/>
    <w:rsid w:val="00D03B43"/>
    <w:rsid w:val="00D15402"/>
    <w:rsid w:val="00D37F87"/>
    <w:rsid w:val="00D4179D"/>
    <w:rsid w:val="00D46EBB"/>
    <w:rsid w:val="00D73177"/>
    <w:rsid w:val="00D76D77"/>
    <w:rsid w:val="00D85827"/>
    <w:rsid w:val="00D85C6B"/>
    <w:rsid w:val="00D918C8"/>
    <w:rsid w:val="00DA49AC"/>
    <w:rsid w:val="00DE421C"/>
    <w:rsid w:val="00E2603C"/>
    <w:rsid w:val="00E429C7"/>
    <w:rsid w:val="00E536B4"/>
    <w:rsid w:val="00E55935"/>
    <w:rsid w:val="00E63304"/>
    <w:rsid w:val="00E64E0E"/>
    <w:rsid w:val="00E65F26"/>
    <w:rsid w:val="00E7171E"/>
    <w:rsid w:val="00E80020"/>
    <w:rsid w:val="00E803EA"/>
    <w:rsid w:val="00E80BE2"/>
    <w:rsid w:val="00EA0058"/>
    <w:rsid w:val="00EA1DC8"/>
    <w:rsid w:val="00EA40F4"/>
    <w:rsid w:val="00EB07F3"/>
    <w:rsid w:val="00EB71B7"/>
    <w:rsid w:val="00EC5D89"/>
    <w:rsid w:val="00ED329C"/>
    <w:rsid w:val="00EF41E0"/>
    <w:rsid w:val="00EF5C2B"/>
    <w:rsid w:val="00F14284"/>
    <w:rsid w:val="00F14D7A"/>
    <w:rsid w:val="00F44EBD"/>
    <w:rsid w:val="00F46A39"/>
    <w:rsid w:val="00F86894"/>
    <w:rsid w:val="00FA31FD"/>
    <w:rsid w:val="00FB242F"/>
    <w:rsid w:val="00FB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803EA"/>
    <w:pPr>
      <w:spacing w:before="200" w:after="200" w:line="276" w:lineRule="auto"/>
    </w:pPr>
    <w:rPr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803E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E803E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E803E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E803E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E803E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E803E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E803EA"/>
    <w:pPr>
      <w:spacing w:before="300" w:after="0"/>
      <w:outlineLvl w:val="6"/>
    </w:pPr>
    <w:rPr>
      <w:caps/>
      <w:color w:val="365F91"/>
      <w:spacing w:val="1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E803EA"/>
    <w:pPr>
      <w:spacing w:before="300" w:after="0"/>
      <w:outlineLvl w:val="7"/>
    </w:pPr>
    <w:rPr>
      <w:caps/>
      <w:spacing w:val="10"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E803EA"/>
    <w:pPr>
      <w:spacing w:before="300" w:after="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695"/>
    <w:pPr>
      <w:tabs>
        <w:tab w:val="center" w:pos="4153"/>
        <w:tab w:val="right" w:pos="8306"/>
      </w:tabs>
      <w:snapToGrid w:val="0"/>
    </w:pPr>
    <w:rPr>
      <w:lang w:bidi="ar-SA"/>
    </w:rPr>
  </w:style>
  <w:style w:type="character" w:customStyle="1" w:styleId="a4">
    <w:name w:val="頁首 字元"/>
    <w:link w:val="a3"/>
    <w:uiPriority w:val="99"/>
    <w:rsid w:val="00A926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2695"/>
    <w:pPr>
      <w:tabs>
        <w:tab w:val="center" w:pos="4153"/>
        <w:tab w:val="right" w:pos="8306"/>
      </w:tabs>
      <w:snapToGrid w:val="0"/>
    </w:pPr>
    <w:rPr>
      <w:lang w:bidi="ar-SA"/>
    </w:rPr>
  </w:style>
  <w:style w:type="character" w:customStyle="1" w:styleId="a6">
    <w:name w:val="頁尾 字元"/>
    <w:link w:val="a5"/>
    <w:uiPriority w:val="99"/>
    <w:rsid w:val="00A92695"/>
    <w:rPr>
      <w:sz w:val="20"/>
      <w:szCs w:val="20"/>
    </w:rPr>
  </w:style>
  <w:style w:type="paragraph" w:styleId="a7">
    <w:name w:val="List Paragraph"/>
    <w:basedOn w:val="a"/>
    <w:uiPriority w:val="34"/>
    <w:qFormat/>
    <w:rsid w:val="00E803EA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0648C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648CF"/>
    <w:rPr>
      <w:kern w:val="2"/>
      <w:sz w:val="24"/>
      <w:szCs w:val="22"/>
      <w:lang w:bidi="ar-SA"/>
    </w:rPr>
  </w:style>
  <w:style w:type="character" w:customStyle="1" w:styleId="aa">
    <w:name w:val="註解文字 字元"/>
    <w:link w:val="a9"/>
    <w:uiPriority w:val="99"/>
    <w:semiHidden/>
    <w:rsid w:val="000648CF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8CF"/>
    <w:rPr>
      <w:b/>
      <w:bCs/>
    </w:rPr>
  </w:style>
  <w:style w:type="character" w:customStyle="1" w:styleId="ac">
    <w:name w:val="註解主旨 字元"/>
    <w:link w:val="ab"/>
    <w:uiPriority w:val="99"/>
    <w:semiHidden/>
    <w:rsid w:val="000648CF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648CF"/>
    <w:rPr>
      <w:rFonts w:ascii="Cambria" w:hAnsi="Cambria"/>
      <w:kern w:val="2"/>
      <w:sz w:val="18"/>
      <w:szCs w:val="18"/>
      <w:lang w:bidi="ar-SA"/>
    </w:rPr>
  </w:style>
  <w:style w:type="character" w:customStyle="1" w:styleId="ae">
    <w:name w:val="註解方塊文字 字元"/>
    <w:link w:val="ad"/>
    <w:uiPriority w:val="99"/>
    <w:semiHidden/>
    <w:rsid w:val="000648C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uiPriority w:val="9"/>
    <w:rsid w:val="00E803EA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標題 2 字元"/>
    <w:link w:val="2"/>
    <w:uiPriority w:val="9"/>
    <w:semiHidden/>
    <w:rsid w:val="00E803EA"/>
    <w:rPr>
      <w:caps/>
      <w:spacing w:val="15"/>
      <w:shd w:val="clear" w:color="auto" w:fill="DBE5F1"/>
    </w:rPr>
  </w:style>
  <w:style w:type="character" w:customStyle="1" w:styleId="30">
    <w:name w:val="標題 3 字元"/>
    <w:link w:val="3"/>
    <w:uiPriority w:val="9"/>
    <w:semiHidden/>
    <w:rsid w:val="00E803EA"/>
    <w:rPr>
      <w:caps/>
      <w:color w:val="243F60"/>
      <w:spacing w:val="15"/>
    </w:rPr>
  </w:style>
  <w:style w:type="character" w:customStyle="1" w:styleId="40">
    <w:name w:val="標題 4 字元"/>
    <w:link w:val="4"/>
    <w:uiPriority w:val="9"/>
    <w:semiHidden/>
    <w:rsid w:val="00E803EA"/>
    <w:rPr>
      <w:caps/>
      <w:color w:val="365F91"/>
      <w:spacing w:val="10"/>
    </w:rPr>
  </w:style>
  <w:style w:type="character" w:customStyle="1" w:styleId="50">
    <w:name w:val="標題 5 字元"/>
    <w:link w:val="5"/>
    <w:uiPriority w:val="9"/>
    <w:semiHidden/>
    <w:rsid w:val="00E803EA"/>
    <w:rPr>
      <w:caps/>
      <w:color w:val="365F91"/>
      <w:spacing w:val="10"/>
    </w:rPr>
  </w:style>
  <w:style w:type="character" w:customStyle="1" w:styleId="60">
    <w:name w:val="標題 6 字元"/>
    <w:link w:val="6"/>
    <w:uiPriority w:val="9"/>
    <w:semiHidden/>
    <w:rsid w:val="00E803EA"/>
    <w:rPr>
      <w:caps/>
      <w:color w:val="365F91"/>
      <w:spacing w:val="10"/>
    </w:rPr>
  </w:style>
  <w:style w:type="character" w:customStyle="1" w:styleId="70">
    <w:name w:val="標題 7 字元"/>
    <w:link w:val="7"/>
    <w:uiPriority w:val="9"/>
    <w:semiHidden/>
    <w:rsid w:val="00E803EA"/>
    <w:rPr>
      <w:caps/>
      <w:color w:val="365F91"/>
      <w:spacing w:val="10"/>
    </w:rPr>
  </w:style>
  <w:style w:type="character" w:customStyle="1" w:styleId="80">
    <w:name w:val="標題 8 字元"/>
    <w:link w:val="8"/>
    <w:uiPriority w:val="9"/>
    <w:semiHidden/>
    <w:rsid w:val="00E803EA"/>
    <w:rPr>
      <w:caps/>
      <w:spacing w:val="10"/>
      <w:sz w:val="18"/>
      <w:szCs w:val="18"/>
    </w:rPr>
  </w:style>
  <w:style w:type="character" w:customStyle="1" w:styleId="90">
    <w:name w:val="標題 9 字元"/>
    <w:link w:val="9"/>
    <w:uiPriority w:val="9"/>
    <w:semiHidden/>
    <w:rsid w:val="00E803EA"/>
    <w:rPr>
      <w:i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qFormat/>
    <w:rsid w:val="00E803EA"/>
    <w:rPr>
      <w:b/>
      <w:bCs/>
      <w:color w:val="365F91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E803EA"/>
    <w:pPr>
      <w:spacing w:before="720"/>
    </w:pPr>
    <w:rPr>
      <w:caps/>
      <w:color w:val="4F81BD"/>
      <w:spacing w:val="10"/>
      <w:kern w:val="28"/>
      <w:sz w:val="52"/>
      <w:szCs w:val="52"/>
      <w:lang w:bidi="ar-SA"/>
    </w:rPr>
  </w:style>
  <w:style w:type="character" w:customStyle="1" w:styleId="af1">
    <w:name w:val="標題 字元"/>
    <w:link w:val="af0"/>
    <w:uiPriority w:val="10"/>
    <w:rsid w:val="00E803EA"/>
    <w:rPr>
      <w:caps/>
      <w:color w:val="4F81BD"/>
      <w:spacing w:val="10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E803EA"/>
    <w:pPr>
      <w:spacing w:after="1000" w:line="240" w:lineRule="auto"/>
    </w:pPr>
    <w:rPr>
      <w:caps/>
      <w:color w:val="595959"/>
      <w:spacing w:val="10"/>
      <w:sz w:val="24"/>
      <w:szCs w:val="24"/>
      <w:lang w:bidi="ar-SA"/>
    </w:rPr>
  </w:style>
  <w:style w:type="character" w:customStyle="1" w:styleId="af3">
    <w:name w:val="副標題 字元"/>
    <w:link w:val="af2"/>
    <w:uiPriority w:val="11"/>
    <w:rsid w:val="00E803EA"/>
    <w:rPr>
      <w:caps/>
      <w:color w:val="595959"/>
      <w:spacing w:val="10"/>
      <w:sz w:val="24"/>
      <w:szCs w:val="24"/>
    </w:rPr>
  </w:style>
  <w:style w:type="character" w:styleId="af4">
    <w:name w:val="Strong"/>
    <w:uiPriority w:val="22"/>
    <w:qFormat/>
    <w:rsid w:val="00E803EA"/>
    <w:rPr>
      <w:b/>
      <w:bCs/>
    </w:rPr>
  </w:style>
  <w:style w:type="character" w:styleId="af5">
    <w:name w:val="Emphasis"/>
    <w:uiPriority w:val="20"/>
    <w:qFormat/>
    <w:rsid w:val="00E803EA"/>
    <w:rPr>
      <w:caps/>
      <w:color w:val="243F60"/>
      <w:spacing w:val="5"/>
    </w:rPr>
  </w:style>
  <w:style w:type="paragraph" w:styleId="af6">
    <w:name w:val="No Spacing"/>
    <w:basedOn w:val="a"/>
    <w:link w:val="af7"/>
    <w:uiPriority w:val="1"/>
    <w:qFormat/>
    <w:rsid w:val="00E803EA"/>
    <w:pPr>
      <w:spacing w:before="0" w:after="0" w:line="240" w:lineRule="auto"/>
    </w:pPr>
    <w:rPr>
      <w:lang w:bidi="ar-SA"/>
    </w:rPr>
  </w:style>
  <w:style w:type="character" w:customStyle="1" w:styleId="af7">
    <w:name w:val="無間距 字元"/>
    <w:link w:val="af6"/>
    <w:uiPriority w:val="1"/>
    <w:rsid w:val="00E803EA"/>
    <w:rPr>
      <w:sz w:val="20"/>
      <w:szCs w:val="20"/>
    </w:rPr>
  </w:style>
  <w:style w:type="paragraph" w:styleId="af8">
    <w:name w:val="Quote"/>
    <w:basedOn w:val="a"/>
    <w:next w:val="a"/>
    <w:link w:val="af9"/>
    <w:uiPriority w:val="29"/>
    <w:qFormat/>
    <w:rsid w:val="00E803EA"/>
    <w:rPr>
      <w:i/>
      <w:iCs/>
      <w:lang w:bidi="ar-SA"/>
    </w:rPr>
  </w:style>
  <w:style w:type="character" w:customStyle="1" w:styleId="af9">
    <w:name w:val="引文 字元"/>
    <w:link w:val="af8"/>
    <w:uiPriority w:val="29"/>
    <w:rsid w:val="00E803EA"/>
    <w:rPr>
      <w:i/>
      <w:iCs/>
      <w:sz w:val="20"/>
      <w:szCs w:val="20"/>
    </w:rPr>
  </w:style>
  <w:style w:type="paragraph" w:styleId="afa">
    <w:name w:val="Intense Quote"/>
    <w:basedOn w:val="a"/>
    <w:next w:val="a"/>
    <w:link w:val="afb"/>
    <w:uiPriority w:val="30"/>
    <w:qFormat/>
    <w:rsid w:val="00E803EA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bidi="ar-SA"/>
    </w:rPr>
  </w:style>
  <w:style w:type="character" w:customStyle="1" w:styleId="afb">
    <w:name w:val="鮮明引文 字元"/>
    <w:link w:val="afa"/>
    <w:uiPriority w:val="30"/>
    <w:rsid w:val="00E803EA"/>
    <w:rPr>
      <w:i/>
      <w:iCs/>
      <w:color w:val="4F81BD"/>
      <w:sz w:val="20"/>
      <w:szCs w:val="20"/>
    </w:rPr>
  </w:style>
  <w:style w:type="character" w:styleId="afc">
    <w:name w:val="Subtle Emphasis"/>
    <w:uiPriority w:val="19"/>
    <w:qFormat/>
    <w:rsid w:val="00E803EA"/>
    <w:rPr>
      <w:i/>
      <w:iCs/>
      <w:color w:val="243F60"/>
    </w:rPr>
  </w:style>
  <w:style w:type="character" w:styleId="afd">
    <w:name w:val="Intense Emphasis"/>
    <w:uiPriority w:val="21"/>
    <w:qFormat/>
    <w:rsid w:val="00E803EA"/>
    <w:rPr>
      <w:b/>
      <w:bCs/>
      <w:caps/>
      <w:color w:val="243F60"/>
      <w:spacing w:val="10"/>
    </w:rPr>
  </w:style>
  <w:style w:type="character" w:styleId="afe">
    <w:name w:val="Subtle Reference"/>
    <w:uiPriority w:val="31"/>
    <w:qFormat/>
    <w:rsid w:val="00E803EA"/>
    <w:rPr>
      <w:b/>
      <w:bCs/>
      <w:color w:val="4F81BD"/>
    </w:rPr>
  </w:style>
  <w:style w:type="character" w:styleId="aff">
    <w:name w:val="Intense Reference"/>
    <w:uiPriority w:val="32"/>
    <w:qFormat/>
    <w:rsid w:val="00E803EA"/>
    <w:rPr>
      <w:b/>
      <w:bCs/>
      <w:i/>
      <w:iCs/>
      <w:caps/>
      <w:color w:val="4F81BD"/>
    </w:rPr>
  </w:style>
  <w:style w:type="character" w:styleId="aff0">
    <w:name w:val="Book Title"/>
    <w:uiPriority w:val="33"/>
    <w:qFormat/>
    <w:rsid w:val="00E803EA"/>
    <w:rPr>
      <w:b/>
      <w:bCs/>
      <w:i/>
      <w:iCs/>
      <w:spacing w:val="9"/>
    </w:rPr>
  </w:style>
  <w:style w:type="paragraph" w:styleId="aff1">
    <w:name w:val="TOC Heading"/>
    <w:basedOn w:val="1"/>
    <w:next w:val="a"/>
    <w:uiPriority w:val="39"/>
    <w:qFormat/>
    <w:rsid w:val="00E803EA"/>
    <w:pPr>
      <w:outlineLvl w:val="9"/>
    </w:pPr>
  </w:style>
  <w:style w:type="table" w:styleId="aff2">
    <w:name w:val="Table Grid"/>
    <w:basedOn w:val="a1"/>
    <w:uiPriority w:val="59"/>
    <w:rsid w:val="00E8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6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9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D821-1D03-4DE0-B383-E37E695B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奔足熱血，自在飛翔三社聯合帶動</dc:title>
  <dc:creator>ASUS</dc:creator>
  <cp:lastModifiedBy>user</cp:lastModifiedBy>
  <cp:revision>2</cp:revision>
  <cp:lastPrinted>2012-06-13T09:48:00Z</cp:lastPrinted>
  <dcterms:created xsi:type="dcterms:W3CDTF">2016-05-05T03:40:00Z</dcterms:created>
  <dcterms:modified xsi:type="dcterms:W3CDTF">2016-05-05T03:40:00Z</dcterms:modified>
</cp:coreProperties>
</file>