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2A8" w:rsidRPr="00C4700C" w:rsidRDefault="00EF22A8" w:rsidP="00EF22A8">
      <w:pPr>
        <w:jc w:val="center"/>
        <w:rPr>
          <w:rFonts w:ascii="標楷體" w:eastAsia="標楷體" w:hAnsi="標楷體"/>
          <w:sz w:val="40"/>
          <w:szCs w:val="40"/>
        </w:rPr>
      </w:pPr>
      <w:r w:rsidRPr="00C4700C">
        <w:rPr>
          <w:rFonts w:ascii="標楷體" w:eastAsia="標楷體" w:hAnsi="標楷體" w:hint="eastAsia"/>
          <w:sz w:val="40"/>
          <w:szCs w:val="40"/>
        </w:rPr>
        <w:t>「</w:t>
      </w:r>
      <w:r w:rsidR="00794B9A" w:rsidRPr="00C4700C">
        <w:rPr>
          <w:rFonts w:ascii="標楷體" w:eastAsia="標楷體" w:hAnsi="標楷體" w:hint="eastAsia"/>
          <w:sz w:val="40"/>
          <w:szCs w:val="40"/>
        </w:rPr>
        <w:t>2016</w:t>
      </w:r>
      <w:r w:rsidR="00962C3D" w:rsidRPr="00C4700C">
        <w:rPr>
          <w:rFonts w:ascii="標楷體" w:eastAsia="標楷體" w:hAnsi="標楷體" w:hint="eastAsia"/>
          <w:sz w:val="40"/>
          <w:szCs w:val="40"/>
        </w:rPr>
        <w:t>體育運動發展</w:t>
      </w:r>
      <w:r w:rsidR="00794B9A" w:rsidRPr="00C4700C">
        <w:rPr>
          <w:rFonts w:ascii="標楷體" w:eastAsia="標楷體" w:hAnsi="標楷體" w:hint="eastAsia"/>
          <w:sz w:val="40"/>
          <w:szCs w:val="40"/>
        </w:rPr>
        <w:t>論壇</w:t>
      </w:r>
      <w:r w:rsidRPr="00C4700C">
        <w:rPr>
          <w:rFonts w:ascii="標楷體" w:eastAsia="標楷體" w:hAnsi="標楷體" w:hint="eastAsia"/>
          <w:sz w:val="40"/>
          <w:szCs w:val="40"/>
        </w:rPr>
        <w:t>」</w:t>
      </w:r>
    </w:p>
    <w:p w:rsidR="00794B9A" w:rsidRPr="00C4700C" w:rsidRDefault="00EF22A8" w:rsidP="00794B9A">
      <w:pPr>
        <w:jc w:val="center"/>
        <w:rPr>
          <w:rFonts w:ascii="標楷體" w:eastAsia="標楷體" w:hAnsi="標楷體"/>
          <w:sz w:val="40"/>
          <w:szCs w:val="40"/>
        </w:rPr>
      </w:pPr>
      <w:r w:rsidRPr="00C4700C">
        <w:rPr>
          <w:rFonts w:ascii="標楷體" w:eastAsia="標楷體" w:hAnsi="標楷體" w:hint="eastAsia"/>
          <w:sz w:val="40"/>
          <w:szCs w:val="40"/>
        </w:rPr>
        <w:t>-</w:t>
      </w:r>
      <w:r w:rsidRPr="00C4700C">
        <w:rPr>
          <w:rFonts w:ascii="標楷體" w:eastAsia="標楷體" w:hAnsi="標楷體" w:hint="eastAsia"/>
          <w:color w:val="222222"/>
          <w:sz w:val="40"/>
          <w:szCs w:val="40"/>
          <w:shd w:val="clear" w:color="auto" w:fill="FFFFFF"/>
        </w:rPr>
        <w:t>里約奧運檢討及未來策進措施</w:t>
      </w:r>
      <w:r w:rsidR="00794B9A" w:rsidRPr="00C4700C">
        <w:rPr>
          <w:rFonts w:ascii="標楷體" w:eastAsia="標楷體" w:hAnsi="標楷體" w:hint="eastAsia"/>
          <w:sz w:val="40"/>
          <w:szCs w:val="40"/>
        </w:rPr>
        <w:t>實施計畫</w:t>
      </w:r>
    </w:p>
    <w:p w:rsidR="00E93CFE" w:rsidRPr="00DA4A39" w:rsidRDefault="002E71B1" w:rsidP="0068386B">
      <w:pPr>
        <w:pStyle w:val="a5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</w:rPr>
      </w:pPr>
      <w:r w:rsidRPr="00DA4A39">
        <w:rPr>
          <w:rFonts w:ascii="標楷體" w:eastAsia="標楷體" w:hAnsi="標楷體" w:hint="eastAsia"/>
          <w:sz w:val="28"/>
        </w:rPr>
        <w:t>計畫目標</w:t>
      </w:r>
    </w:p>
    <w:p w:rsidR="002E71B1" w:rsidRPr="002E71B1" w:rsidRDefault="002E71B1" w:rsidP="00C4700C">
      <w:pPr>
        <w:spacing w:line="560" w:lineRule="exact"/>
        <w:ind w:left="720" w:firstLine="556"/>
        <w:rPr>
          <w:rFonts w:ascii="標楷體" w:eastAsia="標楷體" w:hAnsi="標楷體"/>
          <w:sz w:val="28"/>
        </w:rPr>
      </w:pPr>
      <w:r w:rsidRPr="002E71B1">
        <w:rPr>
          <w:rFonts w:ascii="標楷體" w:eastAsia="標楷體" w:hAnsi="標楷體" w:hint="eastAsia"/>
          <w:sz w:val="28"/>
        </w:rPr>
        <w:t>藉由辦理「2016</w:t>
      </w:r>
      <w:r w:rsidR="00C66721">
        <w:rPr>
          <w:rFonts w:ascii="標楷體" w:eastAsia="標楷體" w:hAnsi="標楷體" w:hint="eastAsia"/>
          <w:sz w:val="28"/>
        </w:rPr>
        <w:t>體育運動發展</w:t>
      </w:r>
      <w:r w:rsidR="00CF7E0F">
        <w:rPr>
          <w:rFonts w:ascii="標楷體" w:eastAsia="標楷體" w:hAnsi="標楷體" w:hint="eastAsia"/>
          <w:sz w:val="28"/>
        </w:rPr>
        <w:t>論壇」</w:t>
      </w:r>
      <w:r w:rsidR="00EF22A8">
        <w:rPr>
          <w:rFonts w:ascii="標楷體" w:eastAsia="標楷體" w:hAnsi="標楷體" w:hint="eastAsia"/>
          <w:sz w:val="28"/>
        </w:rPr>
        <w:t>-</w:t>
      </w:r>
      <w:r w:rsidR="00EF22A8" w:rsidRPr="00EF22A8">
        <w:rPr>
          <w:rFonts w:ascii="標楷體" w:eastAsia="標楷體" w:hAnsi="標楷體" w:hint="eastAsia"/>
          <w:color w:val="222222"/>
          <w:sz w:val="28"/>
          <w:szCs w:val="32"/>
          <w:shd w:val="clear" w:color="auto" w:fill="FFFFFF"/>
        </w:rPr>
        <w:t>里約奧運檢討及未來策進措施</w:t>
      </w:r>
      <w:r w:rsidR="00CF7E0F">
        <w:rPr>
          <w:rFonts w:ascii="標楷體" w:eastAsia="標楷體" w:hAnsi="標楷體" w:hint="eastAsia"/>
          <w:sz w:val="28"/>
        </w:rPr>
        <w:t>，就現有的選、訓、賽、輔、獎制度的改善面向進行討論，並將</w:t>
      </w:r>
      <w:r w:rsidRPr="002E71B1">
        <w:rPr>
          <w:rFonts w:ascii="標楷體" w:eastAsia="標楷體" w:hAnsi="標楷體" w:hint="eastAsia"/>
          <w:sz w:val="28"/>
        </w:rPr>
        <w:t>論壇過程中之意見交流彙整結果，提供教育部或相關單位作為政策評估及決策之參考，使這些制度更</w:t>
      </w:r>
      <w:proofErr w:type="gramStart"/>
      <w:r w:rsidRPr="002E71B1">
        <w:rPr>
          <w:rFonts w:ascii="標楷體" w:eastAsia="標楷體" w:hAnsi="標楷體" w:hint="eastAsia"/>
          <w:sz w:val="28"/>
        </w:rPr>
        <w:t>臻</w:t>
      </w:r>
      <w:proofErr w:type="gramEnd"/>
      <w:r w:rsidRPr="002E71B1">
        <w:rPr>
          <w:rFonts w:ascii="標楷體" w:eastAsia="標楷體" w:hAnsi="標楷體" w:hint="eastAsia"/>
          <w:sz w:val="28"/>
        </w:rPr>
        <w:t>完善，透過嚴謹的競賽規劃，讓競技運動能有效、實質的朝向菁英競技發展。</w:t>
      </w:r>
    </w:p>
    <w:p w:rsidR="00623E69" w:rsidRPr="006C4A17" w:rsidRDefault="006C4A17" w:rsidP="0068386B">
      <w:pPr>
        <w:pStyle w:val="a5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主辦</w:t>
      </w:r>
      <w:r w:rsidR="002D4306">
        <w:rPr>
          <w:rFonts w:ascii="標楷體" w:eastAsia="標楷體" w:hAnsi="標楷體" w:hint="eastAsia"/>
          <w:sz w:val="28"/>
        </w:rPr>
        <w:t>單位</w:t>
      </w:r>
      <w:r>
        <w:rPr>
          <w:rFonts w:ascii="標楷體" w:eastAsia="標楷體" w:hAnsi="標楷體" w:hint="eastAsia"/>
          <w:sz w:val="28"/>
        </w:rPr>
        <w:t>：</w:t>
      </w:r>
      <w:r w:rsidR="00623E69" w:rsidRPr="006C4A17">
        <w:rPr>
          <w:rFonts w:ascii="標楷體" w:eastAsia="標楷體" w:hAnsi="標楷體" w:hint="eastAsia"/>
          <w:sz w:val="28"/>
        </w:rPr>
        <w:t>教育部體育署</w:t>
      </w:r>
    </w:p>
    <w:p w:rsidR="0084758E" w:rsidRDefault="006C4A17" w:rsidP="0068386B">
      <w:pPr>
        <w:pStyle w:val="a5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承辦單位：國立體育大學</w:t>
      </w:r>
    </w:p>
    <w:p w:rsidR="00FF5A51" w:rsidRPr="00C4700C" w:rsidRDefault="00FF5A51" w:rsidP="0068386B">
      <w:pPr>
        <w:pStyle w:val="a5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color w:val="000000" w:themeColor="text1"/>
          <w:sz w:val="28"/>
        </w:rPr>
      </w:pPr>
      <w:r w:rsidRPr="00C4700C">
        <w:rPr>
          <w:rFonts w:ascii="標楷體" w:eastAsia="標楷體" w:hAnsi="標楷體" w:hint="eastAsia"/>
          <w:color w:val="000000" w:themeColor="text1"/>
          <w:sz w:val="28"/>
        </w:rPr>
        <w:t>指導單位：行政院體育運動發展委員會、教育部</w:t>
      </w:r>
    </w:p>
    <w:p w:rsidR="00AA67A8" w:rsidRPr="006C4A17" w:rsidRDefault="006C4A17" w:rsidP="0068386B">
      <w:pPr>
        <w:pStyle w:val="a5"/>
        <w:numPr>
          <w:ilvl w:val="0"/>
          <w:numId w:val="1"/>
        </w:numPr>
        <w:spacing w:line="56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辦理</w:t>
      </w:r>
      <w:r w:rsidR="00AA67A8" w:rsidRPr="006C4A17">
        <w:rPr>
          <w:rFonts w:ascii="標楷體" w:eastAsia="標楷體" w:hAnsi="標楷體" w:hint="eastAsia"/>
          <w:sz w:val="28"/>
        </w:rPr>
        <w:t>方式</w:t>
      </w:r>
      <w:r>
        <w:rPr>
          <w:rFonts w:ascii="標楷體" w:eastAsia="標楷體" w:hAnsi="標楷體" w:hint="eastAsia"/>
          <w:sz w:val="28"/>
        </w:rPr>
        <w:t>：</w:t>
      </w:r>
    </w:p>
    <w:p w:rsidR="00367402" w:rsidRPr="00967E3A" w:rsidRDefault="00953A2D" w:rsidP="00C4700C">
      <w:pPr>
        <w:spacing w:line="560" w:lineRule="exact"/>
        <w:ind w:left="240" w:firstLine="480"/>
        <w:rPr>
          <w:rFonts w:ascii="標楷體" w:eastAsia="標楷體" w:hAnsi="標楷體"/>
          <w:sz w:val="28"/>
        </w:rPr>
      </w:pPr>
      <w:r w:rsidRPr="00967E3A">
        <w:rPr>
          <w:rFonts w:ascii="標楷體" w:eastAsia="標楷體" w:hAnsi="標楷體" w:hint="eastAsia"/>
          <w:sz w:val="28"/>
        </w:rPr>
        <w:t>辦理一天之</w:t>
      </w:r>
      <w:r w:rsidR="001E1A83" w:rsidRPr="00967E3A">
        <w:rPr>
          <w:rFonts w:ascii="標楷體" w:eastAsia="標楷體" w:hAnsi="標楷體" w:hint="eastAsia"/>
          <w:sz w:val="28"/>
        </w:rPr>
        <w:t>「2016體育</w:t>
      </w:r>
      <w:r w:rsidR="00C66721" w:rsidRPr="00967E3A">
        <w:rPr>
          <w:rFonts w:ascii="標楷體" w:eastAsia="標楷體" w:hAnsi="標楷體" w:hint="eastAsia"/>
          <w:sz w:val="28"/>
        </w:rPr>
        <w:t>運動發展</w:t>
      </w:r>
      <w:r w:rsidR="00967E3A">
        <w:rPr>
          <w:rFonts w:ascii="標楷體" w:eastAsia="標楷體" w:hAnsi="標楷體" w:hint="eastAsia"/>
          <w:sz w:val="28"/>
        </w:rPr>
        <w:t>論壇」</w:t>
      </w:r>
      <w:r w:rsidR="00496F33">
        <w:rPr>
          <w:rFonts w:ascii="標楷體" w:eastAsia="標楷體" w:hAnsi="標楷體" w:hint="eastAsia"/>
          <w:sz w:val="28"/>
        </w:rPr>
        <w:t>-</w:t>
      </w:r>
      <w:r w:rsidR="00496F33" w:rsidRPr="00EF22A8">
        <w:rPr>
          <w:rFonts w:ascii="標楷體" w:eastAsia="標楷體" w:hAnsi="標楷體" w:hint="eastAsia"/>
          <w:color w:val="222222"/>
          <w:sz w:val="28"/>
          <w:szCs w:val="32"/>
          <w:shd w:val="clear" w:color="auto" w:fill="FFFFFF"/>
        </w:rPr>
        <w:t>里約奧運檢討及未來策進措施</w:t>
      </w:r>
      <w:r w:rsidR="00967E3A">
        <w:rPr>
          <w:rFonts w:ascii="標楷體" w:eastAsia="標楷體" w:hAnsi="標楷體" w:hint="eastAsia"/>
          <w:sz w:val="28"/>
        </w:rPr>
        <w:t>，</w:t>
      </w:r>
      <w:r w:rsidR="008378A8" w:rsidRPr="00967E3A">
        <w:rPr>
          <w:rFonts w:ascii="標楷體" w:eastAsia="標楷體" w:hAnsi="標楷體" w:hint="eastAsia"/>
          <w:sz w:val="28"/>
        </w:rPr>
        <w:t>就</w:t>
      </w:r>
      <w:r w:rsidR="008378A8" w:rsidRPr="00967E3A">
        <w:rPr>
          <w:rFonts w:ascii="標楷體" w:eastAsia="標楷體" w:hAnsi="標楷體" w:hint="eastAsia"/>
          <w:sz w:val="28"/>
          <w:szCs w:val="28"/>
        </w:rPr>
        <w:t>選、訓、賽、輔、獎各項制度議題做討論</w:t>
      </w:r>
      <w:r w:rsidR="00967E3A">
        <w:rPr>
          <w:rFonts w:ascii="標楷體" w:eastAsia="標楷體" w:hAnsi="標楷體" w:hint="eastAsia"/>
          <w:sz w:val="28"/>
          <w:szCs w:val="28"/>
        </w:rPr>
        <w:t>，</w:t>
      </w:r>
      <w:r w:rsidR="006C4A17">
        <w:rPr>
          <w:rFonts w:ascii="標楷體" w:eastAsia="標楷體" w:hAnsi="標楷體" w:hint="eastAsia"/>
          <w:sz w:val="28"/>
          <w:szCs w:val="28"/>
        </w:rPr>
        <w:t>本次論壇將各</w:t>
      </w:r>
      <w:r w:rsidR="00967E3A">
        <w:rPr>
          <w:rFonts w:ascii="標楷體" w:eastAsia="標楷體" w:hAnsi="標楷體" w:hint="eastAsia"/>
          <w:sz w:val="28"/>
          <w:szCs w:val="28"/>
        </w:rPr>
        <w:t>項</w:t>
      </w:r>
      <w:r w:rsidR="00FC52EB">
        <w:rPr>
          <w:rFonts w:ascii="標楷體" w:eastAsia="標楷體" w:hAnsi="標楷體" w:hint="eastAsia"/>
          <w:sz w:val="28"/>
          <w:szCs w:val="28"/>
        </w:rPr>
        <w:t>制度</w:t>
      </w:r>
      <w:r w:rsidR="00967E3A">
        <w:rPr>
          <w:rFonts w:ascii="標楷體" w:eastAsia="標楷體" w:hAnsi="標楷體" w:hint="eastAsia"/>
          <w:sz w:val="28"/>
          <w:szCs w:val="28"/>
        </w:rPr>
        <w:t>議題分為三階段進行</w:t>
      </w:r>
      <w:r w:rsidR="006C4A17">
        <w:rPr>
          <w:rFonts w:ascii="標楷體" w:eastAsia="標楷體" w:hAnsi="標楷體" w:hint="eastAsia"/>
          <w:sz w:val="28"/>
          <w:szCs w:val="28"/>
        </w:rPr>
        <w:t>，議題內容如下表所示：</w:t>
      </w:r>
    </w:p>
    <w:tbl>
      <w:tblPr>
        <w:tblStyle w:val="a6"/>
        <w:tblpPr w:leftFromText="180" w:rightFromText="180" w:vertAnchor="text" w:horzAnchor="margin" w:tblpXSpec="center" w:tblpY="301"/>
        <w:tblOverlap w:val="never"/>
        <w:tblW w:w="9747" w:type="dxa"/>
        <w:tblLook w:val="04A0"/>
      </w:tblPr>
      <w:tblGrid>
        <w:gridCol w:w="675"/>
        <w:gridCol w:w="9072"/>
      </w:tblGrid>
      <w:tr w:rsidR="008378A8" w:rsidRPr="00C4700C" w:rsidTr="00C4700C">
        <w:tc>
          <w:tcPr>
            <w:tcW w:w="675" w:type="dxa"/>
            <w:vAlign w:val="center"/>
          </w:tcPr>
          <w:p w:rsidR="008378A8" w:rsidRPr="00C4700C" w:rsidRDefault="008378A8" w:rsidP="00C4700C">
            <w:pPr>
              <w:pStyle w:val="a5"/>
              <w:spacing w:line="5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C4700C">
              <w:rPr>
                <w:rFonts w:ascii="標楷體" w:eastAsia="標楷體" w:hAnsi="標楷體" w:hint="eastAsia"/>
                <w:sz w:val="28"/>
                <w:szCs w:val="28"/>
              </w:rPr>
              <w:t>壹</w:t>
            </w:r>
          </w:p>
        </w:tc>
        <w:tc>
          <w:tcPr>
            <w:tcW w:w="9072" w:type="dxa"/>
            <w:vAlign w:val="center"/>
          </w:tcPr>
          <w:p w:rsidR="008378A8" w:rsidRPr="00C4700C" w:rsidRDefault="008378A8" w:rsidP="00C4700C">
            <w:pPr>
              <w:snapToGrid w:val="0"/>
              <w:spacing w:line="5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4700C">
              <w:rPr>
                <w:rFonts w:ascii="標楷體" w:eastAsia="標楷體" w:hAnsi="標楷體" w:hint="eastAsia"/>
                <w:b/>
                <w:sz w:val="28"/>
                <w:szCs w:val="28"/>
              </w:rPr>
              <w:t>「選」-如何建立奧亞運遴選機制</w:t>
            </w:r>
          </w:p>
          <w:p w:rsidR="008378A8" w:rsidRPr="00C4700C" w:rsidRDefault="008378A8" w:rsidP="0068386B">
            <w:pPr>
              <w:pStyle w:val="a5"/>
              <w:numPr>
                <w:ilvl w:val="0"/>
                <w:numId w:val="7"/>
              </w:numPr>
              <w:snapToGrid w:val="0"/>
              <w:spacing w:line="5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C4700C">
              <w:rPr>
                <w:rFonts w:ascii="標楷體" w:eastAsia="標楷體" w:hAnsi="標楷體" w:hint="eastAsia"/>
                <w:sz w:val="28"/>
                <w:szCs w:val="28"/>
              </w:rPr>
              <w:t>奧亞運運動種類及項目分級輔導與補助原則</w:t>
            </w:r>
          </w:p>
          <w:p w:rsidR="008378A8" w:rsidRPr="00C4700C" w:rsidRDefault="008378A8" w:rsidP="0068386B">
            <w:pPr>
              <w:pStyle w:val="a5"/>
              <w:numPr>
                <w:ilvl w:val="0"/>
                <w:numId w:val="7"/>
              </w:numPr>
              <w:snapToGrid w:val="0"/>
              <w:spacing w:line="5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C4700C">
              <w:rPr>
                <w:rFonts w:ascii="標楷體" w:eastAsia="標楷體" w:hAnsi="標楷體" w:hint="eastAsia"/>
                <w:sz w:val="28"/>
                <w:szCs w:val="28"/>
              </w:rPr>
              <w:t>奧亞運國家代表隊總教練責任制？遴選機制？任期制？</w:t>
            </w:r>
          </w:p>
          <w:p w:rsidR="008378A8" w:rsidRPr="00C4700C" w:rsidRDefault="008378A8" w:rsidP="0068386B">
            <w:pPr>
              <w:pStyle w:val="a5"/>
              <w:numPr>
                <w:ilvl w:val="0"/>
                <w:numId w:val="7"/>
              </w:numPr>
              <w:snapToGrid w:val="0"/>
              <w:spacing w:line="5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C4700C">
              <w:rPr>
                <w:rFonts w:ascii="標楷體" w:eastAsia="標楷體" w:hAnsi="標楷體" w:hint="eastAsia"/>
                <w:sz w:val="28"/>
                <w:szCs w:val="28"/>
              </w:rPr>
              <w:t>奧亞運重點運動選手遴選資格及客製化支援方式</w:t>
            </w:r>
          </w:p>
          <w:p w:rsidR="008378A8" w:rsidRPr="00C4700C" w:rsidRDefault="008378A8" w:rsidP="0068386B">
            <w:pPr>
              <w:pStyle w:val="a5"/>
              <w:numPr>
                <w:ilvl w:val="0"/>
                <w:numId w:val="7"/>
              </w:numPr>
              <w:snapToGrid w:val="0"/>
              <w:spacing w:line="5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C4700C">
              <w:rPr>
                <w:rFonts w:ascii="標楷體" w:eastAsia="標楷體" w:hAnsi="標楷體" w:hint="eastAsia"/>
                <w:sz w:val="28"/>
                <w:szCs w:val="28"/>
              </w:rPr>
              <w:t>特殊運動種類教練及選手遴選機制之建立（如：網球、高爾夫、棒球等職業運動）</w:t>
            </w:r>
          </w:p>
          <w:p w:rsidR="008378A8" w:rsidRPr="00C4700C" w:rsidRDefault="00C4700C" w:rsidP="0068386B">
            <w:pPr>
              <w:pStyle w:val="a5"/>
              <w:numPr>
                <w:ilvl w:val="0"/>
                <w:numId w:val="7"/>
              </w:numPr>
              <w:snapToGrid w:val="0"/>
              <w:spacing w:line="5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權</w:t>
            </w:r>
            <w:r w:rsidR="008378A8" w:rsidRPr="00C4700C">
              <w:rPr>
                <w:rFonts w:ascii="標楷體" w:eastAsia="標楷體" w:hAnsi="標楷體" w:hint="eastAsia"/>
                <w:sz w:val="28"/>
                <w:szCs w:val="28"/>
              </w:rPr>
              <w:t>責單位分工與責任歸屬（體育署、國訓中心與單項協會）</w:t>
            </w:r>
          </w:p>
        </w:tc>
      </w:tr>
      <w:tr w:rsidR="008378A8" w:rsidRPr="00C4700C" w:rsidTr="00C4700C">
        <w:tc>
          <w:tcPr>
            <w:tcW w:w="675" w:type="dxa"/>
            <w:vAlign w:val="center"/>
          </w:tcPr>
          <w:p w:rsidR="008378A8" w:rsidRPr="00C4700C" w:rsidRDefault="008378A8" w:rsidP="00C4700C">
            <w:pPr>
              <w:pStyle w:val="a5"/>
              <w:spacing w:line="5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C4700C">
              <w:rPr>
                <w:rFonts w:ascii="標楷體" w:eastAsia="標楷體" w:hAnsi="標楷體" w:hint="eastAsia"/>
                <w:sz w:val="28"/>
                <w:szCs w:val="28"/>
              </w:rPr>
              <w:t>貳</w:t>
            </w:r>
          </w:p>
        </w:tc>
        <w:tc>
          <w:tcPr>
            <w:tcW w:w="9072" w:type="dxa"/>
            <w:vAlign w:val="center"/>
          </w:tcPr>
          <w:p w:rsidR="008378A8" w:rsidRPr="00C4700C" w:rsidRDefault="008378A8" w:rsidP="00C4700C">
            <w:pPr>
              <w:snapToGrid w:val="0"/>
              <w:spacing w:line="5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4700C">
              <w:rPr>
                <w:rFonts w:ascii="標楷體" w:eastAsia="標楷體" w:hAnsi="標楷體" w:hint="eastAsia"/>
                <w:b/>
                <w:sz w:val="28"/>
                <w:szCs w:val="28"/>
              </w:rPr>
              <w:t>「訓」-如何建立奧亞運培訓體系</w:t>
            </w:r>
          </w:p>
          <w:p w:rsidR="008F5C3C" w:rsidRPr="00C4700C" w:rsidRDefault="007F2D23" w:rsidP="0068386B">
            <w:pPr>
              <w:pStyle w:val="a5"/>
              <w:numPr>
                <w:ilvl w:val="0"/>
                <w:numId w:val="8"/>
              </w:numPr>
              <w:snapToGrid w:val="0"/>
              <w:spacing w:line="5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C4700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奧亞</w:t>
            </w:r>
            <w:r w:rsidR="008378A8" w:rsidRPr="00C4700C">
              <w:rPr>
                <w:rFonts w:ascii="標楷體" w:eastAsia="標楷體" w:hAnsi="標楷體" w:hint="eastAsia"/>
                <w:sz w:val="28"/>
                <w:szCs w:val="28"/>
              </w:rPr>
              <w:t>運培訓制度與策略之探討（集中、分站、以賽代訓、國外及</w:t>
            </w:r>
            <w:r w:rsidR="008378A8" w:rsidRPr="00C4700C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賽前移地訓練之效益評估及時差調整）</w:t>
            </w:r>
          </w:p>
          <w:p w:rsidR="008378A8" w:rsidRPr="00C4700C" w:rsidRDefault="008378A8" w:rsidP="0068386B">
            <w:pPr>
              <w:pStyle w:val="a5"/>
              <w:numPr>
                <w:ilvl w:val="0"/>
                <w:numId w:val="8"/>
              </w:numPr>
              <w:snapToGrid w:val="0"/>
              <w:spacing w:line="5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C4700C">
              <w:rPr>
                <w:rFonts w:ascii="標楷體" w:eastAsia="標楷體" w:hAnsi="標楷體" w:hint="eastAsia"/>
                <w:sz w:val="28"/>
                <w:szCs w:val="28"/>
              </w:rPr>
              <w:t>特殊運動種類培訓支援原則（如：棒球、籃球、網球及高爾夫等）</w:t>
            </w:r>
          </w:p>
          <w:p w:rsidR="008378A8" w:rsidRPr="00C4700C" w:rsidRDefault="008378A8" w:rsidP="00C4700C">
            <w:pPr>
              <w:pStyle w:val="a5"/>
              <w:snapToGrid w:val="0"/>
              <w:spacing w:line="560" w:lineRule="exact"/>
              <w:ind w:leftChars="309" w:left="742"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C4700C">
              <w:rPr>
                <w:rFonts w:ascii="標楷體" w:eastAsia="標楷體" w:hAnsi="標楷體" w:hint="eastAsia"/>
                <w:sz w:val="28"/>
                <w:szCs w:val="28"/>
              </w:rPr>
              <w:t>國家代表隊教練人才培訓及素質提升</w:t>
            </w:r>
          </w:p>
          <w:p w:rsidR="00317C62" w:rsidRPr="00C4700C" w:rsidRDefault="008378A8" w:rsidP="0068386B">
            <w:pPr>
              <w:pStyle w:val="a5"/>
              <w:numPr>
                <w:ilvl w:val="0"/>
                <w:numId w:val="8"/>
              </w:numPr>
              <w:snapToGrid w:val="0"/>
              <w:spacing w:line="5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C4700C">
              <w:rPr>
                <w:rFonts w:ascii="標楷體" w:eastAsia="標楷體" w:hAnsi="標楷體" w:hint="eastAsia"/>
                <w:sz w:val="28"/>
                <w:szCs w:val="28"/>
              </w:rPr>
              <w:t>運動種類之基層培訓推動策略（學校代表隊、基訓站、體育班等）</w:t>
            </w:r>
          </w:p>
          <w:p w:rsidR="00C4700C" w:rsidRPr="00C4700C" w:rsidRDefault="008378A8" w:rsidP="0068386B">
            <w:pPr>
              <w:pStyle w:val="a5"/>
              <w:numPr>
                <w:ilvl w:val="0"/>
                <w:numId w:val="8"/>
              </w:numPr>
              <w:snapToGrid w:val="0"/>
              <w:spacing w:line="5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C4700C">
              <w:rPr>
                <w:rFonts w:ascii="標楷體" w:eastAsia="標楷體" w:hAnsi="標楷體" w:hint="eastAsia"/>
                <w:sz w:val="28"/>
                <w:szCs w:val="28"/>
              </w:rPr>
              <w:t>培訓單位分工與責任歸屬（體育署、國訓中心、單項協會、地方政府、教練團）</w:t>
            </w:r>
          </w:p>
        </w:tc>
      </w:tr>
      <w:tr w:rsidR="008378A8" w:rsidRPr="00C4700C" w:rsidTr="00C4700C">
        <w:tc>
          <w:tcPr>
            <w:tcW w:w="675" w:type="dxa"/>
            <w:vAlign w:val="center"/>
          </w:tcPr>
          <w:p w:rsidR="008378A8" w:rsidRPr="00C4700C" w:rsidRDefault="008378A8" w:rsidP="00C4700C">
            <w:pPr>
              <w:pStyle w:val="a5"/>
              <w:spacing w:line="5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C4700C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參</w:t>
            </w:r>
          </w:p>
        </w:tc>
        <w:tc>
          <w:tcPr>
            <w:tcW w:w="9072" w:type="dxa"/>
            <w:vAlign w:val="center"/>
          </w:tcPr>
          <w:p w:rsidR="008378A8" w:rsidRPr="00C4700C" w:rsidRDefault="008378A8" w:rsidP="00C4700C">
            <w:pPr>
              <w:widowControl/>
              <w:snapToGrid w:val="0"/>
              <w:spacing w:line="5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4700C">
              <w:rPr>
                <w:rFonts w:ascii="標楷體" w:eastAsia="標楷體" w:hAnsi="標楷體" w:hint="eastAsia"/>
                <w:b/>
                <w:sz w:val="28"/>
                <w:szCs w:val="28"/>
              </w:rPr>
              <w:t>「賽」-如何建制組團運作機制</w:t>
            </w:r>
          </w:p>
          <w:p w:rsidR="008378A8" w:rsidRPr="002473D9" w:rsidRDefault="008378A8" w:rsidP="0068386B">
            <w:pPr>
              <w:pStyle w:val="a5"/>
              <w:widowControl/>
              <w:numPr>
                <w:ilvl w:val="0"/>
                <w:numId w:val="9"/>
              </w:numPr>
              <w:snapToGrid w:val="0"/>
              <w:spacing w:line="5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2473D9">
              <w:rPr>
                <w:rFonts w:ascii="標楷體" w:eastAsia="標楷體" w:hAnsi="標楷體" w:hint="eastAsia"/>
                <w:sz w:val="28"/>
                <w:szCs w:val="28"/>
              </w:rPr>
              <w:t>建立奧亞運組團運作SOP任務及期程</w:t>
            </w:r>
          </w:p>
          <w:p w:rsidR="008378A8" w:rsidRPr="002473D9" w:rsidRDefault="002473D9" w:rsidP="0068386B">
            <w:pPr>
              <w:pStyle w:val="a5"/>
              <w:widowControl/>
              <w:numPr>
                <w:ilvl w:val="0"/>
                <w:numId w:val="9"/>
              </w:numPr>
              <w:snapToGrid w:val="0"/>
              <w:spacing w:line="5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2473D9">
              <w:rPr>
                <w:rFonts w:ascii="標楷體" w:eastAsia="標楷體" w:hAnsi="標楷體" w:hint="eastAsia"/>
                <w:sz w:val="28"/>
                <w:szCs w:val="28"/>
              </w:rPr>
              <w:t>建</w:t>
            </w:r>
            <w:r w:rsidR="008378A8" w:rsidRPr="002473D9">
              <w:rPr>
                <w:rFonts w:ascii="標楷體" w:eastAsia="標楷體" w:hAnsi="標楷體" w:hint="eastAsia"/>
                <w:sz w:val="28"/>
                <w:szCs w:val="28"/>
              </w:rPr>
              <w:t>置完整競賽資訊之運作模式(參賽報名、day pass資訊、技術手冊編印等)</w:t>
            </w:r>
          </w:p>
          <w:p w:rsidR="008378A8" w:rsidRDefault="002473D9" w:rsidP="0068386B">
            <w:pPr>
              <w:pStyle w:val="a5"/>
              <w:widowControl/>
              <w:numPr>
                <w:ilvl w:val="0"/>
                <w:numId w:val="9"/>
              </w:numPr>
              <w:snapToGrid w:val="0"/>
              <w:spacing w:line="5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2473D9">
              <w:rPr>
                <w:rFonts w:ascii="標楷體" w:eastAsia="標楷體" w:hAnsi="標楷體" w:hint="eastAsia"/>
                <w:sz w:val="28"/>
                <w:szCs w:val="28"/>
              </w:rPr>
              <w:t>建</w:t>
            </w:r>
            <w:r w:rsidR="008378A8" w:rsidRPr="002473D9">
              <w:rPr>
                <w:rFonts w:ascii="標楷體" w:eastAsia="標楷體" w:hAnsi="標楷體" w:hint="eastAsia"/>
                <w:sz w:val="28"/>
                <w:szCs w:val="28"/>
              </w:rPr>
              <w:t>立後勤工作團隊支援模式(醫療、飲食、重點單項協會工作團)</w:t>
            </w:r>
          </w:p>
          <w:p w:rsidR="008378A8" w:rsidRPr="002473D9" w:rsidRDefault="008378A8" w:rsidP="0068386B">
            <w:pPr>
              <w:pStyle w:val="a5"/>
              <w:widowControl/>
              <w:numPr>
                <w:ilvl w:val="0"/>
                <w:numId w:val="9"/>
              </w:numPr>
              <w:snapToGrid w:val="0"/>
              <w:spacing w:line="5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2473D9">
              <w:rPr>
                <w:rFonts w:ascii="標楷體" w:eastAsia="標楷體" w:hAnsi="標楷體" w:hint="eastAsia"/>
                <w:sz w:val="28"/>
                <w:szCs w:val="28"/>
              </w:rPr>
              <w:t>提升教練及選手參賽照顧機制（保險、座艙升等運輸計畫）</w:t>
            </w:r>
          </w:p>
          <w:p w:rsidR="008378A8" w:rsidRPr="002473D9" w:rsidRDefault="008378A8" w:rsidP="0068386B">
            <w:pPr>
              <w:pStyle w:val="a5"/>
              <w:widowControl/>
              <w:numPr>
                <w:ilvl w:val="0"/>
                <w:numId w:val="9"/>
              </w:numPr>
              <w:snapToGrid w:val="0"/>
              <w:spacing w:line="5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2473D9">
              <w:rPr>
                <w:rFonts w:ascii="標楷體" w:eastAsia="標楷體" w:hAnsi="標楷體" w:hint="eastAsia"/>
                <w:sz w:val="28"/>
                <w:szCs w:val="28"/>
              </w:rPr>
              <w:t>奧會模式、禁藥教育宣導策略</w:t>
            </w:r>
          </w:p>
          <w:p w:rsidR="002473D9" w:rsidRPr="002473D9" w:rsidRDefault="008378A8" w:rsidP="0068386B">
            <w:pPr>
              <w:pStyle w:val="a5"/>
              <w:widowControl/>
              <w:numPr>
                <w:ilvl w:val="0"/>
                <w:numId w:val="9"/>
              </w:numPr>
              <w:snapToGrid w:val="0"/>
              <w:spacing w:line="5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2473D9">
              <w:rPr>
                <w:rFonts w:ascii="標楷體" w:eastAsia="標楷體" w:hAnsi="標楷體" w:hint="eastAsia"/>
                <w:sz w:val="28"/>
                <w:szCs w:val="28"/>
              </w:rPr>
              <w:t>相關組團權責單位分工與責任歸屬（體育署、中華奧會、國訓中心、單項協會、教練團）</w:t>
            </w:r>
          </w:p>
        </w:tc>
      </w:tr>
      <w:tr w:rsidR="008378A8" w:rsidRPr="00C4700C" w:rsidTr="00C4700C">
        <w:tc>
          <w:tcPr>
            <w:tcW w:w="675" w:type="dxa"/>
            <w:vMerge w:val="restart"/>
            <w:vAlign w:val="center"/>
          </w:tcPr>
          <w:p w:rsidR="008378A8" w:rsidRPr="00C4700C" w:rsidRDefault="008378A8" w:rsidP="00C4700C">
            <w:pPr>
              <w:pStyle w:val="a5"/>
              <w:spacing w:line="5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C4700C">
              <w:rPr>
                <w:rFonts w:ascii="標楷體" w:eastAsia="標楷體" w:hAnsi="標楷體" w:hint="eastAsia"/>
                <w:sz w:val="28"/>
                <w:szCs w:val="28"/>
              </w:rPr>
              <w:t>肆</w:t>
            </w:r>
          </w:p>
        </w:tc>
        <w:tc>
          <w:tcPr>
            <w:tcW w:w="9072" w:type="dxa"/>
            <w:vAlign w:val="center"/>
          </w:tcPr>
          <w:p w:rsidR="008378A8" w:rsidRPr="00C4700C" w:rsidRDefault="008378A8" w:rsidP="00C4700C">
            <w:pPr>
              <w:snapToGrid w:val="0"/>
              <w:spacing w:line="5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4700C">
              <w:rPr>
                <w:rFonts w:ascii="標楷體" w:eastAsia="標楷體" w:hAnsi="標楷體" w:hint="eastAsia"/>
                <w:b/>
                <w:sz w:val="28"/>
                <w:szCs w:val="28"/>
              </w:rPr>
              <w:t>「輔」-全國性奧亞運單項運動協會組織與功能之強化</w:t>
            </w:r>
          </w:p>
          <w:p w:rsidR="008378A8" w:rsidRPr="00951166" w:rsidRDefault="008378A8" w:rsidP="0068386B">
            <w:pPr>
              <w:pStyle w:val="a5"/>
              <w:numPr>
                <w:ilvl w:val="0"/>
                <w:numId w:val="10"/>
              </w:numPr>
              <w:snapToGrid w:val="0"/>
              <w:spacing w:line="560" w:lineRule="exact"/>
              <w:ind w:leftChars="0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951166">
              <w:rPr>
                <w:rFonts w:ascii="標楷體" w:eastAsia="標楷體" w:hAnsi="標楷體" w:hint="eastAsia"/>
                <w:sz w:val="28"/>
                <w:szCs w:val="28"/>
              </w:rPr>
              <w:t>建立績效考核結合各協會分級補助之可行性與做法</w:t>
            </w:r>
            <w:r w:rsidRPr="00951166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（例如依奧亞運種類、國際競技實力、協會發展與服務情形等）。</w:t>
            </w:r>
          </w:p>
          <w:p w:rsidR="008378A8" w:rsidRPr="00951166" w:rsidRDefault="00951166" w:rsidP="0068386B">
            <w:pPr>
              <w:pStyle w:val="a5"/>
              <w:numPr>
                <w:ilvl w:val="0"/>
                <w:numId w:val="10"/>
              </w:numPr>
              <w:snapToGrid w:val="0"/>
              <w:spacing w:line="5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951166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協</w:t>
            </w:r>
            <w:r w:rsidR="008378A8" w:rsidRPr="00951166">
              <w:rPr>
                <w:rFonts w:ascii="標楷體" w:eastAsia="標楷體" w:hAnsi="標楷體" w:hint="eastAsia"/>
                <w:sz w:val="28"/>
                <w:szCs w:val="28"/>
              </w:rPr>
              <w:t>會團體會員於理事長選舉時其代表比例之可行性與做法（團體、個人會員比率）</w:t>
            </w:r>
          </w:p>
          <w:p w:rsidR="008378A8" w:rsidRPr="00951166" w:rsidRDefault="008378A8" w:rsidP="0068386B">
            <w:pPr>
              <w:pStyle w:val="a5"/>
              <w:numPr>
                <w:ilvl w:val="0"/>
                <w:numId w:val="10"/>
              </w:numPr>
              <w:snapToGrid w:val="0"/>
              <w:spacing w:line="5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951166">
              <w:rPr>
                <w:rFonts w:ascii="標楷體" w:eastAsia="標楷體" w:hAnsi="標楷體" w:hint="eastAsia"/>
                <w:sz w:val="28"/>
                <w:szCs w:val="28"/>
              </w:rPr>
              <w:t>仲裁小組之設置方式與運作模式（處理協會與教練選手紛爭）</w:t>
            </w:r>
          </w:p>
          <w:p w:rsidR="008378A8" w:rsidRPr="00951166" w:rsidRDefault="008378A8" w:rsidP="0068386B">
            <w:pPr>
              <w:pStyle w:val="a5"/>
              <w:numPr>
                <w:ilvl w:val="0"/>
                <w:numId w:val="10"/>
              </w:numPr>
              <w:snapToGrid w:val="0"/>
              <w:spacing w:line="5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951166">
              <w:rPr>
                <w:rFonts w:ascii="標楷體" w:eastAsia="標楷體" w:hAnsi="標楷體" w:hint="eastAsia"/>
                <w:sz w:val="28"/>
                <w:szCs w:val="28"/>
              </w:rPr>
              <w:t>協會專兼任人員之合理配置與重要幹部（如秘書長）公開徵選之可行做法</w:t>
            </w:r>
          </w:p>
          <w:p w:rsidR="008378A8" w:rsidRDefault="008378A8" w:rsidP="0068386B">
            <w:pPr>
              <w:pStyle w:val="a5"/>
              <w:numPr>
                <w:ilvl w:val="0"/>
                <w:numId w:val="10"/>
              </w:numPr>
              <w:snapToGrid w:val="0"/>
              <w:spacing w:line="5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951166">
              <w:rPr>
                <w:rFonts w:ascii="標楷體" w:eastAsia="標楷體" w:hAnsi="標楷體" w:hint="eastAsia"/>
                <w:sz w:val="28"/>
                <w:szCs w:val="28"/>
              </w:rPr>
              <w:t>「國民體育法」第8條研修方向之探討（包括具一定親等擔任理監事、團體會員代表數比例、採購事務之關係人禁止、設立公益</w:t>
            </w:r>
            <w:r w:rsidRPr="00951166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理事及一定補助金額辦理理會計(帳務)查核等）。</w:t>
            </w:r>
          </w:p>
          <w:p w:rsidR="006C2A7B" w:rsidRPr="00C4700C" w:rsidRDefault="00951166" w:rsidP="0068386B">
            <w:pPr>
              <w:pStyle w:val="a5"/>
              <w:numPr>
                <w:ilvl w:val="0"/>
                <w:numId w:val="10"/>
              </w:numPr>
              <w:snapToGrid w:val="0"/>
              <w:spacing w:line="5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協</w:t>
            </w:r>
            <w:r w:rsidR="008378A8" w:rsidRPr="00C4700C">
              <w:rPr>
                <w:rFonts w:ascii="標楷體" w:eastAsia="標楷體" w:hAnsi="標楷體" w:hint="eastAsia"/>
                <w:sz w:val="28"/>
                <w:szCs w:val="28"/>
              </w:rPr>
              <w:t>會財務透明化具體做法與可行機制</w:t>
            </w:r>
          </w:p>
        </w:tc>
      </w:tr>
      <w:tr w:rsidR="008378A8" w:rsidRPr="00C4700C" w:rsidTr="00C4700C">
        <w:tc>
          <w:tcPr>
            <w:tcW w:w="675" w:type="dxa"/>
            <w:vMerge/>
            <w:vAlign w:val="center"/>
          </w:tcPr>
          <w:p w:rsidR="008378A8" w:rsidRPr="00C4700C" w:rsidRDefault="008378A8" w:rsidP="00C4700C">
            <w:pPr>
              <w:pStyle w:val="a5"/>
              <w:spacing w:line="5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72" w:type="dxa"/>
            <w:vAlign w:val="center"/>
          </w:tcPr>
          <w:p w:rsidR="008378A8" w:rsidRPr="00C4700C" w:rsidRDefault="008378A8" w:rsidP="00C4700C">
            <w:pPr>
              <w:snapToGrid w:val="0"/>
              <w:spacing w:line="5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4700C">
              <w:rPr>
                <w:rFonts w:ascii="標楷體" w:eastAsia="標楷體" w:hAnsi="標楷體" w:hint="eastAsia"/>
                <w:b/>
                <w:sz w:val="28"/>
                <w:szCs w:val="28"/>
              </w:rPr>
              <w:t>「輔」-績優運動選手生涯輔導</w:t>
            </w:r>
          </w:p>
          <w:p w:rsidR="008378A8" w:rsidRPr="00E306F4" w:rsidRDefault="008378A8" w:rsidP="0068386B">
            <w:pPr>
              <w:pStyle w:val="a5"/>
              <w:numPr>
                <w:ilvl w:val="0"/>
                <w:numId w:val="11"/>
              </w:numPr>
              <w:snapToGrid w:val="0"/>
              <w:spacing w:line="5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E306F4">
              <w:rPr>
                <w:rFonts w:ascii="標楷體" w:eastAsia="標楷體" w:hAnsi="標楷體" w:hint="eastAsia"/>
                <w:sz w:val="28"/>
                <w:szCs w:val="28"/>
              </w:rPr>
              <w:t>「績優運動選手就業輔導辦法」資格門檻檢視</w:t>
            </w:r>
          </w:p>
          <w:p w:rsidR="008378A8" w:rsidRPr="00E306F4" w:rsidRDefault="008378A8" w:rsidP="0068386B">
            <w:pPr>
              <w:pStyle w:val="a5"/>
              <w:numPr>
                <w:ilvl w:val="0"/>
                <w:numId w:val="11"/>
              </w:numPr>
              <w:snapToGrid w:val="0"/>
              <w:spacing w:line="5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E306F4">
              <w:rPr>
                <w:rFonts w:ascii="標楷體" w:eastAsia="標楷體" w:hAnsi="標楷體" w:hint="eastAsia"/>
                <w:sz w:val="28"/>
                <w:szCs w:val="28"/>
              </w:rPr>
              <w:t>國訓中心建構專責單位，增加選手就業發展之多元性</w:t>
            </w:r>
          </w:p>
          <w:p w:rsidR="00CB5F3B" w:rsidRPr="00E306F4" w:rsidRDefault="00CB5F3B" w:rsidP="0068386B">
            <w:pPr>
              <w:pStyle w:val="a5"/>
              <w:numPr>
                <w:ilvl w:val="0"/>
                <w:numId w:val="11"/>
              </w:numPr>
              <w:snapToGrid w:val="0"/>
              <w:spacing w:line="5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E306F4">
              <w:rPr>
                <w:rFonts w:ascii="標楷體" w:eastAsia="標楷體" w:hAnsi="標楷體" w:hint="eastAsia"/>
                <w:sz w:val="28"/>
                <w:szCs w:val="28"/>
              </w:rPr>
              <w:t>學校專任運動教練制度改革</w:t>
            </w:r>
          </w:p>
          <w:p w:rsidR="006C2A7B" w:rsidRPr="00E306F4" w:rsidRDefault="008378A8" w:rsidP="0068386B">
            <w:pPr>
              <w:pStyle w:val="a5"/>
              <w:numPr>
                <w:ilvl w:val="0"/>
                <w:numId w:val="11"/>
              </w:numPr>
              <w:snapToGrid w:val="0"/>
              <w:spacing w:line="5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E306F4">
              <w:rPr>
                <w:rFonts w:ascii="標楷體" w:eastAsia="標楷體" w:hAnsi="標楷體" w:hint="eastAsia"/>
                <w:sz w:val="28"/>
                <w:szCs w:val="28"/>
              </w:rPr>
              <w:t>推動運動指導員制度，增加選手就業管道</w:t>
            </w:r>
          </w:p>
        </w:tc>
      </w:tr>
      <w:tr w:rsidR="008378A8" w:rsidRPr="00C4700C" w:rsidTr="00C4700C">
        <w:tc>
          <w:tcPr>
            <w:tcW w:w="675" w:type="dxa"/>
            <w:vAlign w:val="center"/>
          </w:tcPr>
          <w:p w:rsidR="008378A8" w:rsidRPr="00C4700C" w:rsidRDefault="008378A8" w:rsidP="00C4700C">
            <w:pPr>
              <w:pStyle w:val="a5"/>
              <w:spacing w:line="56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C4700C">
              <w:rPr>
                <w:rFonts w:ascii="標楷體" w:eastAsia="標楷體" w:hAnsi="標楷體" w:hint="eastAsia"/>
                <w:sz w:val="28"/>
                <w:szCs w:val="28"/>
              </w:rPr>
              <w:t>伍</w:t>
            </w:r>
          </w:p>
        </w:tc>
        <w:tc>
          <w:tcPr>
            <w:tcW w:w="9072" w:type="dxa"/>
            <w:vAlign w:val="center"/>
          </w:tcPr>
          <w:p w:rsidR="008378A8" w:rsidRPr="00C4700C" w:rsidRDefault="008378A8" w:rsidP="00C4700C">
            <w:pPr>
              <w:snapToGrid w:val="0"/>
              <w:spacing w:line="56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4700C">
              <w:rPr>
                <w:rFonts w:ascii="標楷體" w:eastAsia="標楷體" w:hAnsi="標楷體" w:hint="eastAsia"/>
                <w:b/>
                <w:sz w:val="28"/>
                <w:szCs w:val="28"/>
              </w:rPr>
              <w:t>「獎」-教練選手奧亞運獎勵金制度</w:t>
            </w:r>
          </w:p>
          <w:p w:rsidR="00107568" w:rsidRPr="00E306F4" w:rsidRDefault="008378A8" w:rsidP="0068386B">
            <w:pPr>
              <w:pStyle w:val="a5"/>
              <w:numPr>
                <w:ilvl w:val="0"/>
                <w:numId w:val="12"/>
              </w:numPr>
              <w:snapToGrid w:val="0"/>
              <w:spacing w:line="5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E306F4">
              <w:rPr>
                <w:rFonts w:ascii="標楷體" w:eastAsia="標楷體" w:hAnsi="標楷體" w:hint="eastAsia"/>
                <w:sz w:val="28"/>
                <w:szCs w:val="28"/>
              </w:rPr>
              <w:t>選手獎助學金發給制度之探討</w:t>
            </w:r>
          </w:p>
          <w:p w:rsidR="00107568" w:rsidRPr="00C4700C" w:rsidRDefault="008378A8" w:rsidP="0068386B">
            <w:pPr>
              <w:pStyle w:val="a5"/>
              <w:numPr>
                <w:ilvl w:val="0"/>
                <w:numId w:val="6"/>
              </w:numPr>
              <w:snapToGrid w:val="0"/>
              <w:spacing w:line="5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C4700C">
              <w:rPr>
                <w:rFonts w:ascii="標楷體" w:eastAsia="標楷體" w:hAnsi="標楷體"/>
                <w:sz w:val="28"/>
                <w:szCs w:val="28"/>
              </w:rPr>
              <w:t>選手獎助學金發給的目的與意義</w:t>
            </w:r>
          </w:p>
          <w:p w:rsidR="008378A8" w:rsidRPr="00C4700C" w:rsidRDefault="008378A8" w:rsidP="0068386B">
            <w:pPr>
              <w:pStyle w:val="a5"/>
              <w:numPr>
                <w:ilvl w:val="0"/>
                <w:numId w:val="6"/>
              </w:numPr>
              <w:snapToGrid w:val="0"/>
              <w:spacing w:line="5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C4700C">
              <w:rPr>
                <w:rFonts w:ascii="標楷體" w:eastAsia="標楷體" w:hAnsi="標楷體" w:hint="eastAsia"/>
                <w:sz w:val="28"/>
                <w:szCs w:val="28"/>
              </w:rPr>
              <w:t>現行「國光體育獎章及獎助學金頒發辦法」制度</w:t>
            </w:r>
          </w:p>
          <w:p w:rsidR="008378A8" w:rsidRPr="00C4700C" w:rsidRDefault="008378A8" w:rsidP="00C4700C">
            <w:pPr>
              <w:snapToGrid w:val="0"/>
              <w:spacing w:line="560" w:lineRule="exact"/>
              <w:ind w:leftChars="-1" w:left="-2" w:firstLineChars="486" w:firstLine="1361"/>
              <w:rPr>
                <w:rFonts w:ascii="標楷體" w:eastAsia="標楷體" w:hAnsi="標楷體"/>
                <w:sz w:val="28"/>
                <w:szCs w:val="28"/>
              </w:rPr>
            </w:pPr>
            <w:r w:rsidRPr="00C4700C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C4700C">
              <w:rPr>
                <w:rFonts w:ascii="標楷體" w:eastAsia="標楷體" w:hAnsi="標楷體"/>
                <w:sz w:val="28"/>
                <w:szCs w:val="28"/>
              </w:rPr>
              <w:t>國光獎助學金共分為三等九級，以一次領取維原</w:t>
            </w:r>
            <w:r w:rsidRPr="00C4700C">
              <w:rPr>
                <w:rFonts w:ascii="標楷體" w:eastAsia="標楷體" w:hAnsi="標楷體" w:hint="eastAsia"/>
                <w:sz w:val="28"/>
                <w:szCs w:val="28"/>
              </w:rPr>
              <w:t>則</w:t>
            </w:r>
            <w:r w:rsidRPr="00C4700C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:rsidR="00107568" w:rsidRPr="00C4700C" w:rsidRDefault="008378A8" w:rsidP="00C4700C">
            <w:pPr>
              <w:snapToGrid w:val="0"/>
              <w:spacing w:line="560" w:lineRule="exact"/>
              <w:ind w:leftChars="486" w:left="2653" w:hangingChars="531" w:hanging="1487"/>
              <w:rPr>
                <w:rFonts w:ascii="標楷體" w:eastAsia="標楷體" w:hAnsi="標楷體"/>
                <w:sz w:val="28"/>
                <w:szCs w:val="28"/>
              </w:rPr>
            </w:pPr>
            <w:r w:rsidRPr="00C4700C">
              <w:rPr>
                <w:rFonts w:ascii="標楷體" w:eastAsia="標楷體" w:hAnsi="標楷體" w:hint="eastAsia"/>
                <w:sz w:val="28"/>
                <w:szCs w:val="28"/>
              </w:rPr>
              <w:t>-終身領取：僅限獲得奧運前三名者得選擇終身按月領取，分別月領12萬5千、3萬8千、2萬4千。</w:t>
            </w:r>
          </w:p>
          <w:p w:rsidR="008378A8" w:rsidRPr="00C4700C" w:rsidRDefault="00107568" w:rsidP="00C4700C">
            <w:pPr>
              <w:snapToGrid w:val="0"/>
              <w:spacing w:line="560" w:lineRule="exact"/>
              <w:ind w:leftChars="192" w:left="2653" w:hangingChars="783" w:hanging="2192"/>
              <w:rPr>
                <w:rFonts w:ascii="標楷體" w:eastAsia="標楷體" w:hAnsi="標楷體"/>
                <w:sz w:val="28"/>
                <w:szCs w:val="28"/>
              </w:rPr>
            </w:pPr>
            <w:r w:rsidRPr="00C4700C">
              <w:rPr>
                <w:rFonts w:ascii="標楷體" w:eastAsia="標楷體" w:hAnsi="標楷體" w:hint="eastAsia"/>
                <w:sz w:val="28"/>
                <w:szCs w:val="28"/>
              </w:rPr>
              <w:t>(三)</w:t>
            </w:r>
            <w:r w:rsidR="008378A8" w:rsidRPr="00C4700C">
              <w:rPr>
                <w:rFonts w:ascii="標楷體" w:eastAsia="標楷體" w:hAnsi="標楷體" w:hint="eastAsia"/>
                <w:sz w:val="28"/>
                <w:szCs w:val="28"/>
              </w:rPr>
              <w:t>改變方向的討論</w:t>
            </w:r>
          </w:p>
          <w:p w:rsidR="00107568" w:rsidRPr="00E306F4" w:rsidRDefault="008378A8" w:rsidP="0068386B">
            <w:pPr>
              <w:pStyle w:val="a5"/>
              <w:numPr>
                <w:ilvl w:val="0"/>
                <w:numId w:val="12"/>
              </w:numPr>
              <w:snapToGrid w:val="0"/>
              <w:spacing w:line="5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E306F4">
              <w:rPr>
                <w:rFonts w:ascii="標楷體" w:eastAsia="標楷體" w:hAnsi="標楷體" w:hint="eastAsia"/>
                <w:sz w:val="28"/>
                <w:szCs w:val="28"/>
              </w:rPr>
              <w:t>有功教練獎金發給制度之探討</w:t>
            </w:r>
          </w:p>
          <w:p w:rsidR="00107568" w:rsidRPr="00C4700C" w:rsidRDefault="00107568" w:rsidP="00C4700C">
            <w:pPr>
              <w:snapToGrid w:val="0"/>
              <w:spacing w:line="560" w:lineRule="exact"/>
              <w:ind w:left="459"/>
              <w:rPr>
                <w:rFonts w:ascii="標楷體" w:eastAsia="標楷體" w:hAnsi="標楷體"/>
                <w:sz w:val="28"/>
                <w:szCs w:val="28"/>
              </w:rPr>
            </w:pPr>
            <w:r w:rsidRPr="00C4700C">
              <w:rPr>
                <w:rFonts w:ascii="標楷體" w:eastAsia="標楷體" w:hAnsi="標楷體" w:hint="eastAsia"/>
                <w:sz w:val="28"/>
                <w:szCs w:val="28"/>
              </w:rPr>
              <w:t>(一)</w:t>
            </w:r>
            <w:r w:rsidR="008378A8" w:rsidRPr="00C4700C">
              <w:rPr>
                <w:rFonts w:ascii="標楷體" w:eastAsia="標楷體" w:hAnsi="標楷體"/>
                <w:sz w:val="28"/>
                <w:szCs w:val="28"/>
              </w:rPr>
              <w:t>有功教練獎金發給的目的與意義</w:t>
            </w:r>
          </w:p>
          <w:p w:rsidR="008378A8" w:rsidRPr="00C4700C" w:rsidRDefault="00107568" w:rsidP="00C4700C">
            <w:pPr>
              <w:snapToGrid w:val="0"/>
              <w:spacing w:line="560" w:lineRule="exact"/>
              <w:ind w:left="459"/>
              <w:rPr>
                <w:rFonts w:ascii="標楷體" w:eastAsia="標楷體" w:hAnsi="標楷體"/>
                <w:sz w:val="28"/>
                <w:szCs w:val="28"/>
              </w:rPr>
            </w:pPr>
            <w:r w:rsidRPr="00C4700C">
              <w:rPr>
                <w:rFonts w:ascii="標楷體" w:eastAsia="標楷體" w:hAnsi="標楷體"/>
                <w:sz w:val="28"/>
                <w:szCs w:val="28"/>
              </w:rPr>
              <w:t>(二)</w:t>
            </w:r>
            <w:r w:rsidR="008378A8" w:rsidRPr="00C4700C">
              <w:rPr>
                <w:rFonts w:ascii="標楷體" w:eastAsia="標楷體" w:hAnsi="標楷體" w:hint="eastAsia"/>
                <w:sz w:val="28"/>
                <w:szCs w:val="28"/>
              </w:rPr>
              <w:t>現行制度作法：</w:t>
            </w:r>
          </w:p>
          <w:p w:rsidR="008378A8" w:rsidRPr="00C4700C" w:rsidRDefault="008378A8" w:rsidP="00C4700C">
            <w:pPr>
              <w:snapToGrid w:val="0"/>
              <w:spacing w:line="560" w:lineRule="exact"/>
              <w:ind w:left="1071" w:firstLineChars="34" w:firstLine="95"/>
              <w:rPr>
                <w:rFonts w:ascii="標楷體" w:eastAsia="標楷體" w:hAnsi="標楷體"/>
                <w:sz w:val="28"/>
                <w:szCs w:val="28"/>
              </w:rPr>
            </w:pPr>
            <w:r w:rsidRPr="00C4700C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C4700C">
              <w:rPr>
                <w:rFonts w:ascii="標楷體" w:eastAsia="標楷體" w:hAnsi="標楷體"/>
                <w:sz w:val="28"/>
                <w:szCs w:val="28"/>
              </w:rPr>
              <w:t>有功教練資格以奧亞運培訓階段教練為限。</w:t>
            </w:r>
          </w:p>
          <w:p w:rsidR="00107568" w:rsidRPr="00C4700C" w:rsidRDefault="008378A8" w:rsidP="00C4700C">
            <w:pPr>
              <w:snapToGrid w:val="0"/>
              <w:spacing w:line="560" w:lineRule="exact"/>
              <w:ind w:left="1071" w:firstLineChars="34" w:firstLine="95"/>
              <w:rPr>
                <w:rFonts w:ascii="標楷體" w:eastAsia="標楷體" w:hAnsi="標楷體"/>
                <w:sz w:val="28"/>
                <w:szCs w:val="28"/>
              </w:rPr>
            </w:pPr>
            <w:r w:rsidRPr="00C4700C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C4700C">
              <w:rPr>
                <w:rFonts w:ascii="標楷體" w:eastAsia="標楷體" w:hAnsi="標楷體"/>
                <w:sz w:val="28"/>
                <w:szCs w:val="28"/>
              </w:rPr>
              <w:t>有功教練獎金發給範圍以選手取得下列成績：</w:t>
            </w:r>
            <w:r w:rsidRPr="00C4700C">
              <w:rPr>
                <w:rFonts w:ascii="標楷體" w:eastAsia="標楷體" w:hAnsi="標楷體" w:hint="eastAsia"/>
                <w:sz w:val="28"/>
                <w:szCs w:val="28"/>
              </w:rPr>
              <w:t>獲得奧運會前4名（田徑、游泳及體操為前8名）及亞運會前1名（田徑、游泳及體操為前3名）為限。</w:t>
            </w:r>
          </w:p>
          <w:p w:rsidR="008378A8" w:rsidRPr="00C4700C" w:rsidRDefault="00107568" w:rsidP="00C4700C">
            <w:pPr>
              <w:snapToGrid w:val="0"/>
              <w:spacing w:line="560" w:lineRule="exact"/>
              <w:ind w:firstLineChars="163" w:firstLine="456"/>
              <w:rPr>
                <w:rFonts w:ascii="標楷體" w:eastAsia="標楷體" w:hAnsi="標楷體"/>
                <w:sz w:val="28"/>
                <w:szCs w:val="28"/>
              </w:rPr>
            </w:pPr>
            <w:r w:rsidRPr="00C4700C">
              <w:rPr>
                <w:rFonts w:ascii="標楷體" w:eastAsia="標楷體" w:hAnsi="標楷體" w:hint="eastAsia"/>
                <w:sz w:val="28"/>
                <w:szCs w:val="28"/>
              </w:rPr>
              <w:t>(三)</w:t>
            </w:r>
            <w:r w:rsidR="008378A8" w:rsidRPr="00C4700C">
              <w:rPr>
                <w:rFonts w:ascii="標楷體" w:eastAsia="標楷體" w:hAnsi="標楷體"/>
                <w:sz w:val="28"/>
                <w:szCs w:val="28"/>
              </w:rPr>
              <w:t>有功教練資格以奧亞運培訓階段教練為限。</w:t>
            </w:r>
          </w:p>
          <w:p w:rsidR="00FC52EB" w:rsidRPr="00E306F4" w:rsidRDefault="008378A8" w:rsidP="0068386B">
            <w:pPr>
              <w:pStyle w:val="a5"/>
              <w:numPr>
                <w:ilvl w:val="0"/>
                <w:numId w:val="12"/>
              </w:numPr>
              <w:snapToGrid w:val="0"/>
              <w:spacing w:line="5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E306F4">
              <w:rPr>
                <w:rFonts w:ascii="標楷體" w:eastAsia="標楷體" w:hAnsi="標楷體" w:hint="eastAsia"/>
                <w:sz w:val="28"/>
                <w:szCs w:val="28"/>
              </w:rPr>
              <w:t>未來改變方向的討論</w:t>
            </w:r>
          </w:p>
        </w:tc>
      </w:tr>
    </w:tbl>
    <w:p w:rsidR="00E306F4" w:rsidRDefault="00E306F4" w:rsidP="00E306F4">
      <w:pPr>
        <w:spacing w:line="560" w:lineRule="exact"/>
        <w:rPr>
          <w:rFonts w:ascii="標楷體" w:eastAsia="標楷體" w:hAnsi="標楷體"/>
          <w:sz w:val="28"/>
          <w:szCs w:val="28"/>
        </w:rPr>
      </w:pPr>
    </w:p>
    <w:p w:rsidR="00AA67A8" w:rsidRPr="00E306F4" w:rsidRDefault="008C6FD1" w:rsidP="0068386B">
      <w:pPr>
        <w:pStyle w:val="a5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color w:val="FF0000"/>
          <w:sz w:val="28"/>
          <w:szCs w:val="28"/>
        </w:rPr>
      </w:pPr>
      <w:r w:rsidRPr="00E306F4">
        <w:rPr>
          <w:rFonts w:ascii="標楷體" w:eastAsia="標楷體" w:hAnsi="標楷體" w:hint="eastAsia"/>
          <w:sz w:val="28"/>
          <w:szCs w:val="28"/>
        </w:rPr>
        <w:lastRenderedPageBreak/>
        <w:t>活動流程</w:t>
      </w:r>
    </w:p>
    <w:p w:rsidR="00FA651B" w:rsidRPr="0016394C" w:rsidRDefault="0016394C" w:rsidP="0016394C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一、</w:t>
      </w:r>
      <w:r w:rsidR="00790A06" w:rsidRPr="0016394C">
        <w:rPr>
          <w:rFonts w:ascii="標楷體" w:eastAsia="標楷體" w:hAnsi="標楷體" w:hint="eastAsia"/>
          <w:sz w:val="28"/>
          <w:szCs w:val="28"/>
        </w:rPr>
        <w:t>日期：105年</w:t>
      </w:r>
      <w:r w:rsidR="0084758E" w:rsidRPr="0016394C">
        <w:rPr>
          <w:rFonts w:ascii="標楷體" w:eastAsia="標楷體" w:hAnsi="標楷體" w:hint="eastAsia"/>
          <w:sz w:val="28"/>
          <w:szCs w:val="28"/>
        </w:rPr>
        <w:t>9月</w:t>
      </w:r>
      <w:r w:rsidR="003D4008" w:rsidRPr="0016394C">
        <w:rPr>
          <w:rFonts w:ascii="標楷體" w:eastAsia="標楷體" w:hAnsi="標楷體" w:hint="eastAsia"/>
          <w:sz w:val="28"/>
          <w:szCs w:val="28"/>
        </w:rPr>
        <w:t>10</w:t>
      </w:r>
      <w:r w:rsidR="005F422E">
        <w:rPr>
          <w:rFonts w:ascii="標楷體" w:eastAsia="標楷體" w:hAnsi="標楷體" w:hint="eastAsia"/>
          <w:sz w:val="28"/>
          <w:szCs w:val="28"/>
        </w:rPr>
        <w:t>日</w:t>
      </w:r>
      <w:bookmarkStart w:id="0" w:name="_GoBack"/>
      <w:bookmarkEnd w:id="0"/>
      <w:r w:rsidR="003D4008" w:rsidRPr="0016394C">
        <w:rPr>
          <w:rFonts w:ascii="標楷體" w:eastAsia="標楷體" w:hAnsi="標楷體" w:hint="eastAsia"/>
          <w:sz w:val="28"/>
          <w:szCs w:val="28"/>
        </w:rPr>
        <w:t>(星期六)</w:t>
      </w:r>
    </w:p>
    <w:p w:rsidR="0061433B" w:rsidRPr="00E306F4" w:rsidRDefault="00E306F4" w:rsidP="0016394C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二、</w:t>
      </w:r>
      <w:r w:rsidR="00790A06" w:rsidRPr="00E306F4">
        <w:rPr>
          <w:rFonts w:ascii="標楷體" w:eastAsia="標楷體" w:hAnsi="標楷體" w:hint="eastAsia"/>
          <w:sz w:val="28"/>
          <w:szCs w:val="28"/>
        </w:rPr>
        <w:t>地點：</w:t>
      </w:r>
      <w:r w:rsidR="003D4008" w:rsidRPr="00E306F4">
        <w:rPr>
          <w:rFonts w:ascii="標楷體" w:eastAsia="標楷體" w:hAnsi="標楷體" w:hint="eastAsia"/>
          <w:sz w:val="28"/>
          <w:szCs w:val="28"/>
        </w:rPr>
        <w:t>救國團劍潭海外青年活動中心</w:t>
      </w:r>
      <w:r w:rsidR="0099349D" w:rsidRPr="00E306F4">
        <w:rPr>
          <w:rFonts w:ascii="標楷體" w:eastAsia="標楷體" w:hAnsi="標楷體" w:hint="eastAsia"/>
          <w:sz w:val="28"/>
          <w:szCs w:val="28"/>
        </w:rPr>
        <w:t>(</w:t>
      </w:r>
      <w:r w:rsidR="002B17B6" w:rsidRPr="00E306F4">
        <w:rPr>
          <w:rFonts w:ascii="標楷體" w:eastAsia="標楷體" w:hAnsi="標楷體" w:hint="eastAsia"/>
          <w:sz w:val="28"/>
          <w:szCs w:val="28"/>
        </w:rPr>
        <w:t>台北市中山北路四段16號</w:t>
      </w:r>
      <w:r w:rsidR="0099349D" w:rsidRPr="00E306F4">
        <w:rPr>
          <w:rFonts w:ascii="標楷體" w:eastAsia="標楷體" w:hAnsi="標楷體" w:hint="eastAsia"/>
          <w:sz w:val="28"/>
          <w:szCs w:val="28"/>
        </w:rPr>
        <w:t>)</w:t>
      </w:r>
      <w:r w:rsidR="0084758E" w:rsidRPr="00E306F4">
        <w:rPr>
          <w:rFonts w:ascii="標楷體" w:eastAsia="標楷體" w:hAnsi="標楷體" w:hint="eastAsia"/>
          <w:sz w:val="28"/>
          <w:szCs w:val="28"/>
        </w:rPr>
        <w:t>。</w:t>
      </w:r>
    </w:p>
    <w:p w:rsidR="00B47E79" w:rsidRPr="00E306F4" w:rsidRDefault="00E306F4" w:rsidP="0016394C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三、</w:t>
      </w:r>
      <w:r w:rsidR="00FA651B" w:rsidRPr="00E306F4">
        <w:rPr>
          <w:rFonts w:ascii="標楷體" w:eastAsia="標楷體" w:hAnsi="標楷體" w:hint="eastAsia"/>
          <w:sz w:val="28"/>
          <w:szCs w:val="28"/>
        </w:rPr>
        <w:t>流程表：</w:t>
      </w:r>
    </w:p>
    <w:tbl>
      <w:tblPr>
        <w:tblStyle w:val="1"/>
        <w:tblpPr w:leftFromText="180" w:rightFromText="180" w:vertAnchor="text" w:tblpXSpec="center" w:tblpY="1"/>
        <w:tblOverlap w:val="never"/>
        <w:tblW w:w="9747" w:type="dxa"/>
        <w:tblLook w:val="04A0"/>
      </w:tblPr>
      <w:tblGrid>
        <w:gridCol w:w="1515"/>
        <w:gridCol w:w="1428"/>
        <w:gridCol w:w="1276"/>
        <w:gridCol w:w="5528"/>
      </w:tblGrid>
      <w:tr w:rsidR="00E0008C" w:rsidRPr="00E0008C" w:rsidTr="00E306F4">
        <w:tc>
          <w:tcPr>
            <w:tcW w:w="1515" w:type="dxa"/>
          </w:tcPr>
          <w:p w:rsidR="00E0008C" w:rsidRPr="00E0008C" w:rsidRDefault="00E0008C" w:rsidP="00E306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008C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428" w:type="dxa"/>
          </w:tcPr>
          <w:p w:rsidR="00E0008C" w:rsidRPr="00E0008C" w:rsidRDefault="00E0008C" w:rsidP="00E306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008C">
              <w:rPr>
                <w:rFonts w:ascii="標楷體" w:eastAsia="標楷體" w:hAnsi="標楷體" w:hint="eastAsia"/>
                <w:szCs w:val="24"/>
              </w:rPr>
              <w:t>流程</w:t>
            </w:r>
          </w:p>
        </w:tc>
        <w:tc>
          <w:tcPr>
            <w:tcW w:w="1276" w:type="dxa"/>
          </w:tcPr>
          <w:p w:rsidR="00E0008C" w:rsidRPr="00E0008C" w:rsidRDefault="00E0008C" w:rsidP="00E306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008C">
              <w:rPr>
                <w:rFonts w:ascii="標楷體" w:eastAsia="標楷體" w:hAnsi="標楷體" w:hint="eastAsia"/>
                <w:szCs w:val="24"/>
              </w:rPr>
              <w:t>論壇議題</w:t>
            </w:r>
          </w:p>
        </w:tc>
        <w:tc>
          <w:tcPr>
            <w:tcW w:w="5528" w:type="dxa"/>
          </w:tcPr>
          <w:p w:rsidR="00E0008C" w:rsidRPr="00E0008C" w:rsidRDefault="00E0008C" w:rsidP="00E306F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008C">
              <w:rPr>
                <w:rFonts w:ascii="標楷體" w:eastAsia="標楷體" w:hAnsi="標楷體" w:hint="eastAsia"/>
                <w:szCs w:val="24"/>
              </w:rPr>
              <w:t>論壇內容</w:t>
            </w:r>
          </w:p>
        </w:tc>
      </w:tr>
      <w:tr w:rsidR="00E0008C" w:rsidRPr="00E0008C" w:rsidTr="00E306F4">
        <w:trPr>
          <w:trHeight w:val="454"/>
        </w:trPr>
        <w:tc>
          <w:tcPr>
            <w:tcW w:w="1515" w:type="dxa"/>
            <w:vAlign w:val="center"/>
          </w:tcPr>
          <w:p w:rsidR="00E0008C" w:rsidRPr="00E0008C" w:rsidRDefault="00E306F4" w:rsidP="00E0008C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090</w:t>
            </w:r>
            <w:r w:rsidR="00E0008C" w:rsidRPr="00E0008C">
              <w:rPr>
                <w:rFonts w:ascii="標楷體" w:eastAsia="標楷體" w:hAnsi="標楷體" w:hint="eastAsia"/>
                <w:szCs w:val="24"/>
              </w:rPr>
              <w:t>0-0930</w:t>
            </w:r>
          </w:p>
        </w:tc>
        <w:tc>
          <w:tcPr>
            <w:tcW w:w="8232" w:type="dxa"/>
            <w:gridSpan w:val="3"/>
          </w:tcPr>
          <w:p w:rsidR="00E0008C" w:rsidRPr="00E0008C" w:rsidRDefault="00E0008C" w:rsidP="00E000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008C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</w:tr>
      <w:tr w:rsidR="00E0008C" w:rsidRPr="00E0008C" w:rsidTr="00E306F4">
        <w:tc>
          <w:tcPr>
            <w:tcW w:w="1515" w:type="dxa"/>
            <w:vAlign w:val="center"/>
          </w:tcPr>
          <w:p w:rsidR="00E0008C" w:rsidRPr="00E0008C" w:rsidRDefault="00E0008C" w:rsidP="00E0008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0008C">
              <w:rPr>
                <w:rFonts w:ascii="標楷體" w:eastAsia="標楷體" w:hAnsi="標楷體" w:hint="eastAsia"/>
                <w:szCs w:val="24"/>
              </w:rPr>
              <w:t>0930-10</w:t>
            </w:r>
            <w:r w:rsidR="00592699">
              <w:rPr>
                <w:rFonts w:ascii="標楷體" w:eastAsia="標楷體" w:hAnsi="標楷體" w:hint="eastAsia"/>
                <w:szCs w:val="24"/>
              </w:rPr>
              <w:t>0</w:t>
            </w:r>
            <w:r w:rsidRPr="00E0008C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8232" w:type="dxa"/>
            <w:gridSpan w:val="3"/>
            <w:vAlign w:val="center"/>
          </w:tcPr>
          <w:p w:rsidR="00E0008C" w:rsidRPr="00E0008C" w:rsidRDefault="00E0008C" w:rsidP="00E000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008C">
              <w:rPr>
                <w:rFonts w:ascii="標楷體" w:eastAsia="標楷體" w:hAnsi="標楷體" w:hint="eastAsia"/>
                <w:szCs w:val="24"/>
              </w:rPr>
              <w:t>開幕式</w:t>
            </w:r>
          </w:p>
        </w:tc>
      </w:tr>
      <w:tr w:rsidR="00E0008C" w:rsidRPr="00E0008C" w:rsidTr="00E306F4">
        <w:tc>
          <w:tcPr>
            <w:tcW w:w="1515" w:type="dxa"/>
            <w:vAlign w:val="center"/>
          </w:tcPr>
          <w:p w:rsidR="00E0008C" w:rsidRPr="00E0008C" w:rsidRDefault="00E0008C" w:rsidP="00E0008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0008C">
              <w:rPr>
                <w:rFonts w:ascii="標楷體" w:eastAsia="標楷體" w:hAnsi="標楷體" w:hint="eastAsia"/>
                <w:szCs w:val="24"/>
              </w:rPr>
              <w:t>1</w:t>
            </w:r>
            <w:r w:rsidR="00592699">
              <w:rPr>
                <w:rFonts w:ascii="標楷體" w:eastAsia="標楷體" w:hAnsi="標楷體" w:hint="eastAsia"/>
                <w:szCs w:val="24"/>
              </w:rPr>
              <w:t>0</w:t>
            </w:r>
            <w:r w:rsidRPr="00E0008C">
              <w:rPr>
                <w:rFonts w:ascii="標楷體" w:eastAsia="標楷體" w:hAnsi="標楷體" w:hint="eastAsia"/>
                <w:szCs w:val="24"/>
              </w:rPr>
              <w:t>00-1</w:t>
            </w:r>
            <w:r w:rsidR="00592699">
              <w:rPr>
                <w:rFonts w:ascii="標楷體" w:eastAsia="標楷體" w:hAnsi="標楷體" w:hint="eastAsia"/>
                <w:szCs w:val="24"/>
              </w:rPr>
              <w:t>0</w:t>
            </w:r>
            <w:r w:rsidRPr="00E0008C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8232" w:type="dxa"/>
            <w:gridSpan w:val="3"/>
            <w:vAlign w:val="center"/>
          </w:tcPr>
          <w:p w:rsidR="00E0008C" w:rsidRPr="00E0008C" w:rsidRDefault="00E0008C" w:rsidP="00E0008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008C">
              <w:rPr>
                <w:rFonts w:ascii="標楷體" w:eastAsia="標楷體" w:hAnsi="標楷體" w:hint="eastAsia"/>
                <w:szCs w:val="24"/>
              </w:rPr>
              <w:t>換場時間</w:t>
            </w:r>
          </w:p>
        </w:tc>
      </w:tr>
      <w:tr w:rsidR="00592699" w:rsidRPr="00E0008C" w:rsidTr="00E306F4">
        <w:tc>
          <w:tcPr>
            <w:tcW w:w="1515" w:type="dxa"/>
            <w:vMerge w:val="restart"/>
            <w:vAlign w:val="center"/>
          </w:tcPr>
          <w:p w:rsidR="00592699" w:rsidRPr="00E0008C" w:rsidRDefault="00592699" w:rsidP="00E0008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0008C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E0008C">
              <w:rPr>
                <w:rFonts w:ascii="標楷體" w:eastAsia="標楷體" w:hAnsi="標楷體" w:hint="eastAsia"/>
                <w:szCs w:val="24"/>
              </w:rPr>
              <w:t>10-1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E0008C">
              <w:rPr>
                <w:rFonts w:ascii="標楷體" w:eastAsia="標楷體" w:hAnsi="標楷體" w:hint="eastAsia"/>
                <w:szCs w:val="24"/>
              </w:rPr>
              <w:t>00</w:t>
            </w:r>
          </w:p>
        </w:tc>
        <w:tc>
          <w:tcPr>
            <w:tcW w:w="1428" w:type="dxa"/>
            <w:vMerge w:val="restart"/>
            <w:vAlign w:val="center"/>
          </w:tcPr>
          <w:p w:rsidR="00592699" w:rsidRPr="00E0008C" w:rsidRDefault="00D32ED5" w:rsidP="00E0008C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論題一</w:t>
            </w:r>
            <w:r w:rsidR="00592699" w:rsidRPr="00E0008C">
              <w:rPr>
                <w:rFonts w:ascii="標楷體" w:eastAsia="標楷體" w:hAnsi="標楷體" w:hint="eastAsia"/>
                <w:szCs w:val="24"/>
              </w:rPr>
              <w:t>~五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592699" w:rsidRPr="000D1D58" w:rsidRDefault="000D1D58" w:rsidP="000D1D58">
            <w:pPr>
              <w:pStyle w:val="af1"/>
              <w:rPr>
                <w:rFonts w:ascii="標楷體" w:eastAsia="標楷體" w:hAnsi="標楷體"/>
                <w:b/>
                <w:szCs w:val="24"/>
              </w:rPr>
            </w:pPr>
            <w:r w:rsidRPr="000D1D58">
              <w:rPr>
                <w:rFonts w:ascii="標楷體" w:eastAsia="標楷體" w:hAnsi="標楷體" w:hint="eastAsia"/>
                <w:b/>
              </w:rPr>
              <w:t>「選」</w:t>
            </w:r>
          </w:p>
        </w:tc>
        <w:tc>
          <w:tcPr>
            <w:tcW w:w="5528" w:type="dxa"/>
            <w:shd w:val="clear" w:color="auto" w:fill="FDE9D9" w:themeFill="accent6" w:themeFillTint="33"/>
            <w:vAlign w:val="center"/>
          </w:tcPr>
          <w:p w:rsidR="00592699" w:rsidRPr="000D1D58" w:rsidRDefault="000D1D58" w:rsidP="000D1D58">
            <w:pPr>
              <w:pStyle w:val="af1"/>
              <w:rPr>
                <w:rFonts w:ascii="標楷體" w:eastAsia="標楷體" w:hAnsi="標楷體"/>
              </w:rPr>
            </w:pPr>
            <w:r w:rsidRPr="000D1D58">
              <w:rPr>
                <w:rFonts w:ascii="標楷體" w:eastAsia="標楷體" w:hAnsi="標楷體" w:hint="eastAsia"/>
              </w:rPr>
              <w:t>如何建立奧亞運遴選機制</w:t>
            </w:r>
            <w:r>
              <w:rPr>
                <w:rFonts w:ascii="標楷體" w:eastAsia="標楷體" w:hAnsi="標楷體" w:hint="eastAsia"/>
              </w:rPr>
              <w:t>-1</w:t>
            </w:r>
          </w:p>
        </w:tc>
      </w:tr>
      <w:tr w:rsidR="00592699" w:rsidRPr="00E0008C" w:rsidTr="00E306F4">
        <w:tc>
          <w:tcPr>
            <w:tcW w:w="1515" w:type="dxa"/>
            <w:vMerge/>
            <w:vAlign w:val="center"/>
          </w:tcPr>
          <w:p w:rsidR="00592699" w:rsidRPr="00E0008C" w:rsidRDefault="00592699" w:rsidP="00E0008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8" w:type="dxa"/>
            <w:vMerge/>
          </w:tcPr>
          <w:p w:rsidR="00592699" w:rsidRPr="00E0008C" w:rsidRDefault="00592699" w:rsidP="00E0008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CCC0D9" w:themeFill="accent4" w:themeFillTint="66"/>
            <w:vAlign w:val="center"/>
          </w:tcPr>
          <w:p w:rsidR="00592699" w:rsidRPr="000D1D58" w:rsidRDefault="000D1D58" w:rsidP="000D1D58">
            <w:pPr>
              <w:pStyle w:val="af1"/>
              <w:rPr>
                <w:rFonts w:ascii="標楷體" w:eastAsia="標楷體" w:hAnsi="標楷體"/>
                <w:b/>
                <w:szCs w:val="24"/>
              </w:rPr>
            </w:pPr>
            <w:r w:rsidRPr="000D1D58">
              <w:rPr>
                <w:rFonts w:ascii="標楷體" w:eastAsia="標楷體" w:hAnsi="標楷體" w:hint="eastAsia"/>
                <w:b/>
              </w:rPr>
              <w:t>「訓」</w:t>
            </w:r>
          </w:p>
        </w:tc>
        <w:tc>
          <w:tcPr>
            <w:tcW w:w="5528" w:type="dxa"/>
            <w:shd w:val="clear" w:color="auto" w:fill="CCC0D9" w:themeFill="accent4" w:themeFillTint="66"/>
            <w:vAlign w:val="center"/>
          </w:tcPr>
          <w:p w:rsidR="00592699" w:rsidRPr="000D1D58" w:rsidRDefault="000D1D58" w:rsidP="000D1D58">
            <w:pPr>
              <w:pStyle w:val="af1"/>
              <w:rPr>
                <w:rFonts w:ascii="標楷體" w:eastAsia="標楷體" w:hAnsi="標楷體"/>
              </w:rPr>
            </w:pPr>
            <w:r w:rsidRPr="000D1D58">
              <w:rPr>
                <w:rFonts w:ascii="標楷體" w:eastAsia="標楷體" w:hAnsi="標楷體" w:hint="eastAsia"/>
              </w:rPr>
              <w:t>如何建立奧亞運培訓體系</w:t>
            </w:r>
            <w:r>
              <w:rPr>
                <w:rFonts w:ascii="標楷體" w:eastAsia="標楷體" w:hAnsi="標楷體" w:hint="eastAsia"/>
              </w:rPr>
              <w:t>-1</w:t>
            </w:r>
          </w:p>
        </w:tc>
      </w:tr>
      <w:tr w:rsidR="00592699" w:rsidRPr="00E0008C" w:rsidTr="00E306F4">
        <w:tc>
          <w:tcPr>
            <w:tcW w:w="1515" w:type="dxa"/>
            <w:vMerge/>
            <w:vAlign w:val="center"/>
          </w:tcPr>
          <w:p w:rsidR="00592699" w:rsidRPr="00E0008C" w:rsidRDefault="00592699" w:rsidP="00E0008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8" w:type="dxa"/>
            <w:vMerge/>
          </w:tcPr>
          <w:p w:rsidR="00592699" w:rsidRPr="00E0008C" w:rsidRDefault="00592699" w:rsidP="00E0008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:rsidR="00592699" w:rsidRPr="00DC0BCB" w:rsidRDefault="00DC0BCB" w:rsidP="000D1D58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DC0BCB">
              <w:rPr>
                <w:rFonts w:ascii="標楷體" w:eastAsia="標楷體" w:hAnsi="標楷體" w:hint="eastAsia"/>
                <w:b/>
              </w:rPr>
              <w:t>「賽」</w:t>
            </w: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:rsidR="00592699" w:rsidRPr="00DC0BCB" w:rsidRDefault="00DC0BCB" w:rsidP="00DC0BCB">
            <w:pPr>
              <w:pStyle w:val="af1"/>
              <w:rPr>
                <w:rFonts w:ascii="標楷體" w:eastAsia="標楷體" w:hAnsi="標楷體"/>
              </w:rPr>
            </w:pPr>
            <w:r w:rsidRPr="00DC0BCB">
              <w:rPr>
                <w:rFonts w:ascii="標楷體" w:eastAsia="標楷體" w:hAnsi="標楷體" w:hint="eastAsia"/>
              </w:rPr>
              <w:t>如何建制組團運作機制</w:t>
            </w:r>
            <w:r>
              <w:rPr>
                <w:rFonts w:ascii="標楷體" w:eastAsia="標楷體" w:hAnsi="標楷體" w:hint="eastAsia"/>
              </w:rPr>
              <w:t>-1</w:t>
            </w:r>
          </w:p>
        </w:tc>
      </w:tr>
      <w:tr w:rsidR="00592699" w:rsidRPr="00E0008C" w:rsidTr="00E306F4">
        <w:tc>
          <w:tcPr>
            <w:tcW w:w="1515" w:type="dxa"/>
            <w:vMerge/>
            <w:vAlign w:val="center"/>
          </w:tcPr>
          <w:p w:rsidR="00592699" w:rsidRPr="00E0008C" w:rsidRDefault="00592699" w:rsidP="00E0008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8" w:type="dxa"/>
            <w:vMerge/>
          </w:tcPr>
          <w:p w:rsidR="00592699" w:rsidRPr="00E0008C" w:rsidRDefault="00592699" w:rsidP="00E0008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C6D9F1" w:themeFill="text2" w:themeFillTint="33"/>
            <w:vAlign w:val="center"/>
          </w:tcPr>
          <w:p w:rsidR="00592699" w:rsidRPr="00DC0BCB" w:rsidRDefault="00DC0BCB" w:rsidP="00DC0BCB">
            <w:pPr>
              <w:pStyle w:val="af1"/>
              <w:rPr>
                <w:rFonts w:ascii="標楷體" w:eastAsia="標楷體" w:hAnsi="標楷體"/>
                <w:b/>
                <w:szCs w:val="24"/>
              </w:rPr>
            </w:pPr>
            <w:r w:rsidRPr="00DC0BCB">
              <w:rPr>
                <w:rFonts w:ascii="標楷體" w:eastAsia="標楷體" w:hAnsi="標楷體" w:hint="eastAsia"/>
                <w:b/>
              </w:rPr>
              <w:t>「輔」</w:t>
            </w:r>
          </w:p>
        </w:tc>
        <w:tc>
          <w:tcPr>
            <w:tcW w:w="5528" w:type="dxa"/>
            <w:shd w:val="clear" w:color="auto" w:fill="C6D9F1" w:themeFill="text2" w:themeFillTint="33"/>
            <w:vAlign w:val="center"/>
          </w:tcPr>
          <w:p w:rsidR="00592699" w:rsidRPr="00DC0BCB" w:rsidRDefault="00DC0BCB" w:rsidP="00DC0BCB">
            <w:pPr>
              <w:pStyle w:val="af1"/>
              <w:rPr>
                <w:rFonts w:ascii="標楷體" w:eastAsia="標楷體" w:hAnsi="標楷體"/>
                <w:szCs w:val="24"/>
              </w:rPr>
            </w:pPr>
            <w:r w:rsidRPr="00DC0BCB">
              <w:rPr>
                <w:rFonts w:ascii="標楷體" w:eastAsia="標楷體" w:hAnsi="標楷體" w:hint="eastAsia"/>
              </w:rPr>
              <w:t>全國性奧亞運單項運動協會組織與功能之強化</w:t>
            </w:r>
            <w:r>
              <w:rPr>
                <w:rFonts w:ascii="標楷體" w:eastAsia="標楷體" w:hAnsi="標楷體" w:hint="eastAsia"/>
              </w:rPr>
              <w:t>-1</w:t>
            </w:r>
          </w:p>
        </w:tc>
      </w:tr>
      <w:tr w:rsidR="00592699" w:rsidRPr="00E0008C" w:rsidTr="00E306F4">
        <w:tc>
          <w:tcPr>
            <w:tcW w:w="1515" w:type="dxa"/>
            <w:vMerge/>
            <w:vAlign w:val="center"/>
          </w:tcPr>
          <w:p w:rsidR="00592699" w:rsidRPr="00E0008C" w:rsidRDefault="00592699" w:rsidP="00E0008C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8" w:type="dxa"/>
            <w:vMerge/>
          </w:tcPr>
          <w:p w:rsidR="00592699" w:rsidRPr="00E0008C" w:rsidRDefault="00592699" w:rsidP="00E0008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FFC000"/>
            <w:vAlign w:val="center"/>
          </w:tcPr>
          <w:p w:rsidR="00592699" w:rsidRPr="004C2049" w:rsidRDefault="004C2049" w:rsidP="004C2049">
            <w:pPr>
              <w:pStyle w:val="af1"/>
              <w:rPr>
                <w:rFonts w:ascii="標楷體" w:eastAsia="標楷體" w:hAnsi="標楷體"/>
                <w:b/>
              </w:rPr>
            </w:pPr>
            <w:r w:rsidRPr="004C2049">
              <w:rPr>
                <w:rFonts w:ascii="標楷體" w:eastAsia="標楷體" w:hAnsi="標楷體" w:hint="eastAsia"/>
                <w:b/>
              </w:rPr>
              <w:t>「獎」-</w:t>
            </w:r>
            <w:r w:rsidRPr="004C2049">
              <w:rPr>
                <w:rFonts w:ascii="標楷體" w:eastAsia="標楷體" w:hAnsi="標楷體"/>
                <w:b/>
              </w:rPr>
              <w:t xml:space="preserve"> </w:t>
            </w:r>
          </w:p>
        </w:tc>
        <w:tc>
          <w:tcPr>
            <w:tcW w:w="5528" w:type="dxa"/>
            <w:shd w:val="clear" w:color="auto" w:fill="FFC000"/>
            <w:vAlign w:val="center"/>
          </w:tcPr>
          <w:p w:rsidR="00592699" w:rsidRPr="004C2049" w:rsidRDefault="004C2049" w:rsidP="004C2049">
            <w:pPr>
              <w:pStyle w:val="af1"/>
              <w:rPr>
                <w:rFonts w:ascii="標楷體" w:eastAsia="標楷體" w:hAnsi="標楷體"/>
                <w:szCs w:val="24"/>
              </w:rPr>
            </w:pPr>
            <w:r w:rsidRPr="004C2049">
              <w:rPr>
                <w:rFonts w:ascii="標楷體" w:eastAsia="標楷體" w:hAnsi="標楷體" w:hint="eastAsia"/>
              </w:rPr>
              <w:t>教練選手奧亞運獎勵金制度</w:t>
            </w:r>
            <w:r>
              <w:rPr>
                <w:rFonts w:ascii="標楷體" w:eastAsia="標楷體" w:hAnsi="標楷體" w:hint="eastAsia"/>
              </w:rPr>
              <w:t>-1</w:t>
            </w:r>
          </w:p>
        </w:tc>
      </w:tr>
      <w:tr w:rsidR="00592699" w:rsidRPr="00E0008C" w:rsidTr="00E306F4">
        <w:tc>
          <w:tcPr>
            <w:tcW w:w="1515" w:type="dxa"/>
            <w:vAlign w:val="center"/>
          </w:tcPr>
          <w:p w:rsidR="00592699" w:rsidRPr="00E0008C" w:rsidRDefault="00592699" w:rsidP="00E0008C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1100-1110</w:t>
            </w:r>
          </w:p>
        </w:tc>
        <w:tc>
          <w:tcPr>
            <w:tcW w:w="8232" w:type="dxa"/>
            <w:gridSpan w:val="3"/>
          </w:tcPr>
          <w:p w:rsidR="00592699" w:rsidRPr="00E0008C" w:rsidRDefault="00592699" w:rsidP="00E0008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換場時間</w:t>
            </w:r>
          </w:p>
        </w:tc>
      </w:tr>
      <w:tr w:rsidR="000D1D58" w:rsidRPr="00E0008C" w:rsidTr="00E306F4">
        <w:tc>
          <w:tcPr>
            <w:tcW w:w="1515" w:type="dxa"/>
            <w:vMerge w:val="restart"/>
            <w:vAlign w:val="center"/>
          </w:tcPr>
          <w:p w:rsidR="000D1D58" w:rsidRPr="00E0008C" w:rsidRDefault="000D1D58" w:rsidP="000D1D5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0008C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E0008C">
              <w:rPr>
                <w:rFonts w:ascii="標楷體" w:eastAsia="標楷體" w:hAnsi="標楷體" w:hint="eastAsia"/>
                <w:szCs w:val="24"/>
              </w:rPr>
              <w:t>0-1</w:t>
            </w:r>
            <w:r>
              <w:rPr>
                <w:rFonts w:ascii="標楷體" w:eastAsia="標楷體" w:hAnsi="標楷體" w:hint="eastAsia"/>
                <w:szCs w:val="24"/>
              </w:rPr>
              <w:t>20</w:t>
            </w:r>
            <w:r w:rsidRPr="00E0008C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428" w:type="dxa"/>
            <w:vMerge w:val="restart"/>
            <w:vAlign w:val="center"/>
          </w:tcPr>
          <w:p w:rsidR="000D1D58" w:rsidRPr="00E0008C" w:rsidRDefault="000D1D58" w:rsidP="000D1D5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0008C">
              <w:rPr>
                <w:rFonts w:ascii="標楷體" w:eastAsia="標楷體" w:hAnsi="標楷體" w:hint="eastAsia"/>
                <w:szCs w:val="24"/>
              </w:rPr>
              <w:t>論題六~</w:t>
            </w:r>
            <w:r>
              <w:rPr>
                <w:rFonts w:ascii="標楷體" w:eastAsia="標楷體" w:hAnsi="標楷體" w:hint="eastAsia"/>
                <w:szCs w:val="24"/>
              </w:rPr>
              <w:t>十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0D1D58" w:rsidRPr="000D1D58" w:rsidRDefault="000D1D58" w:rsidP="000D1D58">
            <w:pPr>
              <w:pStyle w:val="af1"/>
              <w:rPr>
                <w:rFonts w:ascii="標楷體" w:eastAsia="標楷體" w:hAnsi="標楷體"/>
                <w:b/>
                <w:szCs w:val="24"/>
              </w:rPr>
            </w:pPr>
            <w:r w:rsidRPr="000D1D58">
              <w:rPr>
                <w:rFonts w:ascii="標楷體" w:eastAsia="標楷體" w:hAnsi="標楷體" w:hint="eastAsia"/>
                <w:b/>
              </w:rPr>
              <w:t>「選」</w:t>
            </w:r>
          </w:p>
        </w:tc>
        <w:tc>
          <w:tcPr>
            <w:tcW w:w="5528" w:type="dxa"/>
            <w:shd w:val="clear" w:color="auto" w:fill="FDE9D9" w:themeFill="accent6" w:themeFillTint="33"/>
            <w:vAlign w:val="center"/>
          </w:tcPr>
          <w:p w:rsidR="000D1D58" w:rsidRPr="000D1D58" w:rsidRDefault="000D1D58" w:rsidP="000D1D58">
            <w:pPr>
              <w:pStyle w:val="af1"/>
              <w:rPr>
                <w:rFonts w:ascii="標楷體" w:eastAsia="標楷體" w:hAnsi="標楷體"/>
              </w:rPr>
            </w:pPr>
            <w:r w:rsidRPr="000D1D58">
              <w:rPr>
                <w:rFonts w:ascii="標楷體" w:eastAsia="標楷體" w:hAnsi="標楷體" w:hint="eastAsia"/>
              </w:rPr>
              <w:t>如何建立奧亞運遴選機制</w:t>
            </w:r>
            <w:r>
              <w:rPr>
                <w:rFonts w:ascii="標楷體" w:eastAsia="標楷體" w:hAnsi="標楷體" w:hint="eastAsia"/>
              </w:rPr>
              <w:t>-2</w:t>
            </w:r>
          </w:p>
        </w:tc>
      </w:tr>
      <w:tr w:rsidR="000D1D58" w:rsidRPr="00E0008C" w:rsidTr="00E306F4">
        <w:tc>
          <w:tcPr>
            <w:tcW w:w="1515" w:type="dxa"/>
            <w:vMerge/>
            <w:vAlign w:val="center"/>
          </w:tcPr>
          <w:p w:rsidR="000D1D58" w:rsidRPr="00E0008C" w:rsidRDefault="000D1D58" w:rsidP="000D1D5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8" w:type="dxa"/>
            <w:vMerge/>
          </w:tcPr>
          <w:p w:rsidR="000D1D58" w:rsidRPr="00E0008C" w:rsidRDefault="000D1D58" w:rsidP="000D1D5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CCC0D9" w:themeFill="accent4" w:themeFillTint="66"/>
            <w:vAlign w:val="center"/>
          </w:tcPr>
          <w:p w:rsidR="000D1D58" w:rsidRPr="000D1D58" w:rsidRDefault="000D1D58" w:rsidP="000D1D58">
            <w:pPr>
              <w:pStyle w:val="af1"/>
              <w:rPr>
                <w:rFonts w:ascii="標楷體" w:eastAsia="標楷體" w:hAnsi="標楷體"/>
                <w:b/>
                <w:szCs w:val="24"/>
              </w:rPr>
            </w:pPr>
            <w:r w:rsidRPr="000D1D58">
              <w:rPr>
                <w:rFonts w:ascii="標楷體" w:eastAsia="標楷體" w:hAnsi="標楷體" w:hint="eastAsia"/>
                <w:b/>
              </w:rPr>
              <w:t>「訓」</w:t>
            </w:r>
          </w:p>
        </w:tc>
        <w:tc>
          <w:tcPr>
            <w:tcW w:w="5528" w:type="dxa"/>
            <w:shd w:val="clear" w:color="auto" w:fill="CCC0D9" w:themeFill="accent4" w:themeFillTint="66"/>
            <w:vAlign w:val="center"/>
          </w:tcPr>
          <w:p w:rsidR="000D1D58" w:rsidRPr="000D1D58" w:rsidRDefault="000D1D58" w:rsidP="000D1D58">
            <w:pPr>
              <w:pStyle w:val="af1"/>
              <w:rPr>
                <w:rFonts w:ascii="標楷體" w:eastAsia="標楷體" w:hAnsi="標楷體"/>
              </w:rPr>
            </w:pPr>
            <w:r w:rsidRPr="000D1D58">
              <w:rPr>
                <w:rFonts w:ascii="標楷體" w:eastAsia="標楷體" w:hAnsi="標楷體" w:hint="eastAsia"/>
              </w:rPr>
              <w:t>如何建立奧亞運培訓體系</w:t>
            </w:r>
            <w:r>
              <w:rPr>
                <w:rFonts w:ascii="標楷體" w:eastAsia="標楷體" w:hAnsi="標楷體" w:hint="eastAsia"/>
              </w:rPr>
              <w:t>-2</w:t>
            </w:r>
          </w:p>
        </w:tc>
      </w:tr>
      <w:tr w:rsidR="00DC0BCB" w:rsidRPr="00E0008C" w:rsidTr="00E306F4">
        <w:tc>
          <w:tcPr>
            <w:tcW w:w="1515" w:type="dxa"/>
            <w:vMerge/>
            <w:vAlign w:val="center"/>
          </w:tcPr>
          <w:p w:rsidR="00DC0BCB" w:rsidRPr="00E0008C" w:rsidRDefault="00DC0BCB" w:rsidP="00DC0BC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8" w:type="dxa"/>
            <w:vMerge/>
          </w:tcPr>
          <w:p w:rsidR="00DC0BCB" w:rsidRPr="00E0008C" w:rsidRDefault="00DC0BCB" w:rsidP="00DC0B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:rsidR="00DC0BCB" w:rsidRPr="00DC0BCB" w:rsidRDefault="00DC0BCB" w:rsidP="00DC0BCB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DC0BCB">
              <w:rPr>
                <w:rFonts w:ascii="標楷體" w:eastAsia="標楷體" w:hAnsi="標楷體" w:hint="eastAsia"/>
                <w:b/>
              </w:rPr>
              <w:t>「賽」</w:t>
            </w: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:rsidR="00DC0BCB" w:rsidRPr="00DC0BCB" w:rsidRDefault="00DC0BCB" w:rsidP="00DC0BCB">
            <w:pPr>
              <w:pStyle w:val="af1"/>
              <w:rPr>
                <w:rFonts w:ascii="標楷體" w:eastAsia="標楷體" w:hAnsi="標楷體"/>
              </w:rPr>
            </w:pPr>
            <w:r w:rsidRPr="00DC0BCB">
              <w:rPr>
                <w:rFonts w:ascii="標楷體" w:eastAsia="標楷體" w:hAnsi="標楷體" w:hint="eastAsia"/>
              </w:rPr>
              <w:t>如何建制組團運作機制</w:t>
            </w:r>
            <w:r>
              <w:rPr>
                <w:rFonts w:ascii="標楷體" w:eastAsia="標楷體" w:hAnsi="標楷體" w:hint="eastAsia"/>
              </w:rPr>
              <w:t>-2</w:t>
            </w:r>
          </w:p>
        </w:tc>
      </w:tr>
      <w:tr w:rsidR="00DC0BCB" w:rsidRPr="00E0008C" w:rsidTr="00E306F4">
        <w:tc>
          <w:tcPr>
            <w:tcW w:w="1515" w:type="dxa"/>
            <w:vMerge/>
            <w:vAlign w:val="center"/>
          </w:tcPr>
          <w:p w:rsidR="00DC0BCB" w:rsidRPr="00E0008C" w:rsidRDefault="00DC0BCB" w:rsidP="00DC0BCB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8" w:type="dxa"/>
            <w:vMerge/>
          </w:tcPr>
          <w:p w:rsidR="00DC0BCB" w:rsidRPr="00E0008C" w:rsidRDefault="00DC0BCB" w:rsidP="00DC0B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B8CCE4" w:themeFill="accent1" w:themeFillTint="66"/>
            <w:vAlign w:val="center"/>
          </w:tcPr>
          <w:p w:rsidR="00DC0BCB" w:rsidRPr="00DC0BCB" w:rsidRDefault="00DC0BCB" w:rsidP="00DC0BCB">
            <w:pPr>
              <w:pStyle w:val="af1"/>
              <w:rPr>
                <w:rFonts w:ascii="標楷體" w:eastAsia="標楷體" w:hAnsi="標楷體"/>
                <w:b/>
                <w:szCs w:val="24"/>
              </w:rPr>
            </w:pPr>
            <w:r w:rsidRPr="00DC0BCB">
              <w:rPr>
                <w:rFonts w:ascii="標楷體" w:eastAsia="標楷體" w:hAnsi="標楷體" w:hint="eastAsia"/>
                <w:b/>
              </w:rPr>
              <w:t>「輔」</w:t>
            </w:r>
          </w:p>
        </w:tc>
        <w:tc>
          <w:tcPr>
            <w:tcW w:w="5528" w:type="dxa"/>
            <w:shd w:val="clear" w:color="auto" w:fill="B8CCE4" w:themeFill="accent1" w:themeFillTint="66"/>
            <w:vAlign w:val="center"/>
          </w:tcPr>
          <w:p w:rsidR="00DC0BCB" w:rsidRPr="00DC0BCB" w:rsidRDefault="00DC0BCB" w:rsidP="00DC0BCB">
            <w:pPr>
              <w:pStyle w:val="af1"/>
              <w:rPr>
                <w:rFonts w:ascii="標楷體" w:eastAsia="標楷體" w:hAnsi="標楷體"/>
                <w:szCs w:val="24"/>
              </w:rPr>
            </w:pPr>
            <w:r w:rsidRPr="00DC0BCB">
              <w:rPr>
                <w:rFonts w:ascii="標楷體" w:eastAsia="標楷體" w:hAnsi="標楷體" w:hint="eastAsia"/>
              </w:rPr>
              <w:t>全國性奧亞運單項運動協會組織與功能之強化</w:t>
            </w:r>
            <w:r>
              <w:rPr>
                <w:rFonts w:ascii="標楷體" w:eastAsia="標楷體" w:hAnsi="標楷體" w:hint="eastAsia"/>
              </w:rPr>
              <w:t>-2</w:t>
            </w:r>
          </w:p>
        </w:tc>
      </w:tr>
      <w:tr w:rsidR="004C2049" w:rsidRPr="00E0008C" w:rsidTr="00E306F4">
        <w:tc>
          <w:tcPr>
            <w:tcW w:w="1515" w:type="dxa"/>
            <w:vMerge/>
            <w:vAlign w:val="center"/>
          </w:tcPr>
          <w:p w:rsidR="004C2049" w:rsidRPr="00E0008C" w:rsidRDefault="004C2049" w:rsidP="004C204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8" w:type="dxa"/>
            <w:vMerge/>
          </w:tcPr>
          <w:p w:rsidR="004C2049" w:rsidRPr="00E0008C" w:rsidRDefault="004C2049" w:rsidP="004C204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FFC000"/>
            <w:vAlign w:val="center"/>
          </w:tcPr>
          <w:p w:rsidR="004C2049" w:rsidRPr="004C2049" w:rsidRDefault="004C2049" w:rsidP="004C2049">
            <w:pPr>
              <w:pStyle w:val="af1"/>
              <w:rPr>
                <w:rFonts w:ascii="標楷體" w:eastAsia="標楷體" w:hAnsi="標楷體"/>
                <w:b/>
              </w:rPr>
            </w:pPr>
            <w:r w:rsidRPr="004C2049">
              <w:rPr>
                <w:rFonts w:ascii="標楷體" w:eastAsia="標楷體" w:hAnsi="標楷體" w:hint="eastAsia"/>
                <w:b/>
              </w:rPr>
              <w:t>「獎」-</w:t>
            </w:r>
            <w:r w:rsidRPr="004C2049">
              <w:rPr>
                <w:rFonts w:ascii="標楷體" w:eastAsia="標楷體" w:hAnsi="標楷體"/>
                <w:b/>
              </w:rPr>
              <w:t xml:space="preserve"> </w:t>
            </w:r>
          </w:p>
        </w:tc>
        <w:tc>
          <w:tcPr>
            <w:tcW w:w="5528" w:type="dxa"/>
            <w:shd w:val="clear" w:color="auto" w:fill="FFC000"/>
            <w:vAlign w:val="center"/>
          </w:tcPr>
          <w:p w:rsidR="004C2049" w:rsidRPr="004C2049" w:rsidRDefault="004C2049" w:rsidP="004C2049">
            <w:pPr>
              <w:pStyle w:val="af1"/>
              <w:rPr>
                <w:rFonts w:ascii="標楷體" w:eastAsia="標楷體" w:hAnsi="標楷體"/>
                <w:szCs w:val="24"/>
              </w:rPr>
            </w:pPr>
            <w:r w:rsidRPr="004C2049">
              <w:rPr>
                <w:rFonts w:ascii="標楷體" w:eastAsia="標楷體" w:hAnsi="標楷體" w:hint="eastAsia"/>
              </w:rPr>
              <w:t>教練選手奧亞運獎勵金制度</w:t>
            </w:r>
            <w:r>
              <w:rPr>
                <w:rFonts w:ascii="標楷體" w:eastAsia="標楷體" w:hAnsi="標楷體" w:hint="eastAsia"/>
              </w:rPr>
              <w:t>-2</w:t>
            </w:r>
          </w:p>
        </w:tc>
      </w:tr>
      <w:tr w:rsidR="004C2049" w:rsidRPr="00E0008C" w:rsidTr="00E306F4">
        <w:tc>
          <w:tcPr>
            <w:tcW w:w="1515" w:type="dxa"/>
            <w:vAlign w:val="center"/>
          </w:tcPr>
          <w:p w:rsidR="004C2049" w:rsidRPr="00E0008C" w:rsidRDefault="004C2049" w:rsidP="0016394C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1200-1</w:t>
            </w:r>
            <w:r w:rsidR="00E306F4">
              <w:rPr>
                <w:rFonts w:ascii="標楷體" w:eastAsia="標楷體" w:hAnsi="標楷體" w:hint="eastAsia"/>
                <w:szCs w:val="24"/>
              </w:rPr>
              <w:t>3</w:t>
            </w:r>
            <w:r w:rsidR="0016394C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8232" w:type="dxa"/>
            <w:gridSpan w:val="3"/>
          </w:tcPr>
          <w:p w:rsidR="004C2049" w:rsidRPr="00E0008C" w:rsidRDefault="004C2049" w:rsidP="004C204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用餐時間</w:t>
            </w:r>
          </w:p>
        </w:tc>
      </w:tr>
      <w:tr w:rsidR="004C2049" w:rsidRPr="00E0008C" w:rsidTr="00E306F4">
        <w:tc>
          <w:tcPr>
            <w:tcW w:w="1515" w:type="dxa"/>
            <w:vAlign w:val="center"/>
          </w:tcPr>
          <w:p w:rsidR="004C2049" w:rsidRPr="00E0008C" w:rsidRDefault="004C2049" w:rsidP="0016394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0008C">
              <w:rPr>
                <w:rFonts w:ascii="標楷體" w:eastAsia="標楷體" w:hAnsi="標楷體" w:hint="eastAsia"/>
                <w:szCs w:val="24"/>
              </w:rPr>
              <w:t>1</w:t>
            </w:r>
            <w:r w:rsidR="00E306F4">
              <w:rPr>
                <w:rFonts w:ascii="標楷體" w:eastAsia="標楷體" w:hAnsi="標楷體" w:hint="eastAsia"/>
                <w:szCs w:val="24"/>
              </w:rPr>
              <w:t>3</w:t>
            </w:r>
            <w:r w:rsidR="0016394C">
              <w:rPr>
                <w:rFonts w:ascii="標楷體" w:eastAsia="標楷體" w:hAnsi="標楷體" w:hint="eastAsia"/>
                <w:szCs w:val="24"/>
              </w:rPr>
              <w:t>1</w:t>
            </w:r>
            <w:r w:rsidRPr="00E0008C">
              <w:rPr>
                <w:rFonts w:ascii="標楷體" w:eastAsia="標楷體" w:hAnsi="標楷體" w:hint="eastAsia"/>
                <w:szCs w:val="24"/>
              </w:rPr>
              <w:t>0-1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16394C">
              <w:rPr>
                <w:rFonts w:ascii="標楷體" w:eastAsia="標楷體" w:hAnsi="標楷體" w:hint="eastAsia"/>
                <w:szCs w:val="24"/>
              </w:rPr>
              <w:t>2</w:t>
            </w:r>
            <w:r w:rsidRPr="00E0008C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8232" w:type="dxa"/>
            <w:gridSpan w:val="3"/>
            <w:vAlign w:val="center"/>
          </w:tcPr>
          <w:p w:rsidR="004C2049" w:rsidRPr="00E0008C" w:rsidRDefault="004C2049" w:rsidP="004C204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008C">
              <w:rPr>
                <w:rFonts w:ascii="標楷體" w:eastAsia="標楷體" w:hAnsi="標楷體" w:hint="eastAsia"/>
                <w:szCs w:val="24"/>
              </w:rPr>
              <w:t>換場時間</w:t>
            </w:r>
          </w:p>
        </w:tc>
      </w:tr>
      <w:tr w:rsidR="006C2A7B" w:rsidRPr="00E0008C" w:rsidTr="00E306F4">
        <w:tc>
          <w:tcPr>
            <w:tcW w:w="1515" w:type="dxa"/>
            <w:vMerge w:val="restart"/>
            <w:vAlign w:val="center"/>
          </w:tcPr>
          <w:p w:rsidR="006C2A7B" w:rsidRPr="00E0008C" w:rsidRDefault="006C2A7B" w:rsidP="0016394C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  <w:r w:rsidR="0016394C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0-1</w:t>
            </w:r>
            <w:r w:rsidR="00E306F4">
              <w:rPr>
                <w:rFonts w:ascii="標楷體" w:eastAsia="標楷體" w:hAnsi="標楷體" w:hint="eastAsia"/>
                <w:szCs w:val="24"/>
              </w:rPr>
              <w:t>4</w:t>
            </w:r>
            <w:r w:rsidR="0016394C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428" w:type="dxa"/>
            <w:vMerge w:val="restart"/>
            <w:vAlign w:val="center"/>
          </w:tcPr>
          <w:p w:rsidR="006C2A7B" w:rsidRPr="00E0008C" w:rsidRDefault="006C2A7B" w:rsidP="004C204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0008C">
              <w:rPr>
                <w:rFonts w:ascii="標楷體" w:eastAsia="標楷體" w:hAnsi="標楷體" w:hint="eastAsia"/>
                <w:szCs w:val="24"/>
              </w:rPr>
              <w:t>論題十</w:t>
            </w:r>
            <w:r w:rsidR="007974D4">
              <w:rPr>
                <w:rFonts w:ascii="標楷體" w:eastAsia="標楷體" w:hAnsi="標楷體" w:hint="eastAsia"/>
                <w:szCs w:val="24"/>
              </w:rPr>
              <w:t>一</w:t>
            </w:r>
            <w:r w:rsidRPr="00E0008C">
              <w:rPr>
                <w:rFonts w:ascii="標楷體" w:eastAsia="標楷體" w:hAnsi="標楷體" w:hint="eastAsia"/>
                <w:szCs w:val="24"/>
              </w:rPr>
              <w:t>~</w:t>
            </w:r>
            <w:r>
              <w:rPr>
                <w:rFonts w:ascii="標楷體" w:eastAsia="標楷體" w:hAnsi="標楷體" w:hint="eastAsia"/>
                <w:szCs w:val="24"/>
              </w:rPr>
              <w:t>十五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6C2A7B" w:rsidRPr="000D1D58" w:rsidRDefault="006C2A7B" w:rsidP="004C2049">
            <w:pPr>
              <w:pStyle w:val="af1"/>
              <w:rPr>
                <w:rFonts w:ascii="標楷體" w:eastAsia="標楷體" w:hAnsi="標楷體"/>
                <w:b/>
                <w:szCs w:val="24"/>
              </w:rPr>
            </w:pPr>
            <w:r w:rsidRPr="000D1D58">
              <w:rPr>
                <w:rFonts w:ascii="標楷體" w:eastAsia="標楷體" w:hAnsi="標楷體" w:hint="eastAsia"/>
                <w:b/>
              </w:rPr>
              <w:t>「選」</w:t>
            </w:r>
          </w:p>
        </w:tc>
        <w:tc>
          <w:tcPr>
            <w:tcW w:w="5528" w:type="dxa"/>
            <w:shd w:val="clear" w:color="auto" w:fill="FDE9D9" w:themeFill="accent6" w:themeFillTint="33"/>
            <w:vAlign w:val="center"/>
          </w:tcPr>
          <w:p w:rsidR="006C2A7B" w:rsidRPr="000D1D58" w:rsidRDefault="006C2A7B" w:rsidP="004C2049">
            <w:pPr>
              <w:pStyle w:val="af1"/>
              <w:rPr>
                <w:rFonts w:ascii="標楷體" w:eastAsia="標楷體" w:hAnsi="標楷體"/>
              </w:rPr>
            </w:pPr>
            <w:r w:rsidRPr="000D1D58">
              <w:rPr>
                <w:rFonts w:ascii="標楷體" w:eastAsia="標楷體" w:hAnsi="標楷體" w:hint="eastAsia"/>
              </w:rPr>
              <w:t>如何建立奧亞運遴選機制</w:t>
            </w:r>
            <w:r>
              <w:rPr>
                <w:rFonts w:ascii="標楷體" w:eastAsia="標楷體" w:hAnsi="標楷體" w:hint="eastAsia"/>
              </w:rPr>
              <w:t>-3</w:t>
            </w:r>
          </w:p>
        </w:tc>
      </w:tr>
      <w:tr w:rsidR="006C2A7B" w:rsidRPr="00E0008C" w:rsidTr="00E306F4">
        <w:tc>
          <w:tcPr>
            <w:tcW w:w="1515" w:type="dxa"/>
            <w:vMerge/>
            <w:vAlign w:val="center"/>
          </w:tcPr>
          <w:p w:rsidR="006C2A7B" w:rsidRPr="00E0008C" w:rsidRDefault="006C2A7B" w:rsidP="004C204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8" w:type="dxa"/>
            <w:vMerge/>
          </w:tcPr>
          <w:p w:rsidR="006C2A7B" w:rsidRPr="00E0008C" w:rsidRDefault="006C2A7B" w:rsidP="004C204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CCC0D9" w:themeFill="accent4" w:themeFillTint="66"/>
            <w:vAlign w:val="center"/>
          </w:tcPr>
          <w:p w:rsidR="006C2A7B" w:rsidRPr="004C2049" w:rsidRDefault="006C2A7B" w:rsidP="004C2049">
            <w:pPr>
              <w:pStyle w:val="af1"/>
              <w:rPr>
                <w:rFonts w:ascii="標楷體" w:eastAsia="標楷體" w:hAnsi="標楷體"/>
                <w:b/>
              </w:rPr>
            </w:pPr>
            <w:r w:rsidRPr="000D1D58">
              <w:rPr>
                <w:rFonts w:ascii="標楷體" w:eastAsia="標楷體" w:hAnsi="標楷體" w:hint="eastAsia"/>
                <w:b/>
              </w:rPr>
              <w:t>「訓」</w:t>
            </w:r>
          </w:p>
        </w:tc>
        <w:tc>
          <w:tcPr>
            <w:tcW w:w="5528" w:type="dxa"/>
            <w:shd w:val="clear" w:color="auto" w:fill="CCC0D9" w:themeFill="accent4" w:themeFillTint="66"/>
            <w:vAlign w:val="center"/>
          </w:tcPr>
          <w:p w:rsidR="006C2A7B" w:rsidRPr="004C2049" w:rsidRDefault="006C2A7B" w:rsidP="004C2049">
            <w:pPr>
              <w:pStyle w:val="af1"/>
              <w:rPr>
                <w:rFonts w:ascii="標楷體" w:eastAsia="標楷體" w:hAnsi="標楷體"/>
              </w:rPr>
            </w:pPr>
            <w:r w:rsidRPr="000D1D58">
              <w:rPr>
                <w:rFonts w:ascii="標楷體" w:eastAsia="標楷體" w:hAnsi="標楷體" w:hint="eastAsia"/>
              </w:rPr>
              <w:t>如何建立奧亞運培訓體系</w:t>
            </w:r>
            <w:r>
              <w:rPr>
                <w:rFonts w:ascii="標楷體" w:eastAsia="標楷體" w:hAnsi="標楷體" w:hint="eastAsia"/>
              </w:rPr>
              <w:t>-3</w:t>
            </w:r>
          </w:p>
        </w:tc>
      </w:tr>
      <w:tr w:rsidR="006C2A7B" w:rsidRPr="00E0008C" w:rsidTr="00E306F4">
        <w:tc>
          <w:tcPr>
            <w:tcW w:w="1515" w:type="dxa"/>
            <w:vMerge/>
            <w:vAlign w:val="center"/>
          </w:tcPr>
          <w:p w:rsidR="006C2A7B" w:rsidRPr="00E0008C" w:rsidRDefault="006C2A7B" w:rsidP="004C204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8" w:type="dxa"/>
            <w:vMerge/>
          </w:tcPr>
          <w:p w:rsidR="006C2A7B" w:rsidRPr="00E0008C" w:rsidRDefault="006C2A7B" w:rsidP="004C204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D6E3BC" w:themeFill="accent3" w:themeFillTint="66"/>
            <w:vAlign w:val="center"/>
          </w:tcPr>
          <w:p w:rsidR="006C2A7B" w:rsidRPr="004C2049" w:rsidRDefault="006C2A7B" w:rsidP="004C2049">
            <w:pPr>
              <w:pStyle w:val="af1"/>
              <w:rPr>
                <w:rFonts w:ascii="標楷體" w:eastAsia="標楷體" w:hAnsi="標楷體"/>
                <w:b/>
              </w:rPr>
            </w:pPr>
            <w:r w:rsidRPr="00DC0BCB">
              <w:rPr>
                <w:rFonts w:ascii="標楷體" w:eastAsia="標楷體" w:hAnsi="標楷體" w:hint="eastAsia"/>
                <w:b/>
              </w:rPr>
              <w:t>「賽」</w:t>
            </w:r>
          </w:p>
        </w:tc>
        <w:tc>
          <w:tcPr>
            <w:tcW w:w="5528" w:type="dxa"/>
            <w:shd w:val="clear" w:color="auto" w:fill="D6E3BC" w:themeFill="accent3" w:themeFillTint="66"/>
            <w:vAlign w:val="center"/>
          </w:tcPr>
          <w:p w:rsidR="006C2A7B" w:rsidRPr="004C2049" w:rsidRDefault="006C2A7B" w:rsidP="004C2049">
            <w:pPr>
              <w:pStyle w:val="af1"/>
              <w:rPr>
                <w:rFonts w:ascii="標楷體" w:eastAsia="標楷體" w:hAnsi="標楷體"/>
              </w:rPr>
            </w:pPr>
            <w:r w:rsidRPr="00DC0BCB">
              <w:rPr>
                <w:rFonts w:ascii="標楷體" w:eastAsia="標楷體" w:hAnsi="標楷體" w:hint="eastAsia"/>
              </w:rPr>
              <w:t>如何建制組團運作機制</w:t>
            </w:r>
            <w:r>
              <w:rPr>
                <w:rFonts w:ascii="標楷體" w:eastAsia="標楷體" w:hAnsi="標楷體" w:hint="eastAsia"/>
              </w:rPr>
              <w:t>-3</w:t>
            </w:r>
          </w:p>
        </w:tc>
      </w:tr>
      <w:tr w:rsidR="006C2A7B" w:rsidRPr="00E0008C" w:rsidTr="00E306F4">
        <w:tc>
          <w:tcPr>
            <w:tcW w:w="1515" w:type="dxa"/>
            <w:vMerge/>
            <w:vAlign w:val="center"/>
          </w:tcPr>
          <w:p w:rsidR="006C2A7B" w:rsidRPr="00E0008C" w:rsidRDefault="006C2A7B" w:rsidP="004C204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8" w:type="dxa"/>
            <w:vMerge/>
          </w:tcPr>
          <w:p w:rsidR="006C2A7B" w:rsidRPr="00E0008C" w:rsidRDefault="006C2A7B" w:rsidP="004C204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B8CCE4" w:themeFill="accent1" w:themeFillTint="66"/>
            <w:vAlign w:val="center"/>
          </w:tcPr>
          <w:p w:rsidR="006C2A7B" w:rsidRPr="004C2049" w:rsidRDefault="006C2A7B" w:rsidP="004C2049">
            <w:pPr>
              <w:pStyle w:val="af1"/>
              <w:rPr>
                <w:rFonts w:ascii="標楷體" w:eastAsia="標楷體" w:hAnsi="標楷體"/>
                <w:b/>
              </w:rPr>
            </w:pPr>
            <w:r w:rsidRPr="004C2049">
              <w:rPr>
                <w:rFonts w:ascii="標楷體" w:eastAsia="標楷體" w:hAnsi="標楷體" w:hint="eastAsia"/>
                <w:b/>
                <w:szCs w:val="28"/>
              </w:rPr>
              <w:t>「輔」</w:t>
            </w:r>
          </w:p>
        </w:tc>
        <w:tc>
          <w:tcPr>
            <w:tcW w:w="5528" w:type="dxa"/>
            <w:shd w:val="clear" w:color="auto" w:fill="B8CCE4" w:themeFill="accent1" w:themeFillTint="66"/>
            <w:vAlign w:val="center"/>
          </w:tcPr>
          <w:p w:rsidR="006C2A7B" w:rsidRPr="004C2049" w:rsidRDefault="006C2A7B" w:rsidP="004C2049">
            <w:pPr>
              <w:pStyle w:val="af1"/>
              <w:rPr>
                <w:rFonts w:ascii="標楷體" w:eastAsia="標楷體" w:hAnsi="標楷體"/>
              </w:rPr>
            </w:pPr>
            <w:r w:rsidRPr="004C2049">
              <w:rPr>
                <w:rFonts w:ascii="標楷體" w:eastAsia="標楷體" w:hAnsi="標楷體" w:hint="eastAsia"/>
                <w:szCs w:val="28"/>
              </w:rPr>
              <w:t>績優運動選手生涯輔導</w:t>
            </w:r>
          </w:p>
        </w:tc>
      </w:tr>
      <w:tr w:rsidR="006C2A7B" w:rsidRPr="00E0008C" w:rsidTr="00E306F4">
        <w:tc>
          <w:tcPr>
            <w:tcW w:w="1515" w:type="dxa"/>
            <w:vMerge/>
            <w:vAlign w:val="center"/>
          </w:tcPr>
          <w:p w:rsidR="006C2A7B" w:rsidRPr="00E0008C" w:rsidRDefault="006C2A7B" w:rsidP="004C2049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28" w:type="dxa"/>
            <w:vMerge/>
          </w:tcPr>
          <w:p w:rsidR="006C2A7B" w:rsidRPr="00E0008C" w:rsidRDefault="006C2A7B" w:rsidP="004C204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shd w:val="clear" w:color="auto" w:fill="FFC000"/>
            <w:vAlign w:val="center"/>
          </w:tcPr>
          <w:p w:rsidR="006C2A7B" w:rsidRPr="004C2049" w:rsidRDefault="006C2A7B" w:rsidP="004C2049">
            <w:pPr>
              <w:pStyle w:val="af1"/>
              <w:rPr>
                <w:rFonts w:ascii="標楷體" w:eastAsia="標楷體" w:hAnsi="標楷體"/>
                <w:b/>
              </w:rPr>
            </w:pPr>
            <w:r w:rsidRPr="004C2049">
              <w:rPr>
                <w:rFonts w:ascii="標楷體" w:eastAsia="標楷體" w:hAnsi="標楷體" w:hint="eastAsia"/>
                <w:b/>
              </w:rPr>
              <w:t>「獎」-</w:t>
            </w:r>
            <w:r w:rsidRPr="004C2049">
              <w:rPr>
                <w:rFonts w:ascii="標楷體" w:eastAsia="標楷體" w:hAnsi="標楷體"/>
                <w:b/>
              </w:rPr>
              <w:t xml:space="preserve"> </w:t>
            </w:r>
          </w:p>
        </w:tc>
        <w:tc>
          <w:tcPr>
            <w:tcW w:w="5528" w:type="dxa"/>
            <w:shd w:val="clear" w:color="auto" w:fill="FFC000"/>
            <w:vAlign w:val="center"/>
          </w:tcPr>
          <w:p w:rsidR="006C2A7B" w:rsidRPr="004C2049" w:rsidRDefault="006C2A7B" w:rsidP="004C2049">
            <w:pPr>
              <w:pStyle w:val="af1"/>
              <w:rPr>
                <w:rFonts w:ascii="標楷體" w:eastAsia="標楷體" w:hAnsi="標楷體"/>
              </w:rPr>
            </w:pPr>
            <w:r w:rsidRPr="004C2049">
              <w:rPr>
                <w:rFonts w:ascii="標楷體" w:eastAsia="標楷體" w:hAnsi="標楷體" w:hint="eastAsia"/>
              </w:rPr>
              <w:t>教練選手奧亞運獎勵金制度</w:t>
            </w:r>
            <w:r>
              <w:rPr>
                <w:rFonts w:ascii="標楷體" w:eastAsia="標楷體" w:hAnsi="標楷體" w:hint="eastAsia"/>
              </w:rPr>
              <w:t>-3</w:t>
            </w:r>
          </w:p>
        </w:tc>
      </w:tr>
      <w:tr w:rsidR="004C2049" w:rsidRPr="00E0008C" w:rsidTr="00E306F4">
        <w:tc>
          <w:tcPr>
            <w:tcW w:w="1515" w:type="dxa"/>
            <w:vAlign w:val="center"/>
          </w:tcPr>
          <w:p w:rsidR="004C2049" w:rsidRPr="00E0008C" w:rsidRDefault="006C2A7B" w:rsidP="0016394C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E306F4">
              <w:rPr>
                <w:rFonts w:ascii="標楷體" w:eastAsia="標楷體" w:hAnsi="標楷體" w:hint="eastAsia"/>
                <w:szCs w:val="24"/>
              </w:rPr>
              <w:t>4</w:t>
            </w:r>
            <w:r w:rsidR="0016394C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0-14</w:t>
            </w:r>
            <w:r w:rsidR="0016394C"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8232" w:type="dxa"/>
            <w:gridSpan w:val="3"/>
            <w:vAlign w:val="center"/>
          </w:tcPr>
          <w:p w:rsidR="004C2049" w:rsidRPr="00E0008C" w:rsidRDefault="006C2A7B" w:rsidP="004C204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茶敘</w:t>
            </w:r>
          </w:p>
        </w:tc>
      </w:tr>
      <w:tr w:rsidR="006C2A7B" w:rsidRPr="00E0008C" w:rsidTr="00E306F4">
        <w:tc>
          <w:tcPr>
            <w:tcW w:w="1515" w:type="dxa"/>
            <w:vAlign w:val="center"/>
          </w:tcPr>
          <w:p w:rsidR="006C2A7B" w:rsidRPr="00E0008C" w:rsidRDefault="006C2A7B" w:rsidP="0016394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E0008C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16394C">
              <w:rPr>
                <w:rFonts w:ascii="標楷體" w:eastAsia="標楷體" w:hAnsi="標楷體" w:hint="eastAsia"/>
                <w:szCs w:val="24"/>
              </w:rPr>
              <w:t>4</w:t>
            </w:r>
            <w:r w:rsidRPr="00E0008C">
              <w:rPr>
                <w:rFonts w:ascii="標楷體" w:eastAsia="標楷體" w:hAnsi="標楷體" w:hint="eastAsia"/>
                <w:szCs w:val="24"/>
              </w:rPr>
              <w:t>0-1</w:t>
            </w:r>
            <w:r w:rsidR="0016394C">
              <w:rPr>
                <w:rFonts w:ascii="標楷體" w:eastAsia="標楷體" w:hAnsi="標楷體" w:hint="eastAsia"/>
                <w:szCs w:val="24"/>
              </w:rPr>
              <w:t>7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E0008C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8232" w:type="dxa"/>
            <w:gridSpan w:val="3"/>
            <w:shd w:val="clear" w:color="auto" w:fill="D99594" w:themeFill="accent2" w:themeFillTint="99"/>
            <w:vAlign w:val="center"/>
          </w:tcPr>
          <w:p w:rsidR="006C2A7B" w:rsidRDefault="006C2A7B" w:rsidP="006C2A7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008C">
              <w:rPr>
                <w:rFonts w:ascii="標楷體" w:eastAsia="標楷體" w:hAnsi="標楷體" w:hint="eastAsia"/>
                <w:szCs w:val="24"/>
              </w:rPr>
              <w:t>總論壇綜合座談</w:t>
            </w:r>
          </w:p>
          <w:p w:rsidR="0000027E" w:rsidRDefault="0000027E" w:rsidP="0000027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一、各</w:t>
            </w:r>
            <w:r w:rsidR="00852179">
              <w:rPr>
                <w:rFonts w:ascii="標楷體" w:eastAsia="標楷體" w:hAnsi="標楷體" w:hint="eastAsia"/>
                <w:szCs w:val="24"/>
              </w:rPr>
              <w:t>論題</w:t>
            </w:r>
            <w:r>
              <w:rPr>
                <w:rFonts w:ascii="標楷體" w:eastAsia="標楷體" w:hAnsi="標楷體" w:hint="eastAsia"/>
                <w:szCs w:val="24"/>
              </w:rPr>
              <w:t>結論報告</w:t>
            </w:r>
          </w:p>
          <w:p w:rsidR="0000027E" w:rsidRDefault="0000027E" w:rsidP="0000027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1</w:t>
            </w:r>
            <w:r w:rsidR="0016394C"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="0016394C"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</w:rPr>
              <w:t>0-1</w:t>
            </w:r>
            <w:r w:rsidR="0016394C"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="0016394C"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 xml:space="preserve">0  </w:t>
            </w:r>
            <w:r w:rsidRPr="0000027E">
              <w:rPr>
                <w:rFonts w:ascii="標楷體" w:eastAsia="標楷體" w:hAnsi="標楷體" w:hint="eastAsia"/>
                <w:szCs w:val="24"/>
              </w:rPr>
              <w:t>如何建立奧亞運遴選機制</w:t>
            </w:r>
          </w:p>
          <w:p w:rsidR="0000027E" w:rsidRDefault="0000027E" w:rsidP="0000027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1</w:t>
            </w:r>
            <w:r w:rsidR="0016394C"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="0016394C"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0-1</w:t>
            </w:r>
            <w:r w:rsidR="0016394C"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="0016394C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 xml:space="preserve">0  </w:t>
            </w:r>
            <w:r w:rsidRPr="0000027E">
              <w:rPr>
                <w:rFonts w:ascii="標楷體" w:eastAsia="標楷體" w:hAnsi="標楷體" w:hint="eastAsia"/>
                <w:szCs w:val="24"/>
              </w:rPr>
              <w:t>如何建立奧亞運培訓體系</w:t>
            </w:r>
          </w:p>
          <w:p w:rsidR="0000027E" w:rsidRDefault="0000027E" w:rsidP="0000027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1</w:t>
            </w:r>
            <w:r w:rsidR="0016394C"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="0016394C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0-15:</w:t>
            </w:r>
            <w:r w:rsidR="0016394C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 xml:space="preserve">0  </w:t>
            </w:r>
            <w:r w:rsidRPr="0000027E">
              <w:rPr>
                <w:rFonts w:ascii="標楷體" w:eastAsia="標楷體" w:hAnsi="標楷體" w:hint="eastAsia"/>
                <w:szCs w:val="24"/>
              </w:rPr>
              <w:t>如何建制組團運作機制</w:t>
            </w:r>
          </w:p>
          <w:p w:rsidR="0000027E" w:rsidRDefault="0000027E" w:rsidP="0000027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15:</w:t>
            </w:r>
            <w:r w:rsidR="0016394C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0-15:</w:t>
            </w:r>
            <w:r w:rsidR="0016394C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="00852179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852179" w:rsidRPr="00852179">
              <w:rPr>
                <w:rFonts w:ascii="標楷體" w:eastAsia="標楷體" w:hAnsi="標楷體" w:hint="eastAsia"/>
                <w:szCs w:val="24"/>
              </w:rPr>
              <w:t>全國性奧亞運單項運動協會組織與功能之強化</w:t>
            </w:r>
          </w:p>
          <w:p w:rsidR="00852179" w:rsidRDefault="00852179" w:rsidP="0000027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</w:t>
            </w:r>
            <w:r w:rsidRPr="00852179">
              <w:rPr>
                <w:rFonts w:ascii="標楷體" w:eastAsia="標楷體" w:hAnsi="標楷體" w:hint="eastAsia"/>
                <w:szCs w:val="24"/>
              </w:rPr>
              <w:t>績優運動選手生涯輔導</w:t>
            </w:r>
          </w:p>
          <w:p w:rsidR="0000027E" w:rsidRDefault="0000027E" w:rsidP="0016394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15:</w:t>
            </w:r>
            <w:r w:rsidR="0016394C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0-1</w:t>
            </w:r>
            <w:r w:rsidR="0016394C">
              <w:rPr>
                <w:rFonts w:ascii="標楷體" w:eastAsia="標楷體" w:hAnsi="標楷體" w:hint="eastAsia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="0016394C"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="00852179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852179" w:rsidRPr="00852179">
              <w:rPr>
                <w:rFonts w:ascii="標楷體" w:eastAsia="標楷體" w:hAnsi="標楷體" w:hint="eastAsia"/>
                <w:szCs w:val="24"/>
              </w:rPr>
              <w:t>教練選手奧亞運獎勵金制度</w:t>
            </w:r>
          </w:p>
          <w:p w:rsidR="0016394C" w:rsidRPr="00E0008C" w:rsidRDefault="0016394C" w:rsidP="0016394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二、意見交流與討論</w:t>
            </w:r>
          </w:p>
        </w:tc>
      </w:tr>
      <w:tr w:rsidR="006C2A7B" w:rsidRPr="00E0008C" w:rsidTr="00E306F4">
        <w:tc>
          <w:tcPr>
            <w:tcW w:w="1515" w:type="dxa"/>
            <w:vAlign w:val="center"/>
          </w:tcPr>
          <w:p w:rsidR="006C2A7B" w:rsidRPr="00E0008C" w:rsidRDefault="006C2A7B" w:rsidP="0016394C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16394C">
              <w:rPr>
                <w:rFonts w:ascii="標楷體" w:eastAsia="標楷體" w:hAnsi="標楷體" w:hint="eastAsia"/>
                <w:szCs w:val="24"/>
              </w:rPr>
              <w:t>7</w:t>
            </w:r>
            <w:r w:rsidRPr="00E0008C">
              <w:rPr>
                <w:rFonts w:ascii="標楷體" w:eastAsia="標楷體" w:hAnsi="標楷體" w:hint="eastAsia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E0008C">
              <w:rPr>
                <w:rFonts w:ascii="標楷體" w:eastAsia="標楷體" w:hAnsi="標楷體" w:hint="eastAsia"/>
                <w:szCs w:val="24"/>
              </w:rPr>
              <w:t>~</w:t>
            </w:r>
          </w:p>
        </w:tc>
        <w:tc>
          <w:tcPr>
            <w:tcW w:w="8232" w:type="dxa"/>
            <w:gridSpan w:val="3"/>
            <w:shd w:val="clear" w:color="auto" w:fill="FFFFFF" w:themeFill="background1"/>
            <w:vAlign w:val="center"/>
          </w:tcPr>
          <w:p w:rsidR="006C2A7B" w:rsidRPr="00E0008C" w:rsidRDefault="006C2A7B" w:rsidP="006C2A7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</w:tr>
    </w:tbl>
    <w:p w:rsidR="009C178F" w:rsidRDefault="009C178F" w:rsidP="0068386B">
      <w:pPr>
        <w:pStyle w:val="a5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8"/>
        </w:rPr>
      </w:pPr>
      <w:r w:rsidRPr="009C178F">
        <w:rPr>
          <w:rFonts w:ascii="標楷體" w:eastAsia="標楷體" w:hAnsi="標楷體" w:hint="eastAsia"/>
          <w:sz w:val="28"/>
        </w:rPr>
        <w:lastRenderedPageBreak/>
        <w:t>參加</w:t>
      </w:r>
      <w:r w:rsidR="00F30169">
        <w:rPr>
          <w:rFonts w:ascii="標楷體" w:eastAsia="標楷體" w:hAnsi="標楷體" w:hint="eastAsia"/>
          <w:sz w:val="28"/>
        </w:rPr>
        <w:t>(邀請)</w:t>
      </w:r>
      <w:r w:rsidRPr="009C178F">
        <w:rPr>
          <w:rFonts w:ascii="標楷體" w:eastAsia="標楷體" w:hAnsi="標楷體" w:hint="eastAsia"/>
          <w:sz w:val="28"/>
        </w:rPr>
        <w:t>對象</w:t>
      </w:r>
    </w:p>
    <w:p w:rsidR="009B3F4B" w:rsidRDefault="009B3F4B" w:rsidP="0068386B">
      <w:pPr>
        <w:pStyle w:val="a5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sz w:val="28"/>
        </w:rPr>
      </w:pPr>
      <w:r w:rsidRPr="009C178F">
        <w:rPr>
          <w:rFonts w:ascii="標楷體" w:eastAsia="標楷體" w:hAnsi="標楷體" w:hint="eastAsia"/>
          <w:sz w:val="28"/>
        </w:rPr>
        <w:t>教育部及體育署長官</w:t>
      </w:r>
    </w:p>
    <w:p w:rsidR="00CD08E1" w:rsidRDefault="00CD08E1" w:rsidP="0068386B">
      <w:pPr>
        <w:pStyle w:val="a5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sz w:val="28"/>
        </w:rPr>
      </w:pPr>
      <w:r w:rsidRPr="00CD08E1">
        <w:rPr>
          <w:rFonts w:ascii="標楷體" w:eastAsia="標楷體" w:hAnsi="標楷體" w:hint="eastAsia"/>
          <w:sz w:val="28"/>
        </w:rPr>
        <w:t>地方政府體育局 (處)或體健課</w:t>
      </w:r>
      <w:r w:rsidR="0016394C">
        <w:rPr>
          <w:rFonts w:ascii="標楷體" w:eastAsia="標楷體" w:hAnsi="標楷體" w:hint="eastAsia"/>
          <w:sz w:val="28"/>
        </w:rPr>
        <w:t>、</w:t>
      </w:r>
      <w:r w:rsidR="0016394C" w:rsidRPr="0016394C">
        <w:rPr>
          <w:rFonts w:ascii="標楷體" w:eastAsia="標楷體" w:hAnsi="標楷體" w:hint="eastAsia"/>
          <w:sz w:val="28"/>
        </w:rPr>
        <w:t>體育會</w:t>
      </w:r>
    </w:p>
    <w:p w:rsidR="009B3F4B" w:rsidRPr="007974D4" w:rsidRDefault="007974D4" w:rsidP="0068386B">
      <w:pPr>
        <w:pStyle w:val="a5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sz w:val="28"/>
        </w:rPr>
      </w:pPr>
      <w:r w:rsidRPr="007974D4">
        <w:rPr>
          <w:rFonts w:ascii="標楷體" w:eastAsia="標楷體" w:hAnsi="標楷體" w:hint="eastAsia"/>
          <w:sz w:val="28"/>
        </w:rPr>
        <w:t>全國大專院校體育系所主管</w:t>
      </w:r>
    </w:p>
    <w:p w:rsidR="009B3F4B" w:rsidRPr="009B3F4B" w:rsidRDefault="009B3F4B" w:rsidP="0068386B">
      <w:pPr>
        <w:pStyle w:val="a5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sz w:val="28"/>
        </w:rPr>
      </w:pPr>
      <w:r w:rsidRPr="0038323C">
        <w:rPr>
          <w:rFonts w:ascii="標楷體" w:eastAsia="標楷體" w:hAnsi="標楷體" w:hint="eastAsia"/>
          <w:bCs/>
          <w:sz w:val="28"/>
          <w:szCs w:val="28"/>
        </w:rPr>
        <w:t>從事運動訓練工作者或選手</w:t>
      </w:r>
    </w:p>
    <w:p w:rsidR="009B3F4B" w:rsidRDefault="009B3F4B" w:rsidP="0068386B">
      <w:pPr>
        <w:pStyle w:val="a5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體育相關領域之專家學者或</w:t>
      </w:r>
      <w:r w:rsidRPr="009C178F">
        <w:rPr>
          <w:rFonts w:ascii="標楷體" w:eastAsia="標楷體" w:hAnsi="標楷體" w:hint="eastAsia"/>
          <w:sz w:val="28"/>
        </w:rPr>
        <w:t>具體育運動推廣熱忱者</w:t>
      </w:r>
    </w:p>
    <w:p w:rsidR="009B3F4B" w:rsidRDefault="009B3F4B" w:rsidP="0068386B">
      <w:pPr>
        <w:pStyle w:val="a5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體育記者媒體</w:t>
      </w:r>
    </w:p>
    <w:p w:rsidR="009B3F4B" w:rsidRPr="0016394C" w:rsidRDefault="009B3F4B" w:rsidP="0068386B">
      <w:pPr>
        <w:pStyle w:val="a5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 w:val="28"/>
        </w:rPr>
      </w:pPr>
      <w:r w:rsidRPr="0016394C">
        <w:rPr>
          <w:rFonts w:ascii="標楷體" w:eastAsia="標楷體" w:hAnsi="標楷體" w:hint="eastAsia"/>
          <w:color w:val="000000" w:themeColor="text1"/>
          <w:sz w:val="28"/>
        </w:rPr>
        <w:t>行政院體育</w:t>
      </w:r>
      <w:r w:rsidR="00A4518E" w:rsidRPr="0016394C">
        <w:rPr>
          <w:rFonts w:ascii="標楷體" w:eastAsia="標楷體" w:hAnsi="標楷體" w:hint="eastAsia"/>
          <w:color w:val="000000" w:themeColor="text1"/>
          <w:sz w:val="28"/>
        </w:rPr>
        <w:t>運動</w:t>
      </w:r>
      <w:r w:rsidRPr="0016394C">
        <w:rPr>
          <w:rFonts w:ascii="標楷體" w:eastAsia="標楷體" w:hAnsi="標楷體" w:hint="eastAsia"/>
          <w:color w:val="000000" w:themeColor="text1"/>
          <w:sz w:val="28"/>
        </w:rPr>
        <w:t>發展委員會委員</w:t>
      </w:r>
    </w:p>
    <w:p w:rsidR="009B3F4B" w:rsidRDefault="009B3F4B" w:rsidP="0068386B">
      <w:pPr>
        <w:pStyle w:val="a5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第9屆立法院教育及文化委員</w:t>
      </w:r>
    </w:p>
    <w:p w:rsidR="009B3F4B" w:rsidRDefault="009B3F4B" w:rsidP="0068386B">
      <w:pPr>
        <w:pStyle w:val="a5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sz w:val="28"/>
        </w:rPr>
      </w:pPr>
      <w:r w:rsidRPr="0040229D">
        <w:rPr>
          <w:rFonts w:ascii="標楷體" w:eastAsia="標楷體" w:hAnsi="標楷體" w:hint="eastAsia"/>
          <w:sz w:val="28"/>
        </w:rPr>
        <w:t>里約奧運代表團(教練及選手)及工作團</w:t>
      </w:r>
    </w:p>
    <w:p w:rsidR="00CD08E1" w:rsidRDefault="00CD08E1" w:rsidP="0068386B">
      <w:pPr>
        <w:pStyle w:val="a5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sz w:val="28"/>
        </w:rPr>
      </w:pPr>
      <w:r w:rsidRPr="00CD08E1">
        <w:rPr>
          <w:rFonts w:ascii="標楷體" w:eastAsia="標楷體" w:hAnsi="標楷體" w:hint="eastAsia"/>
          <w:sz w:val="28"/>
        </w:rPr>
        <w:t>教育部體育署運科與訓輔委員</w:t>
      </w:r>
    </w:p>
    <w:p w:rsidR="00CD08E1" w:rsidRDefault="00CD08E1" w:rsidP="0068386B">
      <w:pPr>
        <w:pStyle w:val="a5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sz w:val="28"/>
        </w:rPr>
      </w:pPr>
      <w:r w:rsidRPr="00CD08E1">
        <w:rPr>
          <w:rFonts w:ascii="標楷體" w:eastAsia="標楷體" w:hAnsi="標楷體" w:hint="eastAsia"/>
          <w:sz w:val="28"/>
        </w:rPr>
        <w:t>中華奧會</w:t>
      </w:r>
      <w:r w:rsidR="007974D4">
        <w:rPr>
          <w:rFonts w:ascii="標楷體" w:eastAsia="標楷體" w:hAnsi="標楷體" w:hint="eastAsia"/>
          <w:sz w:val="28"/>
        </w:rPr>
        <w:t>、中華體總、高中體總、大專體總</w:t>
      </w:r>
      <w:r w:rsidRPr="00CD08E1">
        <w:rPr>
          <w:rFonts w:ascii="標楷體" w:eastAsia="標楷體" w:hAnsi="標楷體" w:hint="eastAsia"/>
          <w:sz w:val="28"/>
        </w:rPr>
        <w:t>、國訓中心</w:t>
      </w:r>
      <w:r w:rsidR="007974D4">
        <w:rPr>
          <w:rFonts w:ascii="標楷體" w:eastAsia="標楷體" w:hAnsi="標楷體" w:hint="eastAsia"/>
          <w:sz w:val="28"/>
        </w:rPr>
        <w:t>及其</w:t>
      </w:r>
      <w:r w:rsidRPr="00CD08E1">
        <w:rPr>
          <w:rFonts w:ascii="標楷體" w:eastAsia="標楷體" w:hAnsi="標楷體" w:hint="eastAsia"/>
          <w:sz w:val="28"/>
        </w:rPr>
        <w:t>董監事及體育團體</w:t>
      </w:r>
    </w:p>
    <w:p w:rsidR="00CD08E1" w:rsidRDefault="00CD08E1" w:rsidP="0068386B">
      <w:pPr>
        <w:pStyle w:val="a5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sz w:val="28"/>
        </w:rPr>
      </w:pPr>
      <w:r w:rsidRPr="00CD08E1">
        <w:rPr>
          <w:rFonts w:ascii="標楷體" w:eastAsia="標楷體" w:hAnsi="標楷體" w:hint="eastAsia"/>
          <w:sz w:val="28"/>
        </w:rPr>
        <w:t>各級學校專任運動教練</w:t>
      </w:r>
    </w:p>
    <w:p w:rsidR="006E0DBC" w:rsidRPr="006E0DBC" w:rsidRDefault="00AA67A8" w:rsidP="0068386B">
      <w:pPr>
        <w:pStyle w:val="a5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8"/>
        </w:rPr>
      </w:pPr>
      <w:r w:rsidRPr="006E0DBC">
        <w:rPr>
          <w:rFonts w:ascii="標楷體" w:eastAsia="標楷體" w:hAnsi="標楷體" w:hint="eastAsia"/>
          <w:sz w:val="28"/>
        </w:rPr>
        <w:t>參加名額及報名方式</w:t>
      </w:r>
    </w:p>
    <w:p w:rsidR="006E0DBC" w:rsidRDefault="00CB2672" w:rsidP="0068386B">
      <w:pPr>
        <w:pStyle w:val="a5"/>
        <w:numPr>
          <w:ilvl w:val="0"/>
          <w:numId w:val="3"/>
        </w:numPr>
        <w:spacing w:line="44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自即日起</w:t>
      </w:r>
      <w:r w:rsidR="006E0DBC">
        <w:rPr>
          <w:rFonts w:ascii="標楷體" w:eastAsia="標楷體" w:hAnsi="標楷體" w:hint="eastAsia"/>
          <w:sz w:val="28"/>
        </w:rPr>
        <w:t>至105年</w:t>
      </w:r>
      <w:r w:rsidR="00CB3B30">
        <w:rPr>
          <w:rFonts w:ascii="標楷體" w:eastAsia="標楷體" w:hAnsi="標楷體" w:hint="eastAsia"/>
          <w:sz w:val="28"/>
        </w:rPr>
        <w:t>9</w:t>
      </w:r>
      <w:r w:rsidR="006E0DBC">
        <w:rPr>
          <w:rFonts w:ascii="標楷體" w:eastAsia="標楷體" w:hAnsi="標楷體" w:hint="eastAsia"/>
          <w:sz w:val="28"/>
        </w:rPr>
        <w:t>月</w:t>
      </w:r>
      <w:r w:rsidR="00CB3B30">
        <w:rPr>
          <w:rFonts w:ascii="標楷體" w:eastAsia="標楷體" w:hAnsi="標楷體" w:hint="eastAsia"/>
          <w:sz w:val="28"/>
        </w:rPr>
        <w:t>8</w:t>
      </w:r>
      <w:r w:rsidR="006E0DBC">
        <w:rPr>
          <w:rFonts w:ascii="標楷體" w:eastAsia="標楷體" w:hAnsi="標楷體" w:hint="eastAsia"/>
          <w:sz w:val="28"/>
        </w:rPr>
        <w:t>日(星期</w:t>
      </w:r>
      <w:r w:rsidR="00CE2D3D">
        <w:rPr>
          <w:rFonts w:ascii="標楷體" w:eastAsia="標楷體" w:hAnsi="標楷體" w:hint="eastAsia"/>
          <w:sz w:val="28"/>
        </w:rPr>
        <w:t>四</w:t>
      </w:r>
      <w:r w:rsidR="006E0DBC">
        <w:rPr>
          <w:rFonts w:ascii="標楷體" w:eastAsia="標楷體" w:hAnsi="標楷體" w:hint="eastAsia"/>
          <w:sz w:val="28"/>
        </w:rPr>
        <w:t>)</w:t>
      </w:r>
      <w:r w:rsidR="00592699">
        <w:rPr>
          <w:rFonts w:ascii="標楷體" w:eastAsia="標楷體" w:hAnsi="標楷體" w:hint="eastAsia"/>
          <w:sz w:val="28"/>
        </w:rPr>
        <w:t>17：00</w:t>
      </w:r>
      <w:r w:rsidR="006E0DBC">
        <w:rPr>
          <w:rFonts w:ascii="標楷體" w:eastAsia="標楷體" w:hAnsi="標楷體" w:hint="eastAsia"/>
          <w:sz w:val="28"/>
        </w:rPr>
        <w:t>為止，報名表如附件。</w:t>
      </w:r>
    </w:p>
    <w:p w:rsidR="00E73661" w:rsidRDefault="00E73661" w:rsidP="0068386B">
      <w:pPr>
        <w:pStyle w:val="a5"/>
        <w:numPr>
          <w:ilvl w:val="0"/>
          <w:numId w:val="3"/>
        </w:numPr>
        <w:spacing w:line="44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無須報名費，採自由參加，</w:t>
      </w:r>
      <w:r w:rsidR="000C31AD">
        <w:rPr>
          <w:rFonts w:ascii="標楷體" w:eastAsia="標楷體" w:hAnsi="標楷體" w:hint="eastAsia"/>
          <w:sz w:val="28"/>
        </w:rPr>
        <w:t>為維護論壇及討論品質，視報名順序優先錄取</w:t>
      </w:r>
      <w:r w:rsidR="006C76A4">
        <w:rPr>
          <w:rFonts w:ascii="標楷體" w:eastAsia="標楷體" w:hAnsi="標楷體" w:hint="eastAsia"/>
          <w:sz w:val="28"/>
        </w:rPr>
        <w:t>滿額為止</w:t>
      </w:r>
      <w:r w:rsidR="000C31AD">
        <w:rPr>
          <w:rFonts w:ascii="標楷體" w:eastAsia="標楷體" w:hAnsi="標楷體" w:hint="eastAsia"/>
          <w:sz w:val="28"/>
        </w:rPr>
        <w:t>。</w:t>
      </w:r>
    </w:p>
    <w:p w:rsidR="00CB2672" w:rsidRPr="00CB2672" w:rsidRDefault="006E0DBC" w:rsidP="0068386B">
      <w:pPr>
        <w:pStyle w:val="a5"/>
        <w:numPr>
          <w:ilvl w:val="0"/>
          <w:numId w:val="3"/>
        </w:numPr>
        <w:spacing w:line="440" w:lineRule="exact"/>
        <w:ind w:leftChars="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有意願參與者請填妥報名表相關資料後，</w:t>
      </w:r>
      <w:hyperlink r:id="rId8" w:history="1">
        <w:r w:rsidR="00B7253F" w:rsidRPr="00E0008C">
          <w:rPr>
            <w:rStyle w:val="af0"/>
            <w:rFonts w:ascii="標楷體" w:eastAsia="標楷體" w:hAnsi="標楷體" w:hint="eastAsia"/>
            <w:sz w:val="28"/>
          </w:rPr>
          <w:t>於報名截止日前傳真至03-3979283或EMAIL電子檔至kate1120177@ntsu.edu.tw，如有問題洽03-3283201*8108</w:t>
        </w:r>
      </w:hyperlink>
      <w:r w:rsidR="00E2532B" w:rsidRPr="00E2532B">
        <w:rPr>
          <w:rFonts w:ascii="標楷體" w:eastAsia="標楷體" w:hAnsi="標楷體" w:hint="eastAsia"/>
          <w:sz w:val="28"/>
        </w:rPr>
        <w:t>張小姐</w:t>
      </w:r>
      <w:r w:rsidRPr="00E2532B">
        <w:rPr>
          <w:rFonts w:ascii="標楷體" w:eastAsia="標楷體" w:hAnsi="標楷體" w:hint="eastAsia"/>
          <w:sz w:val="28"/>
        </w:rPr>
        <w:t>。</w:t>
      </w:r>
    </w:p>
    <w:p w:rsidR="00DF1462" w:rsidRDefault="00AA67A8" w:rsidP="0068386B">
      <w:pPr>
        <w:pStyle w:val="a5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預期效益</w:t>
      </w:r>
    </w:p>
    <w:p w:rsidR="00E73661" w:rsidRPr="00CD3050" w:rsidRDefault="001A5A9B" w:rsidP="0068386B">
      <w:pPr>
        <w:pStyle w:val="a5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透過</w:t>
      </w:r>
      <w:r w:rsidR="00CB2E94">
        <w:rPr>
          <w:rFonts w:ascii="標楷體" w:eastAsia="標楷體" w:hAnsi="標楷體" w:hint="eastAsia"/>
          <w:sz w:val="28"/>
        </w:rPr>
        <w:t>本</w:t>
      </w:r>
      <w:r w:rsidR="00E46BDB" w:rsidRPr="00E46BDB">
        <w:rPr>
          <w:rFonts w:ascii="標楷體" w:eastAsia="標楷體" w:hAnsi="標楷體" w:hint="eastAsia"/>
          <w:sz w:val="28"/>
        </w:rPr>
        <w:t>「2016</w:t>
      </w:r>
      <w:r w:rsidR="00CD3050">
        <w:rPr>
          <w:rFonts w:ascii="標楷體" w:eastAsia="標楷體" w:hAnsi="標楷體" w:hint="eastAsia"/>
          <w:sz w:val="28"/>
        </w:rPr>
        <w:t>體育運動發展</w:t>
      </w:r>
      <w:r w:rsidR="00E46BDB" w:rsidRPr="00CD3050">
        <w:rPr>
          <w:rFonts w:ascii="標楷體" w:eastAsia="標楷體" w:hAnsi="標楷體" w:hint="eastAsia"/>
          <w:sz w:val="28"/>
        </w:rPr>
        <w:t>論壇」</w:t>
      </w:r>
      <w:r w:rsidR="00B21716">
        <w:rPr>
          <w:rFonts w:ascii="標楷體" w:eastAsia="標楷體" w:hAnsi="標楷體" w:hint="eastAsia"/>
          <w:sz w:val="28"/>
        </w:rPr>
        <w:t>-</w:t>
      </w:r>
      <w:r w:rsidR="00B21716" w:rsidRPr="00EF22A8">
        <w:rPr>
          <w:rFonts w:ascii="標楷體" w:eastAsia="標楷體" w:hAnsi="標楷體" w:hint="eastAsia"/>
          <w:color w:val="222222"/>
          <w:sz w:val="28"/>
          <w:szCs w:val="32"/>
          <w:shd w:val="clear" w:color="auto" w:fill="FFFFFF"/>
        </w:rPr>
        <w:t>里約奧運檢討及未來策進措施</w:t>
      </w:r>
      <w:r w:rsidR="00CB2E94" w:rsidRPr="00CD3050">
        <w:rPr>
          <w:rFonts w:ascii="標楷體" w:eastAsia="標楷體" w:hAnsi="標楷體" w:hint="eastAsia"/>
          <w:sz w:val="28"/>
        </w:rPr>
        <w:t>所討論之議題，期望專家學者及相關與會人員所提出之</w:t>
      </w:r>
      <w:r w:rsidR="00C42CCE">
        <w:rPr>
          <w:rFonts w:ascii="標楷體" w:eastAsia="標楷體" w:hAnsi="標楷體" w:hint="eastAsia"/>
          <w:sz w:val="28"/>
        </w:rPr>
        <w:t>建言</w:t>
      </w:r>
      <w:r w:rsidR="00CB2E94" w:rsidRPr="00CD3050">
        <w:rPr>
          <w:rFonts w:ascii="標楷體" w:eastAsia="標楷體" w:hAnsi="標楷體" w:hint="eastAsia"/>
          <w:sz w:val="28"/>
        </w:rPr>
        <w:t>、實務經驗分享等，能落實為競技運動的相關措施。</w:t>
      </w:r>
    </w:p>
    <w:p w:rsidR="00CB2E94" w:rsidRDefault="00CB2E94" w:rsidP="0068386B">
      <w:pPr>
        <w:pStyle w:val="a5"/>
        <w:numPr>
          <w:ilvl w:val="0"/>
          <w:numId w:val="4"/>
        </w:numPr>
        <w:spacing w:line="44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藉此提升所有體育運動參與者、推廣及熱忱者等，對於運動與體育的認知及實務操作，達到</w:t>
      </w:r>
      <w:r w:rsidR="009475C5">
        <w:rPr>
          <w:rFonts w:ascii="標楷體" w:eastAsia="標楷體" w:hAnsi="標楷體" w:hint="eastAsia"/>
          <w:sz w:val="28"/>
        </w:rPr>
        <w:t>共享資源、互補優勢，並建立競技運動</w:t>
      </w:r>
      <w:r>
        <w:rPr>
          <w:rFonts w:ascii="標楷體" w:eastAsia="標楷體" w:hAnsi="標楷體" w:hint="eastAsia"/>
          <w:sz w:val="28"/>
        </w:rPr>
        <w:t>全方面的管理機制。</w:t>
      </w:r>
    </w:p>
    <w:p w:rsidR="00D92918" w:rsidRDefault="00D92918" w:rsidP="0068386B">
      <w:pPr>
        <w:pStyle w:val="a5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附則</w:t>
      </w:r>
    </w:p>
    <w:p w:rsidR="00D92918" w:rsidRDefault="00D92918" w:rsidP="0068386B">
      <w:pPr>
        <w:pStyle w:val="a5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本論壇會報名及議題內容經教育部體育署核定後辦理，相關經費報請中央主管機關申請，並提供午膳、研習資料、保險補助；另交通費用及其他相關費用請由原服務單位報支。</w:t>
      </w:r>
    </w:p>
    <w:p w:rsidR="005F7D8B" w:rsidRDefault="005F7D8B" w:rsidP="0068386B">
      <w:pPr>
        <w:pStyle w:val="a5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為讓與會者有充分發言機會</w:t>
      </w:r>
      <w:r w:rsidRPr="005F7D8B">
        <w:rPr>
          <w:rFonts w:ascii="標楷體" w:eastAsia="標楷體" w:hAnsi="標楷體" w:hint="eastAsia"/>
          <w:sz w:val="28"/>
        </w:rPr>
        <w:t>並提高會議效率，請遵循下列注意事項：（一）與會者建議請下載發言單交給現場服務人員。</w:t>
      </w:r>
    </w:p>
    <w:p w:rsidR="00CB666A" w:rsidRDefault="005F7D8B" w:rsidP="00CB666A">
      <w:pPr>
        <w:pStyle w:val="a5"/>
        <w:spacing w:line="440" w:lineRule="exact"/>
        <w:ind w:leftChars="0" w:left="1440"/>
        <w:rPr>
          <w:rFonts w:ascii="標楷體" w:eastAsia="標楷體" w:hAnsi="標楷體"/>
          <w:sz w:val="28"/>
        </w:rPr>
      </w:pPr>
      <w:r w:rsidRPr="005F7D8B">
        <w:rPr>
          <w:rFonts w:ascii="標楷體" w:eastAsia="標楷體" w:hAnsi="標楷體" w:hint="eastAsia"/>
          <w:sz w:val="28"/>
        </w:rPr>
        <w:t>（二）發言前，先說明代表之機關團體、姓名、及職稱，發言儘量扼要，每人每次以1分鐘為限</w:t>
      </w:r>
      <w:r>
        <w:rPr>
          <w:rFonts w:ascii="標楷體" w:eastAsia="標楷體" w:hAnsi="標楷體" w:hint="eastAsia"/>
          <w:sz w:val="28"/>
        </w:rPr>
        <w:t>。</w:t>
      </w:r>
    </w:p>
    <w:p w:rsidR="00FC52EB" w:rsidRPr="00CB666A" w:rsidRDefault="00CB666A" w:rsidP="00CB666A">
      <w:pPr>
        <w:spacing w:line="440" w:lineRule="exact"/>
        <w:ind w:firstLineChars="253" w:firstLine="70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三</w:t>
      </w:r>
      <w:r w:rsidR="00E73661" w:rsidRPr="00CB666A">
        <w:rPr>
          <w:rFonts w:ascii="標楷體" w:eastAsia="標楷體" w:hAnsi="標楷體" w:hint="eastAsia"/>
          <w:sz w:val="28"/>
        </w:rPr>
        <w:t>、論壇當天如遇天然災害發生，將擇期辦理之。</w:t>
      </w:r>
    </w:p>
    <w:p w:rsidR="00B47E79" w:rsidRPr="00FC52EB" w:rsidRDefault="00B47E79" w:rsidP="00FB0504">
      <w:pPr>
        <w:pStyle w:val="a5"/>
        <w:ind w:leftChars="286" w:left="706" w:hangingChars="7" w:hanging="20"/>
        <w:rPr>
          <w:rFonts w:ascii="標楷體" w:eastAsia="標楷體" w:hAnsi="標楷體"/>
          <w:sz w:val="28"/>
        </w:rPr>
      </w:pPr>
    </w:p>
    <w:p w:rsidR="00AA67A8" w:rsidRPr="005C58C3" w:rsidRDefault="000D391C" w:rsidP="0068386B">
      <w:pPr>
        <w:pStyle w:val="a5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 w:val="28"/>
        </w:rPr>
      </w:pPr>
      <w:r w:rsidRPr="000D391C">
        <w:rPr>
          <w:rFonts w:ascii="標楷體" w:eastAsia="標楷體" w:hAnsi="標楷體" w:hint="eastAsia"/>
          <w:sz w:val="28"/>
        </w:rPr>
        <w:t>附件</w:t>
      </w:r>
    </w:p>
    <w:p w:rsidR="00AD5165" w:rsidRDefault="00AD5165" w:rsidP="0016394C">
      <w:pPr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【附件一】</w:t>
      </w:r>
    </w:p>
    <w:tbl>
      <w:tblPr>
        <w:tblStyle w:val="a6"/>
        <w:tblpPr w:leftFromText="180" w:rightFromText="180" w:vertAnchor="text" w:horzAnchor="margin" w:tblpY="252"/>
        <w:tblW w:w="0" w:type="auto"/>
        <w:tblLook w:val="04A0"/>
      </w:tblPr>
      <w:tblGrid>
        <w:gridCol w:w="1384"/>
        <w:gridCol w:w="3516"/>
        <w:gridCol w:w="1020"/>
        <w:gridCol w:w="3402"/>
      </w:tblGrid>
      <w:tr w:rsidR="00AD5165" w:rsidRPr="00AD5165" w:rsidTr="0003362F">
        <w:tc>
          <w:tcPr>
            <w:tcW w:w="9322" w:type="dxa"/>
            <w:gridSpan w:val="4"/>
          </w:tcPr>
          <w:p w:rsidR="00AD5165" w:rsidRPr="005C58C3" w:rsidRDefault="005C58C3" w:rsidP="00C253EC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2A09E9">
              <w:rPr>
                <w:rFonts w:ascii="標楷體" w:eastAsia="標楷體" w:hAnsi="標楷體" w:hint="eastAsia"/>
                <w:b/>
                <w:sz w:val="26"/>
                <w:szCs w:val="26"/>
              </w:rPr>
              <w:t>「</w:t>
            </w:r>
            <w:r w:rsidRPr="002A09E9">
              <w:rPr>
                <w:rFonts w:ascii="標楷體" w:eastAsia="標楷體" w:hAnsi="標楷體" w:hint="eastAsia"/>
                <w:b/>
                <w:sz w:val="27"/>
                <w:szCs w:val="27"/>
              </w:rPr>
              <w:t>2016</w:t>
            </w:r>
            <w:r w:rsidR="004D435E" w:rsidRPr="002A09E9">
              <w:rPr>
                <w:rFonts w:ascii="標楷體" w:eastAsia="標楷體" w:hAnsi="標楷體" w:hint="eastAsia"/>
                <w:b/>
                <w:sz w:val="27"/>
                <w:szCs w:val="27"/>
              </w:rPr>
              <w:t>體育運動發展</w:t>
            </w:r>
            <w:r w:rsidRPr="002A09E9">
              <w:rPr>
                <w:rFonts w:ascii="標楷體" w:eastAsia="標楷體" w:hAnsi="標楷體" w:hint="eastAsia"/>
                <w:b/>
                <w:sz w:val="27"/>
                <w:szCs w:val="27"/>
              </w:rPr>
              <w:t>論壇」</w:t>
            </w:r>
            <w:r w:rsidR="002A09E9" w:rsidRPr="002A09E9">
              <w:rPr>
                <w:rFonts w:ascii="標楷體" w:eastAsia="標楷體" w:hAnsi="標楷體" w:hint="eastAsia"/>
                <w:b/>
                <w:sz w:val="27"/>
                <w:szCs w:val="27"/>
              </w:rPr>
              <w:t>-</w:t>
            </w:r>
            <w:r w:rsidR="002A09E9" w:rsidRPr="002A09E9">
              <w:rPr>
                <w:rFonts w:ascii="標楷體" w:eastAsia="標楷體" w:hAnsi="標楷體" w:hint="eastAsia"/>
                <w:color w:val="222222"/>
                <w:sz w:val="27"/>
                <w:szCs w:val="27"/>
                <w:shd w:val="clear" w:color="auto" w:fill="FFFFFF"/>
              </w:rPr>
              <w:t>里約奧運檢討及未來策進措施</w:t>
            </w:r>
            <w:r w:rsidR="00AD5165" w:rsidRPr="002A09E9">
              <w:rPr>
                <w:rFonts w:ascii="標楷體" w:eastAsia="標楷體" w:hAnsi="標楷體" w:hint="eastAsia"/>
                <w:sz w:val="27"/>
                <w:szCs w:val="27"/>
              </w:rPr>
              <w:t>報名表</w:t>
            </w:r>
          </w:p>
        </w:tc>
      </w:tr>
      <w:tr w:rsidR="00AD5165" w:rsidRPr="00AD5165" w:rsidTr="0003362F">
        <w:tc>
          <w:tcPr>
            <w:tcW w:w="1384" w:type="dxa"/>
          </w:tcPr>
          <w:p w:rsidR="00AD5165" w:rsidRPr="00AD5165" w:rsidRDefault="00AD5165" w:rsidP="00C253EC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AD5165">
              <w:rPr>
                <w:rFonts w:ascii="標楷體" w:eastAsia="標楷體" w:hAnsi="標楷體" w:hint="eastAsia"/>
                <w:sz w:val="28"/>
                <w:szCs w:val="24"/>
              </w:rPr>
              <w:t>姓名</w:t>
            </w:r>
          </w:p>
        </w:tc>
        <w:tc>
          <w:tcPr>
            <w:tcW w:w="3516" w:type="dxa"/>
          </w:tcPr>
          <w:p w:rsidR="00AD5165" w:rsidRPr="00AD5165" w:rsidRDefault="00AD5165" w:rsidP="00C253EC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020" w:type="dxa"/>
          </w:tcPr>
          <w:p w:rsidR="00AD5165" w:rsidRPr="00AD5165" w:rsidRDefault="00AD5165" w:rsidP="00C253EC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AD5165">
              <w:rPr>
                <w:rFonts w:ascii="標楷體" w:eastAsia="標楷體" w:hAnsi="標楷體" w:hint="eastAsia"/>
                <w:sz w:val="28"/>
                <w:szCs w:val="24"/>
              </w:rPr>
              <w:t>生日</w:t>
            </w:r>
          </w:p>
        </w:tc>
        <w:tc>
          <w:tcPr>
            <w:tcW w:w="3402" w:type="dxa"/>
          </w:tcPr>
          <w:p w:rsidR="00AD5165" w:rsidRPr="00AD5165" w:rsidRDefault="00AD5165" w:rsidP="00C253EC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AD5165">
              <w:rPr>
                <w:rFonts w:ascii="標楷體" w:eastAsia="標楷體" w:hAnsi="標楷體" w:hint="eastAsia"/>
                <w:sz w:val="28"/>
                <w:szCs w:val="24"/>
              </w:rPr>
              <w:t>民國   年   月   日</w:t>
            </w:r>
          </w:p>
        </w:tc>
      </w:tr>
      <w:tr w:rsidR="00AD5165" w:rsidRPr="00AD5165" w:rsidTr="0003362F">
        <w:tc>
          <w:tcPr>
            <w:tcW w:w="1384" w:type="dxa"/>
          </w:tcPr>
          <w:p w:rsidR="00AD5165" w:rsidRPr="00AD5165" w:rsidRDefault="00AD5165" w:rsidP="00C253EC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AD5165">
              <w:rPr>
                <w:rFonts w:ascii="標楷體" w:eastAsia="標楷體" w:hAnsi="標楷體" w:hint="eastAsia"/>
                <w:sz w:val="28"/>
                <w:szCs w:val="24"/>
              </w:rPr>
              <w:t>任職單位</w:t>
            </w:r>
          </w:p>
        </w:tc>
        <w:tc>
          <w:tcPr>
            <w:tcW w:w="3516" w:type="dxa"/>
          </w:tcPr>
          <w:p w:rsidR="00AD5165" w:rsidRPr="00AD5165" w:rsidRDefault="00AD5165" w:rsidP="00C253EC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020" w:type="dxa"/>
          </w:tcPr>
          <w:p w:rsidR="00AD5165" w:rsidRPr="00AD5165" w:rsidRDefault="00AD5165" w:rsidP="00C253EC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AD5165">
              <w:rPr>
                <w:rFonts w:ascii="標楷體" w:eastAsia="標楷體" w:hAnsi="標楷體" w:hint="eastAsia"/>
                <w:sz w:val="28"/>
                <w:szCs w:val="24"/>
              </w:rPr>
              <w:t>職稱</w:t>
            </w:r>
          </w:p>
        </w:tc>
        <w:tc>
          <w:tcPr>
            <w:tcW w:w="3402" w:type="dxa"/>
          </w:tcPr>
          <w:p w:rsidR="00AD5165" w:rsidRPr="00AD5165" w:rsidRDefault="00AD5165" w:rsidP="00C253EC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AD5165" w:rsidRPr="00AD5165" w:rsidTr="0003362F">
        <w:tc>
          <w:tcPr>
            <w:tcW w:w="1384" w:type="dxa"/>
          </w:tcPr>
          <w:p w:rsidR="00AD5165" w:rsidRPr="00AD5165" w:rsidRDefault="00AD5165" w:rsidP="00C253EC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AD5165">
              <w:rPr>
                <w:rFonts w:ascii="標楷體" w:eastAsia="標楷體" w:hAnsi="標楷體" w:hint="eastAsia"/>
                <w:sz w:val="28"/>
                <w:szCs w:val="24"/>
              </w:rPr>
              <w:t>連絡電話</w:t>
            </w:r>
          </w:p>
        </w:tc>
        <w:tc>
          <w:tcPr>
            <w:tcW w:w="7938" w:type="dxa"/>
            <w:gridSpan w:val="3"/>
          </w:tcPr>
          <w:p w:rsidR="00AD5165" w:rsidRPr="00AD5165" w:rsidRDefault="00AD5165" w:rsidP="00C253EC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AD5165">
              <w:rPr>
                <w:rFonts w:ascii="標楷體" w:eastAsia="標楷體" w:hAnsi="標楷體" w:hint="eastAsia"/>
                <w:sz w:val="28"/>
                <w:szCs w:val="24"/>
              </w:rPr>
              <w:t>(O)             (手機)</w:t>
            </w:r>
          </w:p>
        </w:tc>
      </w:tr>
      <w:tr w:rsidR="00AD5165" w:rsidRPr="00AD5165" w:rsidTr="0003362F">
        <w:tc>
          <w:tcPr>
            <w:tcW w:w="1384" w:type="dxa"/>
          </w:tcPr>
          <w:p w:rsidR="00AD5165" w:rsidRPr="00AD5165" w:rsidRDefault="00AD5165" w:rsidP="00C253EC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AD5165">
              <w:rPr>
                <w:rFonts w:ascii="標楷體" w:eastAsia="標楷體" w:hAnsi="標楷體" w:hint="eastAsia"/>
                <w:sz w:val="28"/>
                <w:szCs w:val="24"/>
              </w:rPr>
              <w:t>通訊地址</w:t>
            </w:r>
          </w:p>
        </w:tc>
        <w:tc>
          <w:tcPr>
            <w:tcW w:w="7938" w:type="dxa"/>
            <w:gridSpan w:val="3"/>
          </w:tcPr>
          <w:p w:rsidR="00AD5165" w:rsidRPr="00AD5165" w:rsidRDefault="00AD5165" w:rsidP="00C253EC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AD5165" w:rsidRPr="00AD5165" w:rsidTr="0003362F">
        <w:tc>
          <w:tcPr>
            <w:tcW w:w="1384" w:type="dxa"/>
          </w:tcPr>
          <w:p w:rsidR="00AD5165" w:rsidRPr="00AD5165" w:rsidRDefault="00AD5165" w:rsidP="00C253EC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AD5165">
              <w:rPr>
                <w:rFonts w:ascii="標楷體" w:eastAsia="標楷體" w:hAnsi="標楷體" w:hint="eastAsia"/>
                <w:sz w:val="28"/>
                <w:szCs w:val="24"/>
              </w:rPr>
              <w:t>E-MAIL</w:t>
            </w:r>
          </w:p>
        </w:tc>
        <w:tc>
          <w:tcPr>
            <w:tcW w:w="7938" w:type="dxa"/>
            <w:gridSpan w:val="3"/>
            <w:vAlign w:val="bottom"/>
          </w:tcPr>
          <w:p w:rsidR="00AD5165" w:rsidRPr="00CB2672" w:rsidRDefault="00AD5165" w:rsidP="00C253EC">
            <w:pPr>
              <w:adjustRightInd w:val="0"/>
              <w:spacing w:line="440" w:lineRule="exact"/>
              <w:contextualSpacing/>
              <w:jc w:val="both"/>
              <w:rPr>
                <w:rFonts w:ascii="Times New Roman" w:eastAsia="標楷體" w:hAnsi="標楷體" w:cs="Times New Roman"/>
                <w:sz w:val="28"/>
                <w:szCs w:val="28"/>
              </w:rPr>
            </w:pPr>
          </w:p>
        </w:tc>
      </w:tr>
      <w:tr w:rsidR="00AD5165" w:rsidRPr="00AD5165" w:rsidTr="0003362F">
        <w:tc>
          <w:tcPr>
            <w:tcW w:w="1384" w:type="dxa"/>
          </w:tcPr>
          <w:p w:rsidR="00AD5165" w:rsidRPr="00AD5165" w:rsidRDefault="00AD5165" w:rsidP="00C253EC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AD5165">
              <w:rPr>
                <w:rFonts w:ascii="標楷體" w:eastAsia="標楷體" w:hAnsi="標楷體" w:hint="eastAsia"/>
                <w:sz w:val="28"/>
                <w:szCs w:val="24"/>
              </w:rPr>
              <w:t>飲食狀況</w:t>
            </w:r>
          </w:p>
        </w:tc>
        <w:tc>
          <w:tcPr>
            <w:tcW w:w="7938" w:type="dxa"/>
            <w:gridSpan w:val="3"/>
          </w:tcPr>
          <w:p w:rsidR="00AD5165" w:rsidRPr="00AD5165" w:rsidRDefault="00AD5165" w:rsidP="00C253EC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  <w:proofErr w:type="gramStart"/>
            <w:r w:rsidRPr="00AD5165">
              <w:rPr>
                <w:rFonts w:ascii="標楷體" w:eastAsia="標楷體" w:hAnsi="標楷體" w:hint="eastAsia"/>
                <w:sz w:val="28"/>
                <w:szCs w:val="24"/>
              </w:rPr>
              <w:t>□葷食</w:t>
            </w:r>
            <w:proofErr w:type="gramEnd"/>
            <w:r w:rsidRPr="00AD5165">
              <w:rPr>
                <w:rFonts w:ascii="標楷體" w:eastAsia="標楷體" w:hAnsi="標楷體" w:hint="eastAsia"/>
                <w:sz w:val="28"/>
                <w:szCs w:val="24"/>
              </w:rPr>
              <w:t>□素食</w:t>
            </w:r>
          </w:p>
        </w:tc>
      </w:tr>
      <w:tr w:rsidR="00D52B06" w:rsidRPr="00AD5165" w:rsidTr="0003362F">
        <w:tc>
          <w:tcPr>
            <w:tcW w:w="1384" w:type="dxa"/>
          </w:tcPr>
          <w:p w:rsidR="00D52B06" w:rsidRPr="00982523" w:rsidRDefault="00C42CCE" w:rsidP="00C253EC">
            <w:pPr>
              <w:spacing w:line="40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982523">
              <w:rPr>
                <w:rFonts w:ascii="標楷體" w:eastAsia="標楷體" w:hAnsi="標楷體" w:hint="eastAsia"/>
                <w:sz w:val="28"/>
                <w:szCs w:val="24"/>
              </w:rPr>
              <w:t>參與場次</w:t>
            </w:r>
          </w:p>
        </w:tc>
        <w:tc>
          <w:tcPr>
            <w:tcW w:w="7938" w:type="dxa"/>
            <w:gridSpan w:val="3"/>
          </w:tcPr>
          <w:p w:rsidR="00D52B06" w:rsidRPr="00982523" w:rsidRDefault="00292C67" w:rsidP="00C253EC">
            <w:pPr>
              <w:spacing w:line="440" w:lineRule="exact"/>
              <w:rPr>
                <w:rFonts w:ascii="標楷體" w:eastAsia="標楷體" w:hAnsi="標楷體"/>
                <w:sz w:val="28"/>
                <w:szCs w:val="24"/>
              </w:rPr>
            </w:pPr>
            <w:r w:rsidRPr="00982523">
              <w:rPr>
                <w:rFonts w:ascii="標楷體" w:eastAsia="標楷體" w:hAnsi="標楷體" w:hint="eastAsia"/>
                <w:sz w:val="28"/>
                <w:szCs w:val="24"/>
              </w:rPr>
              <w:t>□選□訓□賽□輔</w:t>
            </w:r>
            <w:r w:rsidRPr="00E52F52">
              <w:rPr>
                <w:rFonts w:ascii="標楷體" w:eastAsia="標楷體" w:hAnsi="標楷體" w:hint="eastAsia"/>
                <w:sz w:val="22"/>
                <w:szCs w:val="24"/>
              </w:rPr>
              <w:t>(上午)</w:t>
            </w:r>
            <w:r w:rsidRPr="00982523">
              <w:rPr>
                <w:rFonts w:ascii="標楷體" w:eastAsia="標楷體" w:hAnsi="標楷體" w:hint="eastAsia"/>
                <w:sz w:val="28"/>
                <w:szCs w:val="24"/>
              </w:rPr>
              <w:t>□輔</w:t>
            </w:r>
            <w:r w:rsidRPr="00E52F52">
              <w:rPr>
                <w:rFonts w:ascii="標楷體" w:eastAsia="標楷體" w:hAnsi="標楷體" w:hint="eastAsia"/>
                <w:sz w:val="22"/>
                <w:szCs w:val="24"/>
              </w:rPr>
              <w:t>(下午)</w:t>
            </w:r>
            <w:r w:rsidRPr="00982523">
              <w:rPr>
                <w:rFonts w:ascii="標楷體" w:eastAsia="標楷體" w:hAnsi="標楷體" w:hint="eastAsia"/>
                <w:sz w:val="28"/>
                <w:szCs w:val="24"/>
              </w:rPr>
              <w:t>□獎</w:t>
            </w:r>
          </w:p>
        </w:tc>
      </w:tr>
    </w:tbl>
    <w:p w:rsidR="00FB0504" w:rsidRPr="00FB0504" w:rsidRDefault="00FB0504" w:rsidP="00C253EC">
      <w:pPr>
        <w:spacing w:line="400" w:lineRule="exact"/>
        <w:rPr>
          <w:rFonts w:ascii="新細明體" w:eastAsia="新細明體" w:hAnsi="新細明體" w:cs="Times New Roman"/>
          <w:szCs w:val="24"/>
        </w:rPr>
      </w:pPr>
      <w:r w:rsidRPr="00FB0504">
        <w:rPr>
          <w:rFonts w:ascii="標楷體" w:eastAsia="標楷體" w:hAnsi="標楷體" w:hint="eastAsia"/>
          <w:szCs w:val="24"/>
        </w:rPr>
        <w:t>※</w:t>
      </w:r>
      <w:r w:rsidRPr="00FB0504">
        <w:rPr>
          <w:rFonts w:ascii="Times New Roman" w:eastAsia="標楷體" w:hAnsi="標楷體" w:cs="Times New Roman" w:hint="eastAsia"/>
          <w:szCs w:val="24"/>
        </w:rPr>
        <w:t>報名表填寫之聯絡人，請詳填行動電話及電子信箱，以利訊息及時更新發佈</w:t>
      </w:r>
      <w:r w:rsidRPr="00FB0504">
        <w:rPr>
          <w:rFonts w:ascii="新細明體" w:eastAsia="新細明體" w:hAnsi="新細明體" w:cs="Times New Roman" w:hint="eastAsia"/>
          <w:szCs w:val="24"/>
        </w:rPr>
        <w:t>。</w:t>
      </w:r>
    </w:p>
    <w:p w:rsidR="00FB0504" w:rsidRDefault="00FB0504" w:rsidP="00C253EC">
      <w:pPr>
        <w:spacing w:line="400" w:lineRule="exact"/>
        <w:rPr>
          <w:rFonts w:ascii="標楷體" w:eastAsia="標楷體" w:hAnsi="標楷體"/>
          <w:color w:val="000000"/>
          <w:shd w:val="clear" w:color="auto" w:fill="FFFFFF"/>
        </w:rPr>
      </w:pPr>
      <w:r w:rsidRPr="00FB0504">
        <w:rPr>
          <w:rFonts w:ascii="新細明體" w:eastAsia="新細明體" w:hAnsi="新細明體" w:cs="Times New Roman" w:hint="eastAsia"/>
          <w:szCs w:val="24"/>
        </w:rPr>
        <w:t>※</w:t>
      </w:r>
      <w:r w:rsidRPr="00FB0504">
        <w:rPr>
          <w:rFonts w:ascii="標楷體" w:eastAsia="標楷體" w:hAnsi="標楷體" w:hint="eastAsia"/>
          <w:color w:val="000000"/>
          <w:shd w:val="clear" w:color="auto" w:fill="FFFFFF"/>
        </w:rPr>
        <w:t>本個人資料僅供主辦單位辦理本活動使用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，</w:t>
      </w:r>
      <w:proofErr w:type="gramStart"/>
      <w:r>
        <w:rPr>
          <w:rFonts w:ascii="標楷體" w:eastAsia="標楷體" w:hAnsi="標楷體" w:hint="eastAsia"/>
          <w:color w:val="000000"/>
          <w:shd w:val="clear" w:color="auto" w:fill="FFFFFF"/>
        </w:rPr>
        <w:t>不</w:t>
      </w:r>
      <w:proofErr w:type="gramEnd"/>
      <w:r>
        <w:rPr>
          <w:rFonts w:ascii="標楷體" w:eastAsia="標楷體" w:hAnsi="標楷體" w:hint="eastAsia"/>
          <w:color w:val="000000"/>
          <w:shd w:val="clear" w:color="auto" w:fill="FFFFFF"/>
        </w:rPr>
        <w:t>另作其他用途。</w:t>
      </w:r>
    </w:p>
    <w:p w:rsidR="00AD5165" w:rsidRPr="00AD5165" w:rsidRDefault="00AD5165" w:rsidP="00AD5165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【附件二】</w:t>
      </w:r>
    </w:p>
    <w:tbl>
      <w:tblPr>
        <w:tblStyle w:val="a6"/>
        <w:tblW w:w="8506" w:type="dxa"/>
        <w:jc w:val="center"/>
        <w:tblLayout w:type="fixed"/>
        <w:tblLook w:val="04A0"/>
      </w:tblPr>
      <w:tblGrid>
        <w:gridCol w:w="1384"/>
        <w:gridCol w:w="2693"/>
        <w:gridCol w:w="2240"/>
        <w:gridCol w:w="2189"/>
      </w:tblGrid>
      <w:tr w:rsidR="00AD5165" w:rsidRPr="0002076F" w:rsidTr="004D435E">
        <w:trPr>
          <w:trHeight w:val="564"/>
          <w:jc w:val="center"/>
        </w:trPr>
        <w:tc>
          <w:tcPr>
            <w:tcW w:w="85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D5165" w:rsidRPr="00AD5165" w:rsidRDefault="002A09E9" w:rsidP="00C253EC">
            <w:pPr>
              <w:spacing w:line="0" w:lineRule="atLeast"/>
              <w:jc w:val="center"/>
              <w:rPr>
                <w:rFonts w:eastAsia="標楷體"/>
                <w:b/>
                <w:sz w:val="36"/>
                <w:szCs w:val="28"/>
              </w:rPr>
            </w:pPr>
            <w:r w:rsidRPr="00982523">
              <w:rPr>
                <w:rFonts w:ascii="標楷體" w:eastAsia="標楷體" w:hAnsi="標楷體" w:hint="eastAsia"/>
                <w:sz w:val="26"/>
                <w:szCs w:val="26"/>
              </w:rPr>
              <w:t>「</w:t>
            </w:r>
            <w:r w:rsidRPr="00982523">
              <w:rPr>
                <w:rFonts w:ascii="標楷體" w:eastAsia="標楷體" w:hAnsi="標楷體" w:hint="eastAsia"/>
                <w:sz w:val="27"/>
                <w:szCs w:val="27"/>
              </w:rPr>
              <w:t>2016體育運動發展論壇」-</w:t>
            </w:r>
            <w:r w:rsidRPr="00982523">
              <w:rPr>
                <w:rFonts w:ascii="標楷體" w:eastAsia="標楷體" w:hAnsi="標楷體" w:hint="eastAsia"/>
                <w:color w:val="222222"/>
                <w:sz w:val="27"/>
                <w:szCs w:val="27"/>
                <w:shd w:val="clear" w:color="auto" w:fill="FFFFFF"/>
              </w:rPr>
              <w:t>里約奧運檢討及未來策進措施</w:t>
            </w:r>
            <w:r w:rsidR="00AD5165" w:rsidRPr="00982523">
              <w:rPr>
                <w:rFonts w:ascii="標楷體" w:eastAsia="標楷體" w:hAnsi="標楷體" w:hint="eastAsia"/>
                <w:sz w:val="28"/>
                <w:szCs w:val="24"/>
              </w:rPr>
              <w:t>發言單</w:t>
            </w:r>
          </w:p>
        </w:tc>
      </w:tr>
      <w:tr w:rsidR="00AD5165" w:rsidRPr="0002076F" w:rsidTr="004D435E">
        <w:trPr>
          <w:trHeight w:val="564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165" w:rsidRPr="0002076F" w:rsidRDefault="00AD5165" w:rsidP="00C253EC">
            <w:pPr>
              <w:spacing w:line="320" w:lineRule="exact"/>
              <w:rPr>
                <w:rFonts w:eastAsia="標楷體"/>
                <w:sz w:val="26"/>
                <w:szCs w:val="26"/>
              </w:rPr>
            </w:pPr>
            <w:r w:rsidRPr="0002076F">
              <w:rPr>
                <w:rFonts w:eastAsia="標楷體"/>
                <w:sz w:val="26"/>
                <w:szCs w:val="26"/>
              </w:rPr>
              <w:t>姓名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165" w:rsidRPr="0002076F" w:rsidRDefault="00AD5165" w:rsidP="00C253EC">
            <w:pPr>
              <w:spacing w:line="32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165" w:rsidRDefault="00AD5165" w:rsidP="00C253EC">
            <w:pPr>
              <w:spacing w:line="320" w:lineRule="exact"/>
              <w:rPr>
                <w:rFonts w:eastAsia="標楷體"/>
                <w:sz w:val="26"/>
                <w:szCs w:val="26"/>
              </w:rPr>
            </w:pPr>
            <w:r w:rsidRPr="0002076F">
              <w:rPr>
                <w:rFonts w:eastAsia="標楷體"/>
                <w:sz w:val="26"/>
                <w:szCs w:val="26"/>
              </w:rPr>
              <w:t>單位</w:t>
            </w:r>
          </w:p>
          <w:p w:rsidR="00AD5165" w:rsidRPr="0002076F" w:rsidRDefault="00AD5165" w:rsidP="00C253EC">
            <w:pPr>
              <w:spacing w:line="320" w:lineRule="exact"/>
              <w:rPr>
                <w:rFonts w:eastAsia="標楷體"/>
                <w:b/>
                <w:sz w:val="26"/>
                <w:szCs w:val="26"/>
              </w:rPr>
            </w:pPr>
            <w:r w:rsidRPr="0002076F">
              <w:rPr>
                <w:rFonts w:eastAsia="標楷體"/>
                <w:sz w:val="26"/>
                <w:szCs w:val="26"/>
              </w:rPr>
              <w:t>職稱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65" w:rsidRPr="0002076F" w:rsidRDefault="00AD5165" w:rsidP="00C253EC">
            <w:pPr>
              <w:spacing w:line="320" w:lineRule="exact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AD5165" w:rsidRPr="0002076F" w:rsidTr="004D435E">
        <w:trPr>
          <w:trHeight w:val="56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165" w:rsidRPr="0002076F" w:rsidRDefault="00AD5165" w:rsidP="00C253EC">
            <w:pPr>
              <w:spacing w:line="320" w:lineRule="exact"/>
              <w:rPr>
                <w:rFonts w:eastAsia="標楷體"/>
                <w:sz w:val="26"/>
                <w:szCs w:val="26"/>
              </w:rPr>
            </w:pPr>
            <w:r w:rsidRPr="0002076F">
              <w:rPr>
                <w:rFonts w:eastAsia="標楷體"/>
                <w:sz w:val="26"/>
                <w:szCs w:val="26"/>
              </w:rPr>
              <w:t>勾選場次</w:t>
            </w:r>
            <w:r w:rsidRPr="0002076F">
              <w:rPr>
                <w:rFonts w:eastAsia="標楷體"/>
                <w:sz w:val="26"/>
                <w:szCs w:val="26"/>
              </w:rPr>
              <w:t xml:space="preserve"> </w:t>
            </w:r>
          </w:p>
        </w:tc>
        <w:tc>
          <w:tcPr>
            <w:tcW w:w="7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170" w:rsidRDefault="00BF5170" w:rsidP="00C253EC">
            <w:pPr>
              <w:spacing w:line="32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議題討論</w:t>
            </w:r>
          </w:p>
          <w:p w:rsidR="00BF5170" w:rsidRDefault="00D23565" w:rsidP="00C253EC">
            <w:pPr>
              <w:spacing w:line="32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選</w:t>
            </w:r>
            <w:r w:rsidR="00BF5170">
              <w:rPr>
                <w:rFonts w:eastAsia="標楷體" w:hint="eastAsia"/>
                <w:sz w:val="26"/>
                <w:szCs w:val="26"/>
              </w:rPr>
              <w:t>：</w:t>
            </w:r>
            <w:r w:rsidR="00AD5165" w:rsidRPr="0002076F">
              <w:rPr>
                <w:rFonts w:eastAsia="標楷體"/>
                <w:sz w:val="26"/>
                <w:szCs w:val="26"/>
              </w:rPr>
              <w:t>□I</w:t>
            </w:r>
            <w:r w:rsidR="00BF5170">
              <w:rPr>
                <w:rFonts w:eastAsia="標楷體"/>
                <w:sz w:val="26"/>
                <w:szCs w:val="26"/>
              </w:rPr>
              <w:t xml:space="preserve"> </w:t>
            </w:r>
            <w:r w:rsidR="00AD5165" w:rsidRPr="0002076F">
              <w:rPr>
                <w:rFonts w:eastAsia="標楷體"/>
                <w:sz w:val="26"/>
                <w:szCs w:val="26"/>
              </w:rPr>
              <w:t>□II</w:t>
            </w:r>
            <w:r w:rsidR="00BF5170">
              <w:rPr>
                <w:rFonts w:eastAsia="標楷體"/>
                <w:sz w:val="26"/>
                <w:szCs w:val="26"/>
              </w:rPr>
              <w:t xml:space="preserve"> </w:t>
            </w:r>
            <w:r w:rsidR="00AD5165" w:rsidRPr="0002076F">
              <w:rPr>
                <w:rFonts w:eastAsia="標楷體"/>
                <w:sz w:val="26"/>
                <w:szCs w:val="26"/>
              </w:rPr>
              <w:t xml:space="preserve">□III </w:t>
            </w:r>
            <w:r w:rsidR="00C253EC">
              <w:rPr>
                <w:rFonts w:eastAsia="標楷體" w:hint="eastAsia"/>
                <w:sz w:val="26"/>
                <w:szCs w:val="26"/>
              </w:rPr>
              <w:t xml:space="preserve">              </w:t>
            </w:r>
            <w:r>
              <w:rPr>
                <w:rFonts w:eastAsia="標楷體" w:hint="eastAsia"/>
                <w:sz w:val="26"/>
                <w:szCs w:val="26"/>
              </w:rPr>
              <w:t>訓</w:t>
            </w:r>
            <w:r w:rsidR="00BF5170">
              <w:rPr>
                <w:rFonts w:eastAsia="標楷體" w:hint="eastAsia"/>
                <w:sz w:val="26"/>
                <w:szCs w:val="26"/>
              </w:rPr>
              <w:t>：</w:t>
            </w:r>
            <w:r w:rsidR="00BF5170" w:rsidRPr="0002076F">
              <w:rPr>
                <w:rFonts w:eastAsia="標楷體"/>
                <w:sz w:val="26"/>
                <w:szCs w:val="26"/>
              </w:rPr>
              <w:t>□I</w:t>
            </w:r>
            <w:r w:rsidR="00BF5170">
              <w:rPr>
                <w:rFonts w:eastAsia="標楷體"/>
                <w:sz w:val="26"/>
                <w:szCs w:val="26"/>
              </w:rPr>
              <w:t xml:space="preserve"> </w:t>
            </w:r>
            <w:r w:rsidR="00BF5170" w:rsidRPr="0002076F">
              <w:rPr>
                <w:rFonts w:eastAsia="標楷體"/>
                <w:sz w:val="26"/>
                <w:szCs w:val="26"/>
              </w:rPr>
              <w:t>□II</w:t>
            </w:r>
            <w:r w:rsidR="00BF5170">
              <w:rPr>
                <w:rFonts w:eastAsia="標楷體"/>
                <w:sz w:val="26"/>
                <w:szCs w:val="26"/>
              </w:rPr>
              <w:t xml:space="preserve"> </w:t>
            </w:r>
            <w:r w:rsidR="00BF5170" w:rsidRPr="0002076F">
              <w:rPr>
                <w:rFonts w:eastAsia="標楷體"/>
                <w:sz w:val="26"/>
                <w:szCs w:val="26"/>
              </w:rPr>
              <w:t>□III</w:t>
            </w:r>
          </w:p>
          <w:p w:rsidR="005C58C3" w:rsidRDefault="00D23565" w:rsidP="00C253EC">
            <w:pPr>
              <w:spacing w:line="32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賽</w:t>
            </w:r>
            <w:r w:rsidR="00BF5170">
              <w:rPr>
                <w:rFonts w:eastAsia="標楷體" w:hint="eastAsia"/>
                <w:sz w:val="26"/>
                <w:szCs w:val="26"/>
              </w:rPr>
              <w:t>：</w:t>
            </w:r>
            <w:r w:rsidR="00BF5170" w:rsidRPr="0002076F">
              <w:rPr>
                <w:rFonts w:eastAsia="標楷體"/>
                <w:sz w:val="26"/>
                <w:szCs w:val="26"/>
              </w:rPr>
              <w:t>□I</w:t>
            </w:r>
            <w:r w:rsidR="00BF5170">
              <w:rPr>
                <w:rFonts w:eastAsia="標楷體"/>
                <w:sz w:val="26"/>
                <w:szCs w:val="26"/>
              </w:rPr>
              <w:t xml:space="preserve"> </w:t>
            </w:r>
            <w:r w:rsidR="00BF5170" w:rsidRPr="0002076F">
              <w:rPr>
                <w:rFonts w:eastAsia="標楷體"/>
                <w:sz w:val="26"/>
                <w:szCs w:val="26"/>
              </w:rPr>
              <w:t>□II</w:t>
            </w:r>
            <w:r w:rsidR="00BF5170">
              <w:rPr>
                <w:rFonts w:eastAsia="標楷體"/>
                <w:sz w:val="26"/>
                <w:szCs w:val="26"/>
              </w:rPr>
              <w:t xml:space="preserve"> </w:t>
            </w:r>
            <w:r w:rsidR="00BF5170" w:rsidRPr="0002076F">
              <w:rPr>
                <w:rFonts w:eastAsia="標楷體"/>
                <w:sz w:val="26"/>
                <w:szCs w:val="26"/>
              </w:rPr>
              <w:t>□III</w:t>
            </w:r>
            <w:r w:rsidR="00C253EC">
              <w:rPr>
                <w:rFonts w:eastAsia="標楷體" w:hint="eastAsia"/>
                <w:sz w:val="26"/>
                <w:szCs w:val="26"/>
              </w:rPr>
              <w:t xml:space="preserve">               </w:t>
            </w:r>
            <w:r>
              <w:rPr>
                <w:rFonts w:eastAsia="標楷體" w:hint="eastAsia"/>
                <w:sz w:val="26"/>
                <w:szCs w:val="26"/>
              </w:rPr>
              <w:t>輔</w:t>
            </w:r>
            <w:r w:rsidR="005C58C3">
              <w:rPr>
                <w:rFonts w:eastAsia="標楷體" w:hint="eastAsia"/>
                <w:sz w:val="26"/>
                <w:szCs w:val="26"/>
              </w:rPr>
              <w:t>：</w:t>
            </w:r>
            <w:r w:rsidR="005C58C3" w:rsidRPr="0002076F">
              <w:rPr>
                <w:rFonts w:eastAsia="標楷體"/>
                <w:sz w:val="26"/>
                <w:szCs w:val="26"/>
              </w:rPr>
              <w:t>□I</w:t>
            </w:r>
            <w:r w:rsidR="005C58C3">
              <w:rPr>
                <w:rFonts w:eastAsia="標楷體"/>
                <w:sz w:val="26"/>
                <w:szCs w:val="26"/>
              </w:rPr>
              <w:t xml:space="preserve"> </w:t>
            </w:r>
            <w:r w:rsidR="005C58C3" w:rsidRPr="0002076F">
              <w:rPr>
                <w:rFonts w:eastAsia="標楷體"/>
                <w:sz w:val="26"/>
                <w:szCs w:val="26"/>
              </w:rPr>
              <w:t>□II</w:t>
            </w:r>
            <w:r w:rsidR="005C58C3">
              <w:rPr>
                <w:rFonts w:eastAsia="標楷體"/>
                <w:sz w:val="26"/>
                <w:szCs w:val="26"/>
              </w:rPr>
              <w:t xml:space="preserve"> </w:t>
            </w:r>
            <w:r w:rsidR="005C58C3" w:rsidRPr="0002076F">
              <w:rPr>
                <w:rFonts w:eastAsia="標楷體"/>
                <w:sz w:val="26"/>
                <w:szCs w:val="26"/>
              </w:rPr>
              <w:t>□III</w:t>
            </w:r>
          </w:p>
          <w:p w:rsidR="00AD5165" w:rsidRPr="0002076F" w:rsidRDefault="00D23565" w:rsidP="00C253EC">
            <w:pPr>
              <w:spacing w:line="32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獎</w:t>
            </w:r>
            <w:r w:rsidR="005C58C3">
              <w:rPr>
                <w:rFonts w:eastAsia="標楷體" w:hint="eastAsia"/>
                <w:sz w:val="26"/>
                <w:szCs w:val="26"/>
              </w:rPr>
              <w:t>：</w:t>
            </w:r>
            <w:r w:rsidR="005C58C3" w:rsidRPr="0002076F">
              <w:rPr>
                <w:rFonts w:eastAsia="標楷體"/>
                <w:sz w:val="26"/>
                <w:szCs w:val="26"/>
              </w:rPr>
              <w:t>□I</w:t>
            </w:r>
            <w:r w:rsidR="005C58C3">
              <w:rPr>
                <w:rFonts w:eastAsia="標楷體"/>
                <w:sz w:val="26"/>
                <w:szCs w:val="26"/>
              </w:rPr>
              <w:t xml:space="preserve"> </w:t>
            </w:r>
            <w:r w:rsidR="005C58C3" w:rsidRPr="0002076F">
              <w:rPr>
                <w:rFonts w:eastAsia="標楷體"/>
                <w:sz w:val="26"/>
                <w:szCs w:val="26"/>
              </w:rPr>
              <w:t>□II</w:t>
            </w:r>
            <w:r w:rsidR="005C58C3">
              <w:rPr>
                <w:rFonts w:eastAsia="標楷體"/>
                <w:sz w:val="26"/>
                <w:szCs w:val="26"/>
              </w:rPr>
              <w:t xml:space="preserve"> </w:t>
            </w:r>
            <w:r w:rsidR="005C58C3" w:rsidRPr="0002076F">
              <w:rPr>
                <w:rFonts w:eastAsia="標楷體"/>
                <w:sz w:val="26"/>
                <w:szCs w:val="26"/>
              </w:rPr>
              <w:t>□III</w:t>
            </w:r>
            <w:r w:rsidR="00C253EC">
              <w:rPr>
                <w:rFonts w:eastAsia="標楷體" w:hint="eastAsia"/>
                <w:sz w:val="26"/>
                <w:szCs w:val="26"/>
              </w:rPr>
              <w:t xml:space="preserve">               </w:t>
            </w:r>
            <w:r w:rsidR="00AD5165" w:rsidRPr="0002076F">
              <w:rPr>
                <w:rFonts w:eastAsia="標楷體"/>
                <w:sz w:val="26"/>
                <w:szCs w:val="26"/>
              </w:rPr>
              <w:t>綜合討論</w:t>
            </w:r>
            <w:r w:rsidR="005C58C3" w:rsidRPr="0002076F">
              <w:rPr>
                <w:rFonts w:eastAsia="標楷體"/>
                <w:sz w:val="26"/>
                <w:szCs w:val="26"/>
              </w:rPr>
              <w:t>□I</w:t>
            </w:r>
            <w:r w:rsidR="005C58C3">
              <w:rPr>
                <w:rFonts w:eastAsia="標楷體"/>
                <w:sz w:val="26"/>
                <w:szCs w:val="26"/>
              </w:rPr>
              <w:t xml:space="preserve"> </w:t>
            </w:r>
          </w:p>
        </w:tc>
      </w:tr>
      <w:tr w:rsidR="00AD5165" w:rsidRPr="0002076F" w:rsidTr="00D52B06">
        <w:trPr>
          <w:trHeight w:val="425"/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165" w:rsidRPr="0002076F" w:rsidRDefault="00AD5165" w:rsidP="00C253EC">
            <w:pPr>
              <w:spacing w:line="320" w:lineRule="exact"/>
              <w:rPr>
                <w:rFonts w:eastAsia="標楷體"/>
                <w:sz w:val="26"/>
                <w:szCs w:val="26"/>
              </w:rPr>
            </w:pPr>
            <w:r w:rsidRPr="0002076F">
              <w:rPr>
                <w:rFonts w:eastAsia="標楷體"/>
                <w:sz w:val="26"/>
                <w:szCs w:val="26"/>
              </w:rPr>
              <w:t>聯絡方式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165" w:rsidRPr="0002076F" w:rsidRDefault="00AD5165" w:rsidP="00C253EC">
            <w:pPr>
              <w:spacing w:line="320" w:lineRule="exact"/>
              <w:rPr>
                <w:rFonts w:eastAsia="標楷體"/>
                <w:sz w:val="26"/>
                <w:szCs w:val="26"/>
              </w:rPr>
            </w:pPr>
            <w:r w:rsidRPr="0002076F">
              <w:rPr>
                <w:rFonts w:eastAsia="標楷體"/>
                <w:sz w:val="26"/>
                <w:szCs w:val="26"/>
              </w:rPr>
              <w:t>電話</w:t>
            </w:r>
            <w:r w:rsidRPr="0002076F">
              <w:rPr>
                <w:rFonts w:eastAsia="標楷體"/>
                <w:sz w:val="26"/>
                <w:szCs w:val="26"/>
              </w:rPr>
              <w:t xml:space="preserve"> 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165" w:rsidRPr="0002076F" w:rsidRDefault="00AD5165" w:rsidP="00C253EC">
            <w:pPr>
              <w:spacing w:line="320" w:lineRule="exact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AD5165" w:rsidRPr="0002076F" w:rsidTr="004D435E">
        <w:trPr>
          <w:trHeight w:val="56"/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165" w:rsidRPr="0002076F" w:rsidRDefault="00AD5165" w:rsidP="00C253EC">
            <w:pPr>
              <w:widowControl/>
              <w:spacing w:line="32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165" w:rsidRPr="0002076F" w:rsidRDefault="00AD5165" w:rsidP="00C253EC">
            <w:pPr>
              <w:spacing w:line="320" w:lineRule="exact"/>
              <w:rPr>
                <w:rFonts w:eastAsia="標楷體"/>
                <w:sz w:val="26"/>
                <w:szCs w:val="26"/>
              </w:rPr>
            </w:pPr>
            <w:r w:rsidRPr="0002076F">
              <w:rPr>
                <w:rFonts w:eastAsia="標楷體"/>
                <w:sz w:val="26"/>
                <w:szCs w:val="26"/>
              </w:rPr>
              <w:t>電子郵件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165" w:rsidRPr="0002076F" w:rsidRDefault="00AD5165" w:rsidP="00C253EC">
            <w:pPr>
              <w:spacing w:line="320" w:lineRule="exact"/>
              <w:rPr>
                <w:rFonts w:eastAsia="標楷體"/>
                <w:b/>
                <w:sz w:val="26"/>
                <w:szCs w:val="26"/>
              </w:rPr>
            </w:pPr>
          </w:p>
        </w:tc>
      </w:tr>
      <w:tr w:rsidR="00AD5165" w:rsidRPr="0002076F" w:rsidTr="00D52B06">
        <w:trPr>
          <w:trHeight w:val="679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165" w:rsidRPr="00294377" w:rsidRDefault="00AD5165" w:rsidP="00C253EC">
            <w:pPr>
              <w:spacing w:line="320" w:lineRule="exact"/>
              <w:jc w:val="both"/>
              <w:rPr>
                <w:rFonts w:eastAsia="標楷體"/>
                <w:sz w:val="26"/>
                <w:szCs w:val="26"/>
              </w:rPr>
            </w:pPr>
            <w:r w:rsidRPr="0002076F">
              <w:rPr>
                <w:rFonts w:eastAsia="標楷體"/>
                <w:sz w:val="26"/>
                <w:szCs w:val="26"/>
              </w:rPr>
              <w:t>問題</w:t>
            </w:r>
          </w:p>
        </w:tc>
        <w:tc>
          <w:tcPr>
            <w:tcW w:w="7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165" w:rsidRPr="0002076F" w:rsidRDefault="00AD5165" w:rsidP="00C253EC">
            <w:pPr>
              <w:spacing w:line="320" w:lineRule="exact"/>
              <w:rPr>
                <w:rFonts w:eastAsia="標楷體"/>
                <w:sz w:val="26"/>
                <w:szCs w:val="26"/>
              </w:rPr>
            </w:pPr>
          </w:p>
        </w:tc>
      </w:tr>
    </w:tbl>
    <w:p w:rsidR="00AF7F34" w:rsidRPr="00AF7F34" w:rsidRDefault="00AF7F34" w:rsidP="003A20DB">
      <w:pPr>
        <w:rPr>
          <w:rFonts w:ascii="標楷體" w:eastAsia="標楷體" w:hAnsi="標楷體"/>
          <w:sz w:val="28"/>
        </w:rPr>
      </w:pPr>
    </w:p>
    <w:sectPr w:rsidR="00AF7F34" w:rsidRPr="00AF7F34" w:rsidSect="00242DEA">
      <w:footerReference w:type="default" r:id="rId9"/>
      <w:pgSz w:w="11906" w:h="16838"/>
      <w:pgMar w:top="1276" w:right="1080" w:bottom="1440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9A3" w:rsidRDefault="00A179A3" w:rsidP="006A6204">
      <w:r>
        <w:separator/>
      </w:r>
    </w:p>
  </w:endnote>
  <w:endnote w:type="continuationSeparator" w:id="0">
    <w:p w:rsidR="00A179A3" w:rsidRDefault="00A179A3" w:rsidP="006A62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2400986"/>
      <w:docPartObj>
        <w:docPartGallery w:val="Page Numbers (Bottom of Page)"/>
        <w:docPartUnique/>
      </w:docPartObj>
    </w:sdtPr>
    <w:sdtContent>
      <w:p w:rsidR="00EA0CBA" w:rsidRDefault="00BB6E1C">
        <w:pPr>
          <w:pStyle w:val="ae"/>
          <w:jc w:val="center"/>
        </w:pPr>
        <w:r>
          <w:fldChar w:fldCharType="begin"/>
        </w:r>
        <w:r w:rsidR="00EA0CBA">
          <w:instrText>PAGE   \* MERGEFORMAT</w:instrText>
        </w:r>
        <w:r>
          <w:fldChar w:fldCharType="separate"/>
        </w:r>
        <w:r w:rsidR="0033402F" w:rsidRPr="0033402F">
          <w:rPr>
            <w:noProof/>
            <w:lang w:val="zh-TW"/>
          </w:rPr>
          <w:t>2</w:t>
        </w:r>
        <w:r>
          <w:fldChar w:fldCharType="end"/>
        </w:r>
      </w:p>
    </w:sdtContent>
  </w:sdt>
  <w:p w:rsidR="00EA0CBA" w:rsidRDefault="00EA0CBA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9A3" w:rsidRDefault="00A179A3" w:rsidP="006A6204">
      <w:r>
        <w:separator/>
      </w:r>
    </w:p>
  </w:footnote>
  <w:footnote w:type="continuationSeparator" w:id="0">
    <w:p w:rsidR="00A179A3" w:rsidRDefault="00A179A3" w:rsidP="006A62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75EF"/>
    <w:multiLevelType w:val="hybridMultilevel"/>
    <w:tmpl w:val="B9EE5C2E"/>
    <w:lvl w:ilvl="0" w:tplc="56B82556">
      <w:start w:val="1"/>
      <w:numFmt w:val="taiwaneseCountingThousand"/>
      <w:lvlText w:val="%1、"/>
      <w:lvlJc w:val="left"/>
      <w:pPr>
        <w:ind w:left="1008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1">
    <w:nsid w:val="0FC40F1E"/>
    <w:multiLevelType w:val="hybridMultilevel"/>
    <w:tmpl w:val="0BC606DE"/>
    <w:lvl w:ilvl="0" w:tplc="BB1A440C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5495693"/>
    <w:multiLevelType w:val="hybridMultilevel"/>
    <w:tmpl w:val="FDD2F9D6"/>
    <w:lvl w:ilvl="0" w:tplc="14568586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396E02E6"/>
    <w:multiLevelType w:val="hybridMultilevel"/>
    <w:tmpl w:val="5BA05E6E"/>
    <w:lvl w:ilvl="0" w:tplc="D6BEB228">
      <w:start w:val="1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4">
    <w:nsid w:val="4FA40A48"/>
    <w:multiLevelType w:val="hybridMultilevel"/>
    <w:tmpl w:val="E318C32C"/>
    <w:lvl w:ilvl="0" w:tplc="EB5603CC">
      <w:start w:val="1"/>
      <w:numFmt w:val="taiwaneseCountingThousand"/>
      <w:lvlText w:val="(%1)"/>
      <w:lvlJc w:val="left"/>
      <w:pPr>
        <w:ind w:left="117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9" w:hanging="480"/>
      </w:pPr>
    </w:lvl>
    <w:lvl w:ilvl="2" w:tplc="0409001B" w:tentative="1">
      <w:start w:val="1"/>
      <w:numFmt w:val="lowerRoman"/>
      <w:lvlText w:val="%3."/>
      <w:lvlJc w:val="right"/>
      <w:pPr>
        <w:ind w:left="1899" w:hanging="480"/>
      </w:pPr>
    </w:lvl>
    <w:lvl w:ilvl="3" w:tplc="0409000F" w:tentative="1">
      <w:start w:val="1"/>
      <w:numFmt w:val="decimal"/>
      <w:lvlText w:val="%4."/>
      <w:lvlJc w:val="left"/>
      <w:pPr>
        <w:ind w:left="23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9" w:hanging="480"/>
      </w:pPr>
    </w:lvl>
    <w:lvl w:ilvl="5" w:tplc="0409001B" w:tentative="1">
      <w:start w:val="1"/>
      <w:numFmt w:val="lowerRoman"/>
      <w:lvlText w:val="%6."/>
      <w:lvlJc w:val="right"/>
      <w:pPr>
        <w:ind w:left="3339" w:hanging="480"/>
      </w:pPr>
    </w:lvl>
    <w:lvl w:ilvl="6" w:tplc="0409000F" w:tentative="1">
      <w:start w:val="1"/>
      <w:numFmt w:val="decimal"/>
      <w:lvlText w:val="%7."/>
      <w:lvlJc w:val="left"/>
      <w:pPr>
        <w:ind w:left="38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9" w:hanging="480"/>
      </w:pPr>
    </w:lvl>
    <w:lvl w:ilvl="8" w:tplc="0409001B" w:tentative="1">
      <w:start w:val="1"/>
      <w:numFmt w:val="lowerRoman"/>
      <w:lvlText w:val="%9."/>
      <w:lvlJc w:val="right"/>
      <w:pPr>
        <w:ind w:left="4779" w:hanging="480"/>
      </w:pPr>
    </w:lvl>
  </w:abstractNum>
  <w:abstractNum w:abstractNumId="5">
    <w:nsid w:val="60223882"/>
    <w:multiLevelType w:val="hybridMultilevel"/>
    <w:tmpl w:val="3C448478"/>
    <w:lvl w:ilvl="0" w:tplc="38DE22B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6A18B9EC">
      <w:start w:val="1"/>
      <w:numFmt w:val="taiwaneseCountingThousand"/>
      <w:lvlText w:val="%4、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D56F67"/>
    <w:multiLevelType w:val="hybridMultilevel"/>
    <w:tmpl w:val="70D86B3E"/>
    <w:lvl w:ilvl="0" w:tplc="0FBA99E6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>
    <w:nsid w:val="69565BA4"/>
    <w:multiLevelType w:val="hybridMultilevel"/>
    <w:tmpl w:val="6C2C35F6"/>
    <w:lvl w:ilvl="0" w:tplc="FBF806CE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>
    <w:nsid w:val="69C31921"/>
    <w:multiLevelType w:val="hybridMultilevel"/>
    <w:tmpl w:val="02DAC5FC"/>
    <w:lvl w:ilvl="0" w:tplc="0A581174">
      <w:start w:val="1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9">
    <w:nsid w:val="71692935"/>
    <w:multiLevelType w:val="hybridMultilevel"/>
    <w:tmpl w:val="F8BC099C"/>
    <w:lvl w:ilvl="0" w:tplc="6590E06C">
      <w:start w:val="1"/>
      <w:numFmt w:val="taiwaneseCountingThousand"/>
      <w:lvlText w:val="%1、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8" w:hanging="480"/>
      </w:pPr>
    </w:lvl>
    <w:lvl w:ilvl="2" w:tplc="0409001B" w:tentative="1">
      <w:start w:val="1"/>
      <w:numFmt w:val="lowerRoman"/>
      <w:lvlText w:val="%3."/>
      <w:lvlJc w:val="right"/>
      <w:pPr>
        <w:ind w:left="1728" w:hanging="480"/>
      </w:pPr>
    </w:lvl>
    <w:lvl w:ilvl="3" w:tplc="0409000F" w:tentative="1">
      <w:start w:val="1"/>
      <w:numFmt w:val="decimal"/>
      <w:lvlText w:val="%4."/>
      <w:lvlJc w:val="left"/>
      <w:pPr>
        <w:ind w:left="22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8" w:hanging="480"/>
      </w:pPr>
    </w:lvl>
    <w:lvl w:ilvl="5" w:tplc="0409001B" w:tentative="1">
      <w:start w:val="1"/>
      <w:numFmt w:val="lowerRoman"/>
      <w:lvlText w:val="%6."/>
      <w:lvlJc w:val="right"/>
      <w:pPr>
        <w:ind w:left="3168" w:hanging="480"/>
      </w:pPr>
    </w:lvl>
    <w:lvl w:ilvl="6" w:tplc="0409000F" w:tentative="1">
      <w:start w:val="1"/>
      <w:numFmt w:val="decimal"/>
      <w:lvlText w:val="%7."/>
      <w:lvlJc w:val="left"/>
      <w:pPr>
        <w:ind w:left="36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8" w:hanging="480"/>
      </w:pPr>
    </w:lvl>
    <w:lvl w:ilvl="8" w:tplc="0409001B" w:tentative="1">
      <w:start w:val="1"/>
      <w:numFmt w:val="lowerRoman"/>
      <w:lvlText w:val="%9."/>
      <w:lvlJc w:val="right"/>
      <w:pPr>
        <w:ind w:left="4608" w:hanging="480"/>
      </w:pPr>
    </w:lvl>
  </w:abstractNum>
  <w:abstractNum w:abstractNumId="10">
    <w:nsid w:val="71A34474"/>
    <w:multiLevelType w:val="hybridMultilevel"/>
    <w:tmpl w:val="7F7C6088"/>
    <w:lvl w:ilvl="0" w:tplc="C2D61720">
      <w:start w:val="1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11">
    <w:nsid w:val="77A253CD"/>
    <w:multiLevelType w:val="hybridMultilevel"/>
    <w:tmpl w:val="1BB437F6"/>
    <w:lvl w:ilvl="0" w:tplc="4C08261A">
      <w:start w:val="1"/>
      <w:numFmt w:val="taiwaneseCountingThousand"/>
      <w:lvlText w:val="%1、"/>
      <w:lvlJc w:val="left"/>
      <w:pPr>
        <w:ind w:left="99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11"/>
  </w:num>
  <w:num w:numId="8">
    <w:abstractNumId w:val="0"/>
  </w:num>
  <w:num w:numId="9">
    <w:abstractNumId w:val="3"/>
  </w:num>
  <w:num w:numId="10">
    <w:abstractNumId w:val="9"/>
  </w:num>
  <w:num w:numId="11">
    <w:abstractNumId w:val="8"/>
  </w:num>
  <w:num w:numId="12">
    <w:abstractNumId w:val="1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7F34"/>
    <w:rsid w:val="0000022B"/>
    <w:rsid w:val="0000027E"/>
    <w:rsid w:val="00006ED9"/>
    <w:rsid w:val="000221E2"/>
    <w:rsid w:val="00025DC8"/>
    <w:rsid w:val="00027484"/>
    <w:rsid w:val="000301A2"/>
    <w:rsid w:val="00030D7E"/>
    <w:rsid w:val="0003362F"/>
    <w:rsid w:val="000431FE"/>
    <w:rsid w:val="00047ABD"/>
    <w:rsid w:val="0006257A"/>
    <w:rsid w:val="00064CC5"/>
    <w:rsid w:val="00065449"/>
    <w:rsid w:val="00071A66"/>
    <w:rsid w:val="000C2BC3"/>
    <w:rsid w:val="000C31AD"/>
    <w:rsid w:val="000C76B1"/>
    <w:rsid w:val="000D1D58"/>
    <w:rsid w:val="000D391C"/>
    <w:rsid w:val="00107568"/>
    <w:rsid w:val="00110CC9"/>
    <w:rsid w:val="00111BB7"/>
    <w:rsid w:val="00113B02"/>
    <w:rsid w:val="0012486B"/>
    <w:rsid w:val="00132110"/>
    <w:rsid w:val="00137C90"/>
    <w:rsid w:val="00145984"/>
    <w:rsid w:val="001500D0"/>
    <w:rsid w:val="001612AA"/>
    <w:rsid w:val="0016394C"/>
    <w:rsid w:val="001647FD"/>
    <w:rsid w:val="001709B2"/>
    <w:rsid w:val="00172412"/>
    <w:rsid w:val="001725AD"/>
    <w:rsid w:val="00174A57"/>
    <w:rsid w:val="00175C9F"/>
    <w:rsid w:val="0019286D"/>
    <w:rsid w:val="00195760"/>
    <w:rsid w:val="00197993"/>
    <w:rsid w:val="001A5A9B"/>
    <w:rsid w:val="001D3397"/>
    <w:rsid w:val="001E1A83"/>
    <w:rsid w:val="001E45BA"/>
    <w:rsid w:val="00203733"/>
    <w:rsid w:val="00216E34"/>
    <w:rsid w:val="002206C0"/>
    <w:rsid w:val="00223F12"/>
    <w:rsid w:val="0023191A"/>
    <w:rsid w:val="00233748"/>
    <w:rsid w:val="00233CA4"/>
    <w:rsid w:val="00242DEA"/>
    <w:rsid w:val="002473D9"/>
    <w:rsid w:val="002531CB"/>
    <w:rsid w:val="0025634F"/>
    <w:rsid w:val="00260C84"/>
    <w:rsid w:val="00270DCA"/>
    <w:rsid w:val="00292C67"/>
    <w:rsid w:val="00293A47"/>
    <w:rsid w:val="00294377"/>
    <w:rsid w:val="002A09E9"/>
    <w:rsid w:val="002A11D6"/>
    <w:rsid w:val="002A4A3B"/>
    <w:rsid w:val="002A4E2C"/>
    <w:rsid w:val="002B17B6"/>
    <w:rsid w:val="002C1270"/>
    <w:rsid w:val="002C1BD1"/>
    <w:rsid w:val="002C4497"/>
    <w:rsid w:val="002D4306"/>
    <w:rsid w:val="002E4926"/>
    <w:rsid w:val="002E71B1"/>
    <w:rsid w:val="002F433F"/>
    <w:rsid w:val="00304D29"/>
    <w:rsid w:val="00317C62"/>
    <w:rsid w:val="0033390A"/>
    <w:rsid w:val="003339B5"/>
    <w:rsid w:val="0033402F"/>
    <w:rsid w:val="0035345F"/>
    <w:rsid w:val="00367402"/>
    <w:rsid w:val="00374ADE"/>
    <w:rsid w:val="00383C5F"/>
    <w:rsid w:val="003871F6"/>
    <w:rsid w:val="003A20DB"/>
    <w:rsid w:val="003D049A"/>
    <w:rsid w:val="003D1A75"/>
    <w:rsid w:val="003D4008"/>
    <w:rsid w:val="003E1543"/>
    <w:rsid w:val="003F6C56"/>
    <w:rsid w:val="00403342"/>
    <w:rsid w:val="00403721"/>
    <w:rsid w:val="00416AA1"/>
    <w:rsid w:val="00421111"/>
    <w:rsid w:val="004309C4"/>
    <w:rsid w:val="00444A97"/>
    <w:rsid w:val="004546E3"/>
    <w:rsid w:val="00471286"/>
    <w:rsid w:val="00476DB6"/>
    <w:rsid w:val="00492445"/>
    <w:rsid w:val="00496F33"/>
    <w:rsid w:val="004A148B"/>
    <w:rsid w:val="004A7AB4"/>
    <w:rsid w:val="004B0143"/>
    <w:rsid w:val="004B119F"/>
    <w:rsid w:val="004B1C96"/>
    <w:rsid w:val="004B68C0"/>
    <w:rsid w:val="004C122F"/>
    <w:rsid w:val="004C2049"/>
    <w:rsid w:val="004D435E"/>
    <w:rsid w:val="004D43CA"/>
    <w:rsid w:val="004E3316"/>
    <w:rsid w:val="004F0BF9"/>
    <w:rsid w:val="00501608"/>
    <w:rsid w:val="00516F37"/>
    <w:rsid w:val="00517E42"/>
    <w:rsid w:val="00521EA0"/>
    <w:rsid w:val="00526214"/>
    <w:rsid w:val="00527AE6"/>
    <w:rsid w:val="0053070C"/>
    <w:rsid w:val="00556945"/>
    <w:rsid w:val="0057357E"/>
    <w:rsid w:val="005772B2"/>
    <w:rsid w:val="00580C4D"/>
    <w:rsid w:val="00585826"/>
    <w:rsid w:val="00592699"/>
    <w:rsid w:val="00592853"/>
    <w:rsid w:val="00593277"/>
    <w:rsid w:val="005A1FD5"/>
    <w:rsid w:val="005A3FE6"/>
    <w:rsid w:val="005B5EA3"/>
    <w:rsid w:val="005C2D94"/>
    <w:rsid w:val="005C3D42"/>
    <w:rsid w:val="005C58C3"/>
    <w:rsid w:val="005F1579"/>
    <w:rsid w:val="005F2659"/>
    <w:rsid w:val="005F3069"/>
    <w:rsid w:val="005F422E"/>
    <w:rsid w:val="005F7D8B"/>
    <w:rsid w:val="006047F3"/>
    <w:rsid w:val="0061433B"/>
    <w:rsid w:val="0062245D"/>
    <w:rsid w:val="00623E69"/>
    <w:rsid w:val="00645F96"/>
    <w:rsid w:val="00650829"/>
    <w:rsid w:val="00671CAC"/>
    <w:rsid w:val="0068386B"/>
    <w:rsid w:val="006A6204"/>
    <w:rsid w:val="006A7F00"/>
    <w:rsid w:val="006B7AE7"/>
    <w:rsid w:val="006C2A7B"/>
    <w:rsid w:val="006C4A17"/>
    <w:rsid w:val="006C4FF0"/>
    <w:rsid w:val="006C76A4"/>
    <w:rsid w:val="006D5E07"/>
    <w:rsid w:val="006D6252"/>
    <w:rsid w:val="006E0DBC"/>
    <w:rsid w:val="006E117B"/>
    <w:rsid w:val="006E1E8C"/>
    <w:rsid w:val="006E5AC1"/>
    <w:rsid w:val="00701DB0"/>
    <w:rsid w:val="007058AE"/>
    <w:rsid w:val="0073071A"/>
    <w:rsid w:val="0073212F"/>
    <w:rsid w:val="00734B54"/>
    <w:rsid w:val="00734DB7"/>
    <w:rsid w:val="0074053A"/>
    <w:rsid w:val="00742208"/>
    <w:rsid w:val="007465D3"/>
    <w:rsid w:val="00751059"/>
    <w:rsid w:val="00751C26"/>
    <w:rsid w:val="00776555"/>
    <w:rsid w:val="00786141"/>
    <w:rsid w:val="00790A06"/>
    <w:rsid w:val="00794B9A"/>
    <w:rsid w:val="007955F3"/>
    <w:rsid w:val="007974D4"/>
    <w:rsid w:val="007A3751"/>
    <w:rsid w:val="007F2D23"/>
    <w:rsid w:val="008118E5"/>
    <w:rsid w:val="00814AE5"/>
    <w:rsid w:val="00815E28"/>
    <w:rsid w:val="008378A8"/>
    <w:rsid w:val="00845C78"/>
    <w:rsid w:val="0084758E"/>
    <w:rsid w:val="00852179"/>
    <w:rsid w:val="008770D8"/>
    <w:rsid w:val="008872E6"/>
    <w:rsid w:val="00892C67"/>
    <w:rsid w:val="00893822"/>
    <w:rsid w:val="008A0634"/>
    <w:rsid w:val="008A2FA8"/>
    <w:rsid w:val="008A3F31"/>
    <w:rsid w:val="008B3273"/>
    <w:rsid w:val="008B4386"/>
    <w:rsid w:val="008B6F67"/>
    <w:rsid w:val="008C06A4"/>
    <w:rsid w:val="008C5336"/>
    <w:rsid w:val="008C5DB1"/>
    <w:rsid w:val="008C6FD1"/>
    <w:rsid w:val="008D52CE"/>
    <w:rsid w:val="008E19C9"/>
    <w:rsid w:val="008E2D2D"/>
    <w:rsid w:val="008F21AC"/>
    <w:rsid w:val="008F5C3C"/>
    <w:rsid w:val="00904809"/>
    <w:rsid w:val="0091305E"/>
    <w:rsid w:val="009330C9"/>
    <w:rsid w:val="00936704"/>
    <w:rsid w:val="009475C5"/>
    <w:rsid w:val="00951166"/>
    <w:rsid w:val="00953A2D"/>
    <w:rsid w:val="00956127"/>
    <w:rsid w:val="00962C3D"/>
    <w:rsid w:val="00963ED9"/>
    <w:rsid w:val="00967DDE"/>
    <w:rsid w:val="00967E3A"/>
    <w:rsid w:val="0098068D"/>
    <w:rsid w:val="00982523"/>
    <w:rsid w:val="0099072B"/>
    <w:rsid w:val="0099349D"/>
    <w:rsid w:val="00995329"/>
    <w:rsid w:val="009A0A6A"/>
    <w:rsid w:val="009B3F4B"/>
    <w:rsid w:val="009B5E5F"/>
    <w:rsid w:val="009B7EF5"/>
    <w:rsid w:val="009C178F"/>
    <w:rsid w:val="009C65BF"/>
    <w:rsid w:val="00A05C8B"/>
    <w:rsid w:val="00A14AA3"/>
    <w:rsid w:val="00A179A3"/>
    <w:rsid w:val="00A3096D"/>
    <w:rsid w:val="00A42823"/>
    <w:rsid w:val="00A42F4E"/>
    <w:rsid w:val="00A4518E"/>
    <w:rsid w:val="00A54D75"/>
    <w:rsid w:val="00A7505C"/>
    <w:rsid w:val="00A92BB8"/>
    <w:rsid w:val="00A939D1"/>
    <w:rsid w:val="00AA1066"/>
    <w:rsid w:val="00AA67A8"/>
    <w:rsid w:val="00AC1E23"/>
    <w:rsid w:val="00AC47DD"/>
    <w:rsid w:val="00AD1589"/>
    <w:rsid w:val="00AD5165"/>
    <w:rsid w:val="00AD60FF"/>
    <w:rsid w:val="00AE2F58"/>
    <w:rsid w:val="00AE7E66"/>
    <w:rsid w:val="00AF510F"/>
    <w:rsid w:val="00AF7F34"/>
    <w:rsid w:val="00B063F3"/>
    <w:rsid w:val="00B12715"/>
    <w:rsid w:val="00B145A0"/>
    <w:rsid w:val="00B21716"/>
    <w:rsid w:val="00B232C8"/>
    <w:rsid w:val="00B32AE8"/>
    <w:rsid w:val="00B340DD"/>
    <w:rsid w:val="00B41893"/>
    <w:rsid w:val="00B47E79"/>
    <w:rsid w:val="00B53919"/>
    <w:rsid w:val="00B605F6"/>
    <w:rsid w:val="00B65038"/>
    <w:rsid w:val="00B665DA"/>
    <w:rsid w:val="00B7253F"/>
    <w:rsid w:val="00B730C3"/>
    <w:rsid w:val="00B76DDC"/>
    <w:rsid w:val="00B776DE"/>
    <w:rsid w:val="00B91C6E"/>
    <w:rsid w:val="00BA48AB"/>
    <w:rsid w:val="00BB6E1C"/>
    <w:rsid w:val="00BC143E"/>
    <w:rsid w:val="00BD1E05"/>
    <w:rsid w:val="00BE18E3"/>
    <w:rsid w:val="00BE58D6"/>
    <w:rsid w:val="00BF1678"/>
    <w:rsid w:val="00BF4260"/>
    <w:rsid w:val="00BF4B9E"/>
    <w:rsid w:val="00BF5170"/>
    <w:rsid w:val="00C012FF"/>
    <w:rsid w:val="00C03511"/>
    <w:rsid w:val="00C17B1D"/>
    <w:rsid w:val="00C253EC"/>
    <w:rsid w:val="00C317EA"/>
    <w:rsid w:val="00C31A49"/>
    <w:rsid w:val="00C32A9C"/>
    <w:rsid w:val="00C36C85"/>
    <w:rsid w:val="00C40504"/>
    <w:rsid w:val="00C42CCE"/>
    <w:rsid w:val="00C4700C"/>
    <w:rsid w:val="00C54BFC"/>
    <w:rsid w:val="00C66412"/>
    <w:rsid w:val="00C66721"/>
    <w:rsid w:val="00C824D6"/>
    <w:rsid w:val="00C82A55"/>
    <w:rsid w:val="00C83C43"/>
    <w:rsid w:val="00C90781"/>
    <w:rsid w:val="00C92FCD"/>
    <w:rsid w:val="00CA4C1C"/>
    <w:rsid w:val="00CB2672"/>
    <w:rsid w:val="00CB2E94"/>
    <w:rsid w:val="00CB3B30"/>
    <w:rsid w:val="00CB5F3B"/>
    <w:rsid w:val="00CB666A"/>
    <w:rsid w:val="00CC7BA1"/>
    <w:rsid w:val="00CD08E1"/>
    <w:rsid w:val="00CD3050"/>
    <w:rsid w:val="00CD4B3C"/>
    <w:rsid w:val="00CE210F"/>
    <w:rsid w:val="00CE2D3D"/>
    <w:rsid w:val="00CE7BD4"/>
    <w:rsid w:val="00CF7E0F"/>
    <w:rsid w:val="00D23565"/>
    <w:rsid w:val="00D276CC"/>
    <w:rsid w:val="00D32ED5"/>
    <w:rsid w:val="00D32FC4"/>
    <w:rsid w:val="00D46C93"/>
    <w:rsid w:val="00D522B8"/>
    <w:rsid w:val="00D52B06"/>
    <w:rsid w:val="00D56BBD"/>
    <w:rsid w:val="00D65009"/>
    <w:rsid w:val="00D66AF8"/>
    <w:rsid w:val="00D86278"/>
    <w:rsid w:val="00D876D8"/>
    <w:rsid w:val="00D92918"/>
    <w:rsid w:val="00D95A1A"/>
    <w:rsid w:val="00DA2743"/>
    <w:rsid w:val="00DA4A39"/>
    <w:rsid w:val="00DA5771"/>
    <w:rsid w:val="00DB1F90"/>
    <w:rsid w:val="00DC0BCB"/>
    <w:rsid w:val="00DC1871"/>
    <w:rsid w:val="00DE7519"/>
    <w:rsid w:val="00DF1462"/>
    <w:rsid w:val="00E0008C"/>
    <w:rsid w:val="00E02DD0"/>
    <w:rsid w:val="00E035F7"/>
    <w:rsid w:val="00E2532B"/>
    <w:rsid w:val="00E26B05"/>
    <w:rsid w:val="00E306F4"/>
    <w:rsid w:val="00E31ADF"/>
    <w:rsid w:val="00E33DA2"/>
    <w:rsid w:val="00E373F4"/>
    <w:rsid w:val="00E46724"/>
    <w:rsid w:val="00E46BDB"/>
    <w:rsid w:val="00E55A7C"/>
    <w:rsid w:val="00E60A01"/>
    <w:rsid w:val="00E73661"/>
    <w:rsid w:val="00E93CFE"/>
    <w:rsid w:val="00E9716D"/>
    <w:rsid w:val="00EA0CBA"/>
    <w:rsid w:val="00EA4DE1"/>
    <w:rsid w:val="00EA6C64"/>
    <w:rsid w:val="00EB5FFA"/>
    <w:rsid w:val="00EC07AC"/>
    <w:rsid w:val="00EC25FB"/>
    <w:rsid w:val="00ED54FD"/>
    <w:rsid w:val="00EF22A8"/>
    <w:rsid w:val="00EF469B"/>
    <w:rsid w:val="00EF583B"/>
    <w:rsid w:val="00F036A7"/>
    <w:rsid w:val="00F066D1"/>
    <w:rsid w:val="00F07D84"/>
    <w:rsid w:val="00F16BA1"/>
    <w:rsid w:val="00F23A52"/>
    <w:rsid w:val="00F30169"/>
    <w:rsid w:val="00F33FCB"/>
    <w:rsid w:val="00F6678A"/>
    <w:rsid w:val="00F66D24"/>
    <w:rsid w:val="00F70A7F"/>
    <w:rsid w:val="00F85C87"/>
    <w:rsid w:val="00F86C5A"/>
    <w:rsid w:val="00F907D6"/>
    <w:rsid w:val="00F931B0"/>
    <w:rsid w:val="00FA0099"/>
    <w:rsid w:val="00FA1E37"/>
    <w:rsid w:val="00FA6489"/>
    <w:rsid w:val="00FA651B"/>
    <w:rsid w:val="00FA6F04"/>
    <w:rsid w:val="00FB0504"/>
    <w:rsid w:val="00FB1D8E"/>
    <w:rsid w:val="00FB562F"/>
    <w:rsid w:val="00FC52EB"/>
    <w:rsid w:val="00FD64D2"/>
    <w:rsid w:val="00FF5224"/>
    <w:rsid w:val="00FF5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E1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B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54BF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E93CFE"/>
    <w:pPr>
      <w:ind w:leftChars="200" w:left="480"/>
    </w:pPr>
  </w:style>
  <w:style w:type="table" w:styleId="a6">
    <w:name w:val="Table Grid"/>
    <w:basedOn w:val="a1"/>
    <w:uiPriority w:val="39"/>
    <w:rsid w:val="00790A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90A0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90A06"/>
  </w:style>
  <w:style w:type="character" w:customStyle="1" w:styleId="a9">
    <w:name w:val="註解文字 字元"/>
    <w:basedOn w:val="a0"/>
    <w:link w:val="a8"/>
    <w:uiPriority w:val="99"/>
    <w:semiHidden/>
    <w:rsid w:val="00790A06"/>
  </w:style>
  <w:style w:type="paragraph" w:styleId="aa">
    <w:name w:val="annotation subject"/>
    <w:basedOn w:val="a8"/>
    <w:next w:val="a8"/>
    <w:link w:val="ab"/>
    <w:uiPriority w:val="99"/>
    <w:semiHidden/>
    <w:unhideWhenUsed/>
    <w:rsid w:val="00790A06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790A06"/>
    <w:rPr>
      <w:b/>
      <w:bCs/>
    </w:rPr>
  </w:style>
  <w:style w:type="paragraph" w:styleId="ac">
    <w:name w:val="header"/>
    <w:basedOn w:val="a"/>
    <w:link w:val="ad"/>
    <w:uiPriority w:val="99"/>
    <w:unhideWhenUsed/>
    <w:rsid w:val="006A62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6A6204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6A62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6A6204"/>
    <w:rPr>
      <w:sz w:val="20"/>
      <w:szCs w:val="20"/>
    </w:rPr>
  </w:style>
  <w:style w:type="character" w:styleId="af0">
    <w:name w:val="Hyperlink"/>
    <w:basedOn w:val="a0"/>
    <w:uiPriority w:val="99"/>
    <w:unhideWhenUsed/>
    <w:rsid w:val="00E2532B"/>
    <w:rPr>
      <w:color w:val="0000FF" w:themeColor="hyperlink"/>
      <w:u w:val="single"/>
    </w:rPr>
  </w:style>
  <w:style w:type="table" w:customStyle="1" w:styleId="1">
    <w:name w:val="表格格線1"/>
    <w:basedOn w:val="a1"/>
    <w:next w:val="a6"/>
    <w:uiPriority w:val="39"/>
    <w:rsid w:val="00E00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格格線2"/>
    <w:basedOn w:val="a1"/>
    <w:next w:val="a6"/>
    <w:uiPriority w:val="39"/>
    <w:rsid w:val="00E00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0D1D58"/>
    <w:pPr>
      <w:widowControl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B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54BF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E93CFE"/>
    <w:pPr>
      <w:ind w:leftChars="200" w:left="480"/>
    </w:pPr>
  </w:style>
  <w:style w:type="table" w:styleId="a6">
    <w:name w:val="Table Grid"/>
    <w:basedOn w:val="a1"/>
    <w:uiPriority w:val="39"/>
    <w:rsid w:val="00790A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790A0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90A06"/>
  </w:style>
  <w:style w:type="character" w:customStyle="1" w:styleId="a9">
    <w:name w:val="註解文字 字元"/>
    <w:basedOn w:val="a0"/>
    <w:link w:val="a8"/>
    <w:uiPriority w:val="99"/>
    <w:semiHidden/>
    <w:rsid w:val="00790A06"/>
  </w:style>
  <w:style w:type="paragraph" w:styleId="aa">
    <w:name w:val="annotation subject"/>
    <w:basedOn w:val="a8"/>
    <w:next w:val="a8"/>
    <w:link w:val="ab"/>
    <w:uiPriority w:val="99"/>
    <w:semiHidden/>
    <w:unhideWhenUsed/>
    <w:rsid w:val="00790A06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790A06"/>
    <w:rPr>
      <w:b/>
      <w:bCs/>
    </w:rPr>
  </w:style>
  <w:style w:type="paragraph" w:styleId="ac">
    <w:name w:val="header"/>
    <w:basedOn w:val="a"/>
    <w:link w:val="ad"/>
    <w:uiPriority w:val="99"/>
    <w:unhideWhenUsed/>
    <w:rsid w:val="006A62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6A6204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6A62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6A6204"/>
    <w:rPr>
      <w:sz w:val="20"/>
      <w:szCs w:val="20"/>
    </w:rPr>
  </w:style>
  <w:style w:type="character" w:styleId="af0">
    <w:name w:val="Hyperlink"/>
    <w:basedOn w:val="a0"/>
    <w:uiPriority w:val="99"/>
    <w:unhideWhenUsed/>
    <w:rsid w:val="00E2532B"/>
    <w:rPr>
      <w:color w:val="0000FF" w:themeColor="hyperlink"/>
      <w:u w:val="single"/>
    </w:rPr>
  </w:style>
  <w:style w:type="table" w:customStyle="1" w:styleId="1">
    <w:name w:val="表格格線1"/>
    <w:basedOn w:val="a1"/>
    <w:next w:val="a6"/>
    <w:uiPriority w:val="39"/>
    <w:rsid w:val="00E00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格格線2"/>
    <w:basedOn w:val="a1"/>
    <w:next w:val="a6"/>
    <w:uiPriority w:val="39"/>
    <w:rsid w:val="00E00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0D1D58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6044;&#22577;&#21517;&#25130;&#27490;&#26085;&#21069;&#20659;&#30495;&#33267;03-3979283&#25110;EMAIL&#38651;&#23376;&#27284;&#33267;kate1120177@ntsu.edu.tw&#65292;&#22914;&#26377;&#21839;&#38988;&#27965;03-3283201*810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86EAD-E387-4A0D-A5B5-E2C71FED3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535</Words>
  <Characters>3054</Characters>
  <Application>Microsoft Office Word</Application>
  <DocSecurity>0</DocSecurity>
  <Lines>25</Lines>
  <Paragraphs>7</Paragraphs>
  <ScaleCrop>false</ScaleCrop>
  <Company>Toshiba</Company>
  <LinksUpToDate>false</LinksUpToDate>
  <CharactersWithSpaces>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梁月卿</cp:lastModifiedBy>
  <cp:revision>2</cp:revision>
  <cp:lastPrinted>2016-09-01T00:44:00Z</cp:lastPrinted>
  <dcterms:created xsi:type="dcterms:W3CDTF">2016-09-02T09:37:00Z</dcterms:created>
  <dcterms:modified xsi:type="dcterms:W3CDTF">2016-09-02T09:37:00Z</dcterms:modified>
</cp:coreProperties>
</file>