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66" w:rsidRPr="00130142" w:rsidRDefault="00F75F99" w:rsidP="00966D6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30142">
        <w:rPr>
          <w:rFonts w:ascii="標楷體" w:eastAsia="標楷體" w:hAnsi="標楷體" w:hint="eastAsia"/>
          <w:b/>
          <w:sz w:val="36"/>
          <w:szCs w:val="36"/>
        </w:rPr>
        <w:t>教育部</w:t>
      </w:r>
      <w:r w:rsidR="0069405A" w:rsidRPr="00130142">
        <w:rPr>
          <w:rFonts w:ascii="標楷體" w:eastAsia="標楷體" w:hAnsi="標楷體" w:hint="eastAsia"/>
          <w:b/>
          <w:sz w:val="36"/>
          <w:szCs w:val="36"/>
        </w:rPr>
        <w:t>體育署</w:t>
      </w:r>
      <w:proofErr w:type="gramStart"/>
      <w:r w:rsidRPr="00130142">
        <w:rPr>
          <w:rFonts w:eastAsia="標楷體"/>
          <w:b/>
          <w:sz w:val="36"/>
          <w:szCs w:val="36"/>
        </w:rPr>
        <w:t>10</w:t>
      </w:r>
      <w:r w:rsidR="00C22F7A">
        <w:rPr>
          <w:rFonts w:eastAsia="標楷體" w:hint="eastAsia"/>
          <w:b/>
          <w:sz w:val="36"/>
          <w:szCs w:val="36"/>
        </w:rPr>
        <w:t>7</w:t>
      </w:r>
      <w:proofErr w:type="gramEnd"/>
      <w:r w:rsidRPr="00130142">
        <w:rPr>
          <w:rFonts w:eastAsia="標楷體" w:hAnsi="標楷體"/>
          <w:b/>
          <w:sz w:val="36"/>
          <w:szCs w:val="36"/>
        </w:rPr>
        <w:t>年</w:t>
      </w:r>
      <w:r w:rsidR="00477666" w:rsidRPr="00130142">
        <w:rPr>
          <w:rFonts w:ascii="標楷體" w:eastAsia="標楷體" w:hAnsi="標楷體" w:hint="eastAsia"/>
          <w:b/>
          <w:sz w:val="36"/>
          <w:szCs w:val="36"/>
        </w:rPr>
        <w:t>度</w:t>
      </w:r>
      <w:r w:rsidR="001A39D8" w:rsidRPr="00130142">
        <w:rPr>
          <w:rFonts w:ascii="標楷體" w:eastAsia="標楷體" w:hAnsi="標楷體" w:hint="eastAsia"/>
          <w:b/>
          <w:sz w:val="36"/>
          <w:szCs w:val="36"/>
        </w:rPr>
        <w:t>學校體育</w:t>
      </w:r>
      <w:proofErr w:type="gramStart"/>
      <w:r w:rsidR="001A39D8" w:rsidRPr="00130142">
        <w:rPr>
          <w:rFonts w:ascii="標楷體" w:eastAsia="標楷體" w:hAnsi="標楷體" w:hint="eastAsia"/>
          <w:b/>
          <w:sz w:val="36"/>
          <w:szCs w:val="36"/>
        </w:rPr>
        <w:t>設施興整建</w:t>
      </w:r>
      <w:proofErr w:type="gramEnd"/>
      <w:r w:rsidR="001A39D8" w:rsidRPr="00130142">
        <w:rPr>
          <w:rFonts w:ascii="標楷體" w:eastAsia="標楷體" w:hAnsi="標楷體" w:hint="eastAsia"/>
          <w:b/>
          <w:sz w:val="36"/>
          <w:szCs w:val="36"/>
        </w:rPr>
        <w:t>輔導團</w:t>
      </w:r>
      <w:r w:rsidRPr="00130142">
        <w:rPr>
          <w:rFonts w:ascii="標楷體" w:eastAsia="標楷體" w:hAnsi="標楷體" w:hint="eastAsia"/>
          <w:b/>
          <w:sz w:val="36"/>
          <w:szCs w:val="36"/>
        </w:rPr>
        <w:t>－</w:t>
      </w:r>
    </w:p>
    <w:p w:rsidR="00E36221" w:rsidRPr="00130142" w:rsidRDefault="009428EC" w:rsidP="00966D65">
      <w:pPr>
        <w:pStyle w:val="a3"/>
        <w:rPr>
          <w:rFonts w:ascii="Times New Roman" w:hAnsi="Times New Roman"/>
          <w:b/>
          <w:sz w:val="36"/>
          <w:szCs w:val="36"/>
        </w:rPr>
      </w:pPr>
      <w:r w:rsidRPr="00130142">
        <w:rPr>
          <w:rFonts w:hint="eastAsia"/>
          <w:b/>
          <w:sz w:val="36"/>
          <w:szCs w:val="36"/>
        </w:rPr>
        <w:t>學校體育</w:t>
      </w:r>
      <w:r w:rsidR="00935C64" w:rsidRPr="00130142">
        <w:rPr>
          <w:rFonts w:hint="eastAsia"/>
          <w:b/>
          <w:sz w:val="36"/>
          <w:szCs w:val="36"/>
        </w:rPr>
        <w:t>設施</w:t>
      </w:r>
      <w:r w:rsidR="0018283D">
        <w:rPr>
          <w:rFonts w:hint="eastAsia"/>
          <w:b/>
          <w:sz w:val="36"/>
          <w:szCs w:val="36"/>
        </w:rPr>
        <w:t>維護保養及安全管理</w:t>
      </w:r>
      <w:r w:rsidR="00F75F99" w:rsidRPr="00130142">
        <w:rPr>
          <w:rFonts w:hint="eastAsia"/>
          <w:b/>
          <w:sz w:val="36"/>
          <w:szCs w:val="36"/>
        </w:rPr>
        <w:t>研習會實施計畫</w:t>
      </w:r>
    </w:p>
    <w:p w:rsidR="00E36221" w:rsidRPr="00130142" w:rsidRDefault="0047766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依</w:t>
      </w:r>
      <w:r w:rsidR="00A90D02" w:rsidRPr="00130142">
        <w:rPr>
          <w:rFonts w:eastAsia="標楷體" w:hAnsi="標楷體" w:hint="eastAsia"/>
          <w:sz w:val="26"/>
          <w:szCs w:val="26"/>
        </w:rPr>
        <w:t xml:space="preserve">    </w:t>
      </w:r>
      <w:r w:rsidRPr="00130142">
        <w:rPr>
          <w:rFonts w:eastAsia="標楷體" w:hAnsi="標楷體" w:hint="eastAsia"/>
          <w:sz w:val="26"/>
          <w:szCs w:val="26"/>
        </w:rPr>
        <w:t>據</w:t>
      </w:r>
      <w:r w:rsidR="00E36221" w:rsidRPr="00130142">
        <w:rPr>
          <w:rFonts w:eastAsia="標楷體" w:hAnsi="標楷體" w:hint="eastAsia"/>
          <w:sz w:val="26"/>
          <w:szCs w:val="26"/>
        </w:rPr>
        <w:t>：</w:t>
      </w:r>
      <w:r w:rsidRPr="00130142">
        <w:rPr>
          <w:rFonts w:eastAsia="標楷體" w:hAnsi="標楷體" w:hint="eastAsia"/>
          <w:sz w:val="26"/>
          <w:szCs w:val="26"/>
        </w:rPr>
        <w:t>依「教育部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  <w:proofErr w:type="gramStart"/>
      <w:r w:rsidRPr="00130142">
        <w:rPr>
          <w:rFonts w:eastAsia="標楷體" w:hAnsi="標楷體" w:hint="eastAsia"/>
          <w:sz w:val="26"/>
          <w:szCs w:val="26"/>
        </w:rPr>
        <w:t>10</w:t>
      </w:r>
      <w:r w:rsidR="00B22AAA">
        <w:rPr>
          <w:rFonts w:eastAsia="標楷體" w:hAnsi="標楷體" w:hint="eastAsia"/>
          <w:sz w:val="26"/>
          <w:szCs w:val="26"/>
        </w:rPr>
        <w:t>7</w:t>
      </w:r>
      <w:proofErr w:type="gramEnd"/>
      <w:r w:rsidRPr="00130142">
        <w:rPr>
          <w:rFonts w:eastAsia="標楷體" w:hAnsi="標楷體" w:hint="eastAsia"/>
          <w:sz w:val="26"/>
          <w:szCs w:val="26"/>
        </w:rPr>
        <w:t>年度</w:t>
      </w:r>
      <w:r w:rsidR="001A39D8" w:rsidRPr="00130142">
        <w:rPr>
          <w:rFonts w:eastAsia="標楷體" w:hAnsi="標楷體" w:hint="eastAsia"/>
          <w:sz w:val="26"/>
          <w:szCs w:val="26"/>
        </w:rPr>
        <w:t>學校體育</w:t>
      </w:r>
      <w:proofErr w:type="gramStart"/>
      <w:r w:rsidR="001A39D8" w:rsidRPr="00130142">
        <w:rPr>
          <w:rFonts w:eastAsia="標楷體" w:hAnsi="標楷體" w:hint="eastAsia"/>
          <w:sz w:val="26"/>
          <w:szCs w:val="26"/>
        </w:rPr>
        <w:t>設施興整建</w:t>
      </w:r>
      <w:proofErr w:type="gramEnd"/>
      <w:r w:rsidR="001A39D8" w:rsidRPr="00130142">
        <w:rPr>
          <w:rFonts w:eastAsia="標楷體" w:hAnsi="標楷體" w:hint="eastAsia"/>
          <w:sz w:val="26"/>
          <w:szCs w:val="26"/>
        </w:rPr>
        <w:t>輔導團</w:t>
      </w:r>
      <w:r w:rsidRPr="00130142">
        <w:rPr>
          <w:rFonts w:eastAsia="標楷體" w:hAnsi="標楷體" w:hint="eastAsia"/>
          <w:sz w:val="26"/>
          <w:szCs w:val="26"/>
        </w:rPr>
        <w:t>」辦理。</w:t>
      </w:r>
    </w:p>
    <w:p w:rsidR="00E36221" w:rsidRPr="00130142" w:rsidRDefault="0047766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目</w:t>
      </w:r>
      <w:r w:rsidR="00A90D02" w:rsidRPr="00130142">
        <w:rPr>
          <w:rFonts w:eastAsia="標楷體" w:hAnsi="標楷體" w:hint="eastAsia"/>
          <w:sz w:val="26"/>
          <w:szCs w:val="26"/>
        </w:rPr>
        <w:t xml:space="preserve">    </w:t>
      </w:r>
      <w:r w:rsidRPr="00130142">
        <w:rPr>
          <w:rFonts w:eastAsia="標楷體" w:hAnsi="標楷體" w:hint="eastAsia"/>
          <w:sz w:val="26"/>
          <w:szCs w:val="26"/>
        </w:rPr>
        <w:t>的</w:t>
      </w:r>
      <w:r w:rsidR="00E36221" w:rsidRPr="00130142">
        <w:rPr>
          <w:rFonts w:eastAsia="標楷體" w:hAnsi="標楷體"/>
          <w:sz w:val="26"/>
          <w:szCs w:val="26"/>
        </w:rPr>
        <w:t>：</w:t>
      </w:r>
      <w:r w:rsidRPr="00130142">
        <w:rPr>
          <w:rFonts w:eastAsia="標楷體" w:hAnsi="標楷體" w:hint="eastAsia"/>
          <w:sz w:val="26"/>
          <w:szCs w:val="26"/>
        </w:rPr>
        <w:t>配合教育部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  <w:proofErr w:type="gramStart"/>
      <w:r w:rsidRPr="00130142">
        <w:rPr>
          <w:rFonts w:eastAsia="標楷體" w:hAnsi="標楷體" w:hint="eastAsia"/>
          <w:sz w:val="26"/>
          <w:szCs w:val="26"/>
        </w:rPr>
        <w:t>10</w:t>
      </w:r>
      <w:r w:rsidR="00B22AAA">
        <w:rPr>
          <w:rFonts w:eastAsia="標楷體" w:hAnsi="標楷體" w:hint="eastAsia"/>
          <w:sz w:val="26"/>
          <w:szCs w:val="26"/>
        </w:rPr>
        <w:t>7</w:t>
      </w:r>
      <w:proofErr w:type="gramEnd"/>
      <w:r w:rsidRPr="00130142">
        <w:rPr>
          <w:rFonts w:eastAsia="標楷體" w:hAnsi="標楷體" w:hint="eastAsia"/>
          <w:sz w:val="26"/>
          <w:szCs w:val="26"/>
        </w:rPr>
        <w:t>年度</w:t>
      </w:r>
      <w:r w:rsidR="00EA0B0A" w:rsidRPr="00130142">
        <w:rPr>
          <w:rFonts w:eastAsia="標楷體" w:hAnsi="標楷體" w:hint="eastAsia"/>
          <w:sz w:val="26"/>
          <w:szCs w:val="26"/>
        </w:rPr>
        <w:t>學校</w:t>
      </w:r>
      <w:r w:rsidR="001A39D8" w:rsidRPr="00130142">
        <w:rPr>
          <w:rFonts w:eastAsia="標楷體" w:hAnsi="標楷體" w:hint="eastAsia"/>
          <w:sz w:val="26"/>
          <w:szCs w:val="26"/>
        </w:rPr>
        <w:t>體育</w:t>
      </w:r>
      <w:proofErr w:type="gramStart"/>
      <w:r w:rsidR="001A39D8" w:rsidRPr="00130142">
        <w:rPr>
          <w:rFonts w:eastAsia="標楷體" w:hAnsi="標楷體" w:hint="eastAsia"/>
          <w:sz w:val="26"/>
          <w:szCs w:val="26"/>
        </w:rPr>
        <w:t>設施興整建</w:t>
      </w:r>
      <w:proofErr w:type="gramEnd"/>
      <w:r w:rsidR="001A39D8" w:rsidRPr="00130142">
        <w:rPr>
          <w:rFonts w:eastAsia="標楷體" w:hAnsi="標楷體" w:hint="eastAsia"/>
          <w:sz w:val="26"/>
          <w:szCs w:val="26"/>
        </w:rPr>
        <w:t>輔導團計畫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094461" w:rsidRPr="00130142">
        <w:rPr>
          <w:rFonts w:eastAsia="標楷體" w:hAnsi="標楷體" w:hint="eastAsia"/>
          <w:sz w:val="26"/>
          <w:szCs w:val="26"/>
        </w:rPr>
        <w:t>為</w:t>
      </w:r>
      <w:r w:rsidR="00EA0B0A" w:rsidRPr="00130142">
        <w:rPr>
          <w:rFonts w:eastAsia="標楷體" w:hAnsi="標楷體" w:hint="eastAsia"/>
          <w:sz w:val="26"/>
          <w:szCs w:val="26"/>
        </w:rPr>
        <w:t>提昇學校行政人員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="0018283D">
        <w:rPr>
          <w:rFonts w:eastAsia="標楷體" w:hAnsi="標楷體" w:hint="eastAsia"/>
          <w:sz w:val="26"/>
          <w:szCs w:val="26"/>
        </w:rPr>
        <w:t>維護保養</w:t>
      </w:r>
      <w:r w:rsidR="00D42B38" w:rsidRPr="00130142">
        <w:rPr>
          <w:rFonts w:eastAsia="標楷體" w:hAnsi="標楷體" w:hint="eastAsia"/>
          <w:sz w:val="26"/>
          <w:szCs w:val="26"/>
        </w:rPr>
        <w:t>之專業知能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18283D">
        <w:rPr>
          <w:rFonts w:eastAsia="標楷體" w:hAnsi="標楷體" w:hint="eastAsia"/>
          <w:sz w:val="26"/>
          <w:szCs w:val="26"/>
        </w:rPr>
        <w:t>課程</w:t>
      </w:r>
      <w:r w:rsidR="00D42B38" w:rsidRPr="00130142">
        <w:rPr>
          <w:rFonts w:eastAsia="標楷體" w:hAnsi="標楷體" w:hint="eastAsia"/>
          <w:sz w:val="26"/>
          <w:szCs w:val="26"/>
        </w:rPr>
        <w:t>包含</w:t>
      </w:r>
      <w:r w:rsidR="001A39D8" w:rsidRPr="00130142">
        <w:rPr>
          <w:rFonts w:eastAsia="標楷體" w:hAnsi="標楷體" w:hint="eastAsia"/>
          <w:sz w:val="26"/>
          <w:szCs w:val="26"/>
        </w:rPr>
        <w:t>安全管理、維護保養及</w:t>
      </w:r>
      <w:r w:rsidR="0018283D">
        <w:rPr>
          <w:rFonts w:eastAsia="標楷體" w:hAnsi="標楷體" w:hint="eastAsia"/>
          <w:sz w:val="26"/>
          <w:szCs w:val="26"/>
        </w:rPr>
        <w:t>個案討論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0F4C58" w:rsidRPr="00130142">
        <w:rPr>
          <w:rFonts w:eastAsia="標楷體" w:hAnsi="標楷體" w:hint="eastAsia"/>
          <w:sz w:val="26"/>
          <w:szCs w:val="26"/>
        </w:rPr>
        <w:t>提供學校</w:t>
      </w:r>
      <w:r w:rsidR="0018283D">
        <w:rPr>
          <w:rFonts w:eastAsia="標楷體" w:hAnsi="標楷體" w:hint="eastAsia"/>
          <w:sz w:val="26"/>
          <w:szCs w:val="26"/>
        </w:rPr>
        <w:t>管理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="004A389A" w:rsidRPr="00130142">
        <w:rPr>
          <w:rFonts w:eastAsia="標楷體" w:hAnsi="標楷體" w:hint="eastAsia"/>
          <w:sz w:val="26"/>
          <w:szCs w:val="26"/>
        </w:rPr>
        <w:t>之</w:t>
      </w:r>
      <w:r w:rsidR="0018283D">
        <w:rPr>
          <w:rFonts w:eastAsia="標楷體" w:hAnsi="標楷體" w:hint="eastAsia"/>
          <w:sz w:val="26"/>
          <w:szCs w:val="26"/>
        </w:rPr>
        <w:t>參考依據</w:t>
      </w:r>
      <w:r w:rsidR="004A389A" w:rsidRPr="00130142">
        <w:rPr>
          <w:rFonts w:eastAsia="標楷體" w:hAnsi="標楷體" w:hint="eastAsia"/>
          <w:sz w:val="26"/>
          <w:szCs w:val="26"/>
        </w:rPr>
        <w:t>。</w:t>
      </w:r>
    </w:p>
    <w:p w:rsidR="00E36221" w:rsidRPr="00130142" w:rsidRDefault="00DB403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主辦</w:t>
      </w:r>
      <w:r w:rsidR="00CF47D1" w:rsidRPr="00130142">
        <w:rPr>
          <w:rFonts w:eastAsia="標楷體" w:hAnsi="標楷體" w:hint="eastAsia"/>
          <w:sz w:val="26"/>
          <w:szCs w:val="26"/>
        </w:rPr>
        <w:t>單位</w:t>
      </w:r>
      <w:r w:rsidR="00E36221" w:rsidRPr="00130142">
        <w:rPr>
          <w:rFonts w:eastAsia="標楷體" w:hAnsi="標楷體"/>
          <w:sz w:val="26"/>
          <w:szCs w:val="26"/>
        </w:rPr>
        <w:t>：</w:t>
      </w:r>
      <w:r w:rsidR="00CF47D1" w:rsidRPr="00130142">
        <w:rPr>
          <w:rFonts w:eastAsia="標楷體" w:hAnsi="標楷體" w:hint="eastAsia"/>
          <w:sz w:val="26"/>
          <w:szCs w:val="26"/>
        </w:rPr>
        <w:t>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  <w:bookmarkStart w:id="0" w:name="_GoBack"/>
      <w:bookmarkEnd w:id="0"/>
    </w:p>
    <w:p w:rsidR="00CF47D1" w:rsidRPr="00130142" w:rsidRDefault="00DB403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承辦</w:t>
      </w:r>
      <w:r w:rsidR="00CF47D1" w:rsidRPr="00130142">
        <w:rPr>
          <w:rFonts w:eastAsia="標楷體" w:hAnsi="標楷體" w:hint="eastAsia"/>
          <w:sz w:val="26"/>
          <w:szCs w:val="26"/>
        </w:rPr>
        <w:t>單位</w:t>
      </w:r>
      <w:r w:rsidR="00CF47D1" w:rsidRPr="00130142">
        <w:rPr>
          <w:rFonts w:eastAsia="標楷體" w:hAnsi="標楷體"/>
          <w:sz w:val="26"/>
          <w:szCs w:val="26"/>
        </w:rPr>
        <w:t>：</w:t>
      </w:r>
      <w:r w:rsidR="00231AAC" w:rsidRPr="00130142">
        <w:rPr>
          <w:rFonts w:eastAsia="標楷體" w:hAnsi="標楷體" w:hint="eastAsia"/>
          <w:sz w:val="26"/>
          <w:szCs w:val="26"/>
        </w:rPr>
        <w:t>臺灣體育運動管理學會</w:t>
      </w:r>
      <w:r w:rsidR="00507AE5" w:rsidRPr="00130142">
        <w:rPr>
          <w:rFonts w:eastAsia="標楷體" w:hAnsi="標楷體" w:hint="eastAsia"/>
          <w:sz w:val="26"/>
          <w:szCs w:val="26"/>
        </w:rPr>
        <w:t>(</w:t>
      </w:r>
      <w:r w:rsidR="00507AE5" w:rsidRPr="00130142">
        <w:rPr>
          <w:rFonts w:eastAsia="標楷體" w:hAnsi="標楷體" w:hint="eastAsia"/>
          <w:sz w:val="26"/>
          <w:szCs w:val="26"/>
        </w:rPr>
        <w:t>以下簡稱本會</w:t>
      </w:r>
      <w:r w:rsidR="00507AE5" w:rsidRPr="00130142">
        <w:rPr>
          <w:rFonts w:eastAsia="標楷體" w:hAnsi="標楷體" w:hint="eastAsia"/>
          <w:sz w:val="26"/>
          <w:szCs w:val="26"/>
        </w:rPr>
        <w:t>)</w:t>
      </w:r>
    </w:p>
    <w:p w:rsidR="00CC58AC" w:rsidRPr="00130142" w:rsidRDefault="00CC58AC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研習時間：</w:t>
      </w:r>
      <w:r w:rsidR="00C27E48" w:rsidRPr="00130142">
        <w:rPr>
          <w:rFonts w:eastAsia="標楷體" w:hAnsi="標楷體" w:hint="eastAsia"/>
          <w:sz w:val="26"/>
          <w:szCs w:val="26"/>
        </w:rPr>
        <w:t>每場次報名人數限為</w:t>
      </w:r>
      <w:r w:rsidR="00C27E48" w:rsidRPr="00130142">
        <w:rPr>
          <w:rFonts w:eastAsia="標楷體" w:hAnsi="標楷體" w:hint="eastAsia"/>
          <w:sz w:val="26"/>
          <w:szCs w:val="26"/>
        </w:rPr>
        <w:t>100</w:t>
      </w:r>
      <w:r w:rsidR="00C27E48" w:rsidRPr="00130142">
        <w:rPr>
          <w:rFonts w:eastAsia="標楷體" w:hAnsi="標楷體" w:hint="eastAsia"/>
          <w:sz w:val="26"/>
          <w:szCs w:val="26"/>
        </w:rPr>
        <w:t>人</w:t>
      </w:r>
    </w:p>
    <w:p w:rsidR="0018283D" w:rsidRDefault="0018283D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8283D">
        <w:rPr>
          <w:rFonts w:eastAsia="標楷體" w:hAnsi="標楷體" w:hint="eastAsia"/>
          <w:sz w:val="26"/>
          <w:szCs w:val="26"/>
        </w:rPr>
        <w:t>北</w:t>
      </w:r>
      <w:r w:rsidR="005D2EDE" w:rsidRPr="0018283D">
        <w:rPr>
          <w:rFonts w:eastAsia="標楷體" w:hAnsi="標楷體" w:hint="eastAsia"/>
          <w:sz w:val="26"/>
          <w:szCs w:val="26"/>
        </w:rPr>
        <w:t>區</w:t>
      </w:r>
      <w:r w:rsidR="00CC58AC" w:rsidRPr="0018283D">
        <w:rPr>
          <w:rFonts w:eastAsia="標楷體" w:hAnsi="標楷體" w:hint="eastAsia"/>
          <w:sz w:val="26"/>
          <w:szCs w:val="26"/>
        </w:rPr>
        <w:t>：民國</w:t>
      </w:r>
      <w:r w:rsidR="00CC58AC" w:rsidRPr="0018283D">
        <w:rPr>
          <w:rFonts w:eastAsia="標楷體" w:hAnsi="標楷體" w:hint="eastAsia"/>
          <w:sz w:val="26"/>
          <w:szCs w:val="26"/>
        </w:rPr>
        <w:t>10</w:t>
      </w:r>
      <w:r w:rsidR="000E2861">
        <w:rPr>
          <w:rFonts w:eastAsia="標楷體" w:hAnsi="標楷體" w:hint="eastAsia"/>
          <w:sz w:val="26"/>
          <w:szCs w:val="26"/>
        </w:rPr>
        <w:t>7</w:t>
      </w:r>
      <w:r w:rsidR="00CC58AC" w:rsidRPr="0018283D">
        <w:rPr>
          <w:rFonts w:eastAsia="標楷體" w:hAnsi="標楷體" w:hint="eastAsia"/>
          <w:sz w:val="26"/>
          <w:szCs w:val="26"/>
        </w:rPr>
        <w:t>年</w:t>
      </w:r>
      <w:r w:rsidR="0009610F" w:rsidRPr="0018283D">
        <w:rPr>
          <w:rFonts w:eastAsia="標楷體" w:hAnsi="標楷體" w:hint="eastAsia"/>
          <w:sz w:val="26"/>
          <w:szCs w:val="26"/>
        </w:rPr>
        <w:t>1</w:t>
      </w:r>
      <w:r w:rsidR="000E2861">
        <w:rPr>
          <w:rFonts w:eastAsia="標楷體" w:hAnsi="標楷體" w:hint="eastAsia"/>
          <w:sz w:val="26"/>
          <w:szCs w:val="26"/>
        </w:rPr>
        <w:t>2</w:t>
      </w:r>
      <w:r w:rsidR="00CC58AC" w:rsidRPr="0018283D">
        <w:rPr>
          <w:rFonts w:eastAsia="標楷體" w:hAnsi="標楷體" w:hint="eastAsia"/>
          <w:sz w:val="26"/>
          <w:szCs w:val="26"/>
        </w:rPr>
        <w:t>月</w:t>
      </w:r>
      <w:r w:rsidR="000E2861">
        <w:rPr>
          <w:rFonts w:eastAsia="標楷體" w:hAnsi="標楷體" w:hint="eastAsia"/>
          <w:sz w:val="26"/>
          <w:szCs w:val="26"/>
        </w:rPr>
        <w:t>17</w:t>
      </w:r>
      <w:r w:rsidR="00CC58AC" w:rsidRPr="0018283D">
        <w:rPr>
          <w:rFonts w:eastAsia="標楷體" w:hAnsi="標楷體" w:hint="eastAsia"/>
          <w:sz w:val="26"/>
          <w:szCs w:val="26"/>
        </w:rPr>
        <w:t>日（星期</w:t>
      </w:r>
      <w:r w:rsidR="000E2861">
        <w:rPr>
          <w:rFonts w:eastAsia="標楷體" w:hAnsi="標楷體" w:hint="eastAsia"/>
          <w:sz w:val="26"/>
          <w:szCs w:val="26"/>
        </w:rPr>
        <w:t>一</w:t>
      </w:r>
      <w:r w:rsidR="00CC58AC" w:rsidRPr="0018283D">
        <w:rPr>
          <w:rFonts w:eastAsia="標楷體" w:hAnsi="標楷體" w:hint="eastAsia"/>
          <w:sz w:val="26"/>
          <w:szCs w:val="26"/>
        </w:rPr>
        <w:t>）</w:t>
      </w:r>
    </w:p>
    <w:p w:rsidR="0018283D" w:rsidRDefault="008E6E73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東</w:t>
      </w:r>
      <w:r w:rsidR="0018283D" w:rsidRPr="0018283D">
        <w:rPr>
          <w:rFonts w:eastAsia="標楷體" w:hAnsi="標楷體" w:hint="eastAsia"/>
          <w:sz w:val="26"/>
          <w:szCs w:val="26"/>
        </w:rPr>
        <w:t>區</w:t>
      </w:r>
      <w:r w:rsidR="001A39D8" w:rsidRPr="0018283D">
        <w:rPr>
          <w:rFonts w:eastAsia="標楷體" w:hAnsi="標楷體" w:hint="eastAsia"/>
          <w:sz w:val="26"/>
          <w:szCs w:val="26"/>
        </w:rPr>
        <w:t>：</w:t>
      </w:r>
      <w:r w:rsidR="00770359" w:rsidRPr="0018283D">
        <w:rPr>
          <w:rFonts w:eastAsia="標楷體" w:hAnsi="標楷體" w:hint="eastAsia"/>
          <w:sz w:val="26"/>
          <w:szCs w:val="26"/>
        </w:rPr>
        <w:t>民國</w:t>
      </w:r>
      <w:r w:rsidR="00393D46" w:rsidRPr="0018283D">
        <w:rPr>
          <w:rFonts w:eastAsia="標楷體" w:hAnsi="標楷體" w:hint="eastAsia"/>
          <w:sz w:val="26"/>
          <w:szCs w:val="26"/>
        </w:rPr>
        <w:t>10</w:t>
      </w:r>
      <w:r w:rsidR="000E2861">
        <w:rPr>
          <w:rFonts w:eastAsia="標楷體" w:hAnsi="標楷體" w:hint="eastAsia"/>
          <w:sz w:val="26"/>
          <w:szCs w:val="26"/>
        </w:rPr>
        <w:t>7</w:t>
      </w:r>
      <w:r w:rsidR="00770359" w:rsidRPr="0018283D">
        <w:rPr>
          <w:rFonts w:eastAsia="標楷體" w:hAnsi="標楷體" w:hint="eastAsia"/>
          <w:sz w:val="26"/>
          <w:szCs w:val="26"/>
        </w:rPr>
        <w:t>年</w:t>
      </w:r>
      <w:r w:rsidR="0009610F" w:rsidRPr="0018283D">
        <w:rPr>
          <w:rFonts w:eastAsia="標楷體" w:hAnsi="標楷體" w:hint="eastAsia"/>
          <w:sz w:val="26"/>
          <w:szCs w:val="26"/>
        </w:rPr>
        <w:t>1</w:t>
      </w:r>
      <w:r w:rsidR="000E2861">
        <w:rPr>
          <w:rFonts w:eastAsia="標楷體" w:hAnsi="標楷體" w:hint="eastAsia"/>
          <w:sz w:val="26"/>
          <w:szCs w:val="26"/>
        </w:rPr>
        <w:t>2</w:t>
      </w:r>
      <w:r w:rsidR="00770359" w:rsidRPr="0018283D">
        <w:rPr>
          <w:rFonts w:eastAsia="標楷體" w:hAnsi="標楷體" w:hint="eastAsia"/>
          <w:sz w:val="26"/>
          <w:szCs w:val="26"/>
        </w:rPr>
        <w:t>月</w:t>
      </w:r>
      <w:r w:rsidR="0018283D">
        <w:rPr>
          <w:rFonts w:eastAsia="標楷體" w:hAnsi="標楷體" w:hint="eastAsia"/>
          <w:sz w:val="26"/>
          <w:szCs w:val="26"/>
        </w:rPr>
        <w:t>24</w:t>
      </w:r>
      <w:r w:rsidR="0018283D">
        <w:rPr>
          <w:rFonts w:eastAsia="標楷體" w:hAnsi="標楷體" w:hint="eastAsia"/>
          <w:sz w:val="26"/>
          <w:szCs w:val="26"/>
        </w:rPr>
        <w:t>日（星期</w:t>
      </w:r>
      <w:r w:rsidR="000E2861">
        <w:rPr>
          <w:rFonts w:eastAsia="標楷體" w:hAnsi="標楷體" w:hint="eastAsia"/>
          <w:sz w:val="26"/>
          <w:szCs w:val="26"/>
        </w:rPr>
        <w:t>一</w:t>
      </w:r>
      <w:r w:rsidR="00770359" w:rsidRPr="0018283D">
        <w:rPr>
          <w:rFonts w:eastAsia="標楷體" w:hAnsi="標楷體" w:hint="eastAsia"/>
          <w:sz w:val="26"/>
          <w:szCs w:val="26"/>
        </w:rPr>
        <w:t>）</w:t>
      </w:r>
    </w:p>
    <w:p w:rsidR="001A39D8" w:rsidRDefault="008E6E73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南</w:t>
      </w:r>
      <w:r w:rsidR="001A39D8" w:rsidRPr="0018283D">
        <w:rPr>
          <w:rFonts w:eastAsia="標楷體" w:hAnsi="標楷體" w:hint="eastAsia"/>
          <w:sz w:val="26"/>
          <w:szCs w:val="26"/>
        </w:rPr>
        <w:t>區：</w:t>
      </w:r>
      <w:r w:rsidR="00770359" w:rsidRPr="0018283D">
        <w:rPr>
          <w:rFonts w:eastAsia="標楷體" w:hAnsi="標楷體" w:hint="eastAsia"/>
          <w:sz w:val="26"/>
          <w:szCs w:val="26"/>
        </w:rPr>
        <w:t>民國</w:t>
      </w:r>
      <w:r w:rsidR="00393D46" w:rsidRPr="0018283D">
        <w:rPr>
          <w:rFonts w:eastAsia="標楷體" w:hAnsi="標楷體" w:hint="eastAsia"/>
          <w:sz w:val="26"/>
          <w:szCs w:val="26"/>
        </w:rPr>
        <w:t>10</w:t>
      </w:r>
      <w:r>
        <w:rPr>
          <w:rFonts w:eastAsia="標楷體" w:hAnsi="標楷體" w:hint="eastAsia"/>
          <w:sz w:val="26"/>
          <w:szCs w:val="26"/>
        </w:rPr>
        <w:t>7</w:t>
      </w:r>
      <w:r w:rsidR="00770359" w:rsidRPr="0018283D">
        <w:rPr>
          <w:rFonts w:eastAsia="標楷體" w:hAnsi="標楷體" w:hint="eastAsia"/>
          <w:sz w:val="26"/>
          <w:szCs w:val="26"/>
        </w:rPr>
        <w:t>年</w:t>
      </w:r>
      <w:r w:rsidR="0009610F" w:rsidRPr="0018283D">
        <w:rPr>
          <w:rFonts w:eastAsia="標楷體" w:hAnsi="標楷體" w:hint="eastAsia"/>
          <w:sz w:val="26"/>
          <w:szCs w:val="26"/>
        </w:rPr>
        <w:t>1</w:t>
      </w:r>
      <w:r>
        <w:rPr>
          <w:rFonts w:eastAsia="標楷體" w:hAnsi="標楷體" w:hint="eastAsia"/>
          <w:sz w:val="26"/>
          <w:szCs w:val="26"/>
        </w:rPr>
        <w:t>2</w:t>
      </w:r>
      <w:r w:rsidR="00770359" w:rsidRPr="0018283D">
        <w:rPr>
          <w:rFonts w:eastAsia="標楷體" w:hAnsi="標楷體" w:hint="eastAsia"/>
          <w:sz w:val="26"/>
          <w:szCs w:val="26"/>
        </w:rPr>
        <w:t>月</w:t>
      </w:r>
      <w:r w:rsidR="0018283D">
        <w:rPr>
          <w:rFonts w:eastAsia="標楷體" w:hAnsi="標楷體" w:hint="eastAsia"/>
          <w:sz w:val="26"/>
          <w:szCs w:val="26"/>
        </w:rPr>
        <w:t>2</w:t>
      </w:r>
      <w:r>
        <w:rPr>
          <w:rFonts w:eastAsia="標楷體" w:hAnsi="標楷體" w:hint="eastAsia"/>
          <w:sz w:val="26"/>
          <w:szCs w:val="26"/>
        </w:rPr>
        <w:t>7</w:t>
      </w:r>
      <w:r w:rsidR="0018283D">
        <w:rPr>
          <w:rFonts w:eastAsia="標楷體" w:hAnsi="標楷體" w:hint="eastAsia"/>
          <w:sz w:val="26"/>
          <w:szCs w:val="26"/>
        </w:rPr>
        <w:t>日（星期</w:t>
      </w:r>
      <w:r>
        <w:rPr>
          <w:rFonts w:eastAsia="標楷體" w:hAnsi="標楷體" w:hint="eastAsia"/>
          <w:sz w:val="26"/>
          <w:szCs w:val="26"/>
        </w:rPr>
        <w:t>四</w:t>
      </w:r>
      <w:r w:rsidR="00770359" w:rsidRPr="0018283D">
        <w:rPr>
          <w:rFonts w:eastAsia="標楷體" w:hAnsi="標楷體" w:hint="eastAsia"/>
          <w:sz w:val="26"/>
          <w:szCs w:val="26"/>
        </w:rPr>
        <w:t>）</w:t>
      </w:r>
    </w:p>
    <w:p w:rsidR="008E6E73" w:rsidRPr="0018283D" w:rsidRDefault="008E6E73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中區：民國</w:t>
      </w:r>
      <w:r>
        <w:rPr>
          <w:rFonts w:eastAsia="標楷體" w:hAnsi="標楷體" w:hint="eastAsia"/>
          <w:sz w:val="26"/>
          <w:szCs w:val="26"/>
        </w:rPr>
        <w:t>108</w:t>
      </w:r>
      <w:r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 w:hint="eastAsia"/>
          <w:sz w:val="26"/>
          <w:szCs w:val="26"/>
        </w:rPr>
        <w:t>01</w:t>
      </w:r>
      <w:r>
        <w:rPr>
          <w:rFonts w:eastAsia="標楷體" w:hAnsi="標楷體" w:hint="eastAsia"/>
          <w:sz w:val="26"/>
          <w:szCs w:val="26"/>
        </w:rPr>
        <w:t>月</w:t>
      </w:r>
      <w:r>
        <w:rPr>
          <w:rFonts w:eastAsia="標楷體" w:hAnsi="標楷體" w:hint="eastAsia"/>
          <w:sz w:val="26"/>
          <w:szCs w:val="26"/>
        </w:rPr>
        <w:t>04</w:t>
      </w:r>
      <w:r>
        <w:rPr>
          <w:rFonts w:eastAsia="標楷體" w:hAnsi="標楷體" w:hint="eastAsia"/>
          <w:sz w:val="26"/>
          <w:szCs w:val="26"/>
        </w:rPr>
        <w:t>日（星期五）</w:t>
      </w:r>
    </w:p>
    <w:p w:rsidR="006A0154" w:rsidRPr="00130142" w:rsidRDefault="006A0154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研習</w:t>
      </w:r>
      <w:r w:rsidR="00E36221" w:rsidRPr="00130142">
        <w:rPr>
          <w:rFonts w:eastAsia="標楷體" w:hAnsi="標楷體"/>
          <w:sz w:val="26"/>
          <w:szCs w:val="26"/>
        </w:rPr>
        <w:t>地點：</w:t>
      </w:r>
    </w:p>
    <w:p w:rsidR="0018283D" w:rsidRDefault="0018283D" w:rsidP="00815BC2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8283D">
        <w:rPr>
          <w:rFonts w:eastAsia="標楷體" w:hAnsi="標楷體" w:hint="eastAsia"/>
          <w:sz w:val="26"/>
          <w:szCs w:val="26"/>
        </w:rPr>
        <w:t>北</w:t>
      </w:r>
      <w:r w:rsidR="00E354FA" w:rsidRPr="0018283D">
        <w:rPr>
          <w:rFonts w:eastAsia="標楷體" w:hAnsi="標楷體" w:hint="eastAsia"/>
          <w:sz w:val="26"/>
          <w:szCs w:val="26"/>
        </w:rPr>
        <w:t>區：</w:t>
      </w:r>
      <w:r w:rsidRPr="0018283D">
        <w:rPr>
          <w:rFonts w:eastAsia="標楷體" w:hAnsi="標楷體" w:hint="eastAsia"/>
          <w:sz w:val="26"/>
          <w:szCs w:val="26"/>
        </w:rPr>
        <w:t>台北愛蘇活</w:t>
      </w:r>
      <w:r w:rsidRPr="0018283D">
        <w:rPr>
          <w:rFonts w:eastAsia="標楷體" w:hAnsi="標楷體" w:hint="eastAsia"/>
          <w:sz w:val="26"/>
          <w:szCs w:val="26"/>
        </w:rPr>
        <w:t>6</w:t>
      </w:r>
      <w:r w:rsidRPr="0018283D">
        <w:rPr>
          <w:rFonts w:eastAsia="標楷體" w:hAnsi="標楷體" w:hint="eastAsia"/>
          <w:sz w:val="26"/>
          <w:szCs w:val="26"/>
        </w:rPr>
        <w:t>樓</w:t>
      </w:r>
      <w:r w:rsidRPr="0018283D">
        <w:rPr>
          <w:rFonts w:eastAsia="標楷體" w:hAnsi="標楷體" w:hint="eastAsia"/>
          <w:sz w:val="26"/>
          <w:szCs w:val="26"/>
        </w:rPr>
        <w:t>613</w:t>
      </w:r>
      <w:r w:rsidRPr="0018283D">
        <w:rPr>
          <w:rFonts w:eastAsia="標楷體" w:hAnsi="標楷體" w:hint="eastAsia"/>
          <w:sz w:val="26"/>
          <w:szCs w:val="26"/>
        </w:rPr>
        <w:t>教室</w:t>
      </w:r>
      <w:r w:rsidRPr="0018283D">
        <w:rPr>
          <w:rFonts w:eastAsia="標楷體" w:hAnsi="標楷體" w:hint="eastAsia"/>
          <w:sz w:val="26"/>
          <w:szCs w:val="26"/>
        </w:rPr>
        <w:t xml:space="preserve"> (</w:t>
      </w:r>
      <w:r w:rsidRPr="0018283D">
        <w:rPr>
          <w:rFonts w:eastAsia="標楷體" w:hAnsi="標楷體" w:hint="eastAsia"/>
          <w:sz w:val="26"/>
          <w:szCs w:val="26"/>
        </w:rPr>
        <w:t>臺北市中正區重慶南路一段</w:t>
      </w:r>
      <w:r w:rsidRPr="0018283D">
        <w:rPr>
          <w:rFonts w:eastAsia="標楷體" w:hAnsi="標楷體" w:hint="eastAsia"/>
          <w:sz w:val="26"/>
          <w:szCs w:val="26"/>
        </w:rPr>
        <w:t>10</w:t>
      </w:r>
      <w:r w:rsidRPr="0018283D">
        <w:rPr>
          <w:rFonts w:eastAsia="標楷體" w:hAnsi="標楷體" w:hint="eastAsia"/>
          <w:sz w:val="26"/>
          <w:szCs w:val="26"/>
        </w:rPr>
        <w:t>號</w:t>
      </w:r>
      <w:r w:rsidRPr="0018283D">
        <w:rPr>
          <w:rFonts w:eastAsia="標楷體" w:hAnsi="標楷體" w:hint="eastAsia"/>
          <w:sz w:val="26"/>
          <w:szCs w:val="26"/>
        </w:rPr>
        <w:t>)</w:t>
      </w:r>
    </w:p>
    <w:p w:rsidR="008E6E73" w:rsidRDefault="008E6E73" w:rsidP="00815BC2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東區：</w:t>
      </w:r>
      <w:r w:rsidR="00DA7567">
        <w:rPr>
          <w:rFonts w:eastAsia="標楷體" w:hAnsi="標楷體" w:hint="eastAsia"/>
          <w:sz w:val="26"/>
          <w:szCs w:val="26"/>
        </w:rPr>
        <w:t>花蓮縣救國團</w:t>
      </w:r>
      <w:r w:rsidR="00DA7567">
        <w:rPr>
          <w:rFonts w:eastAsia="標楷體" w:hAnsi="標楷體" w:hint="eastAsia"/>
          <w:sz w:val="26"/>
          <w:szCs w:val="26"/>
        </w:rPr>
        <w:t>316</w:t>
      </w:r>
      <w:r w:rsidR="00DA7567">
        <w:rPr>
          <w:rFonts w:eastAsia="標楷體" w:hAnsi="標楷體" w:hint="eastAsia"/>
          <w:sz w:val="26"/>
          <w:szCs w:val="26"/>
        </w:rPr>
        <w:t>會議室</w:t>
      </w:r>
      <w:r w:rsidR="00DA7567">
        <w:rPr>
          <w:rFonts w:eastAsia="標楷體" w:hAnsi="標楷體" w:hint="eastAsia"/>
          <w:sz w:val="26"/>
          <w:szCs w:val="26"/>
        </w:rPr>
        <w:t>(</w:t>
      </w:r>
      <w:r w:rsidR="0003521E" w:rsidRPr="0003521E">
        <w:rPr>
          <w:rFonts w:eastAsia="標楷體" w:hAnsi="標楷體" w:hint="eastAsia"/>
          <w:sz w:val="26"/>
          <w:szCs w:val="26"/>
        </w:rPr>
        <w:t>花蓮縣花蓮市</w:t>
      </w:r>
      <w:r w:rsidR="00DA7567">
        <w:rPr>
          <w:rFonts w:eastAsia="標楷體" w:hAnsi="標楷體" w:hint="eastAsia"/>
          <w:sz w:val="26"/>
          <w:szCs w:val="26"/>
        </w:rPr>
        <w:t>公園</w:t>
      </w:r>
      <w:r w:rsidR="0003521E" w:rsidRPr="0003521E">
        <w:rPr>
          <w:rFonts w:eastAsia="標楷體" w:hAnsi="標楷體" w:hint="eastAsia"/>
          <w:sz w:val="26"/>
          <w:szCs w:val="26"/>
        </w:rPr>
        <w:t>路</w:t>
      </w:r>
      <w:r w:rsidR="00DA7567">
        <w:rPr>
          <w:rFonts w:eastAsia="標楷體" w:hAnsi="標楷體" w:hint="eastAsia"/>
          <w:sz w:val="26"/>
          <w:szCs w:val="26"/>
        </w:rPr>
        <w:t>40</w:t>
      </w:r>
      <w:r w:rsidR="00DA7567">
        <w:rPr>
          <w:rFonts w:eastAsia="標楷體" w:hAnsi="標楷體" w:hint="eastAsia"/>
          <w:sz w:val="26"/>
          <w:szCs w:val="26"/>
        </w:rPr>
        <w:t>之</w:t>
      </w:r>
      <w:r w:rsidR="00DA7567">
        <w:rPr>
          <w:rFonts w:eastAsia="標楷體" w:hAnsi="標楷體" w:hint="eastAsia"/>
          <w:sz w:val="26"/>
          <w:szCs w:val="26"/>
        </w:rPr>
        <w:t>11</w:t>
      </w:r>
      <w:r w:rsidR="0003521E" w:rsidRPr="0003521E">
        <w:rPr>
          <w:rFonts w:eastAsia="標楷體" w:hAnsi="標楷體" w:hint="eastAsia"/>
          <w:sz w:val="26"/>
          <w:szCs w:val="26"/>
        </w:rPr>
        <w:t>號</w:t>
      </w:r>
      <w:r w:rsidR="00DA7567">
        <w:rPr>
          <w:rFonts w:eastAsia="標楷體" w:hAnsi="標楷體" w:hint="eastAsia"/>
          <w:sz w:val="26"/>
          <w:szCs w:val="26"/>
        </w:rPr>
        <w:t>)</w:t>
      </w:r>
    </w:p>
    <w:p w:rsidR="008E6E73" w:rsidRPr="008E6E73" w:rsidRDefault="008E6E73" w:rsidP="008E6E73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南區：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國立科學工藝博物館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-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南館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S</w:t>
      </w:r>
      <w:r>
        <w:rPr>
          <w:rFonts w:eastAsia="標楷體" w:hAnsi="標楷體" w:hint="eastAsia"/>
          <w:color w:val="000000" w:themeColor="text1"/>
          <w:sz w:val="26"/>
          <w:szCs w:val="26"/>
        </w:rPr>
        <w:t>103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教室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高雄市三民區九如一路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 xml:space="preserve">797 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Pr="008E6E73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:rsidR="001A39D8" w:rsidRPr="008E6E73" w:rsidRDefault="0018283D" w:rsidP="0086392B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8E6E73">
        <w:rPr>
          <w:rFonts w:eastAsia="標楷體" w:hAnsi="標楷體" w:hint="eastAsia"/>
          <w:sz w:val="26"/>
          <w:szCs w:val="26"/>
        </w:rPr>
        <w:t>中</w:t>
      </w:r>
      <w:r w:rsidR="001A39D8" w:rsidRPr="008E6E73">
        <w:rPr>
          <w:rFonts w:eastAsia="標楷體" w:hAnsi="標楷體" w:hint="eastAsia"/>
          <w:sz w:val="26"/>
          <w:szCs w:val="26"/>
        </w:rPr>
        <w:t>區：</w:t>
      </w:r>
      <w:proofErr w:type="gramStart"/>
      <w:r w:rsidRPr="008E6E73">
        <w:rPr>
          <w:rFonts w:eastAsia="標楷體" w:hAnsi="標楷體" w:hint="eastAsia"/>
          <w:sz w:val="26"/>
          <w:szCs w:val="26"/>
        </w:rPr>
        <w:t>臺</w:t>
      </w:r>
      <w:proofErr w:type="gramEnd"/>
      <w:r w:rsidRPr="008E6E73">
        <w:rPr>
          <w:rFonts w:eastAsia="標楷體" w:hAnsi="標楷體" w:hint="eastAsia"/>
          <w:sz w:val="26"/>
          <w:szCs w:val="26"/>
        </w:rPr>
        <w:t>中市團委會</w:t>
      </w:r>
      <w:r w:rsidRPr="008E6E73">
        <w:rPr>
          <w:rFonts w:eastAsia="標楷體" w:hAnsi="標楷體" w:hint="eastAsia"/>
          <w:sz w:val="26"/>
          <w:szCs w:val="26"/>
        </w:rPr>
        <w:t>407</w:t>
      </w:r>
      <w:r w:rsidRPr="008E6E73">
        <w:rPr>
          <w:rFonts w:eastAsia="標楷體" w:hAnsi="標楷體" w:hint="eastAsia"/>
          <w:sz w:val="26"/>
          <w:szCs w:val="26"/>
        </w:rPr>
        <w:t>教室</w:t>
      </w:r>
      <w:r w:rsidRPr="008E6E73">
        <w:rPr>
          <w:rFonts w:eastAsia="標楷體" w:hAnsi="標楷體" w:hint="eastAsia"/>
          <w:sz w:val="26"/>
          <w:szCs w:val="26"/>
        </w:rPr>
        <w:t>(</w:t>
      </w:r>
      <w:proofErr w:type="gramStart"/>
      <w:r w:rsidRPr="008E6E73">
        <w:rPr>
          <w:rFonts w:eastAsia="標楷體" w:hAnsi="標楷體" w:hint="eastAsia"/>
          <w:sz w:val="26"/>
          <w:szCs w:val="26"/>
        </w:rPr>
        <w:t>臺</w:t>
      </w:r>
      <w:proofErr w:type="gramEnd"/>
      <w:r w:rsidRPr="008E6E73">
        <w:rPr>
          <w:rFonts w:eastAsia="標楷體" w:hAnsi="標楷體" w:hint="eastAsia"/>
          <w:sz w:val="26"/>
          <w:szCs w:val="26"/>
        </w:rPr>
        <w:t>中市北區力行路</w:t>
      </w:r>
      <w:r w:rsidRPr="008E6E73">
        <w:rPr>
          <w:rFonts w:eastAsia="標楷體" w:hAnsi="標楷體" w:hint="eastAsia"/>
          <w:sz w:val="26"/>
          <w:szCs w:val="26"/>
        </w:rPr>
        <w:t>262-1</w:t>
      </w:r>
      <w:r w:rsidRPr="008E6E73">
        <w:rPr>
          <w:rFonts w:eastAsia="標楷體" w:hAnsi="標楷體" w:hint="eastAsia"/>
          <w:sz w:val="26"/>
          <w:szCs w:val="26"/>
        </w:rPr>
        <w:t>號</w:t>
      </w:r>
      <w:r w:rsidRPr="008E6E73">
        <w:rPr>
          <w:rFonts w:eastAsia="標楷體" w:hAnsi="標楷體" w:hint="eastAsia"/>
          <w:sz w:val="26"/>
          <w:szCs w:val="26"/>
        </w:rPr>
        <w:t>)(</w:t>
      </w:r>
      <w:r w:rsidRPr="008E6E73">
        <w:rPr>
          <w:rFonts w:eastAsia="標楷體" w:hAnsi="標楷體" w:hint="eastAsia"/>
          <w:sz w:val="26"/>
          <w:szCs w:val="26"/>
        </w:rPr>
        <w:t>近孔廟</w:t>
      </w:r>
      <w:r w:rsidRPr="008E6E73">
        <w:rPr>
          <w:rFonts w:eastAsia="標楷體" w:hAnsi="標楷體" w:hint="eastAsia"/>
          <w:sz w:val="26"/>
          <w:szCs w:val="26"/>
        </w:rPr>
        <w:t>)</w:t>
      </w:r>
    </w:p>
    <w:p w:rsidR="00CD79DB" w:rsidRPr="00130142" w:rsidRDefault="00796DC2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/>
          <w:sz w:val="26"/>
          <w:szCs w:val="26"/>
        </w:rPr>
        <w:t>研</w:t>
      </w:r>
      <w:r w:rsidRPr="00130142">
        <w:rPr>
          <w:rFonts w:eastAsia="標楷體" w:hAnsi="標楷體" w:hint="eastAsia"/>
          <w:sz w:val="26"/>
          <w:szCs w:val="26"/>
        </w:rPr>
        <w:t>習內容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E36221" w:rsidRPr="00130142" w:rsidRDefault="00796DC2" w:rsidP="00F17C52">
      <w:pPr>
        <w:spacing w:line="520" w:lineRule="exact"/>
        <w:ind w:left="601" w:firstLineChars="200" w:firstLine="52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本研習會主要針對學校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Pr="00130142">
        <w:rPr>
          <w:rFonts w:eastAsia="標楷體" w:hAnsi="標楷體" w:hint="eastAsia"/>
          <w:sz w:val="26"/>
          <w:szCs w:val="26"/>
        </w:rPr>
        <w:t>相關之</w:t>
      </w:r>
      <w:r w:rsidR="0018283D">
        <w:rPr>
          <w:rFonts w:eastAsia="標楷體" w:hAnsi="標楷體" w:hint="eastAsia"/>
          <w:sz w:val="26"/>
          <w:szCs w:val="26"/>
        </w:rPr>
        <w:t>維護保養及安全管理</w:t>
      </w:r>
      <w:r w:rsidRPr="00130142">
        <w:rPr>
          <w:rFonts w:eastAsia="標楷體" w:hAnsi="標楷體" w:hint="eastAsia"/>
          <w:sz w:val="26"/>
          <w:szCs w:val="26"/>
        </w:rPr>
        <w:t>，</w:t>
      </w:r>
      <w:r w:rsidR="00094461" w:rsidRPr="00130142">
        <w:rPr>
          <w:rFonts w:eastAsia="標楷體" w:hAnsi="標楷體" w:hint="eastAsia"/>
          <w:sz w:val="26"/>
          <w:szCs w:val="26"/>
        </w:rPr>
        <w:t>提供運動場地的資訊及案例說明，以提昇學校行政人員之專業知能</w:t>
      </w:r>
      <w:r w:rsidRPr="00130142">
        <w:rPr>
          <w:rFonts w:eastAsia="標楷體" w:hAnsi="標楷體" w:hint="eastAsia"/>
          <w:sz w:val="26"/>
          <w:szCs w:val="26"/>
        </w:rPr>
        <w:t>，研習會日程表如附件</w:t>
      </w:r>
      <w:r w:rsidR="00CD79DB" w:rsidRPr="00130142">
        <w:rPr>
          <w:rFonts w:eastAsia="標楷體" w:hAnsi="標楷體" w:hint="eastAsia"/>
          <w:sz w:val="26"/>
          <w:szCs w:val="26"/>
        </w:rPr>
        <w:t>一</w:t>
      </w:r>
      <w:r w:rsidRPr="00130142">
        <w:rPr>
          <w:rFonts w:eastAsia="標楷體" w:hAnsi="標楷體" w:hint="eastAsia"/>
          <w:sz w:val="26"/>
          <w:szCs w:val="26"/>
        </w:rPr>
        <w:t>。</w:t>
      </w:r>
    </w:p>
    <w:p w:rsidR="00F03737" w:rsidRPr="00130142" w:rsidRDefault="00796DC2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參加對象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444FFE" w:rsidRDefault="00FA263B" w:rsidP="009B3746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一</w:t>
      </w:r>
      <w:r w:rsidR="00444FFE" w:rsidRPr="00130142">
        <w:rPr>
          <w:rFonts w:eastAsia="標楷體" w:hAnsi="標楷體" w:hint="eastAsia"/>
          <w:sz w:val="26"/>
          <w:szCs w:val="26"/>
        </w:rPr>
        <w:t>、</w:t>
      </w:r>
      <w:r w:rsidR="00507AE5" w:rsidRPr="00130142">
        <w:rPr>
          <w:rFonts w:eastAsia="標楷體" w:hAnsi="標楷體" w:hint="eastAsia"/>
          <w:sz w:val="26"/>
          <w:szCs w:val="26"/>
        </w:rPr>
        <w:t>各</w:t>
      </w:r>
      <w:r w:rsidR="00A47D4C" w:rsidRPr="00130142">
        <w:rPr>
          <w:rFonts w:eastAsia="標楷體" w:hAnsi="標楷體" w:hint="eastAsia"/>
          <w:sz w:val="26"/>
          <w:szCs w:val="26"/>
        </w:rPr>
        <w:t>直轄市、</w:t>
      </w:r>
      <w:r w:rsidR="009B3746" w:rsidRPr="00130142">
        <w:rPr>
          <w:rFonts w:eastAsia="標楷體" w:hAnsi="標楷體" w:hint="eastAsia"/>
          <w:sz w:val="26"/>
          <w:szCs w:val="26"/>
        </w:rPr>
        <w:t>縣（市）政府業務承辦人（獲補助之縣市代表務必參加）</w:t>
      </w:r>
      <w:r w:rsidR="00444FFE" w:rsidRPr="00130142">
        <w:rPr>
          <w:rFonts w:eastAsia="標楷體" w:hAnsi="標楷體" w:hint="eastAsia"/>
          <w:sz w:val="26"/>
          <w:szCs w:val="26"/>
        </w:rPr>
        <w:t>。</w:t>
      </w:r>
    </w:p>
    <w:p w:rsidR="00FA263B" w:rsidRPr="00FA263B" w:rsidRDefault="00FA263B" w:rsidP="009B3746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二</w:t>
      </w:r>
      <w:r w:rsidRPr="00130142">
        <w:rPr>
          <w:rFonts w:eastAsia="標楷體" w:hAnsi="標楷體" w:hint="eastAsia"/>
          <w:sz w:val="26"/>
          <w:szCs w:val="26"/>
        </w:rPr>
        <w:t>、</w:t>
      </w:r>
      <w:r w:rsidR="0018283D">
        <w:rPr>
          <w:rFonts w:eastAsia="標楷體" w:hAnsi="標楷體" w:hint="eastAsia"/>
          <w:sz w:val="26"/>
          <w:szCs w:val="26"/>
        </w:rPr>
        <w:t>10</w:t>
      </w:r>
      <w:r w:rsidR="00C22F7A">
        <w:rPr>
          <w:rFonts w:eastAsia="標楷體" w:hAnsi="標楷體" w:hint="eastAsia"/>
          <w:sz w:val="26"/>
          <w:szCs w:val="26"/>
        </w:rPr>
        <w:t>6</w:t>
      </w:r>
      <w:r w:rsidRPr="00130142">
        <w:rPr>
          <w:rFonts w:eastAsia="標楷體" w:hAnsi="標楷體" w:hint="eastAsia"/>
          <w:sz w:val="26"/>
          <w:szCs w:val="26"/>
        </w:rPr>
        <w:t>及</w:t>
      </w:r>
      <w:proofErr w:type="gramStart"/>
      <w:r w:rsidR="0018283D">
        <w:rPr>
          <w:rFonts w:eastAsia="標楷體" w:hAnsi="標楷體" w:hint="eastAsia"/>
          <w:sz w:val="26"/>
          <w:szCs w:val="26"/>
        </w:rPr>
        <w:t>10</w:t>
      </w:r>
      <w:r w:rsidR="00C22F7A">
        <w:rPr>
          <w:rFonts w:eastAsia="標楷體" w:hAnsi="標楷體" w:hint="eastAsia"/>
          <w:sz w:val="26"/>
          <w:szCs w:val="26"/>
        </w:rPr>
        <w:t>7</w:t>
      </w:r>
      <w:proofErr w:type="gramEnd"/>
      <w:r w:rsidRPr="00130142">
        <w:rPr>
          <w:rFonts w:eastAsia="標楷體" w:hAnsi="標楷體" w:hint="eastAsia"/>
          <w:sz w:val="26"/>
          <w:szCs w:val="26"/>
        </w:rPr>
        <w:t>年度獲教育部體育署補助學校體育</w:t>
      </w:r>
      <w:proofErr w:type="gramStart"/>
      <w:r w:rsidRPr="00130142">
        <w:rPr>
          <w:rFonts w:eastAsia="標楷體" w:hAnsi="標楷體" w:hint="eastAsia"/>
          <w:sz w:val="26"/>
          <w:szCs w:val="26"/>
        </w:rPr>
        <w:t>設施興整建</w:t>
      </w:r>
      <w:proofErr w:type="gramEnd"/>
      <w:r w:rsidRPr="00130142">
        <w:rPr>
          <w:rFonts w:eastAsia="標楷體" w:hAnsi="標楷體" w:hint="eastAsia"/>
          <w:sz w:val="26"/>
          <w:szCs w:val="26"/>
        </w:rPr>
        <w:t>之相關人員（總務主任、體育組長等擇</w:t>
      </w:r>
      <w:proofErr w:type="gramStart"/>
      <w:r w:rsidRPr="00130142">
        <w:rPr>
          <w:rFonts w:eastAsia="標楷體" w:hAnsi="標楷體" w:hint="eastAsia"/>
          <w:sz w:val="26"/>
          <w:szCs w:val="26"/>
        </w:rPr>
        <w:t>一</w:t>
      </w:r>
      <w:proofErr w:type="gramEnd"/>
      <w:r w:rsidRPr="00130142">
        <w:rPr>
          <w:rFonts w:eastAsia="標楷體" w:hAnsi="標楷體" w:hint="eastAsia"/>
          <w:sz w:val="26"/>
          <w:szCs w:val="26"/>
        </w:rPr>
        <w:t>參加即可），由各縣市政府通知學校報名參加。</w:t>
      </w:r>
      <w:r w:rsidRPr="00130142">
        <w:rPr>
          <w:rFonts w:eastAsia="標楷體" w:hAnsi="標楷體" w:hint="eastAsia"/>
          <w:sz w:val="26"/>
          <w:szCs w:val="26"/>
        </w:rPr>
        <w:t>(</w:t>
      </w:r>
      <w:r w:rsidRPr="00130142">
        <w:rPr>
          <w:rFonts w:eastAsia="標楷體" w:hAnsi="標楷體" w:hint="eastAsia"/>
          <w:sz w:val="26"/>
          <w:szCs w:val="26"/>
        </w:rPr>
        <w:t>務必參加</w:t>
      </w:r>
      <w:r w:rsidRPr="00130142">
        <w:rPr>
          <w:rFonts w:eastAsia="標楷體" w:hAnsi="標楷體" w:hint="eastAsia"/>
          <w:sz w:val="26"/>
          <w:szCs w:val="26"/>
        </w:rPr>
        <w:t>)</w:t>
      </w:r>
    </w:p>
    <w:p w:rsidR="001100AF" w:rsidRPr="00130142" w:rsidRDefault="001D0CE5" w:rsidP="00F17C52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三</w:t>
      </w:r>
      <w:r w:rsidR="003864F3" w:rsidRPr="00130142">
        <w:rPr>
          <w:rFonts w:eastAsia="標楷體" w:hAnsi="標楷體" w:hint="eastAsia"/>
          <w:sz w:val="26"/>
          <w:szCs w:val="26"/>
        </w:rPr>
        <w:t>、</w:t>
      </w:r>
      <w:r w:rsidR="00115BD4" w:rsidRPr="00130142">
        <w:rPr>
          <w:rFonts w:eastAsia="標楷體" w:hAnsi="標楷體" w:hint="eastAsia"/>
          <w:sz w:val="26"/>
          <w:szCs w:val="26"/>
        </w:rPr>
        <w:t>曾申請教育部體育署</w:t>
      </w:r>
      <w:r w:rsidR="009B3746" w:rsidRPr="00130142">
        <w:rPr>
          <w:rFonts w:eastAsia="標楷體" w:hAnsi="標楷體" w:hint="eastAsia"/>
          <w:sz w:val="26"/>
          <w:szCs w:val="26"/>
        </w:rPr>
        <w:t>補助</w:t>
      </w:r>
      <w:r w:rsidR="004C1925" w:rsidRPr="00130142">
        <w:rPr>
          <w:rFonts w:eastAsia="標楷體" w:hAnsi="標楷體" w:hint="eastAsia"/>
          <w:sz w:val="26"/>
          <w:szCs w:val="26"/>
        </w:rPr>
        <w:t>學校體育設施</w:t>
      </w:r>
      <w:proofErr w:type="gramStart"/>
      <w:r w:rsidR="004C1925" w:rsidRPr="00130142">
        <w:rPr>
          <w:rFonts w:eastAsia="標楷體" w:hAnsi="標楷體" w:hint="eastAsia"/>
          <w:sz w:val="26"/>
          <w:szCs w:val="26"/>
        </w:rPr>
        <w:t>興整建</w:t>
      </w:r>
      <w:r w:rsidR="009B3746" w:rsidRPr="00130142">
        <w:rPr>
          <w:rFonts w:eastAsia="標楷體" w:hAnsi="標楷體" w:hint="eastAsia"/>
          <w:sz w:val="26"/>
          <w:szCs w:val="26"/>
        </w:rPr>
        <w:t>但</w:t>
      </w:r>
      <w:proofErr w:type="gramEnd"/>
      <w:r w:rsidR="009B3746" w:rsidRPr="00130142">
        <w:rPr>
          <w:rFonts w:eastAsia="標楷體" w:hAnsi="標楷體" w:hint="eastAsia"/>
          <w:sz w:val="26"/>
          <w:szCs w:val="26"/>
        </w:rPr>
        <w:t>未獲補助之學校代表</w:t>
      </w:r>
      <w:r w:rsidR="0020489A" w:rsidRPr="00130142">
        <w:rPr>
          <w:rFonts w:eastAsia="標楷體" w:hAnsi="標楷體" w:hint="eastAsia"/>
          <w:sz w:val="26"/>
          <w:szCs w:val="26"/>
        </w:rPr>
        <w:t>。</w:t>
      </w:r>
    </w:p>
    <w:p w:rsidR="00F86AAD" w:rsidRPr="00130142" w:rsidRDefault="001D0CE5" w:rsidP="001562BE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lastRenderedPageBreak/>
        <w:t>四</w:t>
      </w:r>
      <w:r w:rsidR="00C65915" w:rsidRPr="00130142">
        <w:rPr>
          <w:rFonts w:eastAsia="標楷體" w:hAnsi="標楷體" w:hint="eastAsia"/>
          <w:sz w:val="26"/>
          <w:szCs w:val="26"/>
        </w:rPr>
        <w:t>、</w:t>
      </w:r>
      <w:r w:rsidR="00DB2F98" w:rsidRPr="00130142">
        <w:rPr>
          <w:rFonts w:eastAsia="標楷體" w:hAnsi="標楷體" w:hint="eastAsia"/>
          <w:sz w:val="26"/>
          <w:szCs w:val="26"/>
        </w:rPr>
        <w:t>有意願且符合申請</w:t>
      </w:r>
      <w:r w:rsidR="009B3746" w:rsidRPr="00130142">
        <w:rPr>
          <w:rFonts w:eastAsia="標楷體" w:hAnsi="標楷體" w:hint="eastAsia"/>
          <w:sz w:val="26"/>
          <w:szCs w:val="26"/>
        </w:rPr>
        <w:t>資格</w:t>
      </w:r>
      <w:r w:rsidR="00DB2F98" w:rsidRPr="00130142">
        <w:rPr>
          <w:rFonts w:eastAsia="標楷體" w:hAnsi="標楷體" w:hint="eastAsia"/>
          <w:sz w:val="26"/>
          <w:szCs w:val="26"/>
        </w:rPr>
        <w:t>之學校代表。</w:t>
      </w:r>
    </w:p>
    <w:p w:rsidR="002851F6" w:rsidRPr="00130142" w:rsidRDefault="001D0CE5" w:rsidP="002851F6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五</w:t>
      </w:r>
      <w:r w:rsidR="002851F6" w:rsidRPr="00130142">
        <w:rPr>
          <w:rFonts w:eastAsia="標楷體" w:hAnsi="標楷體" w:hint="eastAsia"/>
          <w:sz w:val="26"/>
          <w:szCs w:val="26"/>
        </w:rPr>
        <w:t>、各級學校</w:t>
      </w:r>
      <w:r w:rsidR="006A5761" w:rsidRPr="00130142">
        <w:rPr>
          <w:rFonts w:eastAsia="標楷體" w:hAnsi="標楷體" w:hint="eastAsia"/>
          <w:sz w:val="26"/>
          <w:szCs w:val="26"/>
        </w:rPr>
        <w:t>如對學校體育設施議題有興趣之學校代表。</w:t>
      </w:r>
    </w:p>
    <w:p w:rsidR="003F5F2F" w:rsidRPr="00130142" w:rsidRDefault="001D0CE5" w:rsidP="001D0CE5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六</w:t>
      </w:r>
      <w:r w:rsidR="001562BE" w:rsidRPr="00130142">
        <w:rPr>
          <w:rFonts w:eastAsia="標楷體" w:hAnsi="標楷體" w:hint="eastAsia"/>
          <w:sz w:val="26"/>
          <w:szCs w:val="26"/>
        </w:rPr>
        <w:t>、請參照分區表選擇研習會場次，研習會</w:t>
      </w:r>
      <w:proofErr w:type="gramStart"/>
      <w:r w:rsidR="001562BE" w:rsidRPr="00130142">
        <w:rPr>
          <w:rFonts w:eastAsia="標楷體" w:hAnsi="標楷體" w:hint="eastAsia"/>
          <w:sz w:val="26"/>
          <w:szCs w:val="26"/>
        </w:rPr>
        <w:t>分區表如附件</w:t>
      </w:r>
      <w:proofErr w:type="gramEnd"/>
      <w:r w:rsidR="001562BE" w:rsidRPr="00130142">
        <w:rPr>
          <w:rFonts w:eastAsia="標楷體" w:hAnsi="標楷體" w:hint="eastAsia"/>
          <w:sz w:val="26"/>
          <w:szCs w:val="26"/>
        </w:rPr>
        <w:t>二所示。</w:t>
      </w:r>
    </w:p>
    <w:p w:rsidR="00CB15C2" w:rsidRPr="00130142" w:rsidRDefault="003F5F2F" w:rsidP="00F17C52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玖</w:t>
      </w:r>
      <w:r w:rsidR="00CB15C2" w:rsidRPr="00130142">
        <w:rPr>
          <w:rFonts w:eastAsia="標楷體" w:hAnsi="標楷體" w:hint="eastAsia"/>
          <w:sz w:val="26"/>
          <w:szCs w:val="26"/>
        </w:rPr>
        <w:t>、</w:t>
      </w:r>
      <w:r w:rsidR="00E36221" w:rsidRPr="00130142">
        <w:rPr>
          <w:rFonts w:eastAsia="標楷體" w:hAnsi="標楷體"/>
          <w:sz w:val="26"/>
          <w:szCs w:val="26"/>
        </w:rPr>
        <w:t>報名</w:t>
      </w:r>
      <w:r w:rsidR="00CB15C2" w:rsidRPr="00130142">
        <w:rPr>
          <w:rFonts w:eastAsia="標楷體" w:hAnsi="標楷體" w:hint="eastAsia"/>
          <w:sz w:val="26"/>
          <w:szCs w:val="26"/>
        </w:rPr>
        <w:t>方式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6D4BCF" w:rsidRPr="00130142" w:rsidRDefault="00D51F09" w:rsidP="00F17C52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一</w:t>
      </w:r>
      <w:r w:rsidR="0068523D" w:rsidRPr="00130142">
        <w:rPr>
          <w:rFonts w:eastAsia="標楷體" w:hAnsi="標楷體" w:hint="eastAsia"/>
          <w:sz w:val="26"/>
          <w:szCs w:val="26"/>
        </w:rPr>
        <w:t>、</w:t>
      </w:r>
      <w:r w:rsidR="006D4BCF" w:rsidRPr="00130142">
        <w:rPr>
          <w:rFonts w:eastAsia="標楷體" w:hAnsi="標楷體" w:hint="eastAsia"/>
          <w:sz w:val="26"/>
          <w:szCs w:val="26"/>
        </w:rPr>
        <w:t>自即日起</w:t>
      </w:r>
      <w:r w:rsidRPr="00130142">
        <w:rPr>
          <w:rFonts w:eastAsia="標楷體" w:hAnsi="標楷體" w:hint="eastAsia"/>
          <w:sz w:val="26"/>
          <w:szCs w:val="26"/>
        </w:rPr>
        <w:t>至</w:t>
      </w:r>
      <w:r w:rsidR="00507AE5" w:rsidRPr="00130142">
        <w:rPr>
          <w:rFonts w:eastAsia="標楷體" w:hAnsi="標楷體" w:hint="eastAsia"/>
          <w:sz w:val="26"/>
          <w:szCs w:val="26"/>
        </w:rPr>
        <w:t>本會網站報名</w:t>
      </w:r>
      <w:proofErr w:type="gramStart"/>
      <w:r w:rsidRPr="00130142">
        <w:rPr>
          <w:rFonts w:eastAsia="標楷體" w:hAnsi="標楷體" w:hint="eastAsia"/>
          <w:sz w:val="26"/>
          <w:szCs w:val="26"/>
        </w:rPr>
        <w:t>（</w:t>
      </w:r>
      <w:proofErr w:type="gramEnd"/>
      <w:r w:rsidRPr="00130142">
        <w:rPr>
          <w:rFonts w:eastAsia="標楷體" w:hAnsi="標楷體" w:hint="eastAsia"/>
          <w:sz w:val="26"/>
          <w:szCs w:val="26"/>
        </w:rPr>
        <w:t>網址：</w:t>
      </w:r>
      <w:hyperlink r:id="rId9" w:history="1">
        <w:r w:rsidR="00507AE5" w:rsidRPr="00130142">
          <w:rPr>
            <w:rStyle w:val="ac"/>
            <w:rFonts w:eastAsia="標楷體" w:hAnsi="標楷體" w:hint="eastAsia"/>
            <w:color w:val="auto"/>
            <w:sz w:val="26"/>
            <w:szCs w:val="26"/>
            <w:u w:val="single"/>
          </w:rPr>
          <w:t>www.tassm.org</w:t>
        </w:r>
        <w:r w:rsidR="006D4BCF" w:rsidRPr="00130142">
          <w:rPr>
            <w:rStyle w:val="ac"/>
            <w:rFonts w:eastAsia="標楷體" w:hAnsi="標楷體" w:hint="eastAsia"/>
            <w:color w:val="auto"/>
            <w:sz w:val="26"/>
            <w:szCs w:val="26"/>
            <w:u w:val="single"/>
          </w:rPr>
          <w:t>.tw</w:t>
        </w:r>
      </w:hyperlink>
      <w:proofErr w:type="gramStart"/>
      <w:r w:rsidRPr="00130142">
        <w:rPr>
          <w:rFonts w:eastAsia="標楷體" w:hAnsi="標楷體" w:hint="eastAsia"/>
          <w:sz w:val="26"/>
          <w:szCs w:val="26"/>
        </w:rPr>
        <w:t>）</w:t>
      </w:r>
      <w:proofErr w:type="gramEnd"/>
    </w:p>
    <w:p w:rsidR="00D51F09" w:rsidRPr="00130142" w:rsidRDefault="00D51F09" w:rsidP="006D4BCF">
      <w:pPr>
        <w:spacing w:line="520" w:lineRule="exact"/>
        <w:ind w:left="601" w:firstLineChars="200" w:firstLine="52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報名</w:t>
      </w:r>
      <w:r w:rsidR="00E63DE5" w:rsidRPr="00130142">
        <w:rPr>
          <w:rFonts w:eastAsia="標楷體" w:hAnsi="標楷體" w:hint="eastAsia"/>
          <w:sz w:val="26"/>
          <w:szCs w:val="26"/>
        </w:rPr>
        <w:t>，額滿為止</w:t>
      </w:r>
      <w:r w:rsidRPr="00130142">
        <w:rPr>
          <w:rFonts w:eastAsia="標楷體" w:hAnsi="標楷體" w:hint="eastAsia"/>
          <w:sz w:val="26"/>
          <w:szCs w:val="26"/>
        </w:rPr>
        <w:t>。</w:t>
      </w:r>
      <w:r w:rsidR="00115BD4" w:rsidRPr="00130142">
        <w:rPr>
          <w:rFonts w:eastAsia="標楷體" w:hAnsi="標楷體" w:hint="eastAsia"/>
          <w:sz w:val="26"/>
          <w:szCs w:val="26"/>
        </w:rPr>
        <w:t>(</w:t>
      </w:r>
      <w:r w:rsidR="00115BD4" w:rsidRPr="00130142">
        <w:rPr>
          <w:rFonts w:eastAsia="標楷體" w:hAnsi="標楷體" w:hint="eastAsia"/>
          <w:sz w:val="26"/>
          <w:szCs w:val="26"/>
        </w:rPr>
        <w:t>進入本會網址後，在活動訊息區即可看到報名訊息</w:t>
      </w:r>
      <w:r w:rsidR="00115BD4" w:rsidRPr="00130142">
        <w:rPr>
          <w:rFonts w:eastAsia="標楷體" w:hAnsi="標楷體" w:hint="eastAsia"/>
          <w:sz w:val="26"/>
          <w:szCs w:val="26"/>
        </w:rPr>
        <w:t>)</w:t>
      </w:r>
    </w:p>
    <w:p w:rsidR="00507AE5" w:rsidRPr="00130142" w:rsidRDefault="006D4BCF" w:rsidP="00507AE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二、本次研習以縣市</w:t>
      </w:r>
      <w:r w:rsidR="007547FB" w:rsidRPr="00130142">
        <w:rPr>
          <w:rFonts w:eastAsia="標楷體" w:hAnsi="標楷體" w:hint="eastAsia"/>
          <w:sz w:val="26"/>
          <w:szCs w:val="26"/>
        </w:rPr>
        <w:t>政府</w:t>
      </w:r>
      <w:r w:rsidRPr="00130142">
        <w:rPr>
          <w:rFonts w:eastAsia="標楷體" w:hAnsi="標楷體" w:hint="eastAsia"/>
          <w:sz w:val="26"/>
          <w:szCs w:val="26"/>
        </w:rPr>
        <w:t>代表</w:t>
      </w:r>
      <w:r w:rsidR="00507AE5" w:rsidRPr="00130142">
        <w:rPr>
          <w:rFonts w:eastAsia="標楷體" w:hAnsi="標楷體" w:hint="eastAsia"/>
          <w:sz w:val="26"/>
          <w:szCs w:val="26"/>
        </w:rPr>
        <w:t>及獲補助之學校</w:t>
      </w:r>
      <w:r w:rsidRPr="00130142">
        <w:rPr>
          <w:rFonts w:eastAsia="標楷體" w:hAnsi="標楷體" w:hint="eastAsia"/>
          <w:sz w:val="26"/>
          <w:szCs w:val="26"/>
        </w:rPr>
        <w:t>為優先參加對象，如報名人數</w:t>
      </w:r>
      <w:r w:rsidR="00507AE5" w:rsidRPr="00130142">
        <w:rPr>
          <w:rFonts w:eastAsia="標楷體" w:hAnsi="標楷體" w:hint="eastAsia"/>
          <w:sz w:val="26"/>
          <w:szCs w:val="26"/>
        </w:rPr>
        <w:t>超過</w:t>
      </w:r>
    </w:p>
    <w:p w:rsidR="006D4BCF" w:rsidRPr="00130142" w:rsidRDefault="00507AE5" w:rsidP="00507AE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 xml:space="preserve">    </w:t>
      </w:r>
      <w:r w:rsidR="006D4BCF" w:rsidRPr="00130142">
        <w:rPr>
          <w:rFonts w:eastAsia="標楷體" w:hAnsi="標楷體" w:hint="eastAsia"/>
          <w:sz w:val="26"/>
          <w:szCs w:val="26"/>
        </w:rPr>
        <w:t>人</w:t>
      </w:r>
      <w:r w:rsidRPr="00130142">
        <w:rPr>
          <w:rFonts w:eastAsia="標楷體" w:hAnsi="標楷體" w:hint="eastAsia"/>
          <w:sz w:val="26"/>
          <w:szCs w:val="26"/>
        </w:rPr>
        <w:t>數時則以</w:t>
      </w:r>
      <w:r w:rsidR="006D4BCF" w:rsidRPr="00130142">
        <w:rPr>
          <w:rFonts w:eastAsia="標楷體" w:hAnsi="標楷體" w:hint="eastAsia"/>
          <w:sz w:val="26"/>
          <w:szCs w:val="26"/>
        </w:rPr>
        <w:t>報名先後順</w:t>
      </w:r>
      <w:r w:rsidR="001C15E1" w:rsidRPr="00130142">
        <w:rPr>
          <w:rFonts w:eastAsia="標楷體" w:hAnsi="標楷體" w:hint="eastAsia"/>
          <w:sz w:val="26"/>
          <w:szCs w:val="26"/>
        </w:rPr>
        <w:t>序</w:t>
      </w:r>
      <w:r w:rsidR="006D4BCF" w:rsidRPr="00130142">
        <w:rPr>
          <w:rFonts w:eastAsia="標楷體" w:hAnsi="標楷體" w:hint="eastAsia"/>
          <w:sz w:val="26"/>
          <w:szCs w:val="26"/>
        </w:rPr>
        <w:t>遴選之。</w:t>
      </w:r>
    </w:p>
    <w:p w:rsidR="003653A5" w:rsidRPr="00130142" w:rsidRDefault="001562BE" w:rsidP="003653A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三</w:t>
      </w:r>
      <w:r w:rsidR="003653A5" w:rsidRPr="00130142">
        <w:rPr>
          <w:rFonts w:eastAsia="標楷體" w:hAnsi="標楷體" w:hint="eastAsia"/>
          <w:sz w:val="26"/>
          <w:szCs w:val="26"/>
        </w:rPr>
        <w:t>、離島地區如無法參加該區研習會、可跨區報名。</w:t>
      </w:r>
    </w:p>
    <w:p w:rsidR="00DD3FDB" w:rsidRPr="00130142" w:rsidRDefault="001562BE" w:rsidP="00F17C52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四</w:t>
      </w:r>
      <w:r w:rsidR="0068523D" w:rsidRPr="00130142">
        <w:rPr>
          <w:rFonts w:eastAsia="標楷體" w:hAnsi="標楷體" w:hint="eastAsia"/>
          <w:sz w:val="26"/>
          <w:szCs w:val="26"/>
        </w:rPr>
        <w:t>、聯絡人：</w:t>
      </w:r>
    </w:p>
    <w:p w:rsidR="0018283D" w:rsidRDefault="0018283D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王華禎，電話：</w:t>
      </w:r>
      <w:r>
        <w:rPr>
          <w:rFonts w:eastAsia="標楷體" w:hAnsi="標楷體" w:hint="eastAsia"/>
          <w:sz w:val="26"/>
          <w:szCs w:val="26"/>
        </w:rPr>
        <w:t>02-2886-1261#18</w:t>
      </w:r>
    </w:p>
    <w:p w:rsidR="00DD3FDB" w:rsidRPr="00130142" w:rsidRDefault="00C22F7A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黃嘉宏</w:t>
      </w:r>
      <w:r w:rsidR="00DD3FDB" w:rsidRPr="00130142">
        <w:rPr>
          <w:rFonts w:eastAsia="標楷體" w:hAnsi="標楷體" w:hint="eastAsia"/>
          <w:sz w:val="26"/>
          <w:szCs w:val="26"/>
        </w:rPr>
        <w:t>，電話：</w:t>
      </w:r>
      <w:r w:rsidR="00DD3FDB" w:rsidRPr="00130142">
        <w:rPr>
          <w:rFonts w:eastAsia="標楷體" w:hAnsi="標楷體" w:hint="eastAsia"/>
          <w:sz w:val="26"/>
          <w:szCs w:val="26"/>
        </w:rPr>
        <w:t>02-2886-1261#1</w:t>
      </w:r>
      <w:r w:rsidR="009C1DF3" w:rsidRPr="00130142">
        <w:rPr>
          <w:rFonts w:eastAsia="標楷體" w:hAnsi="標楷體" w:hint="eastAsia"/>
          <w:sz w:val="26"/>
          <w:szCs w:val="26"/>
        </w:rPr>
        <w:t>3</w:t>
      </w:r>
    </w:p>
    <w:p w:rsidR="00ED1EF0" w:rsidRPr="00130142" w:rsidRDefault="00ED1EF0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</w:p>
    <w:p w:rsidR="00DD3FDB" w:rsidRPr="00130142" w:rsidRDefault="003F5F2F" w:rsidP="00DD3FDB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拾</w:t>
      </w:r>
      <w:r w:rsidR="00DD3FDB" w:rsidRPr="00130142">
        <w:rPr>
          <w:rFonts w:eastAsia="標楷體" w:hAnsi="標楷體" w:hint="eastAsia"/>
          <w:sz w:val="26"/>
          <w:szCs w:val="26"/>
        </w:rPr>
        <w:t>、附則：</w:t>
      </w:r>
    </w:p>
    <w:p w:rsidR="004B7EF7" w:rsidRDefault="004C1925" w:rsidP="00507AE5">
      <w:pPr>
        <w:pStyle w:val="a3"/>
        <w:spacing w:line="520" w:lineRule="exact"/>
        <w:ind w:firstLineChars="200" w:firstLine="520"/>
        <w:jc w:val="both"/>
        <w:rPr>
          <w:sz w:val="26"/>
          <w:szCs w:val="26"/>
        </w:rPr>
      </w:pPr>
      <w:r w:rsidRPr="00130142">
        <w:rPr>
          <w:rFonts w:ascii="Times New Roman" w:hint="eastAsia"/>
          <w:sz w:val="26"/>
          <w:szCs w:val="26"/>
        </w:rPr>
        <w:t>本研習會提供研習</w:t>
      </w:r>
      <w:proofErr w:type="gramStart"/>
      <w:r w:rsidRPr="00130142">
        <w:rPr>
          <w:rFonts w:ascii="Times New Roman" w:hint="eastAsia"/>
          <w:sz w:val="26"/>
          <w:szCs w:val="26"/>
        </w:rPr>
        <w:t>資料與午膳</w:t>
      </w:r>
      <w:proofErr w:type="gramEnd"/>
      <w:r w:rsidRPr="00130142">
        <w:rPr>
          <w:rFonts w:ascii="Times New Roman" w:hint="eastAsia"/>
          <w:sz w:val="26"/>
          <w:szCs w:val="26"/>
        </w:rPr>
        <w:t>，以及免費提供</w:t>
      </w:r>
      <w:r w:rsidR="00DD3FDB" w:rsidRPr="00130142">
        <w:rPr>
          <w:rFonts w:ascii="Times New Roman" w:hint="eastAsia"/>
          <w:sz w:val="26"/>
          <w:szCs w:val="26"/>
        </w:rPr>
        <w:t>離島學校代表住宿</w:t>
      </w:r>
      <w:r w:rsidR="00315436" w:rsidRPr="00130142">
        <w:rPr>
          <w:rFonts w:ascii="Times New Roman" w:hint="eastAsia"/>
          <w:sz w:val="26"/>
          <w:szCs w:val="26"/>
        </w:rPr>
        <w:t>(</w:t>
      </w:r>
      <w:r w:rsidR="00315436" w:rsidRPr="00130142">
        <w:rPr>
          <w:rFonts w:ascii="Times New Roman" w:hint="eastAsia"/>
          <w:sz w:val="26"/>
          <w:szCs w:val="26"/>
        </w:rPr>
        <w:t>住宿事宜皆由本會安排</w:t>
      </w:r>
      <w:r w:rsidR="00315436" w:rsidRPr="00130142">
        <w:rPr>
          <w:rFonts w:ascii="Times New Roman" w:hint="eastAsia"/>
          <w:sz w:val="26"/>
          <w:szCs w:val="26"/>
        </w:rPr>
        <w:t>)</w:t>
      </w:r>
      <w:r w:rsidR="00DD3FDB" w:rsidRPr="00130142">
        <w:rPr>
          <w:rFonts w:ascii="Times New Roman" w:hint="eastAsia"/>
          <w:sz w:val="26"/>
          <w:szCs w:val="26"/>
        </w:rPr>
        <w:t>，依報名優先順序，每場次至多補助</w:t>
      </w:r>
      <w:r w:rsidR="002039FC">
        <w:rPr>
          <w:rFonts w:ascii="Times New Roman" w:hint="eastAsia"/>
          <w:sz w:val="26"/>
          <w:szCs w:val="26"/>
        </w:rPr>
        <w:t>3</w:t>
      </w:r>
      <w:r w:rsidR="00DD3FDB" w:rsidRPr="00130142">
        <w:rPr>
          <w:rFonts w:ascii="Times New Roman" w:hint="eastAsia"/>
          <w:sz w:val="26"/>
          <w:szCs w:val="26"/>
        </w:rPr>
        <w:t>人，</w:t>
      </w:r>
      <w:r w:rsidR="00315436" w:rsidRPr="00130142">
        <w:rPr>
          <w:rFonts w:ascii="Times New Roman" w:hint="eastAsia"/>
          <w:sz w:val="26"/>
          <w:szCs w:val="26"/>
        </w:rPr>
        <w:t>住宿房型</w:t>
      </w:r>
      <w:r w:rsidR="002039FC">
        <w:rPr>
          <w:rFonts w:ascii="Times New Roman" w:hint="eastAsia"/>
          <w:sz w:val="26"/>
          <w:szCs w:val="26"/>
        </w:rPr>
        <w:t>由本會安排</w:t>
      </w:r>
      <w:r w:rsidR="00B54BC1" w:rsidRPr="00130142">
        <w:rPr>
          <w:rFonts w:ascii="Times New Roman" w:hint="eastAsia"/>
          <w:sz w:val="26"/>
          <w:szCs w:val="26"/>
        </w:rPr>
        <w:t>，</w:t>
      </w:r>
      <w:r w:rsidR="00DD3FDB" w:rsidRPr="00130142">
        <w:rPr>
          <w:rFonts w:ascii="Times New Roman" w:hint="eastAsia"/>
          <w:sz w:val="26"/>
          <w:szCs w:val="26"/>
        </w:rPr>
        <w:t>參加人員差旅相關費用則由原</w:t>
      </w:r>
      <w:r w:rsidR="002039FC">
        <w:rPr>
          <w:rFonts w:ascii="Times New Roman" w:hint="eastAsia"/>
          <w:sz w:val="26"/>
          <w:szCs w:val="26"/>
        </w:rPr>
        <w:t>任職</w:t>
      </w:r>
      <w:r w:rsidR="00DD3FDB" w:rsidRPr="00130142">
        <w:rPr>
          <w:rFonts w:ascii="Times New Roman" w:hint="eastAsia"/>
          <w:sz w:val="26"/>
          <w:szCs w:val="26"/>
        </w:rPr>
        <w:t>單位報支</w:t>
      </w:r>
      <w:r w:rsidR="00DD3FDB" w:rsidRPr="00130142">
        <w:rPr>
          <w:rFonts w:hint="eastAsia"/>
          <w:sz w:val="26"/>
          <w:szCs w:val="26"/>
        </w:rPr>
        <w:t>。</w:t>
      </w:r>
    </w:p>
    <w:p w:rsidR="00C22F7A" w:rsidRDefault="00C22F7A" w:rsidP="00C22F7A"/>
    <w:p w:rsidR="00C22F7A" w:rsidRPr="0055010A" w:rsidRDefault="00C22F7A" w:rsidP="00C22F7A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拾壹</w:t>
      </w:r>
      <w:r w:rsidRPr="00130142">
        <w:rPr>
          <w:rFonts w:eastAsia="標楷體" w:hAnsi="標楷體" w:hint="eastAsia"/>
          <w:sz w:val="26"/>
          <w:szCs w:val="26"/>
        </w:rPr>
        <w:t>、</w:t>
      </w:r>
      <w:r>
        <w:rPr>
          <w:rFonts w:eastAsia="標楷體" w:hAnsi="標楷體" w:hint="eastAsia"/>
          <w:sz w:val="26"/>
          <w:szCs w:val="26"/>
        </w:rPr>
        <w:t>注意事項</w:t>
      </w:r>
      <w:r w:rsidRPr="00130142">
        <w:rPr>
          <w:rFonts w:eastAsia="標楷體" w:hAnsi="標楷體" w:hint="eastAsia"/>
          <w:sz w:val="26"/>
          <w:szCs w:val="26"/>
        </w:rPr>
        <w:t>：</w:t>
      </w:r>
    </w:p>
    <w:p w:rsidR="00C22F7A" w:rsidRPr="00A34BAA" w:rsidRDefault="00C22F7A" w:rsidP="00C22F7A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A34BAA">
        <w:rPr>
          <w:rFonts w:eastAsia="標楷體" w:hAnsi="標楷體" w:hint="eastAsia"/>
          <w:sz w:val="26"/>
          <w:szCs w:val="26"/>
        </w:rPr>
        <w:t>一、</w:t>
      </w:r>
      <w:r w:rsidRPr="00A34BAA">
        <w:rPr>
          <w:rFonts w:eastAsia="標楷體" w:hAnsi="標楷體" w:hint="eastAsia"/>
          <w:sz w:val="26"/>
          <w:szCs w:val="26"/>
        </w:rPr>
        <w:t xml:space="preserve"> </w:t>
      </w:r>
      <w:r w:rsidRPr="00A34BAA">
        <w:rPr>
          <w:rFonts w:eastAsia="標楷體" w:hAnsi="標楷體" w:hint="eastAsia"/>
          <w:sz w:val="26"/>
          <w:szCs w:val="26"/>
        </w:rPr>
        <w:t>參加人員另依規定向所屬單位報請公差假，如無法出席請派代理人與會。</w:t>
      </w:r>
    </w:p>
    <w:p w:rsidR="00C22F7A" w:rsidRPr="00A34BAA" w:rsidRDefault="00C22F7A" w:rsidP="00C22F7A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A34BAA">
        <w:rPr>
          <w:rFonts w:eastAsia="標楷體" w:hAnsi="標楷體" w:hint="eastAsia"/>
          <w:sz w:val="26"/>
          <w:szCs w:val="26"/>
        </w:rPr>
        <w:t>二、</w:t>
      </w:r>
      <w:r w:rsidRPr="00A34BAA"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Ansi="標楷體" w:hint="eastAsia"/>
          <w:sz w:val="26"/>
          <w:szCs w:val="26"/>
        </w:rPr>
        <w:t>研習</w:t>
      </w:r>
      <w:r w:rsidRPr="00A34BAA">
        <w:rPr>
          <w:rFonts w:eastAsia="標楷體" w:hAnsi="標楷體" w:hint="eastAsia"/>
          <w:sz w:val="26"/>
          <w:szCs w:val="26"/>
        </w:rPr>
        <w:t>會</w:t>
      </w:r>
      <w:r w:rsidRPr="00CA6A58">
        <w:rPr>
          <w:rFonts w:eastAsia="標楷體" w:hAnsi="標楷體" w:hint="eastAsia"/>
          <w:sz w:val="26"/>
          <w:szCs w:val="26"/>
        </w:rPr>
        <w:t>完畢核發</w:t>
      </w:r>
      <w:r>
        <w:rPr>
          <w:rFonts w:eastAsia="標楷體" w:hAnsi="標楷體" w:hint="eastAsia"/>
          <w:sz w:val="26"/>
          <w:szCs w:val="26"/>
        </w:rPr>
        <w:t>6</w:t>
      </w:r>
      <w:r w:rsidRPr="00CA6A58">
        <w:rPr>
          <w:rFonts w:eastAsia="標楷體" w:hAnsi="標楷體" w:hint="eastAsia"/>
          <w:sz w:val="26"/>
          <w:szCs w:val="26"/>
        </w:rPr>
        <w:t>小時</w:t>
      </w:r>
      <w:r w:rsidRPr="00A34BAA">
        <w:rPr>
          <w:rFonts w:eastAsia="標楷體" w:hAnsi="標楷體" w:hint="eastAsia"/>
          <w:sz w:val="26"/>
          <w:szCs w:val="26"/>
        </w:rPr>
        <w:t>研習時數。</w:t>
      </w:r>
    </w:p>
    <w:p w:rsidR="00C22F7A" w:rsidRPr="00C22F7A" w:rsidRDefault="00C22F7A" w:rsidP="00C22F7A"/>
    <w:p w:rsidR="00DD3FDB" w:rsidRPr="00130142" w:rsidRDefault="00DD3FDB" w:rsidP="00507AE5">
      <w:pPr>
        <w:spacing w:line="520" w:lineRule="exact"/>
      </w:pPr>
    </w:p>
    <w:p w:rsidR="00DD3FDB" w:rsidRPr="002039FC" w:rsidRDefault="00DD3FDB" w:rsidP="00DD3FDB">
      <w:pPr>
        <w:sectPr w:rsidR="00DD3FDB" w:rsidRPr="002039FC" w:rsidSect="0006359F">
          <w:footerReference w:type="even" r:id="rId10"/>
          <w:footerReference w:type="default" r:id="rId11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D79DB" w:rsidRPr="00130142" w:rsidRDefault="00CD79DB" w:rsidP="00CD79DB">
      <w:pPr>
        <w:pStyle w:val="a3"/>
        <w:jc w:val="left"/>
        <w:rPr>
          <w:rFonts w:ascii="Times New Roman" w:hAnsi="Times New Roman"/>
          <w:b/>
          <w:sz w:val="32"/>
          <w:szCs w:val="32"/>
        </w:rPr>
      </w:pPr>
      <w:r w:rsidRPr="00130142">
        <w:rPr>
          <w:rFonts w:hint="eastAsia"/>
          <w:sz w:val="22"/>
          <w:szCs w:val="22"/>
        </w:rPr>
        <w:lastRenderedPageBreak/>
        <w:t>附件</w:t>
      </w:r>
      <w:r w:rsidR="006330BE" w:rsidRPr="00130142">
        <w:rPr>
          <w:rFonts w:hint="eastAsia"/>
          <w:sz w:val="22"/>
          <w:szCs w:val="22"/>
        </w:rPr>
        <w:t>一</w:t>
      </w:r>
    </w:p>
    <w:p w:rsidR="00987CDE" w:rsidRPr="00130142" w:rsidRDefault="00987CDE" w:rsidP="00987CDE">
      <w:pPr>
        <w:pStyle w:val="a3"/>
        <w:rPr>
          <w:rFonts w:ascii="Times New Roman" w:hAnsi="Times New Roman"/>
          <w:b/>
          <w:sz w:val="28"/>
          <w:szCs w:val="32"/>
        </w:rPr>
      </w:pPr>
      <w:r w:rsidRPr="00130142">
        <w:rPr>
          <w:rFonts w:ascii="Times New Roman" w:hAnsi="Times New Roman" w:hint="eastAsia"/>
          <w:b/>
          <w:sz w:val="28"/>
          <w:szCs w:val="32"/>
        </w:rPr>
        <w:t>教育部</w:t>
      </w:r>
      <w:r w:rsidR="00DB4036">
        <w:rPr>
          <w:rFonts w:ascii="Times New Roman" w:hAnsi="Times New Roman" w:hint="eastAsia"/>
          <w:b/>
          <w:sz w:val="28"/>
          <w:szCs w:val="32"/>
        </w:rPr>
        <w:t>體育署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10</w:t>
      </w:r>
      <w:r w:rsidR="00546DEE">
        <w:rPr>
          <w:rFonts w:ascii="Times New Roman" w:hAnsi="Times New Roman" w:hint="eastAsia"/>
          <w:b/>
          <w:sz w:val="28"/>
          <w:szCs w:val="32"/>
        </w:rPr>
        <w:t>7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年度</w:t>
      </w:r>
      <w:r w:rsidR="004C1925" w:rsidRPr="00130142">
        <w:rPr>
          <w:rFonts w:ascii="Times New Roman" w:hAnsi="Times New Roman" w:hint="eastAsia"/>
          <w:b/>
          <w:sz w:val="28"/>
          <w:szCs w:val="32"/>
        </w:rPr>
        <w:t>學校體育</w:t>
      </w:r>
      <w:proofErr w:type="gramStart"/>
      <w:r w:rsidR="004C1925" w:rsidRPr="00130142">
        <w:rPr>
          <w:rFonts w:ascii="Times New Roman" w:hAnsi="Times New Roman" w:hint="eastAsia"/>
          <w:b/>
          <w:sz w:val="28"/>
          <w:szCs w:val="32"/>
        </w:rPr>
        <w:t>設施興整建</w:t>
      </w:r>
      <w:proofErr w:type="gramEnd"/>
      <w:r w:rsidR="004C1925" w:rsidRPr="00130142">
        <w:rPr>
          <w:rFonts w:ascii="Times New Roman" w:hAnsi="Times New Roman" w:hint="eastAsia"/>
          <w:b/>
          <w:sz w:val="28"/>
          <w:szCs w:val="32"/>
        </w:rPr>
        <w:t>輔導團</w:t>
      </w:r>
      <w:r w:rsidRPr="00130142">
        <w:rPr>
          <w:rFonts w:ascii="Times New Roman" w:hAnsi="Times New Roman" w:hint="eastAsia"/>
          <w:b/>
          <w:sz w:val="28"/>
          <w:szCs w:val="32"/>
        </w:rPr>
        <w:t>計畫－</w:t>
      </w:r>
    </w:p>
    <w:p w:rsidR="00987CDE" w:rsidRPr="00130142" w:rsidRDefault="00987CDE" w:rsidP="00987CDE">
      <w:pPr>
        <w:tabs>
          <w:tab w:val="center" w:pos="4513"/>
          <w:tab w:val="left" w:pos="7665"/>
        </w:tabs>
        <w:rPr>
          <w:rFonts w:ascii="標楷體" w:eastAsia="標楷體" w:hAnsi="標楷體"/>
          <w:sz w:val="22"/>
        </w:rPr>
      </w:pPr>
      <w:r w:rsidRPr="00130142">
        <w:rPr>
          <w:rFonts w:ascii="標楷體" w:eastAsia="標楷體" w:hAnsi="標楷體"/>
          <w:b/>
          <w:sz w:val="28"/>
          <w:szCs w:val="32"/>
        </w:rPr>
        <w:tab/>
      </w:r>
      <w:r w:rsidR="009428EC" w:rsidRPr="00130142">
        <w:rPr>
          <w:rFonts w:ascii="標楷體" w:eastAsia="標楷體" w:hAnsi="標楷體" w:hint="eastAsia"/>
          <w:b/>
          <w:sz w:val="28"/>
          <w:szCs w:val="32"/>
        </w:rPr>
        <w:t>學校體育</w:t>
      </w:r>
      <w:r w:rsidR="00C27E48" w:rsidRPr="00130142">
        <w:rPr>
          <w:rFonts w:ascii="標楷體" w:eastAsia="標楷體" w:hAnsi="標楷體" w:hint="eastAsia"/>
          <w:b/>
          <w:sz w:val="28"/>
          <w:szCs w:val="32"/>
        </w:rPr>
        <w:t>設施</w:t>
      </w:r>
      <w:r w:rsidR="004C1925" w:rsidRPr="00130142">
        <w:rPr>
          <w:rFonts w:ascii="標楷體" w:eastAsia="標楷體" w:hAnsi="標楷體" w:hint="eastAsia"/>
          <w:b/>
          <w:sz w:val="28"/>
          <w:szCs w:val="32"/>
        </w:rPr>
        <w:t>研習會</w:t>
      </w:r>
      <w:r w:rsidRPr="00130142">
        <w:rPr>
          <w:rFonts w:ascii="標楷體" w:eastAsia="標楷體" w:hAnsi="標楷體" w:hint="eastAsia"/>
          <w:b/>
          <w:sz w:val="28"/>
          <w:szCs w:val="32"/>
        </w:rPr>
        <w:t>日程表</w:t>
      </w:r>
      <w:r w:rsidRPr="00130142">
        <w:rPr>
          <w:rFonts w:ascii="標楷體" w:eastAsia="標楷體" w:hAnsi="標楷體"/>
          <w:b/>
          <w:sz w:val="28"/>
          <w:szCs w:val="32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3"/>
        <w:gridCol w:w="6181"/>
      </w:tblGrid>
      <w:tr w:rsidR="00F2759A" w:rsidRPr="00130142" w:rsidTr="00A85415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b/>
                <w:bCs/>
                <w:kern w:val="0"/>
              </w:rPr>
              <w:t xml:space="preserve">  10</w:t>
            </w:r>
            <w:r w:rsidR="00DA7567">
              <w:rPr>
                <w:rFonts w:hint="eastAsia"/>
                <w:b/>
                <w:bCs/>
                <w:kern w:val="0"/>
              </w:rPr>
              <w:t>7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年</w:t>
            </w:r>
            <w:r w:rsidRPr="00130142">
              <w:rPr>
                <w:rFonts w:eastAsia="標楷體" w:hAnsi="標楷體" w:hint="eastAsia"/>
                <w:b/>
                <w:bCs/>
                <w:kern w:val="0"/>
              </w:rPr>
              <w:t>1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2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月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17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日（星期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一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）</w:t>
            </w:r>
          </w:p>
        </w:tc>
      </w:tr>
      <w:tr w:rsidR="00F2759A" w:rsidRPr="00130142" w:rsidTr="00A85415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</w:rPr>
            </w:pPr>
            <w:r w:rsidRPr="0018283D">
              <w:rPr>
                <w:rFonts w:eastAsia="標楷體" w:hAnsi="標楷體" w:hint="eastAsia"/>
                <w:sz w:val="26"/>
                <w:szCs w:val="26"/>
              </w:rPr>
              <w:t>台北愛蘇活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6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樓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613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教室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 xml:space="preserve"> (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臺北市中正區重慶南路一段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號</w:t>
            </w:r>
            <w:r w:rsidRPr="0018283D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499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時間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課程</w:t>
            </w:r>
          </w:p>
        </w:tc>
      </w:tr>
      <w:tr w:rsidR="00F2759A" w:rsidRPr="00130142" w:rsidTr="00A85415">
        <w:trPr>
          <w:trHeight w:val="109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>
              <w:rPr>
                <w:rFonts w:eastAsia="標楷體" w:hAnsi="標楷體"/>
                <w:bCs/>
                <w:kern w:val="0"/>
                <w:sz w:val="26"/>
                <w:szCs w:val="26"/>
              </w:rPr>
              <w:t>0-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報到</w:t>
            </w:r>
          </w:p>
        </w:tc>
      </w:tr>
      <w:tr w:rsidR="00F2759A" w:rsidRPr="00130142" w:rsidTr="00A85415">
        <w:trPr>
          <w:trHeight w:val="112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始業式</w:t>
            </w:r>
          </w:p>
        </w:tc>
      </w:tr>
      <w:tr w:rsidR="00F2759A" w:rsidRPr="00130142" w:rsidTr="00A85415">
        <w:trPr>
          <w:trHeight w:val="112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10:00-10:30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學校體育設施損壞情形調查報告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臺灣體育運動管理學會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111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30-12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</w:t>
            </w:r>
            <w:r>
              <w:rPr>
                <w:rFonts w:eastAsia="標楷體" w:hint="eastAsia"/>
                <w:bCs/>
                <w:sz w:val="26"/>
                <w:szCs w:val="26"/>
              </w:rPr>
              <w:t>維護保養</w:t>
            </w:r>
            <w:r>
              <w:rPr>
                <w:rFonts w:eastAsia="標楷體" w:hint="eastAsia"/>
                <w:bCs/>
                <w:sz w:val="26"/>
                <w:szCs w:val="26"/>
              </w:rPr>
              <w:t>-</w:t>
            </w:r>
            <w:r>
              <w:rPr>
                <w:rFonts w:eastAsia="標楷體" w:hint="eastAsia"/>
                <w:bCs/>
                <w:sz w:val="26"/>
                <w:szCs w:val="26"/>
              </w:rPr>
              <w:t>室內外場地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周宇輝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1134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2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4ABE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午餐休息</w:t>
            </w:r>
          </w:p>
        </w:tc>
      </w:tr>
      <w:tr w:rsidR="00F2759A" w:rsidRPr="00130142" w:rsidTr="00A85415">
        <w:trPr>
          <w:trHeight w:val="1311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學校體育設施安全管理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與常見缺失</w:t>
            </w:r>
          </w:p>
          <w:p w:rsidR="00F2759A" w:rsidRPr="00AF1F48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454E77">
              <w:rPr>
                <w:rFonts w:eastAsia="標楷體" w:hint="eastAsia"/>
                <w:bCs/>
                <w:sz w:val="26"/>
                <w:szCs w:val="26"/>
              </w:rPr>
              <w:t>巫昌陽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15:00-15:10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F85902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綜合座談與閉幕式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學校損壞案例之交流分享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-</w:t>
            </w:r>
            <w:proofErr w:type="gramStart"/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劉田修</w:t>
            </w:r>
            <w:proofErr w:type="gramEnd"/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6:0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賦歸</w:t>
            </w:r>
          </w:p>
        </w:tc>
      </w:tr>
    </w:tbl>
    <w:p w:rsidR="00FE554C" w:rsidRPr="00130142" w:rsidRDefault="00FE554C" w:rsidP="00FE554C">
      <w:pPr>
        <w:pStyle w:val="a3"/>
        <w:rPr>
          <w:rFonts w:ascii="Times New Roman" w:hAnsi="Times New Roman"/>
          <w:b/>
          <w:sz w:val="28"/>
          <w:szCs w:val="32"/>
        </w:rPr>
      </w:pPr>
      <w:r w:rsidRPr="00130142">
        <w:rPr>
          <w:rFonts w:cs="Arial"/>
          <w:b/>
        </w:rPr>
        <w:br w:type="page"/>
      </w:r>
      <w:r w:rsidRPr="00130142">
        <w:rPr>
          <w:rFonts w:ascii="Times New Roman" w:hAnsi="Times New Roman" w:hint="eastAsia"/>
          <w:b/>
          <w:sz w:val="28"/>
          <w:szCs w:val="32"/>
        </w:rPr>
        <w:lastRenderedPageBreak/>
        <w:t>教育部</w:t>
      </w:r>
      <w:r w:rsidR="00DB4036">
        <w:rPr>
          <w:rFonts w:ascii="Times New Roman" w:hAnsi="Times New Roman" w:hint="eastAsia"/>
          <w:b/>
          <w:sz w:val="28"/>
          <w:szCs w:val="32"/>
        </w:rPr>
        <w:t>體育署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10</w:t>
      </w:r>
      <w:r w:rsidR="00546DEE">
        <w:rPr>
          <w:rFonts w:ascii="Times New Roman" w:hAnsi="Times New Roman" w:hint="eastAsia"/>
          <w:b/>
          <w:sz w:val="28"/>
          <w:szCs w:val="32"/>
        </w:rPr>
        <w:t>7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年度學校體育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設施興整建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輔導團計畫－</w:t>
      </w:r>
    </w:p>
    <w:p w:rsidR="00FE554C" w:rsidRPr="00130142" w:rsidRDefault="00FE554C" w:rsidP="00FE554C">
      <w:pPr>
        <w:tabs>
          <w:tab w:val="center" w:pos="4513"/>
          <w:tab w:val="left" w:pos="7665"/>
        </w:tabs>
        <w:rPr>
          <w:rFonts w:ascii="標楷體" w:eastAsia="標楷體" w:hAnsi="標楷體"/>
          <w:sz w:val="22"/>
        </w:rPr>
      </w:pPr>
      <w:r w:rsidRPr="00130142">
        <w:rPr>
          <w:rFonts w:ascii="標楷體" w:eastAsia="標楷體" w:hAnsi="標楷體"/>
          <w:b/>
          <w:sz w:val="28"/>
          <w:szCs w:val="32"/>
        </w:rPr>
        <w:tab/>
      </w:r>
      <w:r w:rsidR="00D71028" w:rsidRPr="00130142">
        <w:rPr>
          <w:rFonts w:ascii="標楷體" w:eastAsia="標楷體" w:hAnsi="標楷體" w:hint="eastAsia"/>
          <w:b/>
          <w:sz w:val="28"/>
          <w:szCs w:val="32"/>
        </w:rPr>
        <w:t>學校體育</w:t>
      </w:r>
      <w:r w:rsidR="00C27E48" w:rsidRPr="00130142">
        <w:rPr>
          <w:rFonts w:ascii="標楷體" w:eastAsia="標楷體" w:hAnsi="標楷體" w:hint="eastAsia"/>
          <w:b/>
          <w:sz w:val="28"/>
          <w:szCs w:val="32"/>
        </w:rPr>
        <w:t>設施</w:t>
      </w:r>
      <w:r w:rsidRPr="00130142">
        <w:rPr>
          <w:rFonts w:ascii="標楷體" w:eastAsia="標楷體" w:hAnsi="標楷體" w:hint="eastAsia"/>
          <w:b/>
          <w:sz w:val="28"/>
          <w:szCs w:val="32"/>
        </w:rPr>
        <w:t>研習會日程表</w:t>
      </w:r>
      <w:r w:rsidRPr="00130142">
        <w:rPr>
          <w:rFonts w:ascii="標楷體" w:eastAsia="標楷體" w:hAnsi="標楷體"/>
          <w:b/>
          <w:sz w:val="28"/>
          <w:szCs w:val="32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3"/>
        <w:gridCol w:w="6181"/>
      </w:tblGrid>
      <w:tr w:rsidR="00F2759A" w:rsidRPr="00130142" w:rsidTr="00A85415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b/>
                <w:bCs/>
                <w:kern w:val="0"/>
              </w:rPr>
              <w:t xml:space="preserve">  10</w:t>
            </w:r>
            <w:r w:rsidR="00DA7567">
              <w:rPr>
                <w:rFonts w:hint="eastAsia"/>
                <w:b/>
                <w:bCs/>
                <w:kern w:val="0"/>
              </w:rPr>
              <w:t>7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年</w:t>
            </w:r>
            <w:r w:rsidRPr="00130142">
              <w:rPr>
                <w:rFonts w:eastAsia="標楷體" w:hAnsi="標楷體" w:hint="eastAsia"/>
                <w:b/>
                <w:bCs/>
                <w:kern w:val="0"/>
              </w:rPr>
              <w:t>1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2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月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24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日（星期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一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）</w:t>
            </w:r>
          </w:p>
        </w:tc>
      </w:tr>
      <w:tr w:rsidR="00F2759A" w:rsidRPr="00130142" w:rsidTr="00A85415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DA7567" w:rsidRDefault="00DA7567" w:rsidP="00DA7567">
            <w:pPr>
              <w:widowControl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花蓮縣救國團</w:t>
            </w:r>
            <w:r>
              <w:rPr>
                <w:rFonts w:eastAsia="標楷體" w:hAnsi="標楷體" w:hint="eastAsia"/>
                <w:sz w:val="26"/>
                <w:szCs w:val="26"/>
              </w:rPr>
              <w:t>316</w:t>
            </w:r>
            <w:r>
              <w:rPr>
                <w:rFonts w:eastAsia="標楷體" w:hAnsi="標楷體" w:hint="eastAsia"/>
                <w:sz w:val="26"/>
                <w:szCs w:val="26"/>
              </w:rPr>
              <w:t>會議室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03521E">
              <w:rPr>
                <w:rFonts w:eastAsia="標楷體" w:hAnsi="標楷體" w:hint="eastAsia"/>
                <w:sz w:val="26"/>
                <w:szCs w:val="26"/>
              </w:rPr>
              <w:t>花蓮縣花蓮市</w:t>
            </w:r>
            <w:r>
              <w:rPr>
                <w:rFonts w:eastAsia="標楷體" w:hAnsi="標楷體" w:hint="eastAsia"/>
                <w:sz w:val="26"/>
                <w:szCs w:val="26"/>
              </w:rPr>
              <w:t>公園</w:t>
            </w:r>
            <w:r w:rsidRPr="0003521E">
              <w:rPr>
                <w:rFonts w:eastAsia="標楷體" w:hAnsi="標楷體" w:hint="eastAsia"/>
                <w:sz w:val="26"/>
                <w:szCs w:val="26"/>
              </w:rPr>
              <w:t>路</w:t>
            </w:r>
            <w:r>
              <w:rPr>
                <w:rFonts w:eastAsia="標楷體" w:hAnsi="標楷體" w:hint="eastAsia"/>
                <w:sz w:val="26"/>
                <w:szCs w:val="26"/>
              </w:rPr>
              <w:t>40</w:t>
            </w:r>
            <w:r>
              <w:rPr>
                <w:rFonts w:eastAsia="標楷體" w:hAnsi="標楷體" w:hint="eastAsia"/>
                <w:sz w:val="26"/>
                <w:szCs w:val="26"/>
              </w:rPr>
              <w:t>之</w:t>
            </w:r>
            <w:r>
              <w:rPr>
                <w:rFonts w:eastAsia="標楷體" w:hAnsi="標楷體" w:hint="eastAsia"/>
                <w:sz w:val="26"/>
                <w:szCs w:val="26"/>
              </w:rPr>
              <w:t>11</w:t>
            </w:r>
            <w:r w:rsidRPr="0003521E">
              <w:rPr>
                <w:rFonts w:eastAsia="標楷體" w:hAnsi="標楷體" w:hint="eastAsia"/>
                <w:sz w:val="26"/>
                <w:szCs w:val="26"/>
              </w:rPr>
              <w:t>號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499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時間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課程</w:t>
            </w:r>
          </w:p>
        </w:tc>
      </w:tr>
      <w:tr w:rsidR="00F2759A" w:rsidRPr="00130142" w:rsidTr="00A85415">
        <w:trPr>
          <w:trHeight w:val="109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>
              <w:rPr>
                <w:rFonts w:eastAsia="標楷體" w:hAnsi="標楷體"/>
                <w:bCs/>
                <w:kern w:val="0"/>
                <w:sz w:val="26"/>
                <w:szCs w:val="26"/>
              </w:rPr>
              <w:t>0-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報到</w:t>
            </w:r>
          </w:p>
        </w:tc>
      </w:tr>
      <w:tr w:rsidR="00F2759A" w:rsidRPr="00130142" w:rsidTr="00A85415">
        <w:trPr>
          <w:trHeight w:val="112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始業式</w:t>
            </w:r>
          </w:p>
        </w:tc>
      </w:tr>
      <w:tr w:rsidR="00F2759A" w:rsidRPr="00130142" w:rsidTr="00A85415">
        <w:trPr>
          <w:trHeight w:val="112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10:00-10:30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學校體育設施損壞情形調查報告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臺灣體育運動管理學會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111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30-12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</w:t>
            </w:r>
            <w:r>
              <w:rPr>
                <w:rFonts w:eastAsia="標楷體" w:hint="eastAsia"/>
                <w:bCs/>
                <w:sz w:val="26"/>
                <w:szCs w:val="26"/>
              </w:rPr>
              <w:t>維護保養</w:t>
            </w:r>
            <w:r>
              <w:rPr>
                <w:rFonts w:eastAsia="標楷體" w:hint="eastAsia"/>
                <w:bCs/>
                <w:sz w:val="26"/>
                <w:szCs w:val="26"/>
              </w:rPr>
              <w:t>-</w:t>
            </w:r>
            <w:r>
              <w:rPr>
                <w:rFonts w:eastAsia="標楷體" w:hint="eastAsia"/>
                <w:bCs/>
                <w:sz w:val="26"/>
                <w:szCs w:val="26"/>
              </w:rPr>
              <w:t>室內外場地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周宇輝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1134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2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4ABE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午餐休息</w:t>
            </w:r>
          </w:p>
        </w:tc>
      </w:tr>
      <w:tr w:rsidR="00F2759A" w:rsidRPr="00130142" w:rsidTr="00A85415">
        <w:trPr>
          <w:trHeight w:val="1311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學校體育設施安全管理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與常見缺失</w:t>
            </w:r>
          </w:p>
          <w:p w:rsidR="00F2759A" w:rsidRPr="00AF1F48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454E77">
              <w:rPr>
                <w:rFonts w:eastAsia="標楷體" w:hint="eastAsia"/>
                <w:bCs/>
                <w:sz w:val="26"/>
                <w:szCs w:val="26"/>
              </w:rPr>
              <w:t>巫昌陽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15:00-15:10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F85902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綜合座談與閉幕式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學校損壞案例之交流</w:t>
            </w:r>
            <w:proofErr w:type="gramStart"/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分享劉田修</w:t>
            </w:r>
            <w:proofErr w:type="gramEnd"/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A85415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6:0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賦歸</w:t>
            </w:r>
          </w:p>
        </w:tc>
      </w:tr>
    </w:tbl>
    <w:p w:rsidR="00FE554C" w:rsidRPr="00130142" w:rsidRDefault="00FE554C" w:rsidP="00FE554C">
      <w:pPr>
        <w:rPr>
          <w:rFonts w:ascii="標楷體" w:eastAsia="標楷體" w:hAnsi="標楷體" w:cs="Arial"/>
          <w:b/>
        </w:rPr>
      </w:pPr>
    </w:p>
    <w:p w:rsidR="00FE554C" w:rsidRPr="00130142" w:rsidRDefault="00FE554C" w:rsidP="00F86AAD">
      <w:pPr>
        <w:rPr>
          <w:rFonts w:ascii="標楷體" w:eastAsia="標楷體" w:hAnsi="標楷體" w:cs="Arial"/>
          <w:b/>
        </w:rPr>
      </w:pPr>
    </w:p>
    <w:p w:rsidR="00FE554C" w:rsidRPr="00130142" w:rsidRDefault="00FE554C" w:rsidP="00FE554C">
      <w:pPr>
        <w:pStyle w:val="a3"/>
        <w:rPr>
          <w:rFonts w:ascii="Times New Roman" w:hAnsi="Times New Roman"/>
          <w:b/>
          <w:sz w:val="28"/>
          <w:szCs w:val="32"/>
        </w:rPr>
      </w:pPr>
      <w:r w:rsidRPr="00130142">
        <w:rPr>
          <w:rFonts w:cs="Arial"/>
          <w:b/>
        </w:rPr>
        <w:br w:type="page"/>
      </w:r>
      <w:r w:rsidRPr="00130142">
        <w:rPr>
          <w:rFonts w:ascii="Times New Roman" w:hAnsi="Times New Roman" w:hint="eastAsia"/>
          <w:b/>
          <w:sz w:val="28"/>
          <w:szCs w:val="32"/>
        </w:rPr>
        <w:lastRenderedPageBreak/>
        <w:t>教育部</w:t>
      </w:r>
      <w:r w:rsidR="00DB4036">
        <w:rPr>
          <w:rFonts w:ascii="Times New Roman" w:hAnsi="Times New Roman" w:hint="eastAsia"/>
          <w:b/>
          <w:sz w:val="28"/>
          <w:szCs w:val="32"/>
        </w:rPr>
        <w:t>體育署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10</w:t>
      </w:r>
      <w:r w:rsidR="00DA7567">
        <w:rPr>
          <w:rFonts w:ascii="Times New Roman" w:hAnsi="Times New Roman" w:hint="eastAsia"/>
          <w:b/>
          <w:sz w:val="28"/>
          <w:szCs w:val="32"/>
        </w:rPr>
        <w:t>7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年度學校體育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設施興整建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輔導團計畫－</w:t>
      </w:r>
    </w:p>
    <w:p w:rsidR="00FE554C" w:rsidRPr="00130142" w:rsidRDefault="00FE554C" w:rsidP="00FE554C">
      <w:pPr>
        <w:tabs>
          <w:tab w:val="center" w:pos="4513"/>
          <w:tab w:val="left" w:pos="7665"/>
        </w:tabs>
        <w:rPr>
          <w:rFonts w:ascii="標楷體" w:eastAsia="標楷體" w:hAnsi="標楷體"/>
          <w:sz w:val="22"/>
        </w:rPr>
      </w:pPr>
      <w:r w:rsidRPr="00130142">
        <w:rPr>
          <w:rFonts w:ascii="標楷體" w:eastAsia="標楷體" w:hAnsi="標楷體"/>
          <w:b/>
          <w:sz w:val="28"/>
          <w:szCs w:val="32"/>
        </w:rPr>
        <w:tab/>
      </w:r>
      <w:r w:rsidR="00C27E48" w:rsidRPr="00130142">
        <w:rPr>
          <w:rFonts w:ascii="標楷體" w:eastAsia="標楷體" w:hAnsi="標楷體" w:hint="eastAsia"/>
          <w:b/>
          <w:sz w:val="28"/>
          <w:szCs w:val="32"/>
        </w:rPr>
        <w:t>學校運動設施</w:t>
      </w:r>
      <w:r w:rsidRPr="00130142">
        <w:rPr>
          <w:rFonts w:ascii="標楷體" w:eastAsia="標楷體" w:hAnsi="標楷體" w:hint="eastAsia"/>
          <w:b/>
          <w:sz w:val="28"/>
          <w:szCs w:val="32"/>
        </w:rPr>
        <w:t>研習會日程表</w:t>
      </w:r>
      <w:r w:rsidRPr="00130142">
        <w:rPr>
          <w:rFonts w:ascii="標楷體" w:eastAsia="標楷體" w:hAnsi="標楷體"/>
          <w:b/>
          <w:sz w:val="28"/>
          <w:szCs w:val="32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3"/>
        <w:gridCol w:w="6181"/>
      </w:tblGrid>
      <w:tr w:rsidR="00F2759A" w:rsidRPr="00130142" w:rsidTr="00F2759A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b/>
                <w:bCs/>
                <w:kern w:val="0"/>
              </w:rPr>
              <w:t xml:space="preserve">  10</w:t>
            </w:r>
            <w:r w:rsidR="00DA7567">
              <w:rPr>
                <w:rFonts w:hint="eastAsia"/>
                <w:b/>
                <w:bCs/>
                <w:kern w:val="0"/>
              </w:rPr>
              <w:t>7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年</w:t>
            </w:r>
            <w:r w:rsidRPr="00130142">
              <w:rPr>
                <w:rFonts w:eastAsia="標楷體" w:hAnsi="標楷體" w:hint="eastAsia"/>
                <w:b/>
                <w:bCs/>
                <w:kern w:val="0"/>
              </w:rPr>
              <w:t>1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2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月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2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7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日（星期</w:t>
            </w:r>
            <w:r w:rsidR="00DA7567">
              <w:rPr>
                <w:rFonts w:eastAsia="標楷體" w:hAnsi="標楷體" w:hint="eastAsia"/>
                <w:b/>
                <w:bCs/>
                <w:kern w:val="0"/>
              </w:rPr>
              <w:t>四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）</w:t>
            </w:r>
          </w:p>
        </w:tc>
      </w:tr>
      <w:tr w:rsidR="00F2759A" w:rsidRPr="00130142" w:rsidTr="00F2759A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F2759A" w:rsidRPr="00130142" w:rsidRDefault="00DA7567" w:rsidP="00A85415">
            <w:pPr>
              <w:widowControl/>
              <w:jc w:val="center"/>
              <w:rPr>
                <w:rFonts w:eastAsia="標楷體" w:hAnsi="標楷體"/>
                <w:bCs/>
                <w:kern w:val="0"/>
              </w:rPr>
            </w:pP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國立科學工藝博物館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南館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S</w:t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103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教室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高雄市三民區九如一路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 xml:space="preserve">797 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號</w:t>
            </w:r>
            <w:r w:rsidRPr="008E6E73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F2759A" w:rsidRPr="00130142" w:rsidTr="00F2759A">
        <w:trPr>
          <w:trHeight w:val="499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時間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130142" w:rsidRDefault="00F2759A" w:rsidP="00A85415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課程</w:t>
            </w:r>
          </w:p>
        </w:tc>
      </w:tr>
      <w:tr w:rsidR="00F2759A" w:rsidRPr="00130142" w:rsidTr="00F2759A">
        <w:trPr>
          <w:trHeight w:val="109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>
              <w:rPr>
                <w:rFonts w:eastAsia="標楷體" w:hAnsi="標楷體"/>
                <w:bCs/>
                <w:kern w:val="0"/>
                <w:sz w:val="26"/>
                <w:szCs w:val="26"/>
              </w:rPr>
              <w:t>0-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報到</w:t>
            </w:r>
          </w:p>
        </w:tc>
      </w:tr>
      <w:tr w:rsidR="00F2759A" w:rsidRPr="00130142" w:rsidTr="00F2759A">
        <w:trPr>
          <w:trHeight w:val="112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始業式</w:t>
            </w:r>
          </w:p>
        </w:tc>
      </w:tr>
      <w:tr w:rsidR="00F2759A" w:rsidRPr="00130142" w:rsidTr="00F2759A">
        <w:trPr>
          <w:trHeight w:val="112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10:00-10:30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學校體育設施損壞情形調查報告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臺灣體育運動管理學會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F2759A">
        <w:trPr>
          <w:trHeight w:val="111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30-12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</w:t>
            </w:r>
            <w:r>
              <w:rPr>
                <w:rFonts w:eastAsia="標楷體" w:hint="eastAsia"/>
                <w:bCs/>
                <w:sz w:val="26"/>
                <w:szCs w:val="26"/>
              </w:rPr>
              <w:t>維護保養</w:t>
            </w:r>
            <w:r>
              <w:rPr>
                <w:rFonts w:eastAsia="標楷體" w:hint="eastAsia"/>
                <w:bCs/>
                <w:sz w:val="26"/>
                <w:szCs w:val="26"/>
              </w:rPr>
              <w:t>-</w:t>
            </w:r>
            <w:r>
              <w:rPr>
                <w:rFonts w:eastAsia="標楷體" w:hint="eastAsia"/>
                <w:bCs/>
                <w:sz w:val="26"/>
                <w:szCs w:val="26"/>
              </w:rPr>
              <w:t>室內外場地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許龍池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F2759A">
        <w:trPr>
          <w:trHeight w:val="1134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2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4ABE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午餐休息</w:t>
            </w:r>
          </w:p>
        </w:tc>
      </w:tr>
      <w:tr w:rsidR="00F2759A" w:rsidRPr="00130142" w:rsidTr="00F2759A">
        <w:trPr>
          <w:trHeight w:val="1311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學校體育設施安全管理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與常見缺失</w:t>
            </w:r>
          </w:p>
          <w:p w:rsidR="00F2759A" w:rsidRPr="00AF1F48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DA7567">
              <w:rPr>
                <w:rFonts w:eastAsia="標楷體" w:hint="eastAsia"/>
                <w:bCs/>
                <w:sz w:val="26"/>
                <w:szCs w:val="26"/>
              </w:rPr>
              <w:t>劉田修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2759A" w:rsidRPr="00130142" w:rsidTr="00F2759A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15:00-15:10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F85902" w:rsidRDefault="00F2759A" w:rsidP="00A85415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F2759A" w:rsidRPr="00130142" w:rsidTr="00F2759A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綜合座談與閉幕式</w:t>
            </w:r>
          </w:p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學校損壞案例之交流分享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劉田修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F2759A" w:rsidRPr="00130142" w:rsidTr="00F2759A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6:0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F2759A" w:rsidRPr="005F31BC" w:rsidRDefault="00F2759A" w:rsidP="00A85415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賦歸</w:t>
            </w:r>
          </w:p>
        </w:tc>
      </w:tr>
    </w:tbl>
    <w:p w:rsidR="00FE554C" w:rsidRPr="00130142" w:rsidRDefault="00FE554C" w:rsidP="00FE554C">
      <w:pPr>
        <w:rPr>
          <w:rFonts w:ascii="標楷體" w:eastAsia="標楷體" w:hAnsi="標楷體" w:cs="Arial"/>
          <w:b/>
        </w:rPr>
      </w:pPr>
    </w:p>
    <w:p w:rsidR="00DA7567" w:rsidRDefault="00DA7567">
      <w:pPr>
        <w:widowControl/>
        <w:rPr>
          <w:rFonts w:ascii="標楷體" w:eastAsia="標楷體" w:hAnsi="標楷體" w:cs="Arial"/>
          <w:b/>
        </w:rPr>
      </w:pPr>
      <w:r>
        <w:rPr>
          <w:rFonts w:cs="Arial"/>
          <w:b/>
        </w:rPr>
        <w:br w:type="page"/>
      </w:r>
    </w:p>
    <w:p w:rsidR="00DA7567" w:rsidRPr="00130142" w:rsidRDefault="00DA7567" w:rsidP="00DA7567">
      <w:pPr>
        <w:pStyle w:val="a3"/>
        <w:rPr>
          <w:rFonts w:ascii="Times New Roman" w:hAnsi="Times New Roman"/>
          <w:b/>
          <w:sz w:val="28"/>
          <w:szCs w:val="32"/>
        </w:rPr>
      </w:pPr>
      <w:r w:rsidRPr="00130142">
        <w:rPr>
          <w:rFonts w:ascii="Times New Roman" w:hAnsi="Times New Roman" w:hint="eastAsia"/>
          <w:b/>
          <w:sz w:val="28"/>
          <w:szCs w:val="32"/>
        </w:rPr>
        <w:lastRenderedPageBreak/>
        <w:t>教育部</w:t>
      </w:r>
      <w:r>
        <w:rPr>
          <w:rFonts w:ascii="Times New Roman" w:hAnsi="Times New Roman" w:hint="eastAsia"/>
          <w:b/>
          <w:sz w:val="28"/>
          <w:szCs w:val="32"/>
        </w:rPr>
        <w:t>體育署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10</w:t>
      </w:r>
      <w:r>
        <w:rPr>
          <w:rFonts w:ascii="Times New Roman" w:hAnsi="Times New Roman" w:hint="eastAsia"/>
          <w:b/>
          <w:sz w:val="28"/>
          <w:szCs w:val="32"/>
        </w:rPr>
        <w:t>7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年度學校體育</w:t>
      </w:r>
      <w:proofErr w:type="gramStart"/>
      <w:r w:rsidRPr="00130142">
        <w:rPr>
          <w:rFonts w:ascii="Times New Roman" w:hAnsi="Times New Roman" w:hint="eastAsia"/>
          <w:b/>
          <w:sz w:val="28"/>
          <w:szCs w:val="32"/>
        </w:rPr>
        <w:t>設施興整建</w:t>
      </w:r>
      <w:proofErr w:type="gramEnd"/>
      <w:r w:rsidRPr="00130142">
        <w:rPr>
          <w:rFonts w:ascii="Times New Roman" w:hAnsi="Times New Roman" w:hint="eastAsia"/>
          <w:b/>
          <w:sz w:val="28"/>
          <w:szCs w:val="32"/>
        </w:rPr>
        <w:t>輔導團計畫－</w:t>
      </w:r>
    </w:p>
    <w:p w:rsidR="00DA7567" w:rsidRPr="00130142" w:rsidRDefault="00DA7567" w:rsidP="00DA7567">
      <w:pPr>
        <w:tabs>
          <w:tab w:val="center" w:pos="4513"/>
          <w:tab w:val="left" w:pos="7665"/>
        </w:tabs>
        <w:rPr>
          <w:rFonts w:ascii="標楷體" w:eastAsia="標楷體" w:hAnsi="標楷體"/>
          <w:sz w:val="22"/>
        </w:rPr>
      </w:pPr>
      <w:r w:rsidRPr="00130142">
        <w:rPr>
          <w:rFonts w:ascii="標楷體" w:eastAsia="標楷體" w:hAnsi="標楷體"/>
          <w:b/>
          <w:sz w:val="28"/>
          <w:szCs w:val="32"/>
        </w:rPr>
        <w:tab/>
      </w:r>
      <w:r w:rsidRPr="00130142">
        <w:rPr>
          <w:rFonts w:ascii="標楷體" w:eastAsia="標楷體" w:hAnsi="標楷體" w:hint="eastAsia"/>
          <w:b/>
          <w:sz w:val="28"/>
          <w:szCs w:val="32"/>
        </w:rPr>
        <w:t>學校運動設施研習會日程表</w:t>
      </w:r>
      <w:r w:rsidRPr="00130142">
        <w:rPr>
          <w:rFonts w:ascii="標楷體" w:eastAsia="標楷體" w:hAnsi="標楷體"/>
          <w:b/>
          <w:sz w:val="28"/>
          <w:szCs w:val="32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3"/>
        <w:gridCol w:w="6181"/>
      </w:tblGrid>
      <w:tr w:rsidR="00DA7567" w:rsidRPr="00130142" w:rsidTr="00154F5D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DA7567" w:rsidRPr="00130142" w:rsidRDefault="00DA7567" w:rsidP="00154F5D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b/>
                <w:bCs/>
                <w:kern w:val="0"/>
              </w:rPr>
              <w:t xml:space="preserve">  10</w:t>
            </w:r>
            <w:r>
              <w:rPr>
                <w:rFonts w:hint="eastAsia"/>
                <w:b/>
                <w:bCs/>
                <w:kern w:val="0"/>
              </w:rPr>
              <w:t>8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年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01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月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04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日（星期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五</w:t>
            </w:r>
            <w:r w:rsidRPr="00130142">
              <w:rPr>
                <w:rFonts w:eastAsia="標楷體" w:hAnsi="標楷體"/>
                <w:b/>
                <w:bCs/>
                <w:kern w:val="0"/>
              </w:rPr>
              <w:t>）</w:t>
            </w:r>
          </w:p>
        </w:tc>
      </w:tr>
      <w:tr w:rsidR="00DA7567" w:rsidRPr="00130142" w:rsidTr="00154F5D">
        <w:trPr>
          <w:trHeight w:val="41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DA7567" w:rsidRPr="00DA7567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</w:rPr>
            </w:pPr>
            <w:proofErr w:type="gramStart"/>
            <w:r w:rsidRPr="008E6E73">
              <w:rPr>
                <w:rFonts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8E6E73">
              <w:rPr>
                <w:rFonts w:eastAsia="標楷體" w:hAnsi="標楷體" w:hint="eastAsia"/>
                <w:sz w:val="26"/>
                <w:szCs w:val="26"/>
              </w:rPr>
              <w:t>中市團委會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407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教室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8E6E73">
              <w:rPr>
                <w:rFonts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8E6E73">
              <w:rPr>
                <w:rFonts w:eastAsia="標楷體" w:hAnsi="標楷體" w:hint="eastAsia"/>
                <w:sz w:val="26"/>
                <w:szCs w:val="26"/>
              </w:rPr>
              <w:t>中市北區力行路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262-1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號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)(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近孔廟</w:t>
            </w:r>
            <w:r w:rsidRPr="008E6E73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A7567" w:rsidRPr="00130142" w:rsidTr="00154F5D">
        <w:trPr>
          <w:trHeight w:val="499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130142" w:rsidRDefault="00DA7567" w:rsidP="00154F5D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時間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DA7567" w:rsidRPr="00130142" w:rsidRDefault="00DA7567" w:rsidP="00154F5D">
            <w:pPr>
              <w:widowControl/>
              <w:jc w:val="center"/>
              <w:rPr>
                <w:b/>
                <w:bCs/>
                <w:kern w:val="0"/>
              </w:rPr>
            </w:pPr>
            <w:r w:rsidRPr="00130142">
              <w:rPr>
                <w:rFonts w:eastAsia="標楷體" w:hAnsi="標楷體"/>
                <w:b/>
                <w:bCs/>
                <w:kern w:val="0"/>
              </w:rPr>
              <w:t>課程</w:t>
            </w:r>
          </w:p>
        </w:tc>
      </w:tr>
      <w:tr w:rsidR="00DA7567" w:rsidRPr="00130142" w:rsidTr="00154F5D">
        <w:trPr>
          <w:trHeight w:val="109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>
              <w:rPr>
                <w:rFonts w:eastAsia="標楷體" w:hAnsi="標楷體"/>
                <w:bCs/>
                <w:kern w:val="0"/>
                <w:sz w:val="26"/>
                <w:szCs w:val="26"/>
              </w:rPr>
              <w:t>0-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報到</w:t>
            </w:r>
          </w:p>
        </w:tc>
      </w:tr>
      <w:tr w:rsidR="00DA7567" w:rsidRPr="00130142" w:rsidTr="00154F5D">
        <w:trPr>
          <w:trHeight w:val="1126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09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始業式</w:t>
            </w:r>
          </w:p>
        </w:tc>
      </w:tr>
      <w:tr w:rsidR="00DA7567" w:rsidRPr="00130142" w:rsidTr="00154F5D">
        <w:trPr>
          <w:trHeight w:val="112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10:00-10:30</w:t>
            </w:r>
          </w:p>
        </w:tc>
        <w:tc>
          <w:tcPr>
            <w:tcW w:w="3188" w:type="pct"/>
            <w:shd w:val="clear" w:color="auto" w:fill="auto"/>
            <w:noWrap/>
            <w:vAlign w:val="center"/>
          </w:tcPr>
          <w:p w:rsidR="00DA7567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學校體育設施損壞情形調查報告</w:t>
            </w:r>
          </w:p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臺灣體育運動管理學會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DA7567" w:rsidRPr="00130142" w:rsidTr="00154F5D">
        <w:trPr>
          <w:trHeight w:val="1118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30-12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Default="00DA7567" w:rsidP="00154F5D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</w:t>
            </w:r>
            <w:r>
              <w:rPr>
                <w:rFonts w:eastAsia="標楷體" w:hint="eastAsia"/>
                <w:bCs/>
                <w:sz w:val="26"/>
                <w:szCs w:val="26"/>
              </w:rPr>
              <w:t>維護保養</w:t>
            </w:r>
            <w:r>
              <w:rPr>
                <w:rFonts w:eastAsia="標楷體" w:hint="eastAsia"/>
                <w:bCs/>
                <w:sz w:val="26"/>
                <w:szCs w:val="26"/>
              </w:rPr>
              <w:t>-</w:t>
            </w:r>
            <w:r>
              <w:rPr>
                <w:rFonts w:eastAsia="標楷體" w:hint="eastAsia"/>
                <w:bCs/>
                <w:sz w:val="26"/>
                <w:szCs w:val="26"/>
              </w:rPr>
              <w:t>室內外場地</w:t>
            </w:r>
          </w:p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許龍池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DA7567" w:rsidRPr="00130142" w:rsidTr="00154F5D">
        <w:trPr>
          <w:trHeight w:val="1134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2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Pr="005F4ABE" w:rsidRDefault="00DA7567" w:rsidP="00154F5D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午餐休息</w:t>
            </w:r>
          </w:p>
        </w:tc>
      </w:tr>
      <w:tr w:rsidR="00DA7567" w:rsidRPr="00130142" w:rsidTr="00154F5D">
        <w:trPr>
          <w:trHeight w:val="1311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3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Default="00DA7567" w:rsidP="00154F5D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85902">
              <w:rPr>
                <w:rFonts w:eastAsia="標楷體" w:hint="eastAsia"/>
                <w:bCs/>
                <w:sz w:val="26"/>
                <w:szCs w:val="26"/>
              </w:rPr>
              <w:t>學校體育設施安全管理</w:t>
            </w:r>
            <w:r>
              <w:rPr>
                <w:rFonts w:eastAsia="標楷體" w:hint="eastAsia"/>
                <w:bCs/>
                <w:sz w:val="26"/>
                <w:szCs w:val="26"/>
              </w:rPr>
              <w:t>與常見缺失</w:t>
            </w:r>
          </w:p>
          <w:p w:rsidR="00DA7567" w:rsidRPr="00AF1F48" w:rsidRDefault="00DA7567" w:rsidP="00154F5D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="00454E77">
              <w:rPr>
                <w:rFonts w:eastAsia="標楷體" w:hint="eastAsia"/>
                <w:bCs/>
                <w:sz w:val="26"/>
                <w:szCs w:val="26"/>
              </w:rPr>
              <w:t>巫昌陽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DA7567" w:rsidRPr="00130142" w:rsidTr="00154F5D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15:00-15:10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Pr="00F85902" w:rsidRDefault="00DA7567" w:rsidP="00154F5D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DA7567" w:rsidRPr="00130142" w:rsidTr="00154F5D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5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綜合座談與閉幕式</w:t>
            </w:r>
          </w:p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學校損壞案例之交流分享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-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劉田修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)</w:t>
            </w:r>
          </w:p>
        </w:tc>
      </w:tr>
      <w:tr w:rsidR="00DA7567" w:rsidRPr="00130142" w:rsidTr="00154F5D">
        <w:trPr>
          <w:trHeight w:val="945"/>
          <w:jc w:val="center"/>
        </w:trPr>
        <w:tc>
          <w:tcPr>
            <w:tcW w:w="1812" w:type="pct"/>
            <w:shd w:val="clear" w:color="auto" w:fill="auto"/>
            <w:noWrap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6:0</w:t>
            </w:r>
            <w:r w:rsidRPr="005F31BC">
              <w:rPr>
                <w:rFonts w:eastAsia="標楷體" w:hAnsi="標楷體" w:hint="eastAsia"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3188" w:type="pct"/>
            <w:shd w:val="clear" w:color="auto" w:fill="auto"/>
            <w:vAlign w:val="center"/>
          </w:tcPr>
          <w:p w:rsidR="00DA7567" w:rsidRPr="005F31BC" w:rsidRDefault="00DA7567" w:rsidP="00154F5D">
            <w:pPr>
              <w:widowControl/>
              <w:jc w:val="center"/>
              <w:rPr>
                <w:rFonts w:eastAsia="標楷體" w:hAnsi="標楷體"/>
                <w:bCs/>
                <w:kern w:val="0"/>
                <w:sz w:val="26"/>
                <w:szCs w:val="26"/>
              </w:rPr>
            </w:pPr>
            <w:r w:rsidRPr="005F31BC">
              <w:rPr>
                <w:rFonts w:eastAsia="標楷體" w:hAnsi="標楷體"/>
                <w:bCs/>
                <w:kern w:val="0"/>
                <w:sz w:val="26"/>
                <w:szCs w:val="26"/>
              </w:rPr>
              <w:t>賦歸</w:t>
            </w:r>
          </w:p>
        </w:tc>
      </w:tr>
    </w:tbl>
    <w:p w:rsidR="00DA7567" w:rsidRPr="00130142" w:rsidRDefault="00DA7567" w:rsidP="00DA7567">
      <w:pPr>
        <w:rPr>
          <w:rFonts w:ascii="標楷體" w:eastAsia="標楷體" w:hAnsi="標楷體" w:cs="Arial"/>
          <w:b/>
        </w:rPr>
      </w:pPr>
    </w:p>
    <w:p w:rsidR="00F2759A" w:rsidRPr="00130142" w:rsidRDefault="00FE554C" w:rsidP="00F2759A">
      <w:pPr>
        <w:pStyle w:val="a3"/>
        <w:rPr>
          <w:rFonts w:cs="Arial"/>
        </w:rPr>
      </w:pPr>
      <w:r w:rsidRPr="00130142">
        <w:rPr>
          <w:rFonts w:cs="Arial"/>
          <w:b/>
        </w:rPr>
        <w:br w:type="page"/>
      </w:r>
    </w:p>
    <w:p w:rsidR="00737D14" w:rsidRPr="00130142" w:rsidRDefault="00737D14" w:rsidP="00737D14">
      <w:pPr>
        <w:rPr>
          <w:rFonts w:ascii="標楷體" w:eastAsia="標楷體" w:hAnsi="標楷體" w:cs="Arial"/>
        </w:rPr>
      </w:pPr>
      <w:r w:rsidRPr="00130142">
        <w:rPr>
          <w:rFonts w:ascii="標楷體" w:eastAsia="標楷體" w:hAnsi="標楷體" w:cs="Arial" w:hint="eastAsia"/>
        </w:rPr>
        <w:lastRenderedPageBreak/>
        <w:t>附件二</w:t>
      </w:r>
    </w:p>
    <w:p w:rsidR="00747486" w:rsidRPr="00130142" w:rsidRDefault="00747486" w:rsidP="00747486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130142">
        <w:rPr>
          <w:rFonts w:ascii="標楷體" w:eastAsia="標楷體" w:hAnsi="標楷體" w:cs="Arial" w:hint="eastAsia"/>
          <w:b/>
          <w:sz w:val="28"/>
          <w:szCs w:val="28"/>
        </w:rPr>
        <w:t>各縣市政府分區表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5"/>
      </w:tblGrid>
      <w:tr w:rsidR="002851F6" w:rsidRPr="00130142" w:rsidTr="002851F6">
        <w:trPr>
          <w:jc w:val="center"/>
        </w:trPr>
        <w:tc>
          <w:tcPr>
            <w:tcW w:w="1526" w:type="dxa"/>
          </w:tcPr>
          <w:p w:rsidR="002851F6" w:rsidRPr="00130142" w:rsidRDefault="000653C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課程地點</w:t>
            </w: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縣市</w:t>
            </w:r>
          </w:p>
        </w:tc>
      </w:tr>
      <w:tr w:rsidR="0057563F" w:rsidRPr="00130142" w:rsidTr="002851F6">
        <w:trPr>
          <w:trHeight w:val="312"/>
          <w:jc w:val="center"/>
        </w:trPr>
        <w:tc>
          <w:tcPr>
            <w:tcW w:w="1526" w:type="dxa"/>
            <w:vMerge w:val="restart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北區</w:t>
            </w: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臺北市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新北市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基隆市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桃園縣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57563F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57563F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新竹市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57563F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57563F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新竹縣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 w:val="restart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東區</w:t>
            </w: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宜蘭縣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花蓮縣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東縣</w:t>
            </w:r>
          </w:p>
        </w:tc>
      </w:tr>
      <w:tr w:rsidR="00F2759A" w:rsidRPr="00130142" w:rsidTr="002851F6">
        <w:trPr>
          <w:jc w:val="center"/>
        </w:trPr>
        <w:tc>
          <w:tcPr>
            <w:tcW w:w="1526" w:type="dxa"/>
            <w:vMerge w:val="restart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中區</w:t>
            </w:r>
          </w:p>
        </w:tc>
        <w:tc>
          <w:tcPr>
            <w:tcW w:w="4705" w:type="dxa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苗栗縣</w:t>
            </w:r>
          </w:p>
        </w:tc>
      </w:tr>
      <w:tr w:rsidR="00F2759A" w:rsidRPr="00130142" w:rsidTr="002851F6">
        <w:trPr>
          <w:jc w:val="center"/>
        </w:trPr>
        <w:tc>
          <w:tcPr>
            <w:tcW w:w="1526" w:type="dxa"/>
            <w:vMerge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台中市</w:t>
            </w:r>
          </w:p>
        </w:tc>
      </w:tr>
      <w:tr w:rsidR="00F2759A" w:rsidRPr="00130142" w:rsidTr="002851F6">
        <w:trPr>
          <w:jc w:val="center"/>
        </w:trPr>
        <w:tc>
          <w:tcPr>
            <w:tcW w:w="1526" w:type="dxa"/>
            <w:vMerge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彰化縣</w:t>
            </w:r>
          </w:p>
        </w:tc>
      </w:tr>
      <w:tr w:rsidR="00F2759A" w:rsidRPr="00130142" w:rsidTr="002851F6">
        <w:trPr>
          <w:jc w:val="center"/>
        </w:trPr>
        <w:tc>
          <w:tcPr>
            <w:tcW w:w="1526" w:type="dxa"/>
            <w:vMerge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南投縣</w:t>
            </w:r>
          </w:p>
        </w:tc>
      </w:tr>
      <w:tr w:rsidR="00F2759A" w:rsidRPr="00130142" w:rsidTr="002851F6">
        <w:trPr>
          <w:jc w:val="center"/>
        </w:trPr>
        <w:tc>
          <w:tcPr>
            <w:tcW w:w="1526" w:type="dxa"/>
            <w:vMerge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F2759A" w:rsidRPr="00130142" w:rsidRDefault="00F2759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雲林縣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 w:val="restart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南區</w:t>
            </w:r>
          </w:p>
        </w:tc>
        <w:tc>
          <w:tcPr>
            <w:tcW w:w="4705" w:type="dxa"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嘉義縣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C60321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嘉義市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C60321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臺</w:t>
            </w:r>
            <w:proofErr w:type="gramEnd"/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874D4B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高雄市</w:t>
            </w:r>
          </w:p>
        </w:tc>
      </w:tr>
      <w:tr w:rsidR="0057563F" w:rsidRPr="00130142" w:rsidTr="002851F6">
        <w:trPr>
          <w:jc w:val="center"/>
        </w:trPr>
        <w:tc>
          <w:tcPr>
            <w:tcW w:w="1526" w:type="dxa"/>
            <w:vMerge/>
          </w:tcPr>
          <w:p w:rsidR="0057563F" w:rsidRPr="00130142" w:rsidRDefault="0057563F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57563F" w:rsidRPr="00130142" w:rsidRDefault="0057563F" w:rsidP="00874D4B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屏東縣</w:t>
            </w:r>
          </w:p>
        </w:tc>
      </w:tr>
      <w:tr w:rsidR="004E4848" w:rsidRPr="00130142" w:rsidTr="00257E56">
        <w:trPr>
          <w:jc w:val="center"/>
        </w:trPr>
        <w:tc>
          <w:tcPr>
            <w:tcW w:w="6231" w:type="dxa"/>
            <w:gridSpan w:val="2"/>
          </w:tcPr>
          <w:p w:rsidR="004E4848" w:rsidRPr="00130142" w:rsidRDefault="004E4848" w:rsidP="004E4848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澎湖縣、連江縣、金門縣可報名任一區。</w:t>
            </w:r>
          </w:p>
        </w:tc>
      </w:tr>
    </w:tbl>
    <w:p w:rsidR="009D3AD9" w:rsidRPr="00130142" w:rsidRDefault="009D3AD9" w:rsidP="000E1CCB">
      <w:pPr>
        <w:rPr>
          <w:rFonts w:ascii="標楷體" w:eastAsia="標楷體" w:hAnsi="標楷體" w:cs="Arial"/>
        </w:rPr>
      </w:pPr>
    </w:p>
    <w:sectPr w:rsidR="009D3AD9" w:rsidRPr="00130142" w:rsidSect="000E1CCB">
      <w:pgSz w:w="11906" w:h="16838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EA" w:rsidRDefault="00865CEA">
      <w:r>
        <w:separator/>
      </w:r>
    </w:p>
  </w:endnote>
  <w:endnote w:type="continuationSeparator" w:id="0">
    <w:p w:rsidR="00865CEA" w:rsidRDefault="0086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6" w:rsidRDefault="000B7AA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44D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4D86" w:rsidRDefault="00344D8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6" w:rsidRDefault="008E63DB">
    <w:pPr>
      <w:pStyle w:val="a7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F73D1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44D86" w:rsidRPr="001C15E1" w:rsidRDefault="00344D86" w:rsidP="001C15E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EA" w:rsidRDefault="00865CEA">
      <w:r>
        <w:separator/>
      </w:r>
    </w:p>
  </w:footnote>
  <w:footnote w:type="continuationSeparator" w:id="0">
    <w:p w:rsidR="00865CEA" w:rsidRDefault="0086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A6D"/>
    <w:multiLevelType w:val="hybridMultilevel"/>
    <w:tmpl w:val="1B92267A"/>
    <w:lvl w:ilvl="0" w:tplc="5B2AD9FC">
      <w:start w:val="1"/>
      <w:numFmt w:val="ideographLegalTraditional"/>
      <w:lvlText w:val="%1、"/>
      <w:lvlJc w:val="left"/>
      <w:pPr>
        <w:tabs>
          <w:tab w:val="num" w:pos="2204"/>
        </w:tabs>
        <w:ind w:left="2204" w:hanging="36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4"/>
        </w:tabs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4"/>
        </w:tabs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4"/>
        </w:tabs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4"/>
        </w:tabs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4"/>
        </w:tabs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4"/>
        </w:tabs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4"/>
        </w:tabs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480"/>
      </w:pPr>
    </w:lvl>
  </w:abstractNum>
  <w:abstractNum w:abstractNumId="1">
    <w:nsid w:val="62B5139A"/>
    <w:multiLevelType w:val="hybridMultilevel"/>
    <w:tmpl w:val="106ECC1C"/>
    <w:lvl w:ilvl="0" w:tplc="64347438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679E7462"/>
    <w:multiLevelType w:val="hybridMultilevel"/>
    <w:tmpl w:val="934C61A0"/>
    <w:lvl w:ilvl="0" w:tplc="C93CAF06">
      <w:start w:val="1"/>
      <w:numFmt w:val="taiwaneseCountingThousand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7B"/>
    <w:rsid w:val="00002E6E"/>
    <w:rsid w:val="00003C46"/>
    <w:rsid w:val="00010104"/>
    <w:rsid w:val="00011971"/>
    <w:rsid w:val="00012190"/>
    <w:rsid w:val="00032559"/>
    <w:rsid w:val="0003521E"/>
    <w:rsid w:val="00054AC0"/>
    <w:rsid w:val="000562FB"/>
    <w:rsid w:val="000611B2"/>
    <w:rsid w:val="0006359F"/>
    <w:rsid w:val="0006429E"/>
    <w:rsid w:val="000653CA"/>
    <w:rsid w:val="000743B8"/>
    <w:rsid w:val="000816AB"/>
    <w:rsid w:val="000915BA"/>
    <w:rsid w:val="00091C79"/>
    <w:rsid w:val="00094461"/>
    <w:rsid w:val="0009610F"/>
    <w:rsid w:val="000A7C48"/>
    <w:rsid w:val="000B7AA0"/>
    <w:rsid w:val="000C2399"/>
    <w:rsid w:val="000D1005"/>
    <w:rsid w:val="000D1E06"/>
    <w:rsid w:val="000D62AB"/>
    <w:rsid w:val="000E1CCB"/>
    <w:rsid w:val="000E2861"/>
    <w:rsid w:val="000F29FC"/>
    <w:rsid w:val="000F30C5"/>
    <w:rsid w:val="000F4C58"/>
    <w:rsid w:val="00100BED"/>
    <w:rsid w:val="00106C74"/>
    <w:rsid w:val="001100AF"/>
    <w:rsid w:val="00115BB8"/>
    <w:rsid w:val="00115BD4"/>
    <w:rsid w:val="001224E7"/>
    <w:rsid w:val="001233DA"/>
    <w:rsid w:val="0012425F"/>
    <w:rsid w:val="00130142"/>
    <w:rsid w:val="00133A8F"/>
    <w:rsid w:val="00136E16"/>
    <w:rsid w:val="00137249"/>
    <w:rsid w:val="00137CA2"/>
    <w:rsid w:val="00144995"/>
    <w:rsid w:val="00153A92"/>
    <w:rsid w:val="001562BE"/>
    <w:rsid w:val="00156681"/>
    <w:rsid w:val="0016221E"/>
    <w:rsid w:val="00162608"/>
    <w:rsid w:val="0016668A"/>
    <w:rsid w:val="00167544"/>
    <w:rsid w:val="00170A78"/>
    <w:rsid w:val="00171B7B"/>
    <w:rsid w:val="00171DA1"/>
    <w:rsid w:val="00181872"/>
    <w:rsid w:val="0018283D"/>
    <w:rsid w:val="0018651F"/>
    <w:rsid w:val="00193DB9"/>
    <w:rsid w:val="001A39D8"/>
    <w:rsid w:val="001A3D32"/>
    <w:rsid w:val="001B008D"/>
    <w:rsid w:val="001B4C3D"/>
    <w:rsid w:val="001B59DD"/>
    <w:rsid w:val="001B5AB0"/>
    <w:rsid w:val="001B7D87"/>
    <w:rsid w:val="001C15E1"/>
    <w:rsid w:val="001C6221"/>
    <w:rsid w:val="001D0CE5"/>
    <w:rsid w:val="001E27A0"/>
    <w:rsid w:val="001E3211"/>
    <w:rsid w:val="001F14F4"/>
    <w:rsid w:val="001F3F41"/>
    <w:rsid w:val="0020205C"/>
    <w:rsid w:val="002039FC"/>
    <w:rsid w:val="0020489A"/>
    <w:rsid w:val="00204CAD"/>
    <w:rsid w:val="00216DCA"/>
    <w:rsid w:val="002237CD"/>
    <w:rsid w:val="002266D1"/>
    <w:rsid w:val="00230CC5"/>
    <w:rsid w:val="00231AAC"/>
    <w:rsid w:val="00237693"/>
    <w:rsid w:val="00250B40"/>
    <w:rsid w:val="00252DA3"/>
    <w:rsid w:val="00263077"/>
    <w:rsid w:val="00263437"/>
    <w:rsid w:val="00264576"/>
    <w:rsid w:val="00264930"/>
    <w:rsid w:val="00276A4D"/>
    <w:rsid w:val="00281568"/>
    <w:rsid w:val="002851F6"/>
    <w:rsid w:val="00290A0D"/>
    <w:rsid w:val="00290E7E"/>
    <w:rsid w:val="002A395F"/>
    <w:rsid w:val="002B088F"/>
    <w:rsid w:val="002B1F90"/>
    <w:rsid w:val="002C1656"/>
    <w:rsid w:val="002C292A"/>
    <w:rsid w:val="002D349E"/>
    <w:rsid w:val="002D696A"/>
    <w:rsid w:val="002E3EC1"/>
    <w:rsid w:val="002F6CF4"/>
    <w:rsid w:val="0030181C"/>
    <w:rsid w:val="00314623"/>
    <w:rsid w:val="00315436"/>
    <w:rsid w:val="003162CC"/>
    <w:rsid w:val="00320633"/>
    <w:rsid w:val="00322AFF"/>
    <w:rsid w:val="00322EAC"/>
    <w:rsid w:val="0032335D"/>
    <w:rsid w:val="00324D89"/>
    <w:rsid w:val="00337CFA"/>
    <w:rsid w:val="00344D86"/>
    <w:rsid w:val="00345A2E"/>
    <w:rsid w:val="00346B5E"/>
    <w:rsid w:val="0034793C"/>
    <w:rsid w:val="0035251B"/>
    <w:rsid w:val="00352D96"/>
    <w:rsid w:val="00356C54"/>
    <w:rsid w:val="0036088C"/>
    <w:rsid w:val="00362ECC"/>
    <w:rsid w:val="00362F60"/>
    <w:rsid w:val="00363925"/>
    <w:rsid w:val="003653A5"/>
    <w:rsid w:val="00365EDE"/>
    <w:rsid w:val="00381F41"/>
    <w:rsid w:val="003864F3"/>
    <w:rsid w:val="0039087D"/>
    <w:rsid w:val="00390B7F"/>
    <w:rsid w:val="0039291D"/>
    <w:rsid w:val="003938C3"/>
    <w:rsid w:val="00393D46"/>
    <w:rsid w:val="00395130"/>
    <w:rsid w:val="003952E2"/>
    <w:rsid w:val="00396BB9"/>
    <w:rsid w:val="003A3491"/>
    <w:rsid w:val="003A38FE"/>
    <w:rsid w:val="003B0F57"/>
    <w:rsid w:val="003B538C"/>
    <w:rsid w:val="003C0352"/>
    <w:rsid w:val="003C4160"/>
    <w:rsid w:val="003C57B4"/>
    <w:rsid w:val="003D794E"/>
    <w:rsid w:val="003E4EDE"/>
    <w:rsid w:val="003E56B4"/>
    <w:rsid w:val="003F5F2F"/>
    <w:rsid w:val="00403A5A"/>
    <w:rsid w:val="00415DC3"/>
    <w:rsid w:val="004265EF"/>
    <w:rsid w:val="0043454E"/>
    <w:rsid w:val="0043689C"/>
    <w:rsid w:val="00440539"/>
    <w:rsid w:val="00440653"/>
    <w:rsid w:val="00443DE7"/>
    <w:rsid w:val="00444FFE"/>
    <w:rsid w:val="0044791B"/>
    <w:rsid w:val="00454E77"/>
    <w:rsid w:val="00456569"/>
    <w:rsid w:val="00456DE7"/>
    <w:rsid w:val="00466282"/>
    <w:rsid w:val="004714EE"/>
    <w:rsid w:val="00471FDE"/>
    <w:rsid w:val="00474DCB"/>
    <w:rsid w:val="00477666"/>
    <w:rsid w:val="004777E9"/>
    <w:rsid w:val="00497F8C"/>
    <w:rsid w:val="004A2443"/>
    <w:rsid w:val="004A389A"/>
    <w:rsid w:val="004A7748"/>
    <w:rsid w:val="004A7C04"/>
    <w:rsid w:val="004B5052"/>
    <w:rsid w:val="004B7EF7"/>
    <w:rsid w:val="004C1925"/>
    <w:rsid w:val="004C7026"/>
    <w:rsid w:val="004C74D4"/>
    <w:rsid w:val="004E0B0A"/>
    <w:rsid w:val="004E37E3"/>
    <w:rsid w:val="004E4848"/>
    <w:rsid w:val="004E5E0F"/>
    <w:rsid w:val="004F24FB"/>
    <w:rsid w:val="005001EF"/>
    <w:rsid w:val="00504B01"/>
    <w:rsid w:val="00506685"/>
    <w:rsid w:val="00507AE5"/>
    <w:rsid w:val="00511E88"/>
    <w:rsid w:val="00512B1E"/>
    <w:rsid w:val="00524111"/>
    <w:rsid w:val="005329F0"/>
    <w:rsid w:val="00534BDD"/>
    <w:rsid w:val="0053559E"/>
    <w:rsid w:val="00536D99"/>
    <w:rsid w:val="00536EED"/>
    <w:rsid w:val="005372CE"/>
    <w:rsid w:val="00541A6F"/>
    <w:rsid w:val="0054207E"/>
    <w:rsid w:val="005442C8"/>
    <w:rsid w:val="005444F1"/>
    <w:rsid w:val="00545144"/>
    <w:rsid w:val="0054547B"/>
    <w:rsid w:val="00546DEE"/>
    <w:rsid w:val="0056728B"/>
    <w:rsid w:val="0057563F"/>
    <w:rsid w:val="0058331A"/>
    <w:rsid w:val="005843F5"/>
    <w:rsid w:val="00584486"/>
    <w:rsid w:val="00590825"/>
    <w:rsid w:val="00592BC7"/>
    <w:rsid w:val="00595822"/>
    <w:rsid w:val="005B61A2"/>
    <w:rsid w:val="005C7B4B"/>
    <w:rsid w:val="005D2941"/>
    <w:rsid w:val="005D2EDE"/>
    <w:rsid w:val="005D7C81"/>
    <w:rsid w:val="005E1876"/>
    <w:rsid w:val="005E1F0E"/>
    <w:rsid w:val="005E660E"/>
    <w:rsid w:val="005F114E"/>
    <w:rsid w:val="006063D1"/>
    <w:rsid w:val="00617523"/>
    <w:rsid w:val="00617D94"/>
    <w:rsid w:val="00620A48"/>
    <w:rsid w:val="00625E00"/>
    <w:rsid w:val="00630E1F"/>
    <w:rsid w:val="00631112"/>
    <w:rsid w:val="00631FEB"/>
    <w:rsid w:val="0063212C"/>
    <w:rsid w:val="006330BE"/>
    <w:rsid w:val="00636562"/>
    <w:rsid w:val="0064049D"/>
    <w:rsid w:val="00641FEB"/>
    <w:rsid w:val="0064225A"/>
    <w:rsid w:val="00645023"/>
    <w:rsid w:val="00646515"/>
    <w:rsid w:val="00647E34"/>
    <w:rsid w:val="006561A1"/>
    <w:rsid w:val="00670377"/>
    <w:rsid w:val="00676216"/>
    <w:rsid w:val="00676E03"/>
    <w:rsid w:val="00677C53"/>
    <w:rsid w:val="006825A2"/>
    <w:rsid w:val="0068523D"/>
    <w:rsid w:val="00685696"/>
    <w:rsid w:val="0068712C"/>
    <w:rsid w:val="00690E82"/>
    <w:rsid w:val="0069113A"/>
    <w:rsid w:val="0069405A"/>
    <w:rsid w:val="006A0154"/>
    <w:rsid w:val="006A5761"/>
    <w:rsid w:val="006A72FD"/>
    <w:rsid w:val="006B5B76"/>
    <w:rsid w:val="006B7735"/>
    <w:rsid w:val="006C6164"/>
    <w:rsid w:val="006C633C"/>
    <w:rsid w:val="006C634F"/>
    <w:rsid w:val="006C64A0"/>
    <w:rsid w:val="006D1A1C"/>
    <w:rsid w:val="006D2FC3"/>
    <w:rsid w:val="006D4BCF"/>
    <w:rsid w:val="006D5C11"/>
    <w:rsid w:val="006D5EC7"/>
    <w:rsid w:val="006E47CA"/>
    <w:rsid w:val="006E7E1D"/>
    <w:rsid w:val="006F605D"/>
    <w:rsid w:val="006F68B5"/>
    <w:rsid w:val="006F68FF"/>
    <w:rsid w:val="007001A9"/>
    <w:rsid w:val="00700ADC"/>
    <w:rsid w:val="00714C77"/>
    <w:rsid w:val="0071541C"/>
    <w:rsid w:val="00722F10"/>
    <w:rsid w:val="00723B5E"/>
    <w:rsid w:val="00731C92"/>
    <w:rsid w:val="00737D14"/>
    <w:rsid w:val="00741E15"/>
    <w:rsid w:val="007427AE"/>
    <w:rsid w:val="00743C8F"/>
    <w:rsid w:val="00746A49"/>
    <w:rsid w:val="00747486"/>
    <w:rsid w:val="00752B59"/>
    <w:rsid w:val="007547FB"/>
    <w:rsid w:val="00762E25"/>
    <w:rsid w:val="00770359"/>
    <w:rsid w:val="00773CCC"/>
    <w:rsid w:val="007861FA"/>
    <w:rsid w:val="00786DC3"/>
    <w:rsid w:val="0078739A"/>
    <w:rsid w:val="00792CB0"/>
    <w:rsid w:val="00796DC2"/>
    <w:rsid w:val="007A3640"/>
    <w:rsid w:val="007A4A9E"/>
    <w:rsid w:val="007B3C45"/>
    <w:rsid w:val="007C4DD1"/>
    <w:rsid w:val="007D3F67"/>
    <w:rsid w:val="007E0CB4"/>
    <w:rsid w:val="007E394F"/>
    <w:rsid w:val="007E4951"/>
    <w:rsid w:val="007F6E46"/>
    <w:rsid w:val="0080169D"/>
    <w:rsid w:val="008032F7"/>
    <w:rsid w:val="0080588B"/>
    <w:rsid w:val="00806679"/>
    <w:rsid w:val="0081061A"/>
    <w:rsid w:val="00815BC2"/>
    <w:rsid w:val="00815F9C"/>
    <w:rsid w:val="00827A8D"/>
    <w:rsid w:val="0083351F"/>
    <w:rsid w:val="00836AD4"/>
    <w:rsid w:val="00837E12"/>
    <w:rsid w:val="00841618"/>
    <w:rsid w:val="008424AA"/>
    <w:rsid w:val="008532EF"/>
    <w:rsid w:val="00856938"/>
    <w:rsid w:val="00860D6B"/>
    <w:rsid w:val="00865BDA"/>
    <w:rsid w:val="00865CEA"/>
    <w:rsid w:val="00866B11"/>
    <w:rsid w:val="0087371C"/>
    <w:rsid w:val="008746B9"/>
    <w:rsid w:val="00884E67"/>
    <w:rsid w:val="008859F5"/>
    <w:rsid w:val="008970D7"/>
    <w:rsid w:val="008A272F"/>
    <w:rsid w:val="008A273B"/>
    <w:rsid w:val="008B06FC"/>
    <w:rsid w:val="008B21D9"/>
    <w:rsid w:val="008B691C"/>
    <w:rsid w:val="008C169A"/>
    <w:rsid w:val="008C59A5"/>
    <w:rsid w:val="008D11FD"/>
    <w:rsid w:val="008D3139"/>
    <w:rsid w:val="008E1A0C"/>
    <w:rsid w:val="008E2166"/>
    <w:rsid w:val="008E63DB"/>
    <w:rsid w:val="008E6E73"/>
    <w:rsid w:val="008F561D"/>
    <w:rsid w:val="008F6897"/>
    <w:rsid w:val="00902A24"/>
    <w:rsid w:val="00903F4B"/>
    <w:rsid w:val="00904914"/>
    <w:rsid w:val="00914969"/>
    <w:rsid w:val="00925E35"/>
    <w:rsid w:val="00925FC3"/>
    <w:rsid w:val="00932338"/>
    <w:rsid w:val="0093477B"/>
    <w:rsid w:val="009350F2"/>
    <w:rsid w:val="0093578B"/>
    <w:rsid w:val="00935C64"/>
    <w:rsid w:val="009428EC"/>
    <w:rsid w:val="009568DD"/>
    <w:rsid w:val="009569EC"/>
    <w:rsid w:val="00956BB2"/>
    <w:rsid w:val="00957696"/>
    <w:rsid w:val="00960219"/>
    <w:rsid w:val="009606DB"/>
    <w:rsid w:val="0096493A"/>
    <w:rsid w:val="00965DC0"/>
    <w:rsid w:val="0096656E"/>
    <w:rsid w:val="00966D65"/>
    <w:rsid w:val="00972998"/>
    <w:rsid w:val="009737BD"/>
    <w:rsid w:val="009744D4"/>
    <w:rsid w:val="00983528"/>
    <w:rsid w:val="00984229"/>
    <w:rsid w:val="009873B3"/>
    <w:rsid w:val="00987CDE"/>
    <w:rsid w:val="00997617"/>
    <w:rsid w:val="009A2902"/>
    <w:rsid w:val="009A330D"/>
    <w:rsid w:val="009A49F2"/>
    <w:rsid w:val="009A7741"/>
    <w:rsid w:val="009B2FB1"/>
    <w:rsid w:val="009B3746"/>
    <w:rsid w:val="009B4B5D"/>
    <w:rsid w:val="009C160F"/>
    <w:rsid w:val="009C1DF3"/>
    <w:rsid w:val="009D0F34"/>
    <w:rsid w:val="009D3AD9"/>
    <w:rsid w:val="009D5EF8"/>
    <w:rsid w:val="009E203D"/>
    <w:rsid w:val="009E43C5"/>
    <w:rsid w:val="009E60C5"/>
    <w:rsid w:val="009F2F6C"/>
    <w:rsid w:val="009F38A6"/>
    <w:rsid w:val="009F3D9E"/>
    <w:rsid w:val="009F40C5"/>
    <w:rsid w:val="009F64BC"/>
    <w:rsid w:val="00A00B9C"/>
    <w:rsid w:val="00A00E7A"/>
    <w:rsid w:val="00A110F8"/>
    <w:rsid w:val="00A17227"/>
    <w:rsid w:val="00A2648D"/>
    <w:rsid w:val="00A27EF0"/>
    <w:rsid w:val="00A31786"/>
    <w:rsid w:val="00A3644E"/>
    <w:rsid w:val="00A4669A"/>
    <w:rsid w:val="00A47D4C"/>
    <w:rsid w:val="00A55139"/>
    <w:rsid w:val="00A60A3D"/>
    <w:rsid w:val="00A73C82"/>
    <w:rsid w:val="00A74826"/>
    <w:rsid w:val="00A7796E"/>
    <w:rsid w:val="00A823D4"/>
    <w:rsid w:val="00A847D5"/>
    <w:rsid w:val="00A87EDC"/>
    <w:rsid w:val="00A90D02"/>
    <w:rsid w:val="00A91A9A"/>
    <w:rsid w:val="00A9474C"/>
    <w:rsid w:val="00A96635"/>
    <w:rsid w:val="00AA0402"/>
    <w:rsid w:val="00AA15B2"/>
    <w:rsid w:val="00AA17C9"/>
    <w:rsid w:val="00AA2F00"/>
    <w:rsid w:val="00AA7A4F"/>
    <w:rsid w:val="00AB4E33"/>
    <w:rsid w:val="00AC1A75"/>
    <w:rsid w:val="00AC39A6"/>
    <w:rsid w:val="00AC73FF"/>
    <w:rsid w:val="00AD0E07"/>
    <w:rsid w:val="00AD54C4"/>
    <w:rsid w:val="00AE1DB5"/>
    <w:rsid w:val="00AE67B6"/>
    <w:rsid w:val="00AF556E"/>
    <w:rsid w:val="00B02BC3"/>
    <w:rsid w:val="00B03864"/>
    <w:rsid w:val="00B07E10"/>
    <w:rsid w:val="00B143D2"/>
    <w:rsid w:val="00B20309"/>
    <w:rsid w:val="00B22AAA"/>
    <w:rsid w:val="00B25CC7"/>
    <w:rsid w:val="00B34735"/>
    <w:rsid w:val="00B37C5F"/>
    <w:rsid w:val="00B414F9"/>
    <w:rsid w:val="00B42D3C"/>
    <w:rsid w:val="00B431E6"/>
    <w:rsid w:val="00B44528"/>
    <w:rsid w:val="00B46A70"/>
    <w:rsid w:val="00B47D11"/>
    <w:rsid w:val="00B54BC1"/>
    <w:rsid w:val="00B555AB"/>
    <w:rsid w:val="00B61C87"/>
    <w:rsid w:val="00B6275D"/>
    <w:rsid w:val="00B638FC"/>
    <w:rsid w:val="00B6445C"/>
    <w:rsid w:val="00B65BFE"/>
    <w:rsid w:val="00B7297D"/>
    <w:rsid w:val="00B768A7"/>
    <w:rsid w:val="00B83CBC"/>
    <w:rsid w:val="00B8717B"/>
    <w:rsid w:val="00B87C4B"/>
    <w:rsid w:val="00B90946"/>
    <w:rsid w:val="00B91B23"/>
    <w:rsid w:val="00B92FC6"/>
    <w:rsid w:val="00BA1C38"/>
    <w:rsid w:val="00BA2EBD"/>
    <w:rsid w:val="00BB1A27"/>
    <w:rsid w:val="00BB2FE5"/>
    <w:rsid w:val="00BB64E8"/>
    <w:rsid w:val="00BC047E"/>
    <w:rsid w:val="00BC07E9"/>
    <w:rsid w:val="00BC6CFF"/>
    <w:rsid w:val="00BD2D8D"/>
    <w:rsid w:val="00BD2DCD"/>
    <w:rsid w:val="00BD2E3E"/>
    <w:rsid w:val="00BD4AA2"/>
    <w:rsid w:val="00BD6344"/>
    <w:rsid w:val="00BD744E"/>
    <w:rsid w:val="00BE19FE"/>
    <w:rsid w:val="00BE7F72"/>
    <w:rsid w:val="00BF32DD"/>
    <w:rsid w:val="00BF43AE"/>
    <w:rsid w:val="00BF4BF8"/>
    <w:rsid w:val="00C015F3"/>
    <w:rsid w:val="00C06900"/>
    <w:rsid w:val="00C07FBF"/>
    <w:rsid w:val="00C12CF4"/>
    <w:rsid w:val="00C168D9"/>
    <w:rsid w:val="00C20919"/>
    <w:rsid w:val="00C219BB"/>
    <w:rsid w:val="00C2272D"/>
    <w:rsid w:val="00C22F7A"/>
    <w:rsid w:val="00C23C47"/>
    <w:rsid w:val="00C256D7"/>
    <w:rsid w:val="00C26FBB"/>
    <w:rsid w:val="00C27E48"/>
    <w:rsid w:val="00C34445"/>
    <w:rsid w:val="00C34B2B"/>
    <w:rsid w:val="00C358C1"/>
    <w:rsid w:val="00C40246"/>
    <w:rsid w:val="00C44724"/>
    <w:rsid w:val="00C467C0"/>
    <w:rsid w:val="00C57A1B"/>
    <w:rsid w:val="00C616DB"/>
    <w:rsid w:val="00C65915"/>
    <w:rsid w:val="00C67443"/>
    <w:rsid w:val="00C70F39"/>
    <w:rsid w:val="00C73E95"/>
    <w:rsid w:val="00C77CF1"/>
    <w:rsid w:val="00C81821"/>
    <w:rsid w:val="00C82660"/>
    <w:rsid w:val="00C82AC7"/>
    <w:rsid w:val="00C87E63"/>
    <w:rsid w:val="00C90A01"/>
    <w:rsid w:val="00C9644B"/>
    <w:rsid w:val="00CA0E76"/>
    <w:rsid w:val="00CB15C2"/>
    <w:rsid w:val="00CC054D"/>
    <w:rsid w:val="00CC3078"/>
    <w:rsid w:val="00CC4578"/>
    <w:rsid w:val="00CC58AC"/>
    <w:rsid w:val="00CD1203"/>
    <w:rsid w:val="00CD22BC"/>
    <w:rsid w:val="00CD23F9"/>
    <w:rsid w:val="00CD42C7"/>
    <w:rsid w:val="00CD53C8"/>
    <w:rsid w:val="00CD79DB"/>
    <w:rsid w:val="00CE0833"/>
    <w:rsid w:val="00CE2F58"/>
    <w:rsid w:val="00CE64D3"/>
    <w:rsid w:val="00CF0624"/>
    <w:rsid w:val="00CF0D24"/>
    <w:rsid w:val="00CF1A62"/>
    <w:rsid w:val="00CF1D62"/>
    <w:rsid w:val="00CF2A79"/>
    <w:rsid w:val="00CF41AD"/>
    <w:rsid w:val="00CF47D1"/>
    <w:rsid w:val="00D03881"/>
    <w:rsid w:val="00D04EB4"/>
    <w:rsid w:val="00D10CDE"/>
    <w:rsid w:val="00D12ADE"/>
    <w:rsid w:val="00D20894"/>
    <w:rsid w:val="00D25A06"/>
    <w:rsid w:val="00D311AF"/>
    <w:rsid w:val="00D324E1"/>
    <w:rsid w:val="00D33502"/>
    <w:rsid w:val="00D34869"/>
    <w:rsid w:val="00D42818"/>
    <w:rsid w:val="00D42B38"/>
    <w:rsid w:val="00D43A34"/>
    <w:rsid w:val="00D45FDA"/>
    <w:rsid w:val="00D51F09"/>
    <w:rsid w:val="00D662F2"/>
    <w:rsid w:val="00D71028"/>
    <w:rsid w:val="00D76B0B"/>
    <w:rsid w:val="00D8034F"/>
    <w:rsid w:val="00D840F3"/>
    <w:rsid w:val="00D942CD"/>
    <w:rsid w:val="00DA400A"/>
    <w:rsid w:val="00DA7567"/>
    <w:rsid w:val="00DB22BD"/>
    <w:rsid w:val="00DB2F98"/>
    <w:rsid w:val="00DB4036"/>
    <w:rsid w:val="00DC0361"/>
    <w:rsid w:val="00DC27AB"/>
    <w:rsid w:val="00DD3FDB"/>
    <w:rsid w:val="00DD69E2"/>
    <w:rsid w:val="00E07E03"/>
    <w:rsid w:val="00E1302E"/>
    <w:rsid w:val="00E20172"/>
    <w:rsid w:val="00E2794B"/>
    <w:rsid w:val="00E35213"/>
    <w:rsid w:val="00E354FA"/>
    <w:rsid w:val="00E35EBA"/>
    <w:rsid w:val="00E36221"/>
    <w:rsid w:val="00E4135E"/>
    <w:rsid w:val="00E41CFE"/>
    <w:rsid w:val="00E43F12"/>
    <w:rsid w:val="00E4726A"/>
    <w:rsid w:val="00E51071"/>
    <w:rsid w:val="00E52FA4"/>
    <w:rsid w:val="00E54A8C"/>
    <w:rsid w:val="00E55B21"/>
    <w:rsid w:val="00E63DE5"/>
    <w:rsid w:val="00E71617"/>
    <w:rsid w:val="00E730D5"/>
    <w:rsid w:val="00E80A28"/>
    <w:rsid w:val="00E931B5"/>
    <w:rsid w:val="00E95477"/>
    <w:rsid w:val="00E960F7"/>
    <w:rsid w:val="00EA0B0A"/>
    <w:rsid w:val="00EA5AFC"/>
    <w:rsid w:val="00EC2E99"/>
    <w:rsid w:val="00EC5432"/>
    <w:rsid w:val="00EC545C"/>
    <w:rsid w:val="00EC74E2"/>
    <w:rsid w:val="00EC765D"/>
    <w:rsid w:val="00ED00BD"/>
    <w:rsid w:val="00ED1EF0"/>
    <w:rsid w:val="00ED4287"/>
    <w:rsid w:val="00ED5AA0"/>
    <w:rsid w:val="00ED5ECE"/>
    <w:rsid w:val="00ED678B"/>
    <w:rsid w:val="00EE449E"/>
    <w:rsid w:val="00EE4A8E"/>
    <w:rsid w:val="00F02DAF"/>
    <w:rsid w:val="00F03737"/>
    <w:rsid w:val="00F03D8C"/>
    <w:rsid w:val="00F16ACC"/>
    <w:rsid w:val="00F17C52"/>
    <w:rsid w:val="00F2333A"/>
    <w:rsid w:val="00F24437"/>
    <w:rsid w:val="00F27523"/>
    <w:rsid w:val="00F2759A"/>
    <w:rsid w:val="00F314A9"/>
    <w:rsid w:val="00F32E9F"/>
    <w:rsid w:val="00F3347F"/>
    <w:rsid w:val="00F36DE0"/>
    <w:rsid w:val="00F40FE4"/>
    <w:rsid w:val="00F444E2"/>
    <w:rsid w:val="00F5089A"/>
    <w:rsid w:val="00F50D7A"/>
    <w:rsid w:val="00F52A60"/>
    <w:rsid w:val="00F67EA4"/>
    <w:rsid w:val="00F72F20"/>
    <w:rsid w:val="00F734ED"/>
    <w:rsid w:val="00F73D10"/>
    <w:rsid w:val="00F75B8B"/>
    <w:rsid w:val="00F75F99"/>
    <w:rsid w:val="00F761B7"/>
    <w:rsid w:val="00F83552"/>
    <w:rsid w:val="00F85B57"/>
    <w:rsid w:val="00F85DD9"/>
    <w:rsid w:val="00F86AAD"/>
    <w:rsid w:val="00F9517C"/>
    <w:rsid w:val="00FA03A5"/>
    <w:rsid w:val="00FA11A2"/>
    <w:rsid w:val="00FA263B"/>
    <w:rsid w:val="00FA56F2"/>
    <w:rsid w:val="00FA67A2"/>
    <w:rsid w:val="00FA6C84"/>
    <w:rsid w:val="00FB6FE3"/>
    <w:rsid w:val="00FC4344"/>
    <w:rsid w:val="00FC44A6"/>
    <w:rsid w:val="00FD0CFA"/>
    <w:rsid w:val="00FE007B"/>
    <w:rsid w:val="00FE43F2"/>
    <w:rsid w:val="00FE531B"/>
    <w:rsid w:val="00FE554C"/>
    <w:rsid w:val="00FE5CBB"/>
    <w:rsid w:val="00FF10F9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D3AD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D3AD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9D3AD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3AD9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D3AD9"/>
    <w:rPr>
      <w:rFonts w:ascii="Cambria" w:hAnsi="Cambria"/>
      <w:b/>
      <w:bCs/>
      <w:kern w:val="2"/>
      <w:sz w:val="48"/>
      <w:szCs w:val="48"/>
    </w:rPr>
  </w:style>
  <w:style w:type="character" w:customStyle="1" w:styleId="40">
    <w:name w:val="標題 4 字元"/>
    <w:basedOn w:val="a0"/>
    <w:link w:val="4"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3">
    <w:name w:val="Note Heading"/>
    <w:basedOn w:val="a"/>
    <w:next w:val="a"/>
    <w:link w:val="a4"/>
    <w:rsid w:val="00AD0E0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link w:val="a3"/>
    <w:rsid w:val="00E36221"/>
    <w:rPr>
      <w:rFonts w:ascii="標楷體" w:eastAsia="標楷體" w:hAnsi="標楷體"/>
      <w:kern w:val="2"/>
      <w:sz w:val="24"/>
      <w:szCs w:val="24"/>
    </w:rPr>
  </w:style>
  <w:style w:type="paragraph" w:styleId="a5">
    <w:name w:val="Plain Text"/>
    <w:basedOn w:val="a"/>
    <w:link w:val="a6"/>
    <w:rsid w:val="00AD0E07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9D3AD9"/>
    <w:rPr>
      <w:rFonts w:ascii="細明體" w:eastAsia="細明體" w:hAnsi="Courier New" w:cs="Courier New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D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359F"/>
    <w:rPr>
      <w:kern w:val="2"/>
    </w:rPr>
  </w:style>
  <w:style w:type="character" w:styleId="a9">
    <w:name w:val="page number"/>
    <w:basedOn w:val="a0"/>
    <w:rsid w:val="00AD0E07"/>
  </w:style>
  <w:style w:type="paragraph" w:styleId="aa">
    <w:name w:val="Balloon Text"/>
    <w:basedOn w:val="a"/>
    <w:link w:val="ab"/>
    <w:rsid w:val="00AD0E07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rsid w:val="009D3AD9"/>
    <w:rPr>
      <w:rFonts w:ascii="Arial" w:hAnsi="Arial"/>
      <w:kern w:val="2"/>
      <w:sz w:val="18"/>
      <w:szCs w:val="18"/>
    </w:rPr>
  </w:style>
  <w:style w:type="character" w:styleId="ac">
    <w:name w:val="Hyperlink"/>
    <w:uiPriority w:val="99"/>
    <w:rsid w:val="00AD0E07"/>
    <w:rPr>
      <w:strike w:val="0"/>
      <w:dstrike w:val="0"/>
      <w:color w:val="4974A7"/>
      <w:u w:val="none"/>
      <w:effect w:val="none"/>
    </w:rPr>
  </w:style>
  <w:style w:type="table" w:styleId="ad">
    <w:name w:val="Table Grid"/>
    <w:basedOn w:val="a1"/>
    <w:uiPriority w:val="59"/>
    <w:rsid w:val="0034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正文"/>
    <w:basedOn w:val="a"/>
    <w:next w:val="a"/>
    <w:rsid w:val="00345A2E"/>
    <w:pPr>
      <w:autoSpaceDE w:val="0"/>
      <w:autoSpaceDN w:val="0"/>
      <w:adjustRightInd w:val="0"/>
    </w:pPr>
    <w:rPr>
      <w:rFonts w:ascii="新細明體"/>
      <w:kern w:val="0"/>
    </w:rPr>
  </w:style>
  <w:style w:type="character" w:customStyle="1" w:styleId="content41404212px">
    <w:name w:val="content_414042_12px"/>
    <w:basedOn w:val="a0"/>
    <w:rsid w:val="00FA6C84"/>
  </w:style>
  <w:style w:type="paragraph" w:styleId="af">
    <w:name w:val="Date"/>
    <w:basedOn w:val="a"/>
    <w:next w:val="a"/>
    <w:rsid w:val="00647E34"/>
    <w:pPr>
      <w:jc w:val="right"/>
    </w:pPr>
  </w:style>
  <w:style w:type="paragraph" w:styleId="af0">
    <w:name w:val="header"/>
    <w:basedOn w:val="a"/>
    <w:link w:val="af1"/>
    <w:uiPriority w:val="99"/>
    <w:rsid w:val="00D3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D3AD9"/>
    <w:rPr>
      <w:kern w:val="2"/>
    </w:rPr>
  </w:style>
  <w:style w:type="paragraph" w:customStyle="1" w:styleId="af2">
    <w:name w:val="公文(空白行)"/>
    <w:basedOn w:val="a"/>
    <w:rsid w:val="00E36221"/>
    <w:pPr>
      <w:spacing w:line="0" w:lineRule="atLeast"/>
    </w:pPr>
    <w:rPr>
      <w:rFonts w:eastAsia="標楷體"/>
      <w:noProof/>
      <w:szCs w:val="20"/>
    </w:rPr>
  </w:style>
  <w:style w:type="character" w:customStyle="1" w:styleId="apple-converted-space">
    <w:name w:val="apple-converted-space"/>
    <w:rsid w:val="00866B11"/>
  </w:style>
  <w:style w:type="character" w:customStyle="1" w:styleId="30">
    <w:name w:val="標題 3 字元"/>
    <w:basedOn w:val="a0"/>
    <w:link w:val="3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List Paragraph"/>
    <w:basedOn w:val="a"/>
    <w:link w:val="af4"/>
    <w:uiPriority w:val="34"/>
    <w:qFormat/>
    <w:rsid w:val="009D3AD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清單段落 字元"/>
    <w:basedOn w:val="a0"/>
    <w:link w:val="af3"/>
    <w:uiPriority w:val="34"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5">
    <w:name w:val="caption"/>
    <w:basedOn w:val="a"/>
    <w:next w:val="a"/>
    <w:uiPriority w:val="35"/>
    <w:unhideWhenUsed/>
    <w:qFormat/>
    <w:rsid w:val="009D3AD9"/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9D3AD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開會"/>
    <w:basedOn w:val="a"/>
    <w:next w:val="a"/>
    <w:rsid w:val="009D3AD9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character" w:customStyle="1" w:styleId="af7">
    <w:name w:val="結語 字元"/>
    <w:basedOn w:val="a0"/>
    <w:link w:val="af8"/>
    <w:rsid w:val="009D3AD9"/>
    <w:rPr>
      <w:szCs w:val="24"/>
    </w:rPr>
  </w:style>
  <w:style w:type="paragraph" w:styleId="af8">
    <w:name w:val="Closing"/>
    <w:basedOn w:val="a"/>
    <w:link w:val="af7"/>
    <w:rsid w:val="009D3AD9"/>
    <w:pPr>
      <w:ind w:leftChars="1800" w:left="100"/>
    </w:pPr>
    <w:rPr>
      <w:kern w:val="0"/>
      <w:sz w:val="20"/>
    </w:rPr>
  </w:style>
  <w:style w:type="character" w:customStyle="1" w:styleId="11">
    <w:name w:val="結語 字元1"/>
    <w:basedOn w:val="a0"/>
    <w:uiPriority w:val="99"/>
    <w:semiHidden/>
    <w:rsid w:val="009D3AD9"/>
    <w:rPr>
      <w:kern w:val="2"/>
      <w:sz w:val="24"/>
      <w:szCs w:val="24"/>
    </w:rPr>
  </w:style>
  <w:style w:type="character" w:customStyle="1" w:styleId="af9">
    <w:name w:val="本文縮排 字元"/>
    <w:basedOn w:val="a0"/>
    <w:link w:val="afa"/>
    <w:rsid w:val="009D3AD9"/>
    <w:rPr>
      <w:rFonts w:eastAsia="標楷體"/>
      <w:sz w:val="28"/>
      <w:szCs w:val="24"/>
    </w:rPr>
  </w:style>
  <w:style w:type="paragraph" w:styleId="afa">
    <w:name w:val="Body Text Indent"/>
    <w:basedOn w:val="a"/>
    <w:link w:val="af9"/>
    <w:rsid w:val="009D3AD9"/>
    <w:pPr>
      <w:spacing w:before="120" w:after="120" w:line="500" w:lineRule="exact"/>
      <w:ind w:left="561" w:hanging="561"/>
      <w:jc w:val="both"/>
    </w:pPr>
    <w:rPr>
      <w:rFonts w:eastAsia="標楷體"/>
      <w:kern w:val="0"/>
      <w:sz w:val="28"/>
    </w:rPr>
  </w:style>
  <w:style w:type="character" w:customStyle="1" w:styleId="12">
    <w:name w:val="本文縮排 字元1"/>
    <w:basedOn w:val="a0"/>
    <w:uiPriority w:val="99"/>
    <w:semiHidden/>
    <w:rsid w:val="009D3AD9"/>
    <w:rPr>
      <w:kern w:val="2"/>
      <w:sz w:val="24"/>
      <w:szCs w:val="24"/>
    </w:rPr>
  </w:style>
  <w:style w:type="character" w:styleId="afb">
    <w:name w:val="Strong"/>
    <w:basedOn w:val="a0"/>
    <w:qFormat/>
    <w:rsid w:val="009D3AD9"/>
    <w:rPr>
      <w:b/>
      <w:bCs/>
    </w:rPr>
  </w:style>
  <w:style w:type="paragraph" w:styleId="Web">
    <w:name w:val="Normal (Web)"/>
    <w:basedOn w:val="a"/>
    <w:uiPriority w:val="99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styleId="afc">
    <w:name w:val="Body Text"/>
    <w:basedOn w:val="a"/>
    <w:link w:val="afd"/>
    <w:rsid w:val="009D3AD9"/>
    <w:pPr>
      <w:spacing w:after="120"/>
    </w:pPr>
  </w:style>
  <w:style w:type="character" w:customStyle="1" w:styleId="afd">
    <w:name w:val="本文 字元"/>
    <w:basedOn w:val="a0"/>
    <w:link w:val="afc"/>
    <w:rsid w:val="009D3AD9"/>
    <w:rPr>
      <w:kern w:val="2"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9D3AD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3AD9"/>
    <w:pPr>
      <w:spacing w:before="120"/>
      <w:ind w:left="240"/>
    </w:pPr>
    <w:rPr>
      <w:rFonts w:asciiTheme="minorHAnsi" w:eastAsiaTheme="minorEastAsia" w:hAnsiTheme="minorHAnsi" w:cstheme="minorBid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9D3AD9"/>
    <w:pPr>
      <w:spacing w:before="240" w:after="120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D3AD9"/>
    <w:pPr>
      <w:ind w:left="480"/>
    </w:pPr>
    <w:rPr>
      <w:rFonts w:asciiTheme="minorHAnsi" w:eastAsiaTheme="minorEastAsia" w:hAnsiTheme="minorHAnsi" w:cstheme="minorBid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AD9"/>
    <w:pPr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AD9"/>
    <w:pPr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AD9"/>
    <w:pPr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D3AD9"/>
    <w:pPr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D3AD9"/>
    <w:pPr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D3AD9"/>
    <w:pPr>
      <w:ind w:left="1920"/>
    </w:pPr>
    <w:rPr>
      <w:rFonts w:asciiTheme="minorHAnsi" w:eastAsiaTheme="minorEastAsia" w:hAnsiTheme="minorHAnsi" w:cstheme="minorBidi"/>
      <w:sz w:val="20"/>
      <w:szCs w:val="20"/>
    </w:rPr>
  </w:style>
  <w:style w:type="paragraph" w:styleId="aff">
    <w:name w:val="annotation text"/>
    <w:basedOn w:val="a"/>
    <w:link w:val="aff0"/>
    <w:semiHidden/>
    <w:unhideWhenUsed/>
    <w:rsid w:val="009D3AD9"/>
    <w:rPr>
      <w:rFonts w:asciiTheme="minorHAnsi" w:eastAsiaTheme="minorEastAsia" w:hAnsiTheme="minorHAnsi" w:cstheme="minorBidi"/>
      <w:szCs w:val="22"/>
    </w:rPr>
  </w:style>
  <w:style w:type="character" w:customStyle="1" w:styleId="aff0">
    <w:name w:val="註解文字 字元"/>
    <w:basedOn w:val="a0"/>
    <w:link w:val="aff"/>
    <w:semiHidden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f1">
    <w:name w:val="註解主旨 字元"/>
    <w:basedOn w:val="aff0"/>
    <w:link w:val="aff2"/>
    <w:semiHidden/>
    <w:rsid w:val="009D3AD9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f2">
    <w:name w:val="annotation subject"/>
    <w:basedOn w:val="aff"/>
    <w:next w:val="aff"/>
    <w:link w:val="aff1"/>
    <w:semiHidden/>
    <w:unhideWhenUsed/>
    <w:rsid w:val="009D3AD9"/>
    <w:rPr>
      <w:b/>
      <w:bCs/>
    </w:rPr>
  </w:style>
  <w:style w:type="paragraph" w:customStyle="1" w:styleId="font5">
    <w:name w:val="font5"/>
    <w:basedOn w:val="a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9D3AD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9D3A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rsid w:val="009D3AD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9D3AD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9D3AD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9D3AD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9D3A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89">
    <w:name w:val="xl8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0">
    <w:name w:val="xl90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1">
    <w:name w:val="xl91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4">
    <w:name w:val="xl94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5">
    <w:name w:val="xl95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6">
    <w:name w:val="xl9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7">
    <w:name w:val="xl97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"/>
    <w:rsid w:val="009D3AD9"/>
    <w:pPr>
      <w:widowControl/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0">
    <w:name w:val="xl100"/>
    <w:basedOn w:val="a"/>
    <w:rsid w:val="009D3AD9"/>
    <w:pPr>
      <w:widowControl/>
      <w:pBdr>
        <w:top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1">
    <w:name w:val="xl101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2">
    <w:name w:val="xl102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3">
    <w:name w:val="xl103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aff3">
    <w:name w:val="圖表目錄 字元"/>
    <w:basedOn w:val="a0"/>
    <w:link w:val="aff4"/>
    <w:uiPriority w:val="99"/>
    <w:rsid w:val="009D3AD9"/>
    <w:rPr>
      <w:rFonts w:eastAsia="標楷體"/>
      <w:sz w:val="28"/>
    </w:rPr>
  </w:style>
  <w:style w:type="paragraph" w:styleId="aff4">
    <w:name w:val="table of figures"/>
    <w:basedOn w:val="a"/>
    <w:next w:val="a"/>
    <w:link w:val="aff3"/>
    <w:uiPriority w:val="99"/>
    <w:unhideWhenUsed/>
    <w:rsid w:val="009D3AD9"/>
    <w:pPr>
      <w:ind w:left="200" w:hangingChars="200" w:hanging="200"/>
    </w:pPr>
    <w:rPr>
      <w:rFonts w:eastAsia="標楷體"/>
      <w:kern w:val="0"/>
      <w:sz w:val="28"/>
      <w:szCs w:val="20"/>
    </w:rPr>
  </w:style>
  <w:style w:type="paragraph" w:customStyle="1" w:styleId="font6">
    <w:name w:val="font6"/>
    <w:basedOn w:val="a"/>
    <w:rsid w:val="009D3AD9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14">
    <w:name w:val="(1)"/>
    <w:basedOn w:val="a"/>
    <w:rsid w:val="009D3AD9"/>
    <w:pPr>
      <w:spacing w:line="500" w:lineRule="exact"/>
      <w:ind w:left="1531" w:hanging="567"/>
      <w:jc w:val="both"/>
      <w:textAlignment w:val="center"/>
    </w:pPr>
    <w:rPr>
      <w:rFonts w:ascii="標楷體" w:eastAsia="標楷體"/>
      <w:sz w:val="26"/>
      <w:szCs w:val="20"/>
    </w:rPr>
  </w:style>
  <w:style w:type="character" w:customStyle="1" w:styleId="st">
    <w:name w:val="st"/>
    <w:basedOn w:val="a0"/>
    <w:rsid w:val="009D3AD9"/>
  </w:style>
  <w:style w:type="character" w:styleId="aff5">
    <w:name w:val="Emphasis"/>
    <w:basedOn w:val="a0"/>
    <w:uiPriority w:val="20"/>
    <w:qFormat/>
    <w:rsid w:val="009D3AD9"/>
    <w:rPr>
      <w:i/>
      <w:iCs/>
    </w:rPr>
  </w:style>
  <w:style w:type="paragraph" w:customStyle="1" w:styleId="aff6">
    <w:name w:val="章"/>
    <w:basedOn w:val="a"/>
    <w:rsid w:val="009D3AD9"/>
    <w:pPr>
      <w:spacing w:line="500" w:lineRule="exact"/>
      <w:jc w:val="center"/>
      <w:textAlignment w:val="center"/>
    </w:pPr>
    <w:rPr>
      <w:rFonts w:ascii="細明體" w:eastAsia="細明體"/>
      <w:sz w:val="30"/>
      <w:szCs w:val="20"/>
    </w:rPr>
  </w:style>
  <w:style w:type="paragraph" w:customStyle="1" w:styleId="15">
    <w:name w:val="1."/>
    <w:basedOn w:val="a"/>
    <w:rsid w:val="009D3AD9"/>
    <w:pPr>
      <w:spacing w:line="1500" w:lineRule="exact"/>
      <w:ind w:left="964" w:hanging="964"/>
      <w:jc w:val="both"/>
      <w:textAlignment w:val="center"/>
    </w:pPr>
    <w:rPr>
      <w:rFonts w:ascii="標楷體" w:eastAsia="標楷體"/>
      <w:sz w:val="32"/>
      <w:szCs w:val="20"/>
    </w:rPr>
  </w:style>
  <w:style w:type="paragraph" w:customStyle="1" w:styleId="110">
    <w:name w:val="1.1"/>
    <w:basedOn w:val="a"/>
    <w:rsid w:val="009D3AD9"/>
    <w:pPr>
      <w:spacing w:line="500" w:lineRule="exact"/>
      <w:ind w:left="964" w:hanging="964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1-">
    <w:name w:val="1.1-"/>
    <w:basedOn w:val="110"/>
    <w:rsid w:val="009D3AD9"/>
    <w:pPr>
      <w:spacing w:before="500"/>
    </w:pPr>
  </w:style>
  <w:style w:type="paragraph" w:customStyle="1" w:styleId="1-">
    <w:name w:val="(1)-"/>
    <w:basedOn w:val="a"/>
    <w:rsid w:val="009D3AD9"/>
    <w:pPr>
      <w:tabs>
        <w:tab w:val="left" w:pos="1531"/>
        <w:tab w:val="left" w:pos="3969"/>
      </w:tabs>
      <w:spacing w:line="500" w:lineRule="exact"/>
      <w:ind w:left="3969" w:hanging="3005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aff7">
    <w:name w:val="表文中"/>
    <w:basedOn w:val="aff8"/>
    <w:rsid w:val="009D3AD9"/>
    <w:pPr>
      <w:jc w:val="center"/>
    </w:pPr>
  </w:style>
  <w:style w:type="paragraph" w:customStyle="1" w:styleId="aff8">
    <w:name w:val="表文"/>
    <w:basedOn w:val="a"/>
    <w:rsid w:val="009D3AD9"/>
    <w:pPr>
      <w:spacing w:line="480" w:lineRule="exact"/>
      <w:ind w:left="57" w:right="57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6">
    <w:name w:val="(1)文"/>
    <w:basedOn w:val="14"/>
    <w:rsid w:val="009D3AD9"/>
    <w:pPr>
      <w:ind w:firstLine="0"/>
    </w:pPr>
  </w:style>
  <w:style w:type="paragraph" w:customStyle="1" w:styleId="Aff9">
    <w:name w:val="A."/>
    <w:basedOn w:val="14"/>
    <w:rsid w:val="009D3AD9"/>
    <w:pPr>
      <w:ind w:left="1815" w:hanging="284"/>
    </w:pPr>
  </w:style>
  <w:style w:type="paragraph" w:customStyle="1" w:styleId="Affa">
    <w:name w:val="A.文"/>
    <w:basedOn w:val="Aff9"/>
    <w:rsid w:val="009D3AD9"/>
    <w:pPr>
      <w:ind w:left="1814" w:firstLine="0"/>
    </w:pPr>
  </w:style>
  <w:style w:type="paragraph" w:customStyle="1" w:styleId="affb">
    <w:name w:val="結束"/>
    <w:basedOn w:val="aff7"/>
    <w:rsid w:val="009D3AD9"/>
    <w:pPr>
      <w:spacing w:before="500" w:line="500" w:lineRule="exact"/>
    </w:pPr>
  </w:style>
  <w:style w:type="paragraph" w:customStyle="1" w:styleId="111">
    <w:name w:val="1.1文"/>
    <w:basedOn w:val="110"/>
    <w:rsid w:val="009D3AD9"/>
    <w:pPr>
      <w:ind w:firstLine="0"/>
    </w:pPr>
  </w:style>
  <w:style w:type="paragraph" w:customStyle="1" w:styleId="affc">
    <w:name w:val="表文中(小)"/>
    <w:basedOn w:val="aff7"/>
    <w:autoRedefine/>
    <w:rsid w:val="009D3AD9"/>
    <w:pPr>
      <w:spacing w:line="300" w:lineRule="exact"/>
    </w:pPr>
  </w:style>
  <w:style w:type="paragraph" w:customStyle="1" w:styleId="affd">
    <w:name w:val="a."/>
    <w:basedOn w:val="Aff9"/>
    <w:rsid w:val="009D3AD9"/>
    <w:pPr>
      <w:ind w:left="2098"/>
    </w:pPr>
  </w:style>
  <w:style w:type="paragraph" w:customStyle="1" w:styleId="affe">
    <w:name w:val="a.文"/>
    <w:basedOn w:val="affd"/>
    <w:rsid w:val="009D3AD9"/>
    <w:pPr>
      <w:ind w:firstLine="0"/>
    </w:pPr>
  </w:style>
  <w:style w:type="paragraph" w:customStyle="1" w:styleId="afff">
    <w:name w:val="表頭"/>
    <w:basedOn w:val="a5"/>
    <w:rsid w:val="009D3AD9"/>
    <w:pPr>
      <w:adjustRightInd w:val="0"/>
      <w:spacing w:before="60" w:after="120"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desc1">
    <w:name w:val="desc1"/>
    <w:rsid w:val="009D3AD9"/>
    <w:rPr>
      <w:sz w:val="15"/>
      <w:szCs w:val="15"/>
    </w:rPr>
  </w:style>
  <w:style w:type="character" w:customStyle="1" w:styleId="titles">
    <w:name w:val="titles"/>
    <w:basedOn w:val="a0"/>
    <w:rsid w:val="009D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D3AD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D3AD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9D3AD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3AD9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D3AD9"/>
    <w:rPr>
      <w:rFonts w:ascii="Cambria" w:hAnsi="Cambria"/>
      <w:b/>
      <w:bCs/>
      <w:kern w:val="2"/>
      <w:sz w:val="48"/>
      <w:szCs w:val="48"/>
    </w:rPr>
  </w:style>
  <w:style w:type="character" w:customStyle="1" w:styleId="40">
    <w:name w:val="標題 4 字元"/>
    <w:basedOn w:val="a0"/>
    <w:link w:val="4"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3">
    <w:name w:val="Note Heading"/>
    <w:basedOn w:val="a"/>
    <w:next w:val="a"/>
    <w:link w:val="a4"/>
    <w:rsid w:val="00AD0E0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link w:val="a3"/>
    <w:rsid w:val="00E36221"/>
    <w:rPr>
      <w:rFonts w:ascii="標楷體" w:eastAsia="標楷體" w:hAnsi="標楷體"/>
      <w:kern w:val="2"/>
      <w:sz w:val="24"/>
      <w:szCs w:val="24"/>
    </w:rPr>
  </w:style>
  <w:style w:type="paragraph" w:styleId="a5">
    <w:name w:val="Plain Text"/>
    <w:basedOn w:val="a"/>
    <w:link w:val="a6"/>
    <w:rsid w:val="00AD0E07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9D3AD9"/>
    <w:rPr>
      <w:rFonts w:ascii="細明體" w:eastAsia="細明體" w:hAnsi="Courier New" w:cs="Courier New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D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359F"/>
    <w:rPr>
      <w:kern w:val="2"/>
    </w:rPr>
  </w:style>
  <w:style w:type="character" w:styleId="a9">
    <w:name w:val="page number"/>
    <w:basedOn w:val="a0"/>
    <w:rsid w:val="00AD0E07"/>
  </w:style>
  <w:style w:type="paragraph" w:styleId="aa">
    <w:name w:val="Balloon Text"/>
    <w:basedOn w:val="a"/>
    <w:link w:val="ab"/>
    <w:rsid w:val="00AD0E07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rsid w:val="009D3AD9"/>
    <w:rPr>
      <w:rFonts w:ascii="Arial" w:hAnsi="Arial"/>
      <w:kern w:val="2"/>
      <w:sz w:val="18"/>
      <w:szCs w:val="18"/>
    </w:rPr>
  </w:style>
  <w:style w:type="character" w:styleId="ac">
    <w:name w:val="Hyperlink"/>
    <w:uiPriority w:val="99"/>
    <w:rsid w:val="00AD0E07"/>
    <w:rPr>
      <w:strike w:val="0"/>
      <w:dstrike w:val="0"/>
      <w:color w:val="4974A7"/>
      <w:u w:val="none"/>
      <w:effect w:val="none"/>
    </w:rPr>
  </w:style>
  <w:style w:type="table" w:styleId="ad">
    <w:name w:val="Table Grid"/>
    <w:basedOn w:val="a1"/>
    <w:uiPriority w:val="59"/>
    <w:rsid w:val="0034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正文"/>
    <w:basedOn w:val="a"/>
    <w:next w:val="a"/>
    <w:rsid w:val="00345A2E"/>
    <w:pPr>
      <w:autoSpaceDE w:val="0"/>
      <w:autoSpaceDN w:val="0"/>
      <w:adjustRightInd w:val="0"/>
    </w:pPr>
    <w:rPr>
      <w:rFonts w:ascii="新細明體"/>
      <w:kern w:val="0"/>
    </w:rPr>
  </w:style>
  <w:style w:type="character" w:customStyle="1" w:styleId="content41404212px">
    <w:name w:val="content_414042_12px"/>
    <w:basedOn w:val="a0"/>
    <w:rsid w:val="00FA6C84"/>
  </w:style>
  <w:style w:type="paragraph" w:styleId="af">
    <w:name w:val="Date"/>
    <w:basedOn w:val="a"/>
    <w:next w:val="a"/>
    <w:rsid w:val="00647E34"/>
    <w:pPr>
      <w:jc w:val="right"/>
    </w:pPr>
  </w:style>
  <w:style w:type="paragraph" w:styleId="af0">
    <w:name w:val="header"/>
    <w:basedOn w:val="a"/>
    <w:link w:val="af1"/>
    <w:uiPriority w:val="99"/>
    <w:rsid w:val="00D3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D3AD9"/>
    <w:rPr>
      <w:kern w:val="2"/>
    </w:rPr>
  </w:style>
  <w:style w:type="paragraph" w:customStyle="1" w:styleId="af2">
    <w:name w:val="公文(空白行)"/>
    <w:basedOn w:val="a"/>
    <w:rsid w:val="00E36221"/>
    <w:pPr>
      <w:spacing w:line="0" w:lineRule="atLeast"/>
    </w:pPr>
    <w:rPr>
      <w:rFonts w:eastAsia="標楷體"/>
      <w:noProof/>
      <w:szCs w:val="20"/>
    </w:rPr>
  </w:style>
  <w:style w:type="character" w:customStyle="1" w:styleId="apple-converted-space">
    <w:name w:val="apple-converted-space"/>
    <w:rsid w:val="00866B11"/>
  </w:style>
  <w:style w:type="character" w:customStyle="1" w:styleId="30">
    <w:name w:val="標題 3 字元"/>
    <w:basedOn w:val="a0"/>
    <w:link w:val="3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List Paragraph"/>
    <w:basedOn w:val="a"/>
    <w:link w:val="af4"/>
    <w:uiPriority w:val="34"/>
    <w:qFormat/>
    <w:rsid w:val="009D3AD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清單段落 字元"/>
    <w:basedOn w:val="a0"/>
    <w:link w:val="af3"/>
    <w:uiPriority w:val="34"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5">
    <w:name w:val="caption"/>
    <w:basedOn w:val="a"/>
    <w:next w:val="a"/>
    <w:uiPriority w:val="35"/>
    <w:unhideWhenUsed/>
    <w:qFormat/>
    <w:rsid w:val="009D3AD9"/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9D3AD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開會"/>
    <w:basedOn w:val="a"/>
    <w:next w:val="a"/>
    <w:rsid w:val="009D3AD9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character" w:customStyle="1" w:styleId="af7">
    <w:name w:val="結語 字元"/>
    <w:basedOn w:val="a0"/>
    <w:link w:val="af8"/>
    <w:rsid w:val="009D3AD9"/>
    <w:rPr>
      <w:szCs w:val="24"/>
    </w:rPr>
  </w:style>
  <w:style w:type="paragraph" w:styleId="af8">
    <w:name w:val="Closing"/>
    <w:basedOn w:val="a"/>
    <w:link w:val="af7"/>
    <w:rsid w:val="009D3AD9"/>
    <w:pPr>
      <w:ind w:leftChars="1800" w:left="100"/>
    </w:pPr>
    <w:rPr>
      <w:kern w:val="0"/>
      <w:sz w:val="20"/>
    </w:rPr>
  </w:style>
  <w:style w:type="character" w:customStyle="1" w:styleId="11">
    <w:name w:val="結語 字元1"/>
    <w:basedOn w:val="a0"/>
    <w:uiPriority w:val="99"/>
    <w:semiHidden/>
    <w:rsid w:val="009D3AD9"/>
    <w:rPr>
      <w:kern w:val="2"/>
      <w:sz w:val="24"/>
      <w:szCs w:val="24"/>
    </w:rPr>
  </w:style>
  <w:style w:type="character" w:customStyle="1" w:styleId="af9">
    <w:name w:val="本文縮排 字元"/>
    <w:basedOn w:val="a0"/>
    <w:link w:val="afa"/>
    <w:rsid w:val="009D3AD9"/>
    <w:rPr>
      <w:rFonts w:eastAsia="標楷體"/>
      <w:sz w:val="28"/>
      <w:szCs w:val="24"/>
    </w:rPr>
  </w:style>
  <w:style w:type="paragraph" w:styleId="afa">
    <w:name w:val="Body Text Indent"/>
    <w:basedOn w:val="a"/>
    <w:link w:val="af9"/>
    <w:rsid w:val="009D3AD9"/>
    <w:pPr>
      <w:spacing w:before="120" w:after="120" w:line="500" w:lineRule="exact"/>
      <w:ind w:left="561" w:hanging="561"/>
      <w:jc w:val="both"/>
    </w:pPr>
    <w:rPr>
      <w:rFonts w:eastAsia="標楷體"/>
      <w:kern w:val="0"/>
      <w:sz w:val="28"/>
    </w:rPr>
  </w:style>
  <w:style w:type="character" w:customStyle="1" w:styleId="12">
    <w:name w:val="本文縮排 字元1"/>
    <w:basedOn w:val="a0"/>
    <w:uiPriority w:val="99"/>
    <w:semiHidden/>
    <w:rsid w:val="009D3AD9"/>
    <w:rPr>
      <w:kern w:val="2"/>
      <w:sz w:val="24"/>
      <w:szCs w:val="24"/>
    </w:rPr>
  </w:style>
  <w:style w:type="character" w:styleId="afb">
    <w:name w:val="Strong"/>
    <w:basedOn w:val="a0"/>
    <w:qFormat/>
    <w:rsid w:val="009D3AD9"/>
    <w:rPr>
      <w:b/>
      <w:bCs/>
    </w:rPr>
  </w:style>
  <w:style w:type="paragraph" w:styleId="Web">
    <w:name w:val="Normal (Web)"/>
    <w:basedOn w:val="a"/>
    <w:uiPriority w:val="99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styleId="afc">
    <w:name w:val="Body Text"/>
    <w:basedOn w:val="a"/>
    <w:link w:val="afd"/>
    <w:rsid w:val="009D3AD9"/>
    <w:pPr>
      <w:spacing w:after="120"/>
    </w:pPr>
  </w:style>
  <w:style w:type="character" w:customStyle="1" w:styleId="afd">
    <w:name w:val="本文 字元"/>
    <w:basedOn w:val="a0"/>
    <w:link w:val="afc"/>
    <w:rsid w:val="009D3AD9"/>
    <w:rPr>
      <w:kern w:val="2"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9D3AD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3AD9"/>
    <w:pPr>
      <w:spacing w:before="120"/>
      <w:ind w:left="240"/>
    </w:pPr>
    <w:rPr>
      <w:rFonts w:asciiTheme="minorHAnsi" w:eastAsiaTheme="minorEastAsia" w:hAnsiTheme="minorHAnsi" w:cstheme="minorBid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9D3AD9"/>
    <w:pPr>
      <w:spacing w:before="240" w:after="120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D3AD9"/>
    <w:pPr>
      <w:ind w:left="480"/>
    </w:pPr>
    <w:rPr>
      <w:rFonts w:asciiTheme="minorHAnsi" w:eastAsiaTheme="minorEastAsia" w:hAnsiTheme="minorHAnsi" w:cstheme="minorBid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AD9"/>
    <w:pPr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AD9"/>
    <w:pPr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AD9"/>
    <w:pPr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D3AD9"/>
    <w:pPr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D3AD9"/>
    <w:pPr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D3AD9"/>
    <w:pPr>
      <w:ind w:left="1920"/>
    </w:pPr>
    <w:rPr>
      <w:rFonts w:asciiTheme="minorHAnsi" w:eastAsiaTheme="minorEastAsia" w:hAnsiTheme="minorHAnsi" w:cstheme="minorBidi"/>
      <w:sz w:val="20"/>
      <w:szCs w:val="20"/>
    </w:rPr>
  </w:style>
  <w:style w:type="paragraph" w:styleId="aff">
    <w:name w:val="annotation text"/>
    <w:basedOn w:val="a"/>
    <w:link w:val="aff0"/>
    <w:semiHidden/>
    <w:unhideWhenUsed/>
    <w:rsid w:val="009D3AD9"/>
    <w:rPr>
      <w:rFonts w:asciiTheme="minorHAnsi" w:eastAsiaTheme="minorEastAsia" w:hAnsiTheme="minorHAnsi" w:cstheme="minorBidi"/>
      <w:szCs w:val="22"/>
    </w:rPr>
  </w:style>
  <w:style w:type="character" w:customStyle="1" w:styleId="aff0">
    <w:name w:val="註解文字 字元"/>
    <w:basedOn w:val="a0"/>
    <w:link w:val="aff"/>
    <w:semiHidden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f1">
    <w:name w:val="註解主旨 字元"/>
    <w:basedOn w:val="aff0"/>
    <w:link w:val="aff2"/>
    <w:semiHidden/>
    <w:rsid w:val="009D3AD9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f2">
    <w:name w:val="annotation subject"/>
    <w:basedOn w:val="aff"/>
    <w:next w:val="aff"/>
    <w:link w:val="aff1"/>
    <w:semiHidden/>
    <w:unhideWhenUsed/>
    <w:rsid w:val="009D3AD9"/>
    <w:rPr>
      <w:b/>
      <w:bCs/>
    </w:rPr>
  </w:style>
  <w:style w:type="paragraph" w:customStyle="1" w:styleId="font5">
    <w:name w:val="font5"/>
    <w:basedOn w:val="a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9D3AD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9D3A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rsid w:val="009D3AD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9D3AD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9D3AD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9D3AD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9D3A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89">
    <w:name w:val="xl8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0">
    <w:name w:val="xl90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1">
    <w:name w:val="xl91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4">
    <w:name w:val="xl94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5">
    <w:name w:val="xl95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6">
    <w:name w:val="xl9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7">
    <w:name w:val="xl97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"/>
    <w:rsid w:val="009D3AD9"/>
    <w:pPr>
      <w:widowControl/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0">
    <w:name w:val="xl100"/>
    <w:basedOn w:val="a"/>
    <w:rsid w:val="009D3AD9"/>
    <w:pPr>
      <w:widowControl/>
      <w:pBdr>
        <w:top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1">
    <w:name w:val="xl101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2">
    <w:name w:val="xl102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3">
    <w:name w:val="xl103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aff3">
    <w:name w:val="圖表目錄 字元"/>
    <w:basedOn w:val="a0"/>
    <w:link w:val="aff4"/>
    <w:uiPriority w:val="99"/>
    <w:rsid w:val="009D3AD9"/>
    <w:rPr>
      <w:rFonts w:eastAsia="標楷體"/>
      <w:sz w:val="28"/>
    </w:rPr>
  </w:style>
  <w:style w:type="paragraph" w:styleId="aff4">
    <w:name w:val="table of figures"/>
    <w:basedOn w:val="a"/>
    <w:next w:val="a"/>
    <w:link w:val="aff3"/>
    <w:uiPriority w:val="99"/>
    <w:unhideWhenUsed/>
    <w:rsid w:val="009D3AD9"/>
    <w:pPr>
      <w:ind w:left="200" w:hangingChars="200" w:hanging="200"/>
    </w:pPr>
    <w:rPr>
      <w:rFonts w:eastAsia="標楷體"/>
      <w:kern w:val="0"/>
      <w:sz w:val="28"/>
      <w:szCs w:val="20"/>
    </w:rPr>
  </w:style>
  <w:style w:type="paragraph" w:customStyle="1" w:styleId="font6">
    <w:name w:val="font6"/>
    <w:basedOn w:val="a"/>
    <w:rsid w:val="009D3AD9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14">
    <w:name w:val="(1)"/>
    <w:basedOn w:val="a"/>
    <w:rsid w:val="009D3AD9"/>
    <w:pPr>
      <w:spacing w:line="500" w:lineRule="exact"/>
      <w:ind w:left="1531" w:hanging="567"/>
      <w:jc w:val="both"/>
      <w:textAlignment w:val="center"/>
    </w:pPr>
    <w:rPr>
      <w:rFonts w:ascii="標楷體" w:eastAsia="標楷體"/>
      <w:sz w:val="26"/>
      <w:szCs w:val="20"/>
    </w:rPr>
  </w:style>
  <w:style w:type="character" w:customStyle="1" w:styleId="st">
    <w:name w:val="st"/>
    <w:basedOn w:val="a0"/>
    <w:rsid w:val="009D3AD9"/>
  </w:style>
  <w:style w:type="character" w:styleId="aff5">
    <w:name w:val="Emphasis"/>
    <w:basedOn w:val="a0"/>
    <w:uiPriority w:val="20"/>
    <w:qFormat/>
    <w:rsid w:val="009D3AD9"/>
    <w:rPr>
      <w:i/>
      <w:iCs/>
    </w:rPr>
  </w:style>
  <w:style w:type="paragraph" w:customStyle="1" w:styleId="aff6">
    <w:name w:val="章"/>
    <w:basedOn w:val="a"/>
    <w:rsid w:val="009D3AD9"/>
    <w:pPr>
      <w:spacing w:line="500" w:lineRule="exact"/>
      <w:jc w:val="center"/>
      <w:textAlignment w:val="center"/>
    </w:pPr>
    <w:rPr>
      <w:rFonts w:ascii="細明體" w:eastAsia="細明體"/>
      <w:sz w:val="30"/>
      <w:szCs w:val="20"/>
    </w:rPr>
  </w:style>
  <w:style w:type="paragraph" w:customStyle="1" w:styleId="15">
    <w:name w:val="1."/>
    <w:basedOn w:val="a"/>
    <w:rsid w:val="009D3AD9"/>
    <w:pPr>
      <w:spacing w:line="1500" w:lineRule="exact"/>
      <w:ind w:left="964" w:hanging="964"/>
      <w:jc w:val="both"/>
      <w:textAlignment w:val="center"/>
    </w:pPr>
    <w:rPr>
      <w:rFonts w:ascii="標楷體" w:eastAsia="標楷體"/>
      <w:sz w:val="32"/>
      <w:szCs w:val="20"/>
    </w:rPr>
  </w:style>
  <w:style w:type="paragraph" w:customStyle="1" w:styleId="110">
    <w:name w:val="1.1"/>
    <w:basedOn w:val="a"/>
    <w:rsid w:val="009D3AD9"/>
    <w:pPr>
      <w:spacing w:line="500" w:lineRule="exact"/>
      <w:ind w:left="964" w:hanging="964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1-">
    <w:name w:val="1.1-"/>
    <w:basedOn w:val="110"/>
    <w:rsid w:val="009D3AD9"/>
    <w:pPr>
      <w:spacing w:before="500"/>
    </w:pPr>
  </w:style>
  <w:style w:type="paragraph" w:customStyle="1" w:styleId="1-">
    <w:name w:val="(1)-"/>
    <w:basedOn w:val="a"/>
    <w:rsid w:val="009D3AD9"/>
    <w:pPr>
      <w:tabs>
        <w:tab w:val="left" w:pos="1531"/>
        <w:tab w:val="left" w:pos="3969"/>
      </w:tabs>
      <w:spacing w:line="500" w:lineRule="exact"/>
      <w:ind w:left="3969" w:hanging="3005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aff7">
    <w:name w:val="表文中"/>
    <w:basedOn w:val="aff8"/>
    <w:rsid w:val="009D3AD9"/>
    <w:pPr>
      <w:jc w:val="center"/>
    </w:pPr>
  </w:style>
  <w:style w:type="paragraph" w:customStyle="1" w:styleId="aff8">
    <w:name w:val="表文"/>
    <w:basedOn w:val="a"/>
    <w:rsid w:val="009D3AD9"/>
    <w:pPr>
      <w:spacing w:line="480" w:lineRule="exact"/>
      <w:ind w:left="57" w:right="57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6">
    <w:name w:val="(1)文"/>
    <w:basedOn w:val="14"/>
    <w:rsid w:val="009D3AD9"/>
    <w:pPr>
      <w:ind w:firstLine="0"/>
    </w:pPr>
  </w:style>
  <w:style w:type="paragraph" w:customStyle="1" w:styleId="Aff9">
    <w:name w:val="A."/>
    <w:basedOn w:val="14"/>
    <w:rsid w:val="009D3AD9"/>
    <w:pPr>
      <w:ind w:left="1815" w:hanging="284"/>
    </w:pPr>
  </w:style>
  <w:style w:type="paragraph" w:customStyle="1" w:styleId="Affa">
    <w:name w:val="A.文"/>
    <w:basedOn w:val="Aff9"/>
    <w:rsid w:val="009D3AD9"/>
    <w:pPr>
      <w:ind w:left="1814" w:firstLine="0"/>
    </w:pPr>
  </w:style>
  <w:style w:type="paragraph" w:customStyle="1" w:styleId="affb">
    <w:name w:val="結束"/>
    <w:basedOn w:val="aff7"/>
    <w:rsid w:val="009D3AD9"/>
    <w:pPr>
      <w:spacing w:before="500" w:line="500" w:lineRule="exact"/>
    </w:pPr>
  </w:style>
  <w:style w:type="paragraph" w:customStyle="1" w:styleId="111">
    <w:name w:val="1.1文"/>
    <w:basedOn w:val="110"/>
    <w:rsid w:val="009D3AD9"/>
    <w:pPr>
      <w:ind w:firstLine="0"/>
    </w:pPr>
  </w:style>
  <w:style w:type="paragraph" w:customStyle="1" w:styleId="affc">
    <w:name w:val="表文中(小)"/>
    <w:basedOn w:val="aff7"/>
    <w:autoRedefine/>
    <w:rsid w:val="009D3AD9"/>
    <w:pPr>
      <w:spacing w:line="300" w:lineRule="exact"/>
    </w:pPr>
  </w:style>
  <w:style w:type="paragraph" w:customStyle="1" w:styleId="affd">
    <w:name w:val="a."/>
    <w:basedOn w:val="Aff9"/>
    <w:rsid w:val="009D3AD9"/>
    <w:pPr>
      <w:ind w:left="2098"/>
    </w:pPr>
  </w:style>
  <w:style w:type="paragraph" w:customStyle="1" w:styleId="affe">
    <w:name w:val="a.文"/>
    <w:basedOn w:val="affd"/>
    <w:rsid w:val="009D3AD9"/>
    <w:pPr>
      <w:ind w:firstLine="0"/>
    </w:pPr>
  </w:style>
  <w:style w:type="paragraph" w:customStyle="1" w:styleId="afff">
    <w:name w:val="表頭"/>
    <w:basedOn w:val="a5"/>
    <w:rsid w:val="009D3AD9"/>
    <w:pPr>
      <w:adjustRightInd w:val="0"/>
      <w:spacing w:before="60" w:after="120"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desc1">
    <w:name w:val="desc1"/>
    <w:rsid w:val="009D3AD9"/>
    <w:rPr>
      <w:sz w:val="15"/>
      <w:szCs w:val="15"/>
    </w:rPr>
  </w:style>
  <w:style w:type="character" w:customStyle="1" w:styleId="titles">
    <w:name w:val="titles"/>
    <w:basedOn w:val="a0"/>
    <w:rsid w:val="009D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ports.url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D69DD-CAD2-4E75-A4D8-C2831168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</Words>
  <Characters>2280</Characters>
  <Application>Microsoft Office Word</Application>
  <DocSecurity>0</DocSecurity>
  <Lines>19</Lines>
  <Paragraphs>5</Paragraphs>
  <ScaleCrop>false</ScaleCrop>
  <Company>CMT</Company>
  <LinksUpToDate>false</LinksUpToDate>
  <CharactersWithSpaces>2675</CharactersWithSpaces>
  <SharedDoc>false</SharedDoc>
  <HLinks>
    <vt:vector size="6" baseType="variant"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http://www.sports.url.tw/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實施計畫</dc:title>
  <dc:creator>Used</dc:creator>
  <cp:lastModifiedBy>USER</cp:lastModifiedBy>
  <cp:revision>2</cp:revision>
  <cp:lastPrinted>2018-11-18T02:33:00Z</cp:lastPrinted>
  <dcterms:created xsi:type="dcterms:W3CDTF">2018-11-18T02:33:00Z</dcterms:created>
  <dcterms:modified xsi:type="dcterms:W3CDTF">2018-11-18T02:33:00Z</dcterms:modified>
</cp:coreProperties>
</file>