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4F2" w:rsidRDefault="002E14F2" w:rsidP="00027D5D">
      <w:pPr>
        <w:spacing w:line="480" w:lineRule="exact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菁英選手生命故事</w:t>
      </w:r>
    </w:p>
    <w:p w:rsidR="00E56965" w:rsidRPr="00972AD8" w:rsidRDefault="00EB5CD2" w:rsidP="00027D5D">
      <w:pPr>
        <w:spacing w:line="48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972AD8">
        <w:rPr>
          <w:rFonts w:ascii="標楷體" w:eastAsia="標楷體" w:hAnsi="標楷體" w:hint="eastAsia"/>
          <w:b/>
          <w:sz w:val="40"/>
          <w:szCs w:val="40"/>
        </w:rPr>
        <w:t>201</w:t>
      </w:r>
      <w:r w:rsidR="00A64EB8">
        <w:rPr>
          <w:rFonts w:ascii="標楷體" w:eastAsia="標楷體" w:hAnsi="標楷體" w:hint="eastAsia"/>
          <w:b/>
          <w:sz w:val="40"/>
          <w:szCs w:val="40"/>
        </w:rPr>
        <w:t>9</w:t>
      </w:r>
      <w:r w:rsidR="00670B5E" w:rsidRPr="00972AD8">
        <w:rPr>
          <w:rFonts w:ascii="標楷體" w:eastAsia="標楷體" w:hAnsi="標楷體" w:hint="eastAsia"/>
          <w:b/>
          <w:sz w:val="40"/>
          <w:szCs w:val="40"/>
        </w:rPr>
        <w:t>奧林匹克精神巡迴講座</w:t>
      </w:r>
      <w:r w:rsidRPr="00972AD8">
        <w:rPr>
          <w:rFonts w:ascii="標楷體" w:eastAsia="標楷體" w:hAnsi="標楷體" w:hint="eastAsia"/>
          <w:b/>
          <w:sz w:val="40"/>
          <w:szCs w:val="40"/>
        </w:rPr>
        <w:t>實施計畫</w:t>
      </w:r>
    </w:p>
    <w:p w:rsidR="00027D5D" w:rsidRPr="00027D5D" w:rsidRDefault="00027D5D" w:rsidP="00027D5D">
      <w:pPr>
        <w:spacing w:line="480" w:lineRule="exact"/>
        <w:jc w:val="center"/>
        <w:rPr>
          <w:rFonts w:ascii="標楷體" w:eastAsia="標楷體" w:hAnsi="標楷體"/>
          <w:b/>
          <w:sz w:val="40"/>
          <w:szCs w:val="36"/>
        </w:rPr>
      </w:pPr>
    </w:p>
    <w:p w:rsidR="00F82C97" w:rsidRDefault="00C47FC3" w:rsidP="004901F0">
      <w:pPr>
        <w:pStyle w:val="a7"/>
        <w:numPr>
          <w:ilvl w:val="0"/>
          <w:numId w:val="2"/>
        </w:numPr>
        <w:spacing w:line="480" w:lineRule="exact"/>
        <w:ind w:leftChars="0" w:left="993" w:hanging="993"/>
        <w:rPr>
          <w:rFonts w:ascii="標楷體" w:eastAsia="標楷體" w:hAnsi="標楷體"/>
          <w:sz w:val="28"/>
          <w:szCs w:val="28"/>
        </w:rPr>
      </w:pPr>
      <w:r w:rsidRPr="00C20686">
        <w:rPr>
          <w:rFonts w:ascii="標楷體" w:eastAsia="標楷體" w:hAnsi="標楷體" w:hint="eastAsia"/>
          <w:sz w:val="28"/>
          <w:szCs w:val="28"/>
        </w:rPr>
        <w:t>計畫主旨</w:t>
      </w:r>
      <w:r w:rsidR="0082650B">
        <w:rPr>
          <w:rFonts w:ascii="標楷體" w:eastAsia="標楷體" w:hAnsi="標楷體" w:hint="eastAsia"/>
          <w:sz w:val="28"/>
          <w:szCs w:val="28"/>
        </w:rPr>
        <w:t>：</w:t>
      </w:r>
      <w:r w:rsidR="00523C48">
        <w:rPr>
          <w:rFonts w:ascii="標楷體" w:eastAsia="標楷體" w:hAnsi="標楷體" w:hint="eastAsia"/>
          <w:sz w:val="28"/>
          <w:szCs w:val="28"/>
        </w:rPr>
        <w:t>奧運會是運動選手</w:t>
      </w:r>
      <w:r w:rsidR="00360127">
        <w:rPr>
          <w:rFonts w:ascii="標楷體" w:eastAsia="標楷體" w:hAnsi="標楷體" w:hint="eastAsia"/>
          <w:sz w:val="28"/>
          <w:szCs w:val="28"/>
        </w:rPr>
        <w:t>競技</w:t>
      </w:r>
      <w:r w:rsidR="00523C48">
        <w:rPr>
          <w:rFonts w:ascii="標楷體" w:eastAsia="標楷體" w:hAnsi="標楷體" w:hint="eastAsia"/>
          <w:sz w:val="28"/>
          <w:szCs w:val="28"/>
        </w:rPr>
        <w:t>生涯</w:t>
      </w:r>
      <w:r w:rsidR="00AB55B9">
        <w:rPr>
          <w:rFonts w:ascii="標楷體" w:eastAsia="標楷體" w:hAnsi="標楷體" w:hint="eastAsia"/>
          <w:sz w:val="28"/>
          <w:szCs w:val="28"/>
        </w:rPr>
        <w:t>夢想</w:t>
      </w:r>
      <w:r w:rsidR="00523C48">
        <w:rPr>
          <w:rFonts w:ascii="標楷體" w:eastAsia="標楷體" w:hAnsi="標楷體" w:hint="eastAsia"/>
          <w:sz w:val="28"/>
          <w:szCs w:val="28"/>
        </w:rPr>
        <w:t>的</w:t>
      </w:r>
      <w:r w:rsidR="00360127">
        <w:rPr>
          <w:rFonts w:ascii="標楷體" w:eastAsia="標楷體" w:hAnsi="標楷體" w:hint="eastAsia"/>
          <w:sz w:val="28"/>
          <w:szCs w:val="28"/>
        </w:rPr>
        <w:t>最</w:t>
      </w:r>
      <w:r w:rsidR="005A4976">
        <w:rPr>
          <w:rFonts w:ascii="標楷體" w:eastAsia="標楷體" w:hAnsi="標楷體" w:hint="eastAsia"/>
          <w:sz w:val="28"/>
          <w:szCs w:val="28"/>
        </w:rPr>
        <w:t>高殿堂</w:t>
      </w:r>
      <w:r w:rsidR="00523C48">
        <w:rPr>
          <w:rFonts w:ascii="標楷體" w:eastAsia="標楷體" w:hAnsi="標楷體" w:hint="eastAsia"/>
          <w:sz w:val="28"/>
          <w:szCs w:val="28"/>
        </w:rPr>
        <w:t>，</w:t>
      </w:r>
      <w:r w:rsidR="00936AF1">
        <w:rPr>
          <w:rFonts w:ascii="標楷體" w:eastAsia="標楷體" w:hAnsi="標楷體" w:hint="eastAsia"/>
          <w:sz w:val="28"/>
          <w:szCs w:val="28"/>
        </w:rPr>
        <w:t>奧林匹克</w:t>
      </w:r>
    </w:p>
    <w:p w:rsidR="00F82C97" w:rsidRDefault="00936AF1" w:rsidP="00F04126">
      <w:pPr>
        <w:pStyle w:val="a7"/>
        <w:spacing w:line="480" w:lineRule="exact"/>
        <w:ind w:leftChars="0" w:left="992" w:firstLineChars="500" w:firstLine="14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更快、更高</w:t>
      </w:r>
      <w:r w:rsidR="00523C48">
        <w:rPr>
          <w:rFonts w:ascii="標楷體" w:eastAsia="標楷體" w:hAnsi="標楷體" w:hint="eastAsia"/>
          <w:sz w:val="28"/>
          <w:szCs w:val="28"/>
        </w:rPr>
        <w:t>、更強的運動表現，</w:t>
      </w:r>
      <w:r w:rsidR="00886B2C">
        <w:rPr>
          <w:rFonts w:ascii="標楷體" w:eastAsia="標楷體" w:hAnsi="標楷體" w:hint="eastAsia"/>
          <w:sz w:val="28"/>
          <w:szCs w:val="28"/>
        </w:rPr>
        <w:t>闡述</w:t>
      </w:r>
      <w:r w:rsidR="00F04126">
        <w:rPr>
          <w:rFonts w:ascii="標楷體" w:eastAsia="標楷體" w:hAnsi="標楷體" w:hint="eastAsia"/>
          <w:sz w:val="28"/>
          <w:szCs w:val="28"/>
        </w:rPr>
        <w:t>著</w:t>
      </w:r>
      <w:r w:rsidR="00523C48">
        <w:rPr>
          <w:rFonts w:ascii="標楷體" w:eastAsia="標楷體" w:hAnsi="標楷體" w:hint="eastAsia"/>
          <w:sz w:val="28"/>
          <w:szCs w:val="28"/>
        </w:rPr>
        <w:t>卓越、友誼</w:t>
      </w:r>
      <w:r w:rsidR="005A4976">
        <w:rPr>
          <w:rFonts w:ascii="標楷體" w:eastAsia="標楷體" w:hAnsi="標楷體" w:hint="eastAsia"/>
          <w:sz w:val="28"/>
          <w:szCs w:val="28"/>
        </w:rPr>
        <w:t>、</w:t>
      </w:r>
      <w:r w:rsidR="00523C48">
        <w:rPr>
          <w:rFonts w:ascii="標楷體" w:eastAsia="標楷體" w:hAnsi="標楷體" w:hint="eastAsia"/>
          <w:sz w:val="28"/>
          <w:szCs w:val="28"/>
        </w:rPr>
        <w:t>尊</w:t>
      </w:r>
    </w:p>
    <w:p w:rsidR="00F82C97" w:rsidRDefault="00523C48" w:rsidP="00F04126">
      <w:pPr>
        <w:pStyle w:val="a7"/>
        <w:spacing w:line="480" w:lineRule="exact"/>
        <w:ind w:leftChars="0" w:left="992" w:firstLineChars="500" w:firstLine="14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重</w:t>
      </w:r>
      <w:r w:rsidR="005A4976">
        <w:rPr>
          <w:rFonts w:ascii="標楷體" w:eastAsia="標楷體" w:hAnsi="標楷體" w:hint="eastAsia"/>
          <w:sz w:val="28"/>
          <w:szCs w:val="28"/>
        </w:rPr>
        <w:t>的運動價值</w:t>
      </w:r>
      <w:r>
        <w:rPr>
          <w:rFonts w:ascii="標楷體" w:eastAsia="標楷體" w:hAnsi="標楷體" w:hint="eastAsia"/>
          <w:sz w:val="28"/>
          <w:szCs w:val="28"/>
        </w:rPr>
        <w:t>，讓我們了解</w:t>
      </w:r>
      <w:r w:rsidR="00F04126">
        <w:rPr>
          <w:rFonts w:ascii="標楷體" w:eastAsia="標楷體" w:hAnsi="標楷體" w:hint="eastAsia"/>
          <w:sz w:val="28"/>
          <w:szCs w:val="28"/>
        </w:rPr>
        <w:t>奧林</w:t>
      </w:r>
      <w:r w:rsidR="005A4976">
        <w:rPr>
          <w:rFonts w:ascii="標楷體" w:eastAsia="標楷體" w:hAnsi="標楷體" w:hint="eastAsia"/>
          <w:sz w:val="28"/>
          <w:szCs w:val="28"/>
        </w:rPr>
        <w:t>匹克</w:t>
      </w:r>
      <w:r w:rsidR="00886B2C">
        <w:rPr>
          <w:rFonts w:ascii="標楷體" w:eastAsia="標楷體" w:hAnsi="標楷體" w:hint="eastAsia"/>
          <w:sz w:val="28"/>
          <w:szCs w:val="28"/>
        </w:rPr>
        <w:t>精神</w:t>
      </w:r>
      <w:r w:rsidR="005A4976">
        <w:rPr>
          <w:rFonts w:ascii="標楷體" w:eastAsia="標楷體" w:hAnsi="標楷體" w:hint="eastAsia"/>
          <w:sz w:val="28"/>
          <w:szCs w:val="28"/>
        </w:rPr>
        <w:t>賦予選手</w:t>
      </w:r>
      <w:r>
        <w:rPr>
          <w:rFonts w:ascii="標楷體" w:eastAsia="標楷體" w:hAnsi="標楷體" w:hint="eastAsia"/>
          <w:sz w:val="28"/>
          <w:szCs w:val="28"/>
        </w:rPr>
        <w:t>的良</w:t>
      </w:r>
    </w:p>
    <w:p w:rsidR="00F82C97" w:rsidRDefault="00523C48" w:rsidP="00F04126">
      <w:pPr>
        <w:pStyle w:val="a7"/>
        <w:spacing w:line="480" w:lineRule="exact"/>
        <w:ind w:leftChars="0" w:left="992" w:firstLineChars="500" w:firstLine="14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好</w:t>
      </w:r>
      <w:r w:rsidR="00BA24BC">
        <w:rPr>
          <w:rFonts w:ascii="標楷體" w:eastAsia="標楷體" w:hAnsi="標楷體" w:hint="eastAsia"/>
          <w:sz w:val="28"/>
          <w:szCs w:val="28"/>
        </w:rPr>
        <w:t>風範。</w:t>
      </w:r>
    </w:p>
    <w:p w:rsidR="00F82C97" w:rsidRDefault="00523C48" w:rsidP="00F04126">
      <w:pPr>
        <w:pStyle w:val="a7"/>
        <w:spacing w:line="480" w:lineRule="exact"/>
        <w:ind w:leftChars="0" w:left="992" w:firstLineChars="500" w:firstLine="14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</w:t>
      </w:r>
      <w:r w:rsidR="00FB2A1C">
        <w:rPr>
          <w:rFonts w:ascii="標楷體" w:eastAsia="標楷體" w:hAnsi="標楷體" w:hint="eastAsia"/>
          <w:sz w:val="28"/>
          <w:szCs w:val="28"/>
        </w:rPr>
        <w:t>會啟動</w:t>
      </w:r>
      <w:r>
        <w:rPr>
          <w:rFonts w:ascii="標楷體" w:eastAsia="標楷體" w:hAnsi="標楷體" w:hint="eastAsia"/>
          <w:sz w:val="28"/>
          <w:szCs w:val="28"/>
        </w:rPr>
        <w:t>奧林匹克</w:t>
      </w:r>
      <w:r w:rsidR="00FB2A1C">
        <w:rPr>
          <w:rFonts w:ascii="標楷體" w:eastAsia="標楷體" w:hAnsi="標楷體" w:hint="eastAsia"/>
          <w:sz w:val="28"/>
          <w:szCs w:val="28"/>
        </w:rPr>
        <w:t>宣講列車進入</w:t>
      </w:r>
      <w:r>
        <w:rPr>
          <w:rFonts w:ascii="標楷體" w:eastAsia="標楷體" w:hAnsi="標楷體" w:hint="eastAsia"/>
          <w:sz w:val="28"/>
          <w:szCs w:val="28"/>
        </w:rPr>
        <w:t>校園</w:t>
      </w:r>
      <w:r w:rsidR="00886B2C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讓</w:t>
      </w:r>
      <w:r w:rsidR="00936AF1">
        <w:rPr>
          <w:rFonts w:ascii="標楷體" w:eastAsia="標楷體" w:hAnsi="標楷體" w:hint="eastAsia"/>
          <w:sz w:val="28"/>
          <w:szCs w:val="28"/>
        </w:rPr>
        <w:t>學</w:t>
      </w:r>
      <w:r w:rsidR="007D0856">
        <w:rPr>
          <w:rFonts w:ascii="標楷體" w:eastAsia="標楷體" w:hAnsi="標楷體" w:hint="eastAsia"/>
          <w:sz w:val="28"/>
          <w:szCs w:val="28"/>
        </w:rPr>
        <w:t>校師生或</w:t>
      </w:r>
      <w:r w:rsidR="00BA24BC">
        <w:rPr>
          <w:rFonts w:ascii="標楷體" w:eastAsia="標楷體" w:hAnsi="標楷體" w:hint="eastAsia"/>
          <w:sz w:val="28"/>
          <w:szCs w:val="28"/>
        </w:rPr>
        <w:t>體</w:t>
      </w:r>
    </w:p>
    <w:p w:rsidR="009E71F3" w:rsidRDefault="007D0856" w:rsidP="009E71F3">
      <w:pPr>
        <w:pStyle w:val="a7"/>
        <w:spacing w:line="480" w:lineRule="exact"/>
        <w:ind w:leftChars="0" w:left="992" w:firstLineChars="500" w:firstLine="1400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育班學生</w:t>
      </w:r>
      <w:proofErr w:type="gramEnd"/>
      <w:r w:rsidR="00FB2A1C">
        <w:rPr>
          <w:rFonts w:ascii="標楷體" w:eastAsia="標楷體" w:hAnsi="標楷體" w:hint="eastAsia"/>
          <w:sz w:val="28"/>
          <w:szCs w:val="28"/>
        </w:rPr>
        <w:t>接觸與踏進奧林匹克精神殿堂，並</w:t>
      </w:r>
      <w:r w:rsidR="00523C48">
        <w:rPr>
          <w:rFonts w:ascii="標楷體" w:eastAsia="標楷體" w:hAnsi="標楷體" w:hint="eastAsia"/>
          <w:sz w:val="28"/>
          <w:szCs w:val="28"/>
        </w:rPr>
        <w:t>學習</w:t>
      </w:r>
      <w:r w:rsidR="003B299C">
        <w:rPr>
          <w:rFonts w:ascii="標楷體" w:eastAsia="標楷體" w:hAnsi="標楷體" w:hint="eastAsia"/>
          <w:sz w:val="28"/>
          <w:szCs w:val="28"/>
        </w:rPr>
        <w:t>如何</w:t>
      </w:r>
      <w:r>
        <w:rPr>
          <w:rFonts w:ascii="標楷體" w:eastAsia="標楷體" w:hAnsi="標楷體" w:hint="eastAsia"/>
          <w:sz w:val="28"/>
          <w:szCs w:val="28"/>
        </w:rPr>
        <w:t>從</w:t>
      </w:r>
    </w:p>
    <w:p w:rsidR="009E71F3" w:rsidRDefault="007D0856" w:rsidP="009E71F3">
      <w:pPr>
        <w:pStyle w:val="a7"/>
        <w:spacing w:line="480" w:lineRule="exact"/>
        <w:ind w:leftChars="0" w:left="992" w:firstLineChars="500" w:firstLine="14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生活中</w:t>
      </w:r>
      <w:r w:rsidR="00523C48">
        <w:rPr>
          <w:rFonts w:ascii="標楷體" w:eastAsia="標楷體" w:hAnsi="標楷體" w:hint="eastAsia"/>
          <w:sz w:val="28"/>
          <w:szCs w:val="28"/>
        </w:rPr>
        <w:t>實踐</w:t>
      </w:r>
      <w:r w:rsidR="00C47FC3" w:rsidRPr="004901F0">
        <w:rPr>
          <w:rFonts w:ascii="標楷體" w:eastAsia="標楷體" w:hAnsi="標楷體" w:hint="eastAsia"/>
          <w:sz w:val="28"/>
          <w:szCs w:val="28"/>
        </w:rPr>
        <w:t>奧林匹克</w:t>
      </w:r>
      <w:r w:rsidR="00FB2A1C">
        <w:rPr>
          <w:rFonts w:ascii="標楷體" w:eastAsia="標楷體" w:hAnsi="標楷體" w:hint="eastAsia"/>
          <w:sz w:val="28"/>
          <w:szCs w:val="28"/>
        </w:rPr>
        <w:t>理念</w:t>
      </w:r>
      <w:r w:rsidR="00F04126">
        <w:rPr>
          <w:rFonts w:ascii="標楷體" w:eastAsia="標楷體" w:hAnsi="標楷體" w:hint="eastAsia"/>
          <w:sz w:val="28"/>
          <w:szCs w:val="28"/>
        </w:rPr>
        <w:t>的真</w:t>
      </w:r>
      <w:r w:rsidR="00FB2A1C">
        <w:rPr>
          <w:rFonts w:ascii="標楷體" w:eastAsia="標楷體" w:hAnsi="標楷體" w:hint="eastAsia"/>
          <w:sz w:val="28"/>
          <w:szCs w:val="28"/>
        </w:rPr>
        <w:t>諦</w:t>
      </w:r>
      <w:r w:rsidR="00C47FC3" w:rsidRPr="004901F0">
        <w:rPr>
          <w:rFonts w:ascii="標楷體" w:eastAsia="標楷體" w:hAnsi="標楷體" w:hint="eastAsia"/>
          <w:sz w:val="28"/>
          <w:szCs w:val="28"/>
        </w:rPr>
        <w:t>，</w:t>
      </w:r>
      <w:r w:rsidR="009E71F3">
        <w:rPr>
          <w:rFonts w:ascii="標楷體" w:eastAsia="標楷體" w:hAnsi="標楷體" w:hint="eastAsia"/>
          <w:sz w:val="28"/>
          <w:szCs w:val="28"/>
        </w:rPr>
        <w:t>本計畫將</w:t>
      </w:r>
      <w:r w:rsidR="009E71F3" w:rsidRPr="009C5861">
        <w:rPr>
          <w:rFonts w:ascii="標楷體" w:eastAsia="標楷體" w:hAnsi="標楷體" w:hint="eastAsia"/>
          <w:sz w:val="28"/>
          <w:szCs w:val="28"/>
        </w:rPr>
        <w:t>邀請國內奧</w:t>
      </w:r>
    </w:p>
    <w:p w:rsidR="009E71F3" w:rsidRDefault="009E71F3" w:rsidP="009E71F3">
      <w:pPr>
        <w:pStyle w:val="a7"/>
        <w:spacing w:line="480" w:lineRule="exact"/>
        <w:ind w:leftChars="0" w:left="992" w:firstLineChars="500" w:firstLine="1400"/>
        <w:rPr>
          <w:rFonts w:ascii="標楷體" w:eastAsia="標楷體" w:hAnsi="標楷體"/>
          <w:sz w:val="28"/>
          <w:szCs w:val="28"/>
        </w:rPr>
      </w:pPr>
      <w:r w:rsidRPr="009C5861">
        <w:rPr>
          <w:rFonts w:ascii="標楷體" w:eastAsia="標楷體" w:hAnsi="標楷體" w:hint="eastAsia"/>
          <w:sz w:val="28"/>
          <w:szCs w:val="28"/>
        </w:rPr>
        <w:t>、亞運菁英運動選手到校園分享在運動場上的奮鬥歷程</w:t>
      </w:r>
    </w:p>
    <w:p w:rsidR="00066C35" w:rsidRDefault="009E71F3" w:rsidP="009E71F3">
      <w:pPr>
        <w:pStyle w:val="a7"/>
        <w:spacing w:line="480" w:lineRule="exact"/>
        <w:ind w:leftChars="0" w:left="992" w:firstLineChars="500" w:firstLine="1400"/>
        <w:rPr>
          <w:rFonts w:ascii="標楷體" w:eastAsia="標楷體" w:hAnsi="標楷體"/>
          <w:sz w:val="28"/>
          <w:szCs w:val="28"/>
        </w:rPr>
      </w:pPr>
      <w:r w:rsidRPr="009C5861">
        <w:rPr>
          <w:rFonts w:ascii="標楷體" w:eastAsia="標楷體" w:hAnsi="標楷體" w:hint="eastAsia"/>
          <w:sz w:val="28"/>
          <w:szCs w:val="28"/>
        </w:rPr>
        <w:t>，透過與選手近距離的</w:t>
      </w:r>
      <w:r>
        <w:rPr>
          <w:rFonts w:ascii="標楷體" w:eastAsia="標楷體" w:hAnsi="標楷體" w:hint="eastAsia"/>
          <w:sz w:val="28"/>
          <w:szCs w:val="28"/>
        </w:rPr>
        <w:t>接觸</w:t>
      </w:r>
      <w:r w:rsidRPr="009C5861">
        <w:rPr>
          <w:rFonts w:ascii="標楷體" w:eastAsia="標楷體" w:hAnsi="標楷體" w:hint="eastAsia"/>
          <w:sz w:val="28"/>
          <w:szCs w:val="28"/>
        </w:rPr>
        <w:t>，</w:t>
      </w:r>
      <w:r w:rsidR="00403F72">
        <w:rPr>
          <w:rFonts w:ascii="標楷體" w:eastAsia="標楷體" w:hAnsi="標楷體" w:hint="eastAsia"/>
          <w:sz w:val="28"/>
          <w:szCs w:val="28"/>
        </w:rPr>
        <w:t>激發與啟迪青少年</w:t>
      </w:r>
      <w:r w:rsidR="00066C35">
        <w:rPr>
          <w:rFonts w:ascii="標楷體" w:eastAsia="標楷體" w:hAnsi="標楷體" w:hint="eastAsia"/>
          <w:sz w:val="28"/>
          <w:szCs w:val="28"/>
        </w:rPr>
        <w:t>向上</w:t>
      </w:r>
      <w:proofErr w:type="gramStart"/>
      <w:r w:rsidR="00066C35">
        <w:rPr>
          <w:rFonts w:ascii="標楷體" w:eastAsia="標楷體" w:hAnsi="標楷體" w:hint="eastAsia"/>
          <w:sz w:val="28"/>
          <w:szCs w:val="28"/>
        </w:rPr>
        <w:t>奮</w:t>
      </w:r>
      <w:proofErr w:type="gramEnd"/>
    </w:p>
    <w:p w:rsidR="00066C35" w:rsidRDefault="00066C35" w:rsidP="009E71F3">
      <w:pPr>
        <w:pStyle w:val="a7"/>
        <w:spacing w:line="480" w:lineRule="exact"/>
        <w:ind w:leftChars="0" w:left="992" w:firstLineChars="500" w:firstLine="14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發</w:t>
      </w:r>
      <w:r w:rsidR="001F1C6B">
        <w:rPr>
          <w:rFonts w:ascii="標楷體" w:eastAsia="標楷體" w:hAnsi="標楷體" w:hint="eastAsia"/>
          <w:sz w:val="28"/>
          <w:szCs w:val="28"/>
        </w:rPr>
        <w:t>的</w:t>
      </w:r>
      <w:r>
        <w:rPr>
          <w:rFonts w:ascii="標楷體" w:eastAsia="標楷體" w:hAnsi="標楷體" w:hint="eastAsia"/>
          <w:sz w:val="28"/>
          <w:szCs w:val="28"/>
        </w:rPr>
        <w:t>積極態度。</w:t>
      </w:r>
    </w:p>
    <w:p w:rsidR="009F64BC" w:rsidRPr="00C20686" w:rsidRDefault="00F53F98" w:rsidP="006D4993">
      <w:pPr>
        <w:pStyle w:val="a7"/>
        <w:numPr>
          <w:ilvl w:val="0"/>
          <w:numId w:val="2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C20686">
        <w:rPr>
          <w:rFonts w:ascii="標楷體" w:eastAsia="標楷體" w:hAnsi="標楷體" w:hint="eastAsia"/>
          <w:sz w:val="28"/>
          <w:szCs w:val="28"/>
        </w:rPr>
        <w:t>主辦單位</w:t>
      </w:r>
      <w:r w:rsidR="0082650B">
        <w:rPr>
          <w:rFonts w:ascii="標楷體" w:eastAsia="標楷體" w:hAnsi="標楷體" w:hint="eastAsia"/>
          <w:sz w:val="28"/>
          <w:szCs w:val="28"/>
        </w:rPr>
        <w:t>：</w:t>
      </w:r>
      <w:r w:rsidR="00EB5CD2" w:rsidRPr="00C20686">
        <w:rPr>
          <w:rFonts w:ascii="標楷體" w:eastAsia="標楷體" w:hAnsi="標楷體" w:hint="eastAsia"/>
          <w:sz w:val="28"/>
          <w:szCs w:val="28"/>
        </w:rPr>
        <w:t>教育部體育署</w:t>
      </w:r>
    </w:p>
    <w:p w:rsidR="00EB5CD2" w:rsidRPr="00C20686" w:rsidRDefault="00EB5CD2" w:rsidP="006D4993">
      <w:pPr>
        <w:pStyle w:val="a7"/>
        <w:numPr>
          <w:ilvl w:val="0"/>
          <w:numId w:val="2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C20686">
        <w:rPr>
          <w:rFonts w:ascii="標楷體" w:eastAsia="標楷體" w:hAnsi="標楷體" w:hint="eastAsia"/>
          <w:sz w:val="28"/>
          <w:szCs w:val="28"/>
        </w:rPr>
        <w:t>承辦單位</w:t>
      </w:r>
      <w:r w:rsidR="0082650B">
        <w:rPr>
          <w:rFonts w:ascii="標楷體" w:eastAsia="標楷體" w:hAnsi="標楷體" w:hint="eastAsia"/>
          <w:sz w:val="28"/>
          <w:szCs w:val="28"/>
        </w:rPr>
        <w:t>：</w:t>
      </w:r>
      <w:r w:rsidRPr="00C20686">
        <w:rPr>
          <w:rFonts w:ascii="標楷體" w:eastAsia="標楷體" w:hAnsi="標楷體" w:hint="eastAsia"/>
          <w:sz w:val="28"/>
          <w:szCs w:val="28"/>
        </w:rPr>
        <w:t>中華奧林匹克委員會</w:t>
      </w:r>
    </w:p>
    <w:p w:rsidR="009F64BC" w:rsidRPr="00C20686" w:rsidRDefault="00F53F98" w:rsidP="006D4993">
      <w:pPr>
        <w:pStyle w:val="a7"/>
        <w:numPr>
          <w:ilvl w:val="0"/>
          <w:numId w:val="2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C20686">
        <w:rPr>
          <w:rFonts w:ascii="標楷體" w:eastAsia="標楷體" w:hAnsi="標楷體" w:hint="eastAsia"/>
          <w:sz w:val="28"/>
          <w:szCs w:val="28"/>
        </w:rPr>
        <w:t>協辦單位</w:t>
      </w:r>
      <w:r w:rsidR="0082650B">
        <w:rPr>
          <w:rFonts w:ascii="標楷體" w:eastAsia="標楷體" w:hAnsi="標楷體" w:hint="eastAsia"/>
          <w:sz w:val="28"/>
          <w:szCs w:val="28"/>
        </w:rPr>
        <w:t>：</w:t>
      </w:r>
      <w:r w:rsidRPr="00C20686">
        <w:rPr>
          <w:rFonts w:ascii="標楷體" w:eastAsia="標楷體" w:hAnsi="標楷體" w:hint="eastAsia"/>
          <w:sz w:val="28"/>
          <w:szCs w:val="28"/>
        </w:rPr>
        <w:t>全國各</w:t>
      </w:r>
      <w:r w:rsidR="004A6D28">
        <w:rPr>
          <w:rFonts w:ascii="標楷體" w:eastAsia="標楷體" w:hAnsi="標楷體" w:hint="eastAsia"/>
          <w:sz w:val="28"/>
          <w:szCs w:val="28"/>
        </w:rPr>
        <w:t>高</w:t>
      </w:r>
      <w:r w:rsidR="009E71F3">
        <w:rPr>
          <w:rFonts w:ascii="標楷體" w:eastAsia="標楷體" w:hAnsi="標楷體" w:hint="eastAsia"/>
          <w:sz w:val="28"/>
          <w:szCs w:val="28"/>
        </w:rPr>
        <w:t>/</w:t>
      </w:r>
      <w:r w:rsidR="00972AD8">
        <w:rPr>
          <w:rFonts w:ascii="標楷體" w:eastAsia="標楷體" w:hAnsi="標楷體" w:hint="eastAsia"/>
          <w:sz w:val="28"/>
          <w:szCs w:val="28"/>
        </w:rPr>
        <w:t>國</w:t>
      </w:r>
      <w:r w:rsidR="004A6D28">
        <w:rPr>
          <w:rFonts w:ascii="標楷體" w:eastAsia="標楷體" w:hAnsi="標楷體" w:hint="eastAsia"/>
          <w:sz w:val="28"/>
          <w:szCs w:val="28"/>
        </w:rPr>
        <w:t>中學校</w:t>
      </w:r>
    </w:p>
    <w:p w:rsidR="002B4A9B" w:rsidRPr="00C20686" w:rsidRDefault="00EB5CD2" w:rsidP="002B4A9B">
      <w:pPr>
        <w:pStyle w:val="a7"/>
        <w:numPr>
          <w:ilvl w:val="0"/>
          <w:numId w:val="2"/>
        </w:numPr>
        <w:spacing w:line="480" w:lineRule="exact"/>
        <w:ind w:leftChars="0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C20686">
        <w:rPr>
          <w:rFonts w:ascii="標楷體" w:eastAsia="標楷體" w:hAnsi="標楷體" w:hint="eastAsia"/>
          <w:sz w:val="28"/>
          <w:szCs w:val="28"/>
        </w:rPr>
        <w:t>計畫內容</w:t>
      </w:r>
      <w:r w:rsidR="0082650B">
        <w:rPr>
          <w:rFonts w:ascii="標楷體" w:eastAsia="標楷體" w:hAnsi="標楷體" w:hint="eastAsia"/>
          <w:sz w:val="28"/>
          <w:szCs w:val="28"/>
        </w:rPr>
        <w:t>：</w:t>
      </w:r>
    </w:p>
    <w:p w:rsidR="00F82C97" w:rsidRPr="00F82C97" w:rsidRDefault="00EB5CD2" w:rsidP="002B4A9B">
      <w:pPr>
        <w:pStyle w:val="a7"/>
        <w:numPr>
          <w:ilvl w:val="1"/>
          <w:numId w:val="2"/>
        </w:numPr>
        <w:spacing w:line="480" w:lineRule="exact"/>
        <w:ind w:leftChars="0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C20686">
        <w:rPr>
          <w:rFonts w:ascii="標楷體" w:eastAsia="標楷體" w:hAnsi="標楷體" w:hint="eastAsia"/>
          <w:sz w:val="28"/>
          <w:szCs w:val="28"/>
        </w:rPr>
        <w:t>講座日程</w:t>
      </w:r>
      <w:r w:rsidR="0082650B">
        <w:rPr>
          <w:rFonts w:ascii="標楷體" w:eastAsia="標楷體" w:hAnsi="標楷體" w:hint="eastAsia"/>
          <w:sz w:val="28"/>
          <w:szCs w:val="28"/>
        </w:rPr>
        <w:t>：</w:t>
      </w:r>
      <w:r w:rsidR="00541B5A">
        <w:rPr>
          <w:rFonts w:ascii="標楷體" w:eastAsia="標楷體" w:hAnsi="標楷體" w:hint="eastAsia"/>
          <w:sz w:val="28"/>
          <w:szCs w:val="28"/>
        </w:rPr>
        <w:t>邀請</w:t>
      </w:r>
      <w:r w:rsidRPr="00C20686">
        <w:rPr>
          <w:rFonts w:ascii="標楷體" w:eastAsia="標楷體" w:hAnsi="標楷體" w:hint="eastAsia"/>
          <w:sz w:val="28"/>
          <w:szCs w:val="28"/>
        </w:rPr>
        <w:t>全國</w:t>
      </w:r>
      <w:r w:rsidR="004A6D28">
        <w:rPr>
          <w:rFonts w:ascii="標楷體" w:eastAsia="標楷體" w:hAnsi="標楷體" w:hint="eastAsia"/>
          <w:sz w:val="28"/>
          <w:szCs w:val="28"/>
        </w:rPr>
        <w:t>高</w:t>
      </w:r>
      <w:r w:rsidR="009B25F1">
        <w:rPr>
          <w:rFonts w:ascii="標楷體" w:eastAsia="標楷體" w:hAnsi="標楷體" w:hint="eastAsia"/>
          <w:sz w:val="28"/>
          <w:szCs w:val="28"/>
        </w:rPr>
        <w:t>、國</w:t>
      </w:r>
      <w:r w:rsidR="004A6D28">
        <w:rPr>
          <w:rFonts w:ascii="標楷體" w:eastAsia="標楷體" w:hAnsi="標楷體" w:hint="eastAsia"/>
          <w:sz w:val="28"/>
          <w:szCs w:val="28"/>
        </w:rPr>
        <w:t>中學校</w:t>
      </w:r>
      <w:r w:rsidR="00F04126">
        <w:rPr>
          <w:rFonts w:ascii="標楷體" w:eastAsia="標楷體" w:hAnsi="標楷體" w:hint="eastAsia"/>
          <w:sz w:val="28"/>
          <w:szCs w:val="28"/>
        </w:rPr>
        <w:t>(含離島)</w:t>
      </w:r>
      <w:r w:rsidRPr="00C20686">
        <w:rPr>
          <w:rFonts w:ascii="標楷體" w:eastAsia="標楷體" w:hAnsi="標楷體" w:hint="eastAsia"/>
          <w:sz w:val="28"/>
          <w:szCs w:val="28"/>
        </w:rPr>
        <w:t>，</w:t>
      </w:r>
      <w:r w:rsidR="004A6D28">
        <w:rPr>
          <w:rFonts w:ascii="標楷體" w:eastAsia="標楷體" w:hAnsi="標楷體" w:hint="eastAsia"/>
          <w:sz w:val="28"/>
          <w:szCs w:val="28"/>
        </w:rPr>
        <w:t>師</w:t>
      </w:r>
      <w:r w:rsidR="00541B5A">
        <w:rPr>
          <w:rFonts w:ascii="標楷體" w:eastAsia="標楷體" w:hAnsi="標楷體" w:hint="eastAsia"/>
          <w:sz w:val="28"/>
          <w:szCs w:val="28"/>
        </w:rPr>
        <w:t>生或</w:t>
      </w:r>
      <w:r w:rsidR="00936AF1">
        <w:rPr>
          <w:rFonts w:ascii="標楷體" w:eastAsia="標楷體" w:hAnsi="標楷體" w:hint="eastAsia"/>
          <w:sz w:val="28"/>
          <w:szCs w:val="28"/>
        </w:rPr>
        <w:t>體育班學生參與</w:t>
      </w:r>
      <w:r w:rsidR="00936AF1" w:rsidRPr="00C20686">
        <w:rPr>
          <w:rFonts w:ascii="標楷體" w:eastAsia="標楷體" w:hAnsi="標楷體" w:hint="eastAsia"/>
          <w:sz w:val="28"/>
          <w:szCs w:val="28"/>
        </w:rPr>
        <w:t>，</w:t>
      </w:r>
    </w:p>
    <w:p w:rsidR="002B4A9B" w:rsidRPr="00972AD8" w:rsidRDefault="00936AF1" w:rsidP="00972AD8">
      <w:pPr>
        <w:pStyle w:val="a7"/>
        <w:spacing w:line="480" w:lineRule="exact"/>
        <w:ind w:leftChars="0" w:left="907" w:firstLineChars="500" w:firstLine="1400"/>
        <w:rPr>
          <w:rFonts w:ascii="標楷體" w:eastAsia="標楷體" w:hAnsi="標楷體"/>
          <w:sz w:val="28"/>
          <w:szCs w:val="28"/>
        </w:rPr>
      </w:pPr>
      <w:r w:rsidRPr="00C20686">
        <w:rPr>
          <w:rFonts w:ascii="標楷體" w:eastAsia="標楷體" w:hAnsi="標楷體" w:hint="eastAsia"/>
          <w:sz w:val="28"/>
          <w:szCs w:val="28"/>
        </w:rPr>
        <w:t>講座</w:t>
      </w:r>
      <w:r w:rsidR="002B4A9B" w:rsidRPr="00C20686">
        <w:rPr>
          <w:rFonts w:ascii="標楷體" w:eastAsia="標楷體" w:hAnsi="標楷體" w:hint="eastAsia"/>
          <w:sz w:val="28"/>
          <w:szCs w:val="28"/>
        </w:rPr>
        <w:t>時間每次</w:t>
      </w:r>
      <w:r>
        <w:rPr>
          <w:rFonts w:ascii="標楷體" w:eastAsia="標楷體" w:hAnsi="標楷體" w:hint="eastAsia"/>
          <w:sz w:val="28"/>
          <w:szCs w:val="28"/>
        </w:rPr>
        <w:t>1.5小時至</w:t>
      </w:r>
      <w:r w:rsidR="002B4A9B" w:rsidRPr="00C20686">
        <w:rPr>
          <w:rFonts w:ascii="標楷體" w:eastAsia="標楷體" w:hAnsi="標楷體" w:hint="eastAsia"/>
          <w:sz w:val="28"/>
          <w:szCs w:val="28"/>
        </w:rPr>
        <w:t>2小時</w:t>
      </w:r>
      <w:r>
        <w:rPr>
          <w:rFonts w:ascii="標楷體" w:eastAsia="標楷體" w:hAnsi="標楷體" w:hint="eastAsia"/>
          <w:sz w:val="28"/>
          <w:szCs w:val="28"/>
        </w:rPr>
        <w:t>為限，</w:t>
      </w:r>
      <w:r w:rsidR="00B53533">
        <w:rPr>
          <w:rFonts w:ascii="標楷體" w:eastAsia="標楷體" w:hAnsi="標楷體" w:hint="eastAsia"/>
          <w:sz w:val="28"/>
          <w:szCs w:val="28"/>
        </w:rPr>
        <w:t>今年</w:t>
      </w:r>
      <w:r w:rsidR="00972AD8">
        <w:rPr>
          <w:rFonts w:ascii="標楷體" w:eastAsia="標楷體" w:hAnsi="標楷體" w:hint="eastAsia"/>
          <w:sz w:val="28"/>
          <w:szCs w:val="28"/>
        </w:rPr>
        <w:t>預定</w:t>
      </w:r>
      <w:r w:rsidR="00F04126">
        <w:rPr>
          <w:rFonts w:ascii="標楷體" w:eastAsia="標楷體" w:hAnsi="標楷體" w:hint="eastAsia"/>
          <w:sz w:val="28"/>
          <w:szCs w:val="28"/>
        </w:rPr>
        <w:t>舉辦</w:t>
      </w:r>
      <w:r w:rsidR="001B102A">
        <w:rPr>
          <w:rFonts w:ascii="標楷體" w:eastAsia="標楷體" w:hAnsi="標楷體" w:hint="eastAsia"/>
          <w:sz w:val="28"/>
          <w:szCs w:val="28"/>
        </w:rPr>
        <w:t>2</w:t>
      </w:r>
      <w:r w:rsidR="001B102A">
        <w:rPr>
          <w:rFonts w:ascii="標楷體" w:eastAsia="標楷體" w:hAnsi="標楷體"/>
          <w:sz w:val="28"/>
          <w:szCs w:val="28"/>
        </w:rPr>
        <w:t>5</w:t>
      </w:r>
      <w:r w:rsidR="003A2FF3">
        <w:rPr>
          <w:rFonts w:ascii="標楷體" w:eastAsia="標楷體" w:hAnsi="標楷體" w:hint="eastAsia"/>
          <w:sz w:val="28"/>
          <w:szCs w:val="28"/>
        </w:rPr>
        <w:t>場</w:t>
      </w:r>
      <w:r w:rsidR="00B53533">
        <w:rPr>
          <w:rFonts w:ascii="標楷體" w:eastAsia="標楷體" w:hAnsi="標楷體" w:hint="eastAsia"/>
          <w:sz w:val="28"/>
          <w:szCs w:val="28"/>
        </w:rPr>
        <w:t>次</w:t>
      </w:r>
      <w:r w:rsidR="002B4A9B" w:rsidRPr="00972AD8">
        <w:rPr>
          <w:rFonts w:ascii="標楷體" w:eastAsia="標楷體" w:hAnsi="標楷體" w:hint="eastAsia"/>
          <w:sz w:val="28"/>
          <w:szCs w:val="28"/>
        </w:rPr>
        <w:t>。</w:t>
      </w:r>
    </w:p>
    <w:p w:rsidR="002B4A9B" w:rsidRPr="00C20686" w:rsidRDefault="00EB5CD2" w:rsidP="006D4993">
      <w:pPr>
        <w:pStyle w:val="a7"/>
        <w:numPr>
          <w:ilvl w:val="1"/>
          <w:numId w:val="2"/>
        </w:numPr>
        <w:spacing w:line="480" w:lineRule="exact"/>
        <w:ind w:leftChars="0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C20686">
        <w:rPr>
          <w:rFonts w:ascii="標楷體" w:eastAsia="標楷體" w:hAnsi="標楷體" w:hint="eastAsia"/>
          <w:sz w:val="28"/>
          <w:szCs w:val="28"/>
        </w:rPr>
        <w:t>講座</w:t>
      </w:r>
      <w:r w:rsidR="00670B5E" w:rsidRPr="00C20686">
        <w:rPr>
          <w:rFonts w:ascii="標楷體" w:eastAsia="標楷體" w:hAnsi="標楷體" w:hint="eastAsia"/>
          <w:sz w:val="28"/>
          <w:szCs w:val="28"/>
        </w:rPr>
        <w:t>名稱：</w:t>
      </w:r>
      <w:r w:rsidR="00066C35">
        <w:rPr>
          <w:rFonts w:ascii="標楷體" w:eastAsia="標楷體" w:hAnsi="標楷體" w:hint="eastAsia"/>
          <w:sz w:val="28"/>
          <w:szCs w:val="28"/>
        </w:rPr>
        <w:t>菁英選手生命故事</w:t>
      </w:r>
      <w:proofErr w:type="gramStart"/>
      <w:r w:rsidR="00066C35">
        <w:rPr>
          <w:rFonts w:ascii="標楷體" w:eastAsia="標楷體" w:hAnsi="標楷體" w:hint="eastAsia"/>
          <w:sz w:val="28"/>
          <w:szCs w:val="28"/>
        </w:rPr>
        <w:t>─</w:t>
      </w:r>
      <w:proofErr w:type="gramEnd"/>
      <w:r w:rsidR="00066C35">
        <w:rPr>
          <w:rFonts w:ascii="標楷體" w:eastAsia="標楷體" w:hAnsi="標楷體" w:hint="eastAsia"/>
          <w:sz w:val="28"/>
          <w:szCs w:val="28"/>
        </w:rPr>
        <w:t>2019</w:t>
      </w:r>
      <w:r w:rsidR="00670B5E" w:rsidRPr="00C20686">
        <w:rPr>
          <w:rFonts w:ascii="標楷體" w:eastAsia="標楷體" w:hAnsi="標楷體" w:hint="eastAsia"/>
          <w:sz w:val="28"/>
          <w:szCs w:val="28"/>
        </w:rPr>
        <w:t>奧林匹克精神</w:t>
      </w:r>
      <w:r w:rsidR="00972AD8">
        <w:rPr>
          <w:rFonts w:ascii="標楷體" w:eastAsia="標楷體" w:hAnsi="標楷體" w:hint="eastAsia"/>
          <w:sz w:val="28"/>
          <w:szCs w:val="28"/>
        </w:rPr>
        <w:t>巡迴講座</w:t>
      </w:r>
    </w:p>
    <w:p w:rsidR="00F82C97" w:rsidRPr="00F82C97" w:rsidRDefault="00EB5CD2" w:rsidP="005D4DFD">
      <w:pPr>
        <w:pStyle w:val="a7"/>
        <w:numPr>
          <w:ilvl w:val="1"/>
          <w:numId w:val="2"/>
        </w:numPr>
        <w:spacing w:line="480" w:lineRule="exact"/>
        <w:ind w:leftChars="0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C20686">
        <w:rPr>
          <w:rFonts w:ascii="標楷體" w:eastAsia="標楷體" w:hAnsi="標楷體" w:hint="eastAsia"/>
          <w:sz w:val="28"/>
          <w:szCs w:val="28"/>
        </w:rPr>
        <w:t>講座師資</w:t>
      </w:r>
      <w:r w:rsidR="0082650B">
        <w:rPr>
          <w:rFonts w:ascii="標楷體" w:eastAsia="標楷體" w:hAnsi="標楷體" w:hint="eastAsia"/>
          <w:sz w:val="28"/>
          <w:szCs w:val="28"/>
        </w:rPr>
        <w:t>：</w:t>
      </w:r>
      <w:r w:rsidR="009A73AF">
        <w:rPr>
          <w:rFonts w:ascii="標楷體" w:eastAsia="標楷體" w:hAnsi="標楷體" w:hint="eastAsia"/>
          <w:sz w:val="28"/>
          <w:szCs w:val="28"/>
        </w:rPr>
        <w:t>曾參與</w:t>
      </w:r>
      <w:r w:rsidRPr="00C20686">
        <w:rPr>
          <w:rFonts w:ascii="標楷體" w:eastAsia="標楷體" w:hAnsi="標楷體" w:hint="eastAsia"/>
          <w:sz w:val="28"/>
          <w:szCs w:val="28"/>
        </w:rPr>
        <w:t>奧、亞運</w:t>
      </w:r>
      <w:r w:rsidR="00936AF1">
        <w:rPr>
          <w:rFonts w:ascii="標楷體" w:eastAsia="標楷體" w:hAnsi="標楷體" w:hint="eastAsia"/>
          <w:sz w:val="28"/>
          <w:szCs w:val="28"/>
        </w:rPr>
        <w:t>、</w:t>
      </w:r>
      <w:proofErr w:type="gramStart"/>
      <w:r w:rsidR="00936AF1">
        <w:rPr>
          <w:rFonts w:ascii="標楷體" w:eastAsia="標楷體" w:hAnsi="標楷體" w:hint="eastAsia"/>
          <w:sz w:val="28"/>
          <w:szCs w:val="28"/>
        </w:rPr>
        <w:t>世</w:t>
      </w:r>
      <w:proofErr w:type="gramEnd"/>
      <w:r w:rsidR="00936AF1">
        <w:rPr>
          <w:rFonts w:ascii="標楷體" w:eastAsia="標楷體" w:hAnsi="標楷體" w:hint="eastAsia"/>
          <w:sz w:val="28"/>
          <w:szCs w:val="28"/>
        </w:rPr>
        <w:t>大運</w:t>
      </w:r>
      <w:r w:rsidR="009A73AF">
        <w:rPr>
          <w:rFonts w:ascii="標楷體" w:eastAsia="標楷體" w:hAnsi="標楷體" w:hint="eastAsia"/>
          <w:sz w:val="28"/>
          <w:szCs w:val="28"/>
        </w:rPr>
        <w:t>之現(退)役</w:t>
      </w:r>
      <w:r w:rsidR="002B4A9B" w:rsidRPr="00C20686">
        <w:rPr>
          <w:rFonts w:ascii="標楷體" w:eastAsia="標楷體" w:hAnsi="標楷體" w:hint="eastAsia"/>
          <w:sz w:val="28"/>
          <w:szCs w:val="28"/>
        </w:rPr>
        <w:t>菁英運動選</w:t>
      </w:r>
      <w:r w:rsidR="00936AF1" w:rsidRPr="00C20686">
        <w:rPr>
          <w:rFonts w:ascii="標楷體" w:eastAsia="標楷體" w:hAnsi="標楷體" w:hint="eastAsia"/>
          <w:sz w:val="28"/>
          <w:szCs w:val="28"/>
        </w:rPr>
        <w:t>手</w:t>
      </w:r>
      <w:r w:rsidR="00936AF1">
        <w:rPr>
          <w:rFonts w:ascii="標楷體" w:eastAsia="標楷體" w:hAnsi="標楷體" w:hint="eastAsia"/>
          <w:sz w:val="28"/>
          <w:szCs w:val="28"/>
        </w:rPr>
        <w:t>、教練</w:t>
      </w:r>
    </w:p>
    <w:p w:rsidR="00BA7D87" w:rsidRPr="00BA7D87" w:rsidRDefault="00936AF1" w:rsidP="00F82C97">
      <w:pPr>
        <w:pStyle w:val="a7"/>
        <w:spacing w:line="480" w:lineRule="exact"/>
        <w:ind w:leftChars="0" w:left="907" w:firstLineChars="500" w:firstLine="1400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C20686">
        <w:rPr>
          <w:rFonts w:ascii="標楷體" w:eastAsia="標楷體" w:hAnsi="標楷體" w:hint="eastAsia"/>
          <w:sz w:val="28"/>
          <w:szCs w:val="28"/>
        </w:rPr>
        <w:t>為主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972AD8" w:rsidRPr="00972AD8" w:rsidRDefault="00EB5CD2" w:rsidP="005D4DFD">
      <w:pPr>
        <w:pStyle w:val="a7"/>
        <w:numPr>
          <w:ilvl w:val="1"/>
          <w:numId w:val="2"/>
        </w:numPr>
        <w:spacing w:line="480" w:lineRule="exact"/>
        <w:ind w:leftChars="0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C20686">
        <w:rPr>
          <w:rFonts w:ascii="標楷體" w:eastAsia="標楷體" w:hAnsi="標楷體" w:hint="eastAsia"/>
          <w:sz w:val="28"/>
          <w:szCs w:val="28"/>
        </w:rPr>
        <w:t>講座型態</w:t>
      </w:r>
      <w:r w:rsidR="007415E4" w:rsidRPr="00C20686">
        <w:rPr>
          <w:rFonts w:ascii="標楷體" w:eastAsia="標楷體" w:hAnsi="標楷體" w:hint="eastAsia"/>
          <w:sz w:val="28"/>
          <w:szCs w:val="28"/>
        </w:rPr>
        <w:t>：</w:t>
      </w:r>
      <w:r w:rsidR="00874AFF" w:rsidRPr="00C20686">
        <w:rPr>
          <w:rFonts w:ascii="標楷體" w:eastAsia="標楷體" w:hAnsi="標楷體" w:hint="eastAsia"/>
          <w:sz w:val="28"/>
          <w:szCs w:val="28"/>
        </w:rPr>
        <w:t>由主持人陪同講師</w:t>
      </w:r>
      <w:r w:rsidR="00936AF1">
        <w:rPr>
          <w:rFonts w:ascii="標楷體" w:eastAsia="標楷體" w:hAnsi="標楷體" w:hint="eastAsia"/>
          <w:sz w:val="28"/>
          <w:szCs w:val="28"/>
        </w:rPr>
        <w:t>共同訪談</w:t>
      </w:r>
      <w:r w:rsidR="00874AFF" w:rsidRPr="00C20686">
        <w:rPr>
          <w:rFonts w:ascii="標楷體" w:eastAsia="標楷體" w:hAnsi="標楷體" w:hint="eastAsia"/>
          <w:sz w:val="28"/>
          <w:szCs w:val="28"/>
        </w:rPr>
        <w:t>分享，</w:t>
      </w:r>
      <w:r w:rsidR="004F3F36">
        <w:rPr>
          <w:rFonts w:ascii="標楷體" w:eastAsia="標楷體" w:hAnsi="標楷體" w:hint="eastAsia"/>
          <w:sz w:val="28"/>
          <w:szCs w:val="28"/>
        </w:rPr>
        <w:t>節目流程</w:t>
      </w:r>
      <w:r w:rsidR="004F3F36" w:rsidRPr="00C20686">
        <w:rPr>
          <w:rFonts w:ascii="標楷體" w:eastAsia="標楷體" w:hAnsi="標楷體" w:hint="eastAsia"/>
          <w:sz w:val="28"/>
          <w:szCs w:val="28"/>
        </w:rPr>
        <w:t>由</w:t>
      </w:r>
      <w:r w:rsidR="004F3F36">
        <w:rPr>
          <w:rFonts w:ascii="標楷體" w:eastAsia="標楷體" w:hAnsi="標楷體" w:hint="eastAsia"/>
          <w:sz w:val="28"/>
          <w:szCs w:val="28"/>
        </w:rPr>
        <w:t>主</w:t>
      </w:r>
      <w:r w:rsidR="00936AF1" w:rsidRPr="00C20686">
        <w:rPr>
          <w:rFonts w:ascii="標楷體" w:eastAsia="標楷體" w:hAnsi="標楷體" w:hint="eastAsia"/>
          <w:sz w:val="28"/>
          <w:szCs w:val="28"/>
        </w:rPr>
        <w:t>持人掌控</w:t>
      </w:r>
    </w:p>
    <w:p w:rsidR="00972AD8" w:rsidRDefault="00972AD8" w:rsidP="00AB55B9">
      <w:pPr>
        <w:pStyle w:val="a7"/>
        <w:spacing w:line="480" w:lineRule="exact"/>
        <w:ind w:leftChars="0" w:left="907" w:firstLineChars="500" w:firstLine="14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主導，</w:t>
      </w:r>
      <w:r w:rsidR="003F62B4" w:rsidRPr="00C20686">
        <w:rPr>
          <w:rFonts w:ascii="標楷體" w:eastAsia="標楷體" w:hAnsi="標楷體" w:hint="eastAsia"/>
          <w:sz w:val="28"/>
          <w:szCs w:val="28"/>
        </w:rPr>
        <w:t>透過講師</w:t>
      </w:r>
      <w:r w:rsidR="00874AFF" w:rsidRPr="00C20686">
        <w:rPr>
          <w:rFonts w:ascii="標楷體" w:eastAsia="標楷體" w:hAnsi="標楷體" w:hint="eastAsia"/>
          <w:sz w:val="28"/>
          <w:szCs w:val="28"/>
        </w:rPr>
        <w:t>自述、現場訪談、多媒體呈現、有獎徵答</w:t>
      </w:r>
    </w:p>
    <w:p w:rsidR="00972AD8" w:rsidRDefault="00874AFF" w:rsidP="00AB55B9">
      <w:pPr>
        <w:pStyle w:val="a7"/>
        <w:spacing w:line="480" w:lineRule="exact"/>
        <w:ind w:leftChars="0" w:left="907" w:firstLineChars="500" w:firstLine="1400"/>
        <w:rPr>
          <w:rFonts w:ascii="標楷體" w:eastAsia="標楷體" w:hAnsi="標楷體"/>
          <w:sz w:val="28"/>
          <w:szCs w:val="28"/>
        </w:rPr>
      </w:pPr>
      <w:r w:rsidRPr="00C20686">
        <w:rPr>
          <w:rFonts w:ascii="標楷體" w:eastAsia="標楷體" w:hAnsi="標楷體" w:hint="eastAsia"/>
          <w:sz w:val="28"/>
          <w:szCs w:val="28"/>
        </w:rPr>
        <w:t>等</w:t>
      </w:r>
      <w:r w:rsidR="00972AD8">
        <w:rPr>
          <w:rFonts w:ascii="標楷體" w:eastAsia="標楷體" w:hAnsi="標楷體" w:hint="eastAsia"/>
          <w:sz w:val="28"/>
          <w:szCs w:val="28"/>
        </w:rPr>
        <w:t>互動</w:t>
      </w:r>
      <w:r w:rsidRPr="00C20686">
        <w:rPr>
          <w:rFonts w:ascii="標楷體" w:eastAsia="標楷體" w:hAnsi="標楷體" w:hint="eastAsia"/>
          <w:sz w:val="28"/>
          <w:szCs w:val="28"/>
        </w:rPr>
        <w:t>方式</w:t>
      </w:r>
      <w:r w:rsidR="00FF6910" w:rsidRPr="00C20686">
        <w:rPr>
          <w:rFonts w:ascii="標楷體" w:eastAsia="標楷體" w:hAnsi="標楷體" w:hint="eastAsia"/>
          <w:sz w:val="28"/>
          <w:szCs w:val="28"/>
        </w:rPr>
        <w:t>進行</w:t>
      </w:r>
      <w:r w:rsidR="004F3F36">
        <w:rPr>
          <w:rFonts w:ascii="標楷體" w:eastAsia="標楷體" w:hAnsi="標楷體" w:hint="eastAsia"/>
          <w:sz w:val="28"/>
          <w:szCs w:val="28"/>
        </w:rPr>
        <w:t>，講座</w:t>
      </w:r>
      <w:r w:rsidRPr="00C20686">
        <w:rPr>
          <w:rFonts w:ascii="標楷體" w:eastAsia="標楷體" w:hAnsi="標楷體" w:hint="eastAsia"/>
          <w:sz w:val="28"/>
          <w:szCs w:val="28"/>
        </w:rPr>
        <w:t>輕鬆活潑</w:t>
      </w:r>
      <w:r w:rsidR="004F3F36">
        <w:rPr>
          <w:rFonts w:ascii="標楷體" w:eastAsia="標楷體" w:hAnsi="標楷體" w:hint="eastAsia"/>
          <w:sz w:val="28"/>
          <w:szCs w:val="28"/>
        </w:rPr>
        <w:t>讓</w:t>
      </w:r>
      <w:r w:rsidRPr="00C20686">
        <w:rPr>
          <w:rFonts w:ascii="標楷體" w:eastAsia="標楷體" w:hAnsi="標楷體" w:hint="eastAsia"/>
          <w:sz w:val="28"/>
          <w:szCs w:val="28"/>
        </w:rPr>
        <w:t>分享者的故事引起</w:t>
      </w:r>
      <w:r w:rsidR="00936AF1">
        <w:rPr>
          <w:rFonts w:ascii="標楷體" w:eastAsia="標楷體" w:hAnsi="標楷體" w:hint="eastAsia"/>
          <w:sz w:val="28"/>
          <w:szCs w:val="28"/>
        </w:rPr>
        <w:t>學生</w:t>
      </w:r>
    </w:p>
    <w:p w:rsidR="005D4DFD" w:rsidRPr="00C20686" w:rsidRDefault="00936AF1" w:rsidP="00AB55B9">
      <w:pPr>
        <w:pStyle w:val="a7"/>
        <w:spacing w:line="480" w:lineRule="exact"/>
        <w:ind w:leftChars="0" w:left="907" w:firstLineChars="500" w:firstLine="1400"/>
        <w:rPr>
          <w:rFonts w:ascii="標楷體" w:eastAsia="標楷體" w:hAnsi="標楷體"/>
          <w:sz w:val="28"/>
          <w:szCs w:val="28"/>
          <w:shd w:val="pct15" w:color="auto" w:fill="FFFFFF"/>
        </w:rPr>
      </w:pPr>
      <w:r>
        <w:rPr>
          <w:rFonts w:ascii="標楷體" w:eastAsia="標楷體" w:hAnsi="標楷體" w:hint="eastAsia"/>
          <w:sz w:val="28"/>
          <w:szCs w:val="28"/>
        </w:rPr>
        <w:t>的</w:t>
      </w:r>
      <w:r w:rsidR="00874AFF" w:rsidRPr="00C20686">
        <w:rPr>
          <w:rFonts w:ascii="標楷體" w:eastAsia="標楷體" w:hAnsi="標楷體" w:hint="eastAsia"/>
          <w:sz w:val="28"/>
          <w:szCs w:val="28"/>
        </w:rPr>
        <w:t>共鳴與關注</w:t>
      </w:r>
      <w:r w:rsidR="00D126BF" w:rsidRPr="00C20686">
        <w:rPr>
          <w:rFonts w:ascii="標楷體" w:eastAsia="標楷體" w:hAnsi="標楷體" w:hint="eastAsia"/>
          <w:sz w:val="28"/>
          <w:szCs w:val="28"/>
        </w:rPr>
        <w:t>。</w:t>
      </w:r>
    </w:p>
    <w:p w:rsidR="005D4DFD" w:rsidRPr="00C20686" w:rsidRDefault="00874AFF" w:rsidP="005D4DFD">
      <w:pPr>
        <w:pStyle w:val="a7"/>
        <w:numPr>
          <w:ilvl w:val="1"/>
          <w:numId w:val="2"/>
        </w:numPr>
        <w:spacing w:line="480" w:lineRule="exact"/>
        <w:ind w:leftChars="0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C20686">
        <w:rPr>
          <w:rFonts w:ascii="標楷體" w:eastAsia="標楷體" w:hAnsi="標楷體" w:hint="eastAsia"/>
          <w:sz w:val="28"/>
          <w:szCs w:val="28"/>
        </w:rPr>
        <w:t>講座</w:t>
      </w:r>
      <w:r w:rsidR="00670B5E" w:rsidRPr="00C20686">
        <w:rPr>
          <w:rFonts w:ascii="標楷體" w:eastAsia="標楷體" w:hAnsi="標楷體" w:hint="eastAsia"/>
          <w:sz w:val="28"/>
          <w:szCs w:val="28"/>
        </w:rPr>
        <w:t>架構</w:t>
      </w:r>
      <w:r w:rsidR="0082650B">
        <w:rPr>
          <w:rFonts w:ascii="標楷體" w:eastAsia="標楷體" w:hAnsi="標楷體" w:hint="eastAsia"/>
          <w:sz w:val="28"/>
          <w:szCs w:val="28"/>
        </w:rPr>
        <w:t>：</w:t>
      </w:r>
    </w:p>
    <w:p w:rsidR="00F82C97" w:rsidRDefault="00972AD8" w:rsidP="00874AFF">
      <w:pPr>
        <w:pStyle w:val="a7"/>
        <w:numPr>
          <w:ilvl w:val="2"/>
          <w:numId w:val="2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選手</w:t>
      </w:r>
      <w:r w:rsidR="00874AFF" w:rsidRPr="00C20686">
        <w:rPr>
          <w:rFonts w:ascii="標楷體" w:eastAsia="標楷體" w:hAnsi="標楷體" w:hint="eastAsia"/>
          <w:sz w:val="28"/>
          <w:szCs w:val="28"/>
        </w:rPr>
        <w:t>經典賽事回顧 (20-30分鐘)</w:t>
      </w:r>
      <w:r w:rsidR="00874AFF" w:rsidRPr="00C20686">
        <w:rPr>
          <w:rFonts w:ascii="標楷體" w:eastAsia="標楷體" w:hAnsi="標楷體"/>
          <w:sz w:val="28"/>
          <w:szCs w:val="28"/>
        </w:rPr>
        <w:br/>
      </w:r>
      <w:r w:rsidR="00874AFF" w:rsidRPr="00C20686">
        <w:rPr>
          <w:rFonts w:ascii="標楷體" w:eastAsia="標楷體" w:hAnsi="標楷體" w:hint="eastAsia"/>
          <w:sz w:val="28"/>
          <w:szCs w:val="28"/>
        </w:rPr>
        <w:t>講師</w:t>
      </w:r>
      <w:r w:rsidR="004F74C8">
        <w:rPr>
          <w:rFonts w:ascii="標楷體" w:eastAsia="標楷體" w:hAnsi="標楷體" w:hint="eastAsia"/>
          <w:sz w:val="28"/>
          <w:szCs w:val="28"/>
        </w:rPr>
        <w:t>闡述</w:t>
      </w:r>
      <w:r w:rsidR="00874AFF" w:rsidRPr="00C20686">
        <w:rPr>
          <w:rFonts w:ascii="標楷體" w:eastAsia="標楷體" w:hAnsi="標楷體" w:hint="eastAsia"/>
          <w:sz w:val="28"/>
          <w:szCs w:val="28"/>
        </w:rPr>
        <w:t>獲獎最高榮譽之賽事，以奧林匹克系列賽事優先，回顧</w:t>
      </w:r>
    </w:p>
    <w:p w:rsidR="002E14F2" w:rsidRDefault="00874AFF" w:rsidP="00F82C97">
      <w:pPr>
        <w:pStyle w:val="a7"/>
        <w:spacing w:line="480" w:lineRule="exact"/>
        <w:ind w:leftChars="0" w:left="1440"/>
        <w:rPr>
          <w:rFonts w:ascii="標楷體" w:eastAsia="標楷體" w:hAnsi="標楷體"/>
          <w:sz w:val="28"/>
          <w:szCs w:val="28"/>
        </w:rPr>
      </w:pPr>
      <w:r w:rsidRPr="00C20686">
        <w:rPr>
          <w:rFonts w:ascii="標楷體" w:eastAsia="標楷體" w:hAnsi="標楷體" w:hint="eastAsia"/>
          <w:sz w:val="28"/>
          <w:szCs w:val="28"/>
        </w:rPr>
        <w:t>賽事特色、相關背景及我代表團參賽情形。</w:t>
      </w:r>
    </w:p>
    <w:p w:rsidR="002E14F2" w:rsidRDefault="002E14F2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:rsidR="00874AFF" w:rsidRPr="00C20686" w:rsidRDefault="00874AFF" w:rsidP="00F82C97">
      <w:pPr>
        <w:pStyle w:val="a7"/>
        <w:spacing w:line="480" w:lineRule="exact"/>
        <w:ind w:leftChars="0" w:left="1440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</w:p>
    <w:p w:rsidR="00874AFF" w:rsidRPr="00C20686" w:rsidRDefault="00874AFF" w:rsidP="00874AFF">
      <w:pPr>
        <w:pStyle w:val="a7"/>
        <w:numPr>
          <w:ilvl w:val="2"/>
          <w:numId w:val="2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C20686">
        <w:rPr>
          <w:rFonts w:ascii="標楷體" w:eastAsia="標楷體" w:hAnsi="標楷體" w:hint="eastAsia"/>
          <w:sz w:val="28"/>
          <w:szCs w:val="28"/>
        </w:rPr>
        <w:t>選手自身奮鬥歷程 (</w:t>
      </w:r>
      <w:r w:rsidR="00F31CD8">
        <w:rPr>
          <w:rFonts w:ascii="標楷體" w:eastAsia="標楷體" w:hAnsi="標楷體" w:hint="eastAsia"/>
          <w:sz w:val="28"/>
          <w:szCs w:val="28"/>
        </w:rPr>
        <w:t>4</w:t>
      </w:r>
      <w:r w:rsidRPr="00C20686">
        <w:rPr>
          <w:rFonts w:ascii="標楷體" w:eastAsia="標楷體" w:hAnsi="標楷體" w:hint="eastAsia"/>
          <w:sz w:val="28"/>
          <w:szCs w:val="28"/>
        </w:rPr>
        <w:t>0-</w:t>
      </w:r>
      <w:r w:rsidR="00F31CD8">
        <w:rPr>
          <w:rFonts w:ascii="標楷體" w:eastAsia="標楷體" w:hAnsi="標楷體" w:hint="eastAsia"/>
          <w:sz w:val="28"/>
          <w:szCs w:val="28"/>
        </w:rPr>
        <w:t>5</w:t>
      </w:r>
      <w:r w:rsidRPr="00C20686">
        <w:rPr>
          <w:rFonts w:ascii="標楷體" w:eastAsia="標楷體" w:hAnsi="標楷體" w:hint="eastAsia"/>
          <w:sz w:val="28"/>
          <w:szCs w:val="28"/>
        </w:rPr>
        <w:t>0分鐘)</w:t>
      </w:r>
    </w:p>
    <w:p w:rsidR="00F82C97" w:rsidRDefault="00874AFF" w:rsidP="00874AFF">
      <w:pPr>
        <w:spacing w:line="480" w:lineRule="exact"/>
        <w:ind w:left="1440"/>
        <w:rPr>
          <w:rFonts w:ascii="標楷體" w:eastAsia="標楷體" w:hAnsi="標楷體"/>
          <w:sz w:val="28"/>
          <w:szCs w:val="28"/>
        </w:rPr>
      </w:pPr>
      <w:r w:rsidRPr="00C20686">
        <w:rPr>
          <w:rFonts w:ascii="標楷體" w:eastAsia="標楷體" w:hAnsi="標楷體" w:hint="eastAsia"/>
          <w:sz w:val="28"/>
          <w:szCs w:val="28"/>
        </w:rPr>
        <w:t>透過講師分享如何入行、</w:t>
      </w:r>
      <w:r w:rsidR="00C47FC3">
        <w:rPr>
          <w:rFonts w:ascii="標楷體" w:eastAsia="標楷體" w:hAnsi="標楷體" w:hint="eastAsia"/>
          <w:sz w:val="28"/>
          <w:szCs w:val="28"/>
        </w:rPr>
        <w:t>啟</w:t>
      </w:r>
      <w:r w:rsidRPr="00C20686">
        <w:rPr>
          <w:rFonts w:ascii="標楷體" w:eastAsia="標楷體" w:hAnsi="標楷體" w:hint="eastAsia"/>
          <w:sz w:val="28"/>
          <w:szCs w:val="28"/>
        </w:rPr>
        <w:t>蒙、成長、高峰、挫折、挑戰等等故</w:t>
      </w:r>
    </w:p>
    <w:p w:rsidR="00874AFF" w:rsidRPr="00C20686" w:rsidRDefault="00874AFF" w:rsidP="00874AFF">
      <w:pPr>
        <w:spacing w:line="480" w:lineRule="exact"/>
        <w:ind w:left="1440"/>
        <w:rPr>
          <w:rFonts w:ascii="標楷體" w:eastAsia="標楷體" w:hAnsi="標楷體"/>
          <w:sz w:val="28"/>
          <w:szCs w:val="28"/>
        </w:rPr>
      </w:pPr>
      <w:r w:rsidRPr="00C20686">
        <w:rPr>
          <w:rFonts w:ascii="標楷體" w:eastAsia="標楷體" w:hAnsi="標楷體" w:hint="eastAsia"/>
          <w:sz w:val="28"/>
          <w:szCs w:val="28"/>
        </w:rPr>
        <w:t>事，積極連結奧林匹克精神對其影響所在。</w:t>
      </w:r>
      <w:r w:rsidRPr="00C20686">
        <w:rPr>
          <w:rFonts w:ascii="標楷體" w:eastAsia="標楷體" w:hAnsi="標楷體"/>
          <w:sz w:val="28"/>
          <w:szCs w:val="28"/>
        </w:rPr>
        <w:t xml:space="preserve"> </w:t>
      </w:r>
    </w:p>
    <w:p w:rsidR="00F82C97" w:rsidRDefault="00874AFF" w:rsidP="000D4886">
      <w:pPr>
        <w:pStyle w:val="a7"/>
        <w:numPr>
          <w:ilvl w:val="2"/>
          <w:numId w:val="2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936AF1">
        <w:rPr>
          <w:rFonts w:ascii="標楷體" w:eastAsia="標楷體" w:hAnsi="標楷體" w:hint="eastAsia"/>
          <w:sz w:val="28"/>
          <w:szCs w:val="28"/>
        </w:rPr>
        <w:t>選手生涯規劃與未來期許 (30-40分鐘)</w:t>
      </w:r>
      <w:r w:rsidRPr="00936AF1">
        <w:rPr>
          <w:rFonts w:ascii="標楷體" w:eastAsia="標楷體" w:hAnsi="標楷體"/>
          <w:sz w:val="28"/>
          <w:szCs w:val="28"/>
        </w:rPr>
        <w:br/>
      </w:r>
      <w:r w:rsidRPr="00936AF1">
        <w:rPr>
          <w:rFonts w:ascii="標楷體" w:eastAsia="標楷體" w:hAnsi="標楷體" w:hint="eastAsia"/>
          <w:sz w:val="28"/>
          <w:szCs w:val="28"/>
        </w:rPr>
        <w:t>從講師現職做切入，探討選手角度的生涯規劃與社會期待、責任等</w:t>
      </w:r>
    </w:p>
    <w:p w:rsidR="00F31CD8" w:rsidRDefault="00874AFF" w:rsidP="00F82C97">
      <w:pPr>
        <w:pStyle w:val="a7"/>
        <w:spacing w:line="480" w:lineRule="exact"/>
        <w:ind w:leftChars="0" w:left="1440"/>
        <w:rPr>
          <w:rFonts w:ascii="標楷體" w:eastAsia="標楷體" w:hAnsi="標楷體"/>
          <w:sz w:val="28"/>
          <w:szCs w:val="28"/>
        </w:rPr>
      </w:pPr>
      <w:r w:rsidRPr="00936AF1">
        <w:rPr>
          <w:rFonts w:ascii="標楷體" w:eastAsia="標楷體" w:hAnsi="標楷體" w:hint="eastAsia"/>
          <w:sz w:val="28"/>
          <w:szCs w:val="28"/>
        </w:rPr>
        <w:t>的相關議題</w:t>
      </w:r>
      <w:r w:rsidR="00A82A7C" w:rsidRPr="00936AF1">
        <w:rPr>
          <w:rFonts w:ascii="標楷體" w:eastAsia="標楷體" w:hAnsi="標楷體" w:hint="eastAsia"/>
          <w:sz w:val="28"/>
          <w:szCs w:val="28"/>
        </w:rPr>
        <w:t>，鼓勵學生思考自身未來規劃</w:t>
      </w:r>
      <w:r w:rsidRPr="00936AF1">
        <w:rPr>
          <w:rFonts w:ascii="標楷體" w:eastAsia="標楷體" w:hAnsi="標楷體" w:hint="eastAsia"/>
          <w:sz w:val="28"/>
          <w:szCs w:val="28"/>
        </w:rPr>
        <w:t>。</w:t>
      </w:r>
    </w:p>
    <w:p w:rsidR="00936AF1" w:rsidRPr="00936AF1" w:rsidRDefault="00936AF1" w:rsidP="000D4886">
      <w:pPr>
        <w:pStyle w:val="a7"/>
        <w:numPr>
          <w:ilvl w:val="2"/>
          <w:numId w:val="2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學生與選手簽名、拍照互動(10-15分鐘)</w:t>
      </w:r>
    </w:p>
    <w:p w:rsidR="00874AFF" w:rsidRPr="00AC382C" w:rsidRDefault="00874AFF" w:rsidP="005D4DFD">
      <w:pPr>
        <w:pStyle w:val="a7"/>
        <w:numPr>
          <w:ilvl w:val="1"/>
          <w:numId w:val="2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AC382C">
        <w:rPr>
          <w:rFonts w:ascii="標楷體" w:eastAsia="標楷體" w:hAnsi="標楷體" w:hint="eastAsia"/>
          <w:sz w:val="28"/>
          <w:szCs w:val="28"/>
        </w:rPr>
        <w:t>其他</w:t>
      </w:r>
      <w:r w:rsidR="0082650B" w:rsidRPr="00AC382C">
        <w:rPr>
          <w:rFonts w:ascii="標楷體" w:eastAsia="標楷體" w:hAnsi="標楷體" w:hint="eastAsia"/>
          <w:sz w:val="28"/>
          <w:szCs w:val="28"/>
        </w:rPr>
        <w:t>：</w:t>
      </w:r>
    </w:p>
    <w:p w:rsidR="004F3F36" w:rsidRDefault="0019138F" w:rsidP="00975058">
      <w:pPr>
        <w:pStyle w:val="a7"/>
        <w:numPr>
          <w:ilvl w:val="2"/>
          <w:numId w:val="2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19138F">
        <w:rPr>
          <w:rFonts w:ascii="標楷體" w:eastAsia="標楷體" w:hAnsi="標楷體" w:hint="eastAsia"/>
          <w:sz w:val="28"/>
          <w:szCs w:val="28"/>
        </w:rPr>
        <w:t>前往宣講</w:t>
      </w:r>
      <w:r w:rsidR="00FB2A1C">
        <w:rPr>
          <w:rFonts w:ascii="標楷體" w:eastAsia="標楷體" w:hAnsi="標楷體" w:hint="eastAsia"/>
          <w:sz w:val="28"/>
          <w:szCs w:val="28"/>
        </w:rPr>
        <w:t>之</w:t>
      </w:r>
      <w:r w:rsidR="00FB2A1C" w:rsidRPr="0019138F">
        <w:rPr>
          <w:rFonts w:ascii="標楷體" w:eastAsia="標楷體" w:hAnsi="標楷體" w:hint="eastAsia"/>
          <w:sz w:val="28"/>
          <w:szCs w:val="28"/>
        </w:rPr>
        <w:t>學校</w:t>
      </w:r>
      <w:r w:rsidRPr="0019138F">
        <w:rPr>
          <w:rFonts w:ascii="標楷體" w:eastAsia="標楷體" w:hAnsi="標楷體" w:hint="eastAsia"/>
          <w:sz w:val="28"/>
          <w:szCs w:val="28"/>
        </w:rPr>
        <w:t>請免費提供場地</w:t>
      </w:r>
      <w:r w:rsidR="007D0856">
        <w:rPr>
          <w:rFonts w:ascii="標楷體" w:eastAsia="標楷體" w:hAnsi="標楷體" w:hint="eastAsia"/>
          <w:sz w:val="28"/>
          <w:szCs w:val="28"/>
        </w:rPr>
        <w:t>及準備</w:t>
      </w:r>
      <w:r w:rsidRPr="0019138F">
        <w:rPr>
          <w:rFonts w:ascii="標楷體" w:eastAsia="標楷體" w:hAnsi="標楷體" w:hint="eastAsia"/>
          <w:sz w:val="28"/>
          <w:szCs w:val="28"/>
        </w:rPr>
        <w:t>音響投</w:t>
      </w:r>
      <w:r w:rsidR="001F1C6B">
        <w:rPr>
          <w:rFonts w:ascii="標楷體" w:eastAsia="標楷體" w:hAnsi="標楷體" w:hint="eastAsia"/>
          <w:sz w:val="28"/>
          <w:szCs w:val="28"/>
        </w:rPr>
        <w:t>(放)</w:t>
      </w:r>
      <w:r w:rsidRPr="0019138F">
        <w:rPr>
          <w:rFonts w:ascii="標楷體" w:eastAsia="標楷體" w:hAnsi="標楷體" w:hint="eastAsia"/>
          <w:sz w:val="28"/>
          <w:szCs w:val="28"/>
        </w:rPr>
        <w:t>影設備</w:t>
      </w:r>
      <w:r w:rsidR="004A6D28" w:rsidRPr="0019138F">
        <w:rPr>
          <w:rFonts w:ascii="標楷體" w:eastAsia="標楷體" w:hAnsi="標楷體" w:hint="eastAsia"/>
          <w:sz w:val="28"/>
          <w:szCs w:val="28"/>
        </w:rPr>
        <w:t>。</w:t>
      </w:r>
    </w:p>
    <w:p w:rsidR="00D416AC" w:rsidRPr="002E14F2" w:rsidRDefault="002E14F2" w:rsidP="002E14F2">
      <w:pPr>
        <w:pStyle w:val="a7"/>
        <w:numPr>
          <w:ilvl w:val="2"/>
          <w:numId w:val="2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講座</w:t>
      </w:r>
      <w:r w:rsidR="005A664F" w:rsidRPr="00936AF1">
        <w:rPr>
          <w:rFonts w:ascii="標楷體" w:eastAsia="標楷體" w:hAnsi="標楷體" w:hint="eastAsia"/>
          <w:sz w:val="28"/>
          <w:szCs w:val="28"/>
        </w:rPr>
        <w:t>講師及主持人</w:t>
      </w:r>
      <w:r w:rsidR="00066C35">
        <w:rPr>
          <w:rFonts w:ascii="標楷體" w:eastAsia="標楷體" w:hAnsi="標楷體" w:hint="eastAsia"/>
          <w:sz w:val="28"/>
          <w:szCs w:val="28"/>
        </w:rPr>
        <w:t>等</w:t>
      </w:r>
      <w:r w:rsidR="007F4124" w:rsidRPr="00936AF1">
        <w:rPr>
          <w:rFonts w:ascii="標楷體" w:eastAsia="標楷體" w:hAnsi="標楷體" w:hint="eastAsia"/>
          <w:sz w:val="28"/>
          <w:szCs w:val="28"/>
        </w:rPr>
        <w:t>相關</w:t>
      </w:r>
      <w:r w:rsidR="005A664F" w:rsidRPr="00936AF1">
        <w:rPr>
          <w:rFonts w:ascii="標楷體" w:eastAsia="標楷體" w:hAnsi="標楷體" w:hint="eastAsia"/>
          <w:sz w:val="28"/>
          <w:szCs w:val="28"/>
        </w:rPr>
        <w:t>費用由本會支應。</w:t>
      </w:r>
    </w:p>
    <w:p w:rsidR="00D416AC" w:rsidRDefault="00D416AC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:rsidR="00936AF1" w:rsidRPr="00972AD8" w:rsidRDefault="001F1C6B" w:rsidP="00972AD8">
      <w:pPr>
        <w:widowControl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菁英選手生命故事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─</w:t>
      </w:r>
      <w:proofErr w:type="gramEnd"/>
      <w:r w:rsidR="00936AF1" w:rsidRPr="00972AD8">
        <w:rPr>
          <w:rFonts w:ascii="標楷體" w:eastAsia="標楷體" w:hAnsi="標楷體" w:hint="eastAsia"/>
          <w:sz w:val="32"/>
          <w:szCs w:val="32"/>
        </w:rPr>
        <w:t>201</w:t>
      </w:r>
      <w:r w:rsidR="00A64EB8">
        <w:rPr>
          <w:rFonts w:ascii="標楷體" w:eastAsia="標楷體" w:hAnsi="標楷體" w:hint="eastAsia"/>
          <w:sz w:val="32"/>
          <w:szCs w:val="32"/>
        </w:rPr>
        <w:t>9</w:t>
      </w:r>
      <w:r w:rsidR="00936AF1" w:rsidRPr="00972AD8">
        <w:rPr>
          <w:rFonts w:ascii="標楷體" w:eastAsia="標楷體" w:hAnsi="標楷體" w:hint="eastAsia"/>
          <w:sz w:val="32"/>
          <w:szCs w:val="32"/>
        </w:rPr>
        <w:t>奧林匹克精神巡迴講座登記表</w:t>
      </w:r>
    </w:p>
    <w:tbl>
      <w:tblPr>
        <w:tblStyle w:val="a8"/>
        <w:tblW w:w="10632" w:type="dxa"/>
        <w:tblInd w:w="-289" w:type="dxa"/>
        <w:tblLook w:val="04A0"/>
      </w:tblPr>
      <w:tblGrid>
        <w:gridCol w:w="2978"/>
        <w:gridCol w:w="2674"/>
        <w:gridCol w:w="988"/>
        <w:gridCol w:w="306"/>
        <w:gridCol w:w="3686"/>
      </w:tblGrid>
      <w:tr w:rsidR="00936AF1" w:rsidRPr="00936AF1" w:rsidTr="00441652">
        <w:trPr>
          <w:trHeight w:val="54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F1" w:rsidRPr="00936AF1" w:rsidRDefault="00936AF1" w:rsidP="00936AF1">
            <w:pPr>
              <w:jc w:val="distribute"/>
              <w:rPr>
                <w:rFonts w:ascii="標楷體" w:eastAsia="標楷體" w:hAnsi="標楷體"/>
                <w:sz w:val="30"/>
                <w:szCs w:val="30"/>
              </w:rPr>
            </w:pPr>
            <w:r w:rsidRPr="00936AF1">
              <w:rPr>
                <w:rFonts w:ascii="標楷體" w:eastAsia="標楷體" w:hAnsi="標楷體" w:hint="eastAsia"/>
                <w:sz w:val="30"/>
                <w:szCs w:val="30"/>
              </w:rPr>
              <w:t>申請學校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F1" w:rsidRPr="00936AF1" w:rsidRDefault="00936AF1" w:rsidP="00936AF1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936AF1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</w:t>
            </w:r>
            <w:r w:rsidRPr="00936AF1">
              <w:rPr>
                <w:rFonts w:ascii="標楷體" w:eastAsia="標楷體" w:hAnsi="標楷體" w:hint="eastAsia"/>
                <w:sz w:val="32"/>
                <w:szCs w:val="32"/>
              </w:rPr>
              <w:t xml:space="preserve"> 縣(市) </w:t>
            </w:r>
            <w:r w:rsidRPr="00936AF1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         </w:t>
            </w:r>
            <w:r w:rsidRPr="00936AF1">
              <w:rPr>
                <w:rFonts w:ascii="標楷體" w:eastAsia="標楷體" w:hAnsi="標楷體" w:hint="eastAsia"/>
                <w:sz w:val="32"/>
                <w:szCs w:val="32"/>
              </w:rPr>
              <w:t xml:space="preserve"> 學校</w:t>
            </w:r>
          </w:p>
        </w:tc>
      </w:tr>
      <w:tr w:rsidR="00936AF1" w:rsidRPr="00936AF1" w:rsidTr="00441652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F1" w:rsidRPr="00936AF1" w:rsidRDefault="00936AF1" w:rsidP="00936AF1">
            <w:pPr>
              <w:jc w:val="distribute"/>
              <w:rPr>
                <w:rFonts w:ascii="標楷體" w:eastAsia="標楷體" w:hAnsi="標楷體"/>
                <w:sz w:val="30"/>
                <w:szCs w:val="30"/>
              </w:rPr>
            </w:pPr>
            <w:r w:rsidRPr="00936AF1">
              <w:rPr>
                <w:rFonts w:ascii="標楷體" w:eastAsia="標楷體" w:hAnsi="標楷體" w:hint="eastAsia"/>
                <w:sz w:val="30"/>
                <w:szCs w:val="30"/>
              </w:rPr>
              <w:t>聯絡人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F1" w:rsidRPr="00936AF1" w:rsidRDefault="00936AF1" w:rsidP="00936AF1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36AF1" w:rsidRPr="00936AF1" w:rsidTr="00441652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F1" w:rsidRPr="00936AF1" w:rsidRDefault="00936AF1" w:rsidP="00936AF1">
            <w:pPr>
              <w:jc w:val="distribute"/>
              <w:rPr>
                <w:rFonts w:ascii="標楷體" w:eastAsia="標楷體" w:hAnsi="標楷體"/>
                <w:sz w:val="30"/>
                <w:szCs w:val="30"/>
              </w:rPr>
            </w:pPr>
            <w:r w:rsidRPr="00936AF1">
              <w:rPr>
                <w:rFonts w:ascii="標楷體" w:eastAsia="標楷體" w:hAnsi="標楷體" w:hint="eastAsia"/>
                <w:sz w:val="30"/>
                <w:szCs w:val="30"/>
              </w:rPr>
              <w:t>聯絡人職稱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F1" w:rsidRPr="00936AF1" w:rsidRDefault="00936AF1" w:rsidP="00936AF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F1" w:rsidRPr="00936AF1" w:rsidRDefault="00936AF1" w:rsidP="00936AF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36AF1"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F1" w:rsidRPr="00936AF1" w:rsidRDefault="00936AF1" w:rsidP="00936AF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36AF1" w:rsidRPr="00936AF1" w:rsidTr="00A64EB8">
        <w:trPr>
          <w:trHeight w:val="63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6AF1" w:rsidRPr="00936AF1" w:rsidRDefault="00936AF1" w:rsidP="00936AF1">
            <w:pPr>
              <w:snapToGrid w:val="0"/>
              <w:jc w:val="distribute"/>
              <w:rPr>
                <w:rFonts w:ascii="標楷體" w:eastAsia="標楷體" w:hAnsi="標楷體"/>
                <w:sz w:val="30"/>
                <w:szCs w:val="30"/>
              </w:rPr>
            </w:pPr>
            <w:r w:rsidRPr="00936AF1">
              <w:rPr>
                <w:rFonts w:ascii="標楷體" w:eastAsia="標楷體" w:hAnsi="標楷體" w:hint="eastAsia"/>
                <w:sz w:val="30"/>
                <w:szCs w:val="30"/>
              </w:rPr>
              <w:t>聯絡電話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AF1" w:rsidRPr="00936AF1" w:rsidRDefault="00936AF1" w:rsidP="00936AF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6AF1" w:rsidRPr="00936AF1" w:rsidRDefault="00936AF1" w:rsidP="00936AF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6AF1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F1" w:rsidRPr="00936AF1" w:rsidRDefault="00936AF1" w:rsidP="00936AF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36AF1" w:rsidRPr="00936AF1" w:rsidTr="00441652">
        <w:trPr>
          <w:trHeight w:val="145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AF1" w:rsidRPr="00936AF1" w:rsidRDefault="00936AF1" w:rsidP="00936AF1">
            <w:pPr>
              <w:snapToGrid w:val="0"/>
              <w:jc w:val="distribute"/>
              <w:rPr>
                <w:rFonts w:ascii="標楷體" w:eastAsia="標楷體" w:hAnsi="標楷體"/>
                <w:sz w:val="30"/>
                <w:szCs w:val="30"/>
              </w:rPr>
            </w:pPr>
            <w:r w:rsidRPr="00936AF1">
              <w:rPr>
                <w:rFonts w:ascii="標楷體" w:eastAsia="標楷體" w:hAnsi="標楷體" w:hint="eastAsia"/>
                <w:sz w:val="30"/>
                <w:szCs w:val="30"/>
              </w:rPr>
              <w:t>申請建議講座日期</w:t>
            </w:r>
          </w:p>
          <w:p w:rsidR="00936AF1" w:rsidRPr="00936AF1" w:rsidRDefault="00936AF1" w:rsidP="00936AF1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936AF1">
              <w:rPr>
                <w:rFonts w:ascii="標楷體" w:eastAsia="標楷體" w:hAnsi="標楷體" w:hint="eastAsia"/>
                <w:szCs w:val="24"/>
              </w:rPr>
              <w:t>※可填寫上、下半年建議日期</w:t>
            </w:r>
            <w:r w:rsidR="001F1C6B">
              <w:rPr>
                <w:rFonts w:ascii="標楷體" w:eastAsia="標楷體" w:hAnsi="標楷體" w:hint="eastAsia"/>
                <w:szCs w:val="24"/>
              </w:rPr>
              <w:t>(</w:t>
            </w:r>
            <w:r w:rsidR="001104B0">
              <w:rPr>
                <w:rFonts w:ascii="標楷體" w:eastAsia="標楷體" w:hAnsi="標楷體" w:hint="eastAsia"/>
                <w:szCs w:val="24"/>
              </w:rPr>
              <w:t>如</w:t>
            </w:r>
            <w:r w:rsidR="001F1C6B">
              <w:rPr>
                <w:rFonts w:ascii="標楷體" w:eastAsia="標楷體" w:hAnsi="標楷體" w:hint="eastAsia"/>
                <w:szCs w:val="24"/>
              </w:rPr>
              <w:t>右</w:t>
            </w:r>
            <w:r w:rsidR="001104B0">
              <w:rPr>
                <w:rFonts w:ascii="標楷體" w:eastAsia="標楷體" w:hAnsi="標楷體" w:hint="eastAsia"/>
                <w:szCs w:val="24"/>
              </w:rPr>
              <w:t>表所示</w:t>
            </w:r>
            <w:r w:rsidR="001F1C6B">
              <w:rPr>
                <w:rFonts w:ascii="標楷體" w:eastAsia="標楷體" w:hAnsi="標楷體" w:hint="eastAsia"/>
                <w:szCs w:val="24"/>
              </w:rPr>
              <w:t>)</w:t>
            </w:r>
            <w:r w:rsidRPr="00936AF1">
              <w:rPr>
                <w:rFonts w:ascii="標楷體" w:eastAsia="標楷體" w:hAnsi="標楷體" w:hint="eastAsia"/>
                <w:szCs w:val="24"/>
              </w:rPr>
              <w:t>，以利協調。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F1" w:rsidRPr="00936AF1" w:rsidRDefault="00936AF1" w:rsidP="00F45FB8">
            <w:pPr>
              <w:snapToGrid w:val="0"/>
              <w:spacing w:beforeLines="50"/>
              <w:rPr>
                <w:rFonts w:ascii="標楷體" w:eastAsia="標楷體" w:hAnsi="標楷體"/>
                <w:sz w:val="20"/>
                <w:szCs w:val="20"/>
              </w:rPr>
            </w:pPr>
            <w:r w:rsidRPr="00936AF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936AF1">
              <w:rPr>
                <w:rFonts w:ascii="標楷體" w:eastAsia="標楷體" w:hAnsi="標楷體" w:hint="eastAsia"/>
                <w:sz w:val="28"/>
                <w:szCs w:val="28"/>
              </w:rPr>
              <w:t xml:space="preserve">月 </w:t>
            </w:r>
            <w:r w:rsidRPr="00936AF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Pr="00936AF1">
              <w:rPr>
                <w:rFonts w:ascii="標楷體" w:eastAsia="標楷體" w:hAnsi="標楷體" w:hint="eastAsia"/>
                <w:sz w:val="28"/>
                <w:szCs w:val="28"/>
              </w:rPr>
              <w:t>日、</w:t>
            </w:r>
            <w:r w:rsidRPr="00936AF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936AF1">
              <w:rPr>
                <w:rFonts w:ascii="標楷體" w:eastAsia="標楷體" w:hAnsi="標楷體" w:hint="eastAsia"/>
                <w:sz w:val="28"/>
                <w:szCs w:val="28"/>
              </w:rPr>
              <w:t xml:space="preserve">月 </w:t>
            </w:r>
            <w:r w:rsidRPr="00936AF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Pr="00936AF1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936AF1">
              <w:rPr>
                <w:rFonts w:ascii="標楷體" w:eastAsia="標楷體" w:hAnsi="標楷體" w:hint="eastAsia"/>
                <w:sz w:val="20"/>
                <w:szCs w:val="20"/>
              </w:rPr>
              <w:t>(上半年-</w:t>
            </w:r>
            <w:r w:rsidR="002E14F2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936AF1">
              <w:rPr>
                <w:rFonts w:ascii="標楷體" w:eastAsia="標楷體" w:hAnsi="標楷體" w:hint="eastAsia"/>
                <w:sz w:val="20"/>
                <w:szCs w:val="20"/>
              </w:rPr>
              <w:t>月至6月15日止)</w:t>
            </w:r>
          </w:p>
          <w:p w:rsidR="00936AF1" w:rsidRPr="00936AF1" w:rsidRDefault="00936AF1" w:rsidP="00936AF1">
            <w:pPr>
              <w:snapToGrid w:val="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  <w:p w:rsidR="00936AF1" w:rsidRPr="00936AF1" w:rsidRDefault="00936AF1" w:rsidP="00936AF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936AF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936AF1">
              <w:rPr>
                <w:rFonts w:ascii="標楷體" w:eastAsia="標楷體" w:hAnsi="標楷體" w:hint="eastAsia"/>
                <w:sz w:val="28"/>
                <w:szCs w:val="28"/>
              </w:rPr>
              <w:t xml:space="preserve">月 </w:t>
            </w:r>
            <w:r w:rsidRPr="00936AF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Pr="00936AF1">
              <w:rPr>
                <w:rFonts w:ascii="標楷體" w:eastAsia="標楷體" w:hAnsi="標楷體" w:hint="eastAsia"/>
                <w:sz w:val="28"/>
                <w:szCs w:val="28"/>
              </w:rPr>
              <w:t>日、</w:t>
            </w:r>
            <w:r w:rsidRPr="00936AF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936AF1">
              <w:rPr>
                <w:rFonts w:ascii="標楷體" w:eastAsia="標楷體" w:hAnsi="標楷體" w:hint="eastAsia"/>
                <w:sz w:val="28"/>
                <w:szCs w:val="28"/>
              </w:rPr>
              <w:t xml:space="preserve">月 </w:t>
            </w:r>
            <w:r w:rsidRPr="00936AF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Pr="00936AF1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936AF1">
              <w:rPr>
                <w:rFonts w:ascii="標楷體" w:eastAsia="標楷體" w:hAnsi="標楷體" w:hint="eastAsia"/>
                <w:sz w:val="20"/>
                <w:szCs w:val="20"/>
              </w:rPr>
              <w:t>(下半年-8月至11月15日止)</w:t>
            </w:r>
          </w:p>
        </w:tc>
      </w:tr>
      <w:tr w:rsidR="00936AF1" w:rsidRPr="00936AF1" w:rsidTr="00441652">
        <w:trPr>
          <w:trHeight w:val="720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AF1" w:rsidRPr="00936AF1" w:rsidRDefault="00936AF1" w:rsidP="00936AF1">
            <w:pPr>
              <w:jc w:val="distribute"/>
              <w:rPr>
                <w:rFonts w:ascii="標楷體" w:eastAsia="標楷體" w:hAnsi="標楷體"/>
                <w:sz w:val="30"/>
                <w:szCs w:val="30"/>
              </w:rPr>
            </w:pPr>
            <w:r w:rsidRPr="00936AF1">
              <w:rPr>
                <w:rFonts w:ascii="標楷體" w:eastAsia="標楷體" w:hAnsi="標楷體" w:hint="eastAsia"/>
                <w:sz w:val="30"/>
                <w:szCs w:val="30"/>
              </w:rPr>
              <w:t>講座時間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F1" w:rsidRPr="00936AF1" w:rsidRDefault="00936AF1" w:rsidP="00936AF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36AF1">
              <w:rPr>
                <w:rFonts w:ascii="標楷體" w:eastAsia="標楷體" w:hAnsi="標楷體" w:hint="eastAsia"/>
                <w:sz w:val="28"/>
                <w:szCs w:val="28"/>
              </w:rPr>
              <w:t>上午</w:t>
            </w:r>
            <w:r w:rsidRPr="00936AF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~       </w:t>
            </w:r>
          </w:p>
        </w:tc>
        <w:tc>
          <w:tcPr>
            <w:tcW w:w="4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F1" w:rsidRPr="00936AF1" w:rsidRDefault="00936AF1" w:rsidP="00936AF1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936AF1">
              <w:rPr>
                <w:rFonts w:ascii="標楷體" w:eastAsia="標楷體" w:hAnsi="標楷體" w:hint="eastAsia"/>
                <w:sz w:val="28"/>
                <w:szCs w:val="28"/>
              </w:rPr>
              <w:t>下午</w:t>
            </w:r>
            <w:r w:rsidRPr="00936AF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~       </w:t>
            </w:r>
          </w:p>
        </w:tc>
      </w:tr>
      <w:tr w:rsidR="00936AF1" w:rsidRPr="00936AF1" w:rsidTr="002E14F2">
        <w:trPr>
          <w:trHeight w:val="480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AF1" w:rsidRPr="00936AF1" w:rsidRDefault="00936AF1" w:rsidP="00936AF1">
            <w:pPr>
              <w:widowControl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F1" w:rsidRPr="00936AF1" w:rsidRDefault="00936AF1" w:rsidP="00F45FB8">
            <w:pPr>
              <w:spacing w:beforeLines="50"/>
              <w:rPr>
                <w:rFonts w:ascii="標楷體" w:eastAsia="標楷體" w:hAnsi="標楷體"/>
                <w:szCs w:val="24"/>
              </w:rPr>
            </w:pPr>
            <w:r w:rsidRPr="00936AF1">
              <w:rPr>
                <w:rFonts w:ascii="標楷體" w:eastAsia="標楷體" w:hAnsi="標楷體" w:hint="eastAsia"/>
                <w:szCs w:val="24"/>
              </w:rPr>
              <w:t>※每場次講座時間為1.5小時至2小時止</w:t>
            </w:r>
          </w:p>
        </w:tc>
      </w:tr>
      <w:tr w:rsidR="00936AF1" w:rsidRPr="00936AF1" w:rsidTr="00441652">
        <w:trPr>
          <w:trHeight w:val="65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AF1" w:rsidRPr="00936AF1" w:rsidRDefault="00936AF1" w:rsidP="00936AF1">
            <w:pPr>
              <w:snapToGrid w:val="0"/>
              <w:jc w:val="distribute"/>
              <w:rPr>
                <w:rFonts w:ascii="標楷體" w:eastAsia="標楷體" w:hAnsi="標楷體"/>
                <w:sz w:val="30"/>
                <w:szCs w:val="30"/>
              </w:rPr>
            </w:pPr>
            <w:r w:rsidRPr="00936AF1">
              <w:rPr>
                <w:rFonts w:ascii="標楷體" w:eastAsia="標楷體" w:hAnsi="標楷體" w:hint="eastAsia"/>
                <w:sz w:val="30"/>
                <w:szCs w:val="30"/>
              </w:rPr>
              <w:t>講座地點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F1" w:rsidRPr="00936AF1" w:rsidRDefault="00936AF1" w:rsidP="00936AF1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</w:p>
          <w:p w:rsidR="00936AF1" w:rsidRPr="00936AF1" w:rsidRDefault="00936AF1" w:rsidP="00936AF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936AF1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</w:rPr>
              <w:t>【貴校大禮堂、圖書館閱覽室、會議室、活動中心、視聽教室等</w:t>
            </w:r>
            <w:r w:rsidRPr="00936AF1">
              <w:rPr>
                <w:rFonts w:ascii="標楷體" w:eastAsia="標楷體" w:hAnsi="標楷體"/>
                <w:color w:val="A6A6A6" w:themeColor="background1" w:themeShade="A6"/>
                <w:sz w:val="20"/>
                <w:szCs w:val="20"/>
              </w:rPr>
              <w:t>……</w:t>
            </w:r>
            <w:r w:rsidRPr="00936AF1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</w:rPr>
              <w:t>】</w:t>
            </w:r>
          </w:p>
        </w:tc>
      </w:tr>
      <w:tr w:rsidR="00936AF1" w:rsidRPr="00936AF1" w:rsidTr="00441652">
        <w:trPr>
          <w:trHeight w:val="752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AF1" w:rsidRPr="00936AF1" w:rsidRDefault="00936AF1" w:rsidP="00936AF1">
            <w:pPr>
              <w:jc w:val="distribute"/>
              <w:rPr>
                <w:rFonts w:ascii="標楷體" w:eastAsia="標楷體" w:hAnsi="標楷體"/>
                <w:sz w:val="30"/>
                <w:szCs w:val="30"/>
              </w:rPr>
            </w:pPr>
            <w:r w:rsidRPr="00936AF1">
              <w:rPr>
                <w:rFonts w:ascii="標楷體" w:eastAsia="標楷體" w:hAnsi="標楷體" w:hint="eastAsia"/>
                <w:sz w:val="30"/>
                <w:szCs w:val="30"/>
              </w:rPr>
              <w:t>建議運動項目</w:t>
            </w:r>
          </w:p>
          <w:p w:rsidR="00936AF1" w:rsidRPr="00936AF1" w:rsidRDefault="00936AF1" w:rsidP="00936AF1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936AF1">
              <w:rPr>
                <w:rFonts w:ascii="標楷體" w:eastAsia="標楷體" w:hAnsi="標楷體" w:hint="eastAsia"/>
                <w:szCs w:val="24"/>
              </w:rPr>
              <w:t>(運動項目不限</w:t>
            </w:r>
            <w:r w:rsidR="00657BE0">
              <w:rPr>
                <w:rFonts w:ascii="標楷體" w:eastAsia="標楷體" w:hAnsi="標楷體" w:hint="eastAsia"/>
                <w:szCs w:val="24"/>
              </w:rPr>
              <w:t>一種</w:t>
            </w:r>
            <w:r w:rsidRPr="00936AF1">
              <w:rPr>
                <w:rFonts w:ascii="標楷體" w:eastAsia="標楷體" w:hAnsi="標楷體" w:hint="eastAsia"/>
                <w:szCs w:val="24"/>
              </w:rPr>
              <w:t>，</w:t>
            </w:r>
            <w:proofErr w:type="gramStart"/>
            <w:r w:rsidRPr="00936AF1">
              <w:rPr>
                <w:rFonts w:ascii="標楷體" w:eastAsia="標楷體" w:hAnsi="標楷體" w:hint="eastAsia"/>
                <w:szCs w:val="24"/>
              </w:rPr>
              <w:t>以貴校</w:t>
            </w:r>
            <w:proofErr w:type="gramEnd"/>
            <w:r w:rsidRPr="00936AF1">
              <w:rPr>
                <w:rFonts w:ascii="標楷體" w:eastAsia="標楷體" w:hAnsi="標楷體" w:hint="eastAsia"/>
                <w:szCs w:val="24"/>
              </w:rPr>
              <w:t>填寫優先順序規劃安排)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F1" w:rsidRPr="00936AF1" w:rsidRDefault="00936AF1" w:rsidP="00936AF1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</w:p>
          <w:p w:rsidR="00936AF1" w:rsidRPr="00936AF1" w:rsidRDefault="00936AF1" w:rsidP="00936AF1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36AF1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</w:rPr>
              <w:t>例：田徑、柔道、舉重、羽球、拳擊、體操、游泳</w:t>
            </w:r>
            <w:proofErr w:type="gramStart"/>
            <w:r w:rsidR="00A64EB8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</w:rPr>
              <w:t>各奧、</w:t>
            </w:r>
            <w:proofErr w:type="gramEnd"/>
            <w:r w:rsidR="00A64EB8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</w:rPr>
              <w:t>亞運運動種類等</w:t>
            </w:r>
            <w:r w:rsidRPr="00936AF1">
              <w:rPr>
                <w:rFonts w:ascii="標楷體" w:eastAsia="標楷體" w:hAnsi="標楷體"/>
                <w:color w:val="A6A6A6" w:themeColor="background1" w:themeShade="A6"/>
                <w:sz w:val="20"/>
                <w:szCs w:val="20"/>
              </w:rPr>
              <w:t>…</w:t>
            </w:r>
            <w:proofErr w:type="gramStart"/>
            <w:r w:rsidRPr="00936AF1">
              <w:rPr>
                <w:rFonts w:ascii="標楷體" w:eastAsia="標楷體" w:hAnsi="標楷體"/>
                <w:color w:val="A6A6A6" w:themeColor="background1" w:themeShade="A6"/>
                <w:sz w:val="20"/>
                <w:szCs w:val="20"/>
              </w:rPr>
              <w:t>……</w:t>
            </w:r>
            <w:proofErr w:type="gramEnd"/>
          </w:p>
        </w:tc>
      </w:tr>
      <w:tr w:rsidR="00936AF1" w:rsidRPr="00936AF1" w:rsidTr="00441652">
        <w:trPr>
          <w:trHeight w:val="708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AF1" w:rsidRPr="00936AF1" w:rsidRDefault="00936AF1" w:rsidP="00936AF1">
            <w:pPr>
              <w:widowControl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AF1" w:rsidRPr="00936AF1" w:rsidRDefault="00936AF1" w:rsidP="00936AF1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936AF1">
              <w:rPr>
                <w:rFonts w:ascii="標楷體" w:eastAsia="標楷體" w:hAnsi="標楷體" w:hint="eastAsia"/>
                <w:sz w:val="22"/>
              </w:rPr>
              <w:t>請貴校選擇運動項目，講師人選由本會協調安排。</w:t>
            </w:r>
          </w:p>
        </w:tc>
      </w:tr>
      <w:tr w:rsidR="00936AF1" w:rsidRPr="00936AF1" w:rsidTr="00441652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AF1" w:rsidRPr="00936AF1" w:rsidRDefault="00936AF1" w:rsidP="00936AF1">
            <w:pPr>
              <w:jc w:val="distribute"/>
              <w:rPr>
                <w:rFonts w:ascii="標楷體" w:eastAsia="標楷體" w:hAnsi="標楷體"/>
                <w:sz w:val="30"/>
                <w:szCs w:val="30"/>
              </w:rPr>
            </w:pPr>
            <w:r w:rsidRPr="00936AF1">
              <w:rPr>
                <w:rFonts w:ascii="標楷體" w:eastAsia="標楷體" w:hAnsi="標楷體" w:hint="eastAsia"/>
                <w:sz w:val="30"/>
                <w:szCs w:val="30"/>
              </w:rPr>
              <w:t>參與學生與家庭背景</w:t>
            </w:r>
          </w:p>
          <w:p w:rsidR="00936AF1" w:rsidRPr="00936AF1" w:rsidRDefault="00936AF1" w:rsidP="00936AF1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936AF1">
              <w:rPr>
                <w:rFonts w:ascii="標楷體" w:eastAsia="標楷體" w:hAnsi="標楷體" w:hint="eastAsia"/>
                <w:szCs w:val="24"/>
              </w:rPr>
              <w:t>(右方兩選項均可複選，家庭背景若無選項</w:t>
            </w:r>
            <w:proofErr w:type="gramStart"/>
            <w:r w:rsidRPr="00936AF1">
              <w:rPr>
                <w:rFonts w:ascii="標楷體" w:eastAsia="標楷體" w:hAnsi="標楷體" w:hint="eastAsia"/>
                <w:szCs w:val="24"/>
              </w:rPr>
              <w:t>可免填</w:t>
            </w:r>
            <w:proofErr w:type="gramEnd"/>
            <w:r w:rsidRPr="00936AF1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AF1" w:rsidRPr="00936AF1" w:rsidRDefault="00936AF1" w:rsidP="00936AF1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36AF1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936AF1">
              <w:rPr>
                <w:rFonts w:ascii="標楷體" w:eastAsia="標楷體" w:hAnsi="標楷體" w:hint="eastAsia"/>
                <w:sz w:val="28"/>
                <w:szCs w:val="28"/>
              </w:rPr>
              <w:t>一般生</w:t>
            </w:r>
          </w:p>
          <w:p w:rsidR="00936AF1" w:rsidRPr="00936AF1" w:rsidRDefault="00936AF1" w:rsidP="00936AF1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936AF1">
              <w:rPr>
                <w:rFonts w:ascii="標楷體" w:eastAsia="標楷體" w:hAnsi="標楷體" w:hint="eastAsia"/>
                <w:sz w:val="28"/>
                <w:szCs w:val="28"/>
              </w:rPr>
              <w:t xml:space="preserve">  科系</w:t>
            </w:r>
            <w:r w:rsidRPr="00936AF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</w:t>
            </w:r>
          </w:p>
          <w:p w:rsidR="00936AF1" w:rsidRPr="00936AF1" w:rsidRDefault="00936AF1" w:rsidP="00936AF1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36AF1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936AF1">
              <w:rPr>
                <w:rFonts w:ascii="標楷體" w:eastAsia="標楷體" w:hAnsi="標楷體" w:hint="eastAsia"/>
                <w:sz w:val="28"/>
                <w:szCs w:val="28"/>
              </w:rPr>
              <w:t>體育班</w:t>
            </w:r>
          </w:p>
          <w:p w:rsidR="00936AF1" w:rsidRPr="00936AF1" w:rsidRDefault="00936AF1" w:rsidP="00936AF1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36AF1">
              <w:rPr>
                <w:rFonts w:ascii="標楷體" w:eastAsia="標楷體" w:hAnsi="標楷體" w:hint="eastAsia"/>
                <w:sz w:val="28"/>
                <w:szCs w:val="28"/>
              </w:rPr>
              <w:t xml:space="preserve">  項目</w:t>
            </w:r>
            <w:r w:rsidRPr="00936AF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</w:t>
            </w:r>
          </w:p>
          <w:p w:rsidR="00936AF1" w:rsidRPr="00936AF1" w:rsidRDefault="00936AF1" w:rsidP="00936AF1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36AF1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936AF1">
              <w:rPr>
                <w:rFonts w:ascii="標楷體" w:eastAsia="標楷體" w:hAnsi="標楷體" w:hint="eastAsia"/>
                <w:sz w:val="28"/>
                <w:szCs w:val="28"/>
              </w:rPr>
              <w:t xml:space="preserve">其他 </w:t>
            </w:r>
            <w:r w:rsidRPr="00936AF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F1" w:rsidRPr="00936AF1" w:rsidRDefault="00936AF1" w:rsidP="00936AF1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36AF1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936AF1">
              <w:rPr>
                <w:rFonts w:ascii="標楷體" w:eastAsia="標楷體" w:hAnsi="標楷體" w:hint="eastAsia"/>
                <w:sz w:val="28"/>
                <w:szCs w:val="28"/>
              </w:rPr>
              <w:t>原住民區</w:t>
            </w:r>
          </w:p>
          <w:p w:rsidR="00936AF1" w:rsidRPr="00936AF1" w:rsidRDefault="00936AF1" w:rsidP="00936AF1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36AF1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936AF1">
              <w:rPr>
                <w:rFonts w:ascii="標楷體" w:eastAsia="標楷體" w:hAnsi="標楷體" w:hint="eastAsia"/>
                <w:sz w:val="28"/>
                <w:szCs w:val="28"/>
              </w:rPr>
              <w:t>單親家庭</w:t>
            </w:r>
          </w:p>
          <w:p w:rsidR="00936AF1" w:rsidRPr="00936AF1" w:rsidRDefault="00936AF1" w:rsidP="00936AF1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936AF1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936AF1">
              <w:rPr>
                <w:rFonts w:ascii="標楷體" w:eastAsia="標楷體" w:hAnsi="標楷體" w:hint="eastAsia"/>
                <w:sz w:val="28"/>
                <w:szCs w:val="28"/>
              </w:rPr>
              <w:t>隔代教養</w:t>
            </w:r>
          </w:p>
          <w:p w:rsidR="00936AF1" w:rsidRPr="00936AF1" w:rsidRDefault="00936AF1" w:rsidP="00936AF1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36AF1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936AF1">
              <w:rPr>
                <w:rFonts w:ascii="標楷體" w:eastAsia="標楷體" w:hAnsi="標楷體" w:hint="eastAsia"/>
                <w:sz w:val="28"/>
                <w:szCs w:val="28"/>
              </w:rPr>
              <w:t>弱勢團體</w:t>
            </w:r>
          </w:p>
          <w:p w:rsidR="00936AF1" w:rsidRPr="00936AF1" w:rsidRDefault="00936AF1" w:rsidP="00936AF1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36AF1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936AF1">
              <w:rPr>
                <w:rFonts w:ascii="標楷體" w:eastAsia="標楷體" w:hAnsi="標楷體" w:hint="eastAsia"/>
                <w:sz w:val="28"/>
                <w:szCs w:val="28"/>
              </w:rPr>
              <w:t xml:space="preserve">偏鄉、離島  </w:t>
            </w:r>
            <w:r w:rsidRPr="00936AF1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936AF1">
              <w:rPr>
                <w:rFonts w:ascii="標楷體" w:eastAsia="標楷體" w:hAnsi="標楷體" w:hint="eastAsia"/>
                <w:sz w:val="28"/>
                <w:szCs w:val="28"/>
              </w:rPr>
              <w:t xml:space="preserve">其他 </w:t>
            </w:r>
            <w:r w:rsidRPr="00936AF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</w:t>
            </w:r>
          </w:p>
        </w:tc>
      </w:tr>
      <w:tr w:rsidR="00936AF1" w:rsidRPr="00936AF1" w:rsidTr="00F82C97">
        <w:trPr>
          <w:trHeight w:val="57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AF1" w:rsidRPr="00936AF1" w:rsidRDefault="00936AF1" w:rsidP="00F82C97">
            <w:pPr>
              <w:snapToGrid w:val="0"/>
              <w:jc w:val="distribute"/>
              <w:rPr>
                <w:rFonts w:ascii="標楷體" w:eastAsia="標楷體" w:hAnsi="標楷體"/>
                <w:sz w:val="30"/>
                <w:szCs w:val="30"/>
              </w:rPr>
            </w:pPr>
            <w:r w:rsidRPr="00936AF1">
              <w:rPr>
                <w:rFonts w:ascii="標楷體" w:eastAsia="標楷體" w:hAnsi="標楷體" w:hint="eastAsia"/>
                <w:sz w:val="30"/>
                <w:szCs w:val="30"/>
              </w:rPr>
              <w:t>參與人數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F1" w:rsidRPr="00936AF1" w:rsidRDefault="00936AF1" w:rsidP="00F82C97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36AF1" w:rsidRPr="00936AF1" w:rsidTr="00F82C97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AF1" w:rsidRPr="00936AF1" w:rsidRDefault="00936AF1" w:rsidP="00F82C97">
            <w:pPr>
              <w:snapToGrid w:val="0"/>
              <w:jc w:val="distribute"/>
              <w:rPr>
                <w:rFonts w:ascii="標楷體" w:eastAsia="標楷體" w:hAnsi="標楷體"/>
                <w:sz w:val="30"/>
                <w:szCs w:val="30"/>
              </w:rPr>
            </w:pPr>
            <w:r w:rsidRPr="00936AF1">
              <w:rPr>
                <w:rFonts w:ascii="標楷體" w:eastAsia="標楷體" w:hAnsi="標楷體" w:hint="eastAsia"/>
                <w:sz w:val="30"/>
                <w:szCs w:val="30"/>
              </w:rPr>
              <w:t>對本講座期許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F1" w:rsidRPr="00936AF1" w:rsidRDefault="00936AF1" w:rsidP="00F45FB8">
            <w:pPr>
              <w:snapToGrid w:val="0"/>
              <w:spacing w:beforeLines="100" w:afterLines="100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936AF1" w:rsidRPr="00936AF1" w:rsidRDefault="00936AF1" w:rsidP="00936AF1">
      <w:pPr>
        <w:numPr>
          <w:ilvl w:val="0"/>
          <w:numId w:val="7"/>
        </w:numPr>
        <w:spacing w:line="400" w:lineRule="exact"/>
        <w:rPr>
          <w:rFonts w:ascii="標楷體" w:eastAsia="標楷體" w:hAnsi="標楷體"/>
          <w:sz w:val="26"/>
          <w:szCs w:val="26"/>
        </w:rPr>
      </w:pPr>
      <w:r w:rsidRPr="00936AF1">
        <w:rPr>
          <w:rFonts w:ascii="標楷體" w:eastAsia="標楷體" w:hAnsi="標楷體" w:hint="eastAsia"/>
          <w:sz w:val="26"/>
          <w:szCs w:val="26"/>
        </w:rPr>
        <w:t>申請學校請於10</w:t>
      </w:r>
      <w:r w:rsidR="00A64EB8">
        <w:rPr>
          <w:rFonts w:ascii="標楷體" w:eastAsia="標楷體" w:hAnsi="標楷體" w:hint="eastAsia"/>
          <w:sz w:val="26"/>
          <w:szCs w:val="26"/>
        </w:rPr>
        <w:t>8</w:t>
      </w:r>
      <w:r w:rsidRPr="00936AF1">
        <w:rPr>
          <w:rFonts w:ascii="標楷體" w:eastAsia="標楷體" w:hAnsi="標楷體" w:hint="eastAsia"/>
          <w:sz w:val="26"/>
          <w:szCs w:val="26"/>
        </w:rPr>
        <w:t>年</w:t>
      </w:r>
      <w:r w:rsidR="002E14F2">
        <w:rPr>
          <w:rFonts w:ascii="標楷體" w:eastAsia="標楷體" w:hAnsi="標楷體" w:hint="eastAsia"/>
          <w:sz w:val="26"/>
          <w:szCs w:val="26"/>
        </w:rPr>
        <w:t>3</w:t>
      </w:r>
      <w:r w:rsidRPr="00936AF1">
        <w:rPr>
          <w:rFonts w:ascii="標楷體" w:eastAsia="標楷體" w:hAnsi="標楷體" w:hint="eastAsia"/>
          <w:sz w:val="26"/>
          <w:szCs w:val="26"/>
        </w:rPr>
        <w:t>月</w:t>
      </w:r>
      <w:r w:rsidR="002E14F2">
        <w:rPr>
          <w:rFonts w:ascii="標楷體" w:eastAsia="標楷體" w:hAnsi="標楷體" w:hint="eastAsia"/>
          <w:sz w:val="26"/>
          <w:szCs w:val="26"/>
        </w:rPr>
        <w:t>8</w:t>
      </w:r>
      <w:r w:rsidRPr="00936AF1">
        <w:rPr>
          <w:rFonts w:ascii="標楷體" w:eastAsia="標楷體" w:hAnsi="標楷體" w:hint="eastAsia"/>
          <w:sz w:val="26"/>
          <w:szCs w:val="26"/>
        </w:rPr>
        <w:t>日(星期</w:t>
      </w:r>
      <w:r w:rsidR="002E14F2">
        <w:rPr>
          <w:rFonts w:ascii="標楷體" w:eastAsia="標楷體" w:hAnsi="標楷體" w:hint="eastAsia"/>
          <w:sz w:val="26"/>
          <w:szCs w:val="26"/>
        </w:rPr>
        <w:t>五</w:t>
      </w:r>
      <w:r w:rsidRPr="00936AF1">
        <w:rPr>
          <w:rFonts w:ascii="標楷體" w:eastAsia="標楷體" w:hAnsi="標楷體" w:hint="eastAsia"/>
          <w:sz w:val="26"/>
          <w:szCs w:val="26"/>
        </w:rPr>
        <w:t>)前將</w:t>
      </w:r>
      <w:r w:rsidR="00A64EB8">
        <w:rPr>
          <w:rFonts w:ascii="標楷體" w:eastAsia="標楷體" w:hAnsi="標楷體" w:hint="eastAsia"/>
          <w:sz w:val="26"/>
          <w:szCs w:val="26"/>
        </w:rPr>
        <w:t>此</w:t>
      </w:r>
      <w:r w:rsidRPr="00936AF1">
        <w:rPr>
          <w:rFonts w:ascii="標楷體" w:eastAsia="標楷體" w:hAnsi="標楷體" w:hint="eastAsia"/>
          <w:sz w:val="26"/>
          <w:szCs w:val="26"/>
        </w:rPr>
        <w:t>表格傳送至廖世雄先生電子郵件地址</w:t>
      </w:r>
    </w:p>
    <w:p w:rsidR="00936AF1" w:rsidRPr="00936AF1" w:rsidRDefault="00936AF1" w:rsidP="00936AF1">
      <w:pPr>
        <w:spacing w:line="400" w:lineRule="exact"/>
        <w:ind w:left="360"/>
        <w:rPr>
          <w:rFonts w:ascii="標楷體" w:eastAsia="標楷體" w:hAnsi="標楷體"/>
          <w:sz w:val="26"/>
          <w:szCs w:val="26"/>
        </w:rPr>
      </w:pPr>
      <w:r w:rsidRPr="00936AF1">
        <w:rPr>
          <w:rFonts w:ascii="標楷體" w:eastAsia="標楷體" w:hAnsi="標楷體" w:hint="eastAsia"/>
          <w:sz w:val="26"/>
          <w:szCs w:val="26"/>
        </w:rPr>
        <w:t xml:space="preserve"> </w:t>
      </w:r>
      <w:hyperlink r:id="rId7" w:history="1">
        <w:r w:rsidRPr="00936AF1">
          <w:rPr>
            <w:rFonts w:ascii="標楷體" w:eastAsia="標楷體" w:hAnsi="標楷體" w:hint="eastAsia"/>
            <w:color w:val="0563C1" w:themeColor="hyperlink"/>
            <w:sz w:val="26"/>
            <w:szCs w:val="26"/>
            <w:u w:val="single"/>
          </w:rPr>
          <w:t>seanliao@tpe-olympic.org.tw</w:t>
        </w:r>
      </w:hyperlink>
      <w:r w:rsidRPr="00936AF1">
        <w:rPr>
          <w:rFonts w:ascii="標楷體" w:eastAsia="標楷體" w:hAnsi="標楷體" w:hint="eastAsia"/>
          <w:color w:val="0563C1" w:themeColor="hyperlink"/>
          <w:sz w:val="26"/>
          <w:szCs w:val="26"/>
        </w:rPr>
        <w:t xml:space="preserve"> </w:t>
      </w:r>
      <w:r w:rsidRPr="00936AF1">
        <w:rPr>
          <w:rFonts w:ascii="標楷體" w:eastAsia="標楷體" w:hAnsi="標楷體" w:hint="eastAsia"/>
          <w:sz w:val="26"/>
          <w:szCs w:val="26"/>
        </w:rPr>
        <w:t>並請來電確認登記表是否傳送成功，逾期礙難辦理。</w:t>
      </w:r>
    </w:p>
    <w:p w:rsidR="00936AF1" w:rsidRPr="00936AF1" w:rsidRDefault="00936AF1" w:rsidP="00936AF1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936AF1">
        <w:rPr>
          <w:rFonts w:ascii="標楷體" w:eastAsia="標楷體" w:hAnsi="標楷體" w:hint="eastAsia"/>
          <w:sz w:val="26"/>
          <w:szCs w:val="26"/>
        </w:rPr>
        <w:t>2.獲選學校</w:t>
      </w:r>
      <w:r w:rsidR="002E14F2">
        <w:rPr>
          <w:rFonts w:ascii="標楷體" w:eastAsia="標楷體" w:hAnsi="標楷體" w:hint="eastAsia"/>
          <w:sz w:val="26"/>
          <w:szCs w:val="26"/>
        </w:rPr>
        <w:t>以未曾入選學校優先，</w:t>
      </w:r>
      <w:r w:rsidRPr="00936AF1">
        <w:rPr>
          <w:rFonts w:ascii="標楷體" w:eastAsia="標楷體" w:hAnsi="標楷體" w:hint="eastAsia"/>
          <w:sz w:val="26"/>
          <w:szCs w:val="26"/>
        </w:rPr>
        <w:t>年度(日曆年)以舉辦一場為限，今年預計舉辦</w:t>
      </w:r>
      <w:r w:rsidR="00A64EB8">
        <w:rPr>
          <w:rFonts w:ascii="標楷體" w:eastAsia="標楷體" w:hAnsi="標楷體" w:hint="eastAsia"/>
          <w:sz w:val="26"/>
          <w:szCs w:val="26"/>
        </w:rPr>
        <w:t>25</w:t>
      </w:r>
      <w:r w:rsidRPr="00936AF1">
        <w:rPr>
          <w:rFonts w:ascii="標楷體" w:eastAsia="標楷體" w:hAnsi="標楷體" w:hint="eastAsia"/>
          <w:sz w:val="26"/>
          <w:szCs w:val="26"/>
        </w:rPr>
        <w:t>場次，額滿不再受理。</w:t>
      </w:r>
    </w:p>
    <w:p w:rsidR="00E56965" w:rsidRPr="008274FE" w:rsidRDefault="00936AF1" w:rsidP="0065601A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936AF1">
        <w:rPr>
          <w:rFonts w:ascii="標楷體" w:eastAsia="標楷體" w:hAnsi="標楷體" w:hint="eastAsia"/>
          <w:sz w:val="26"/>
          <w:szCs w:val="26"/>
        </w:rPr>
        <w:t>3.本講座聯絡人：廖世雄</w:t>
      </w:r>
      <w:r w:rsidR="002E14F2">
        <w:rPr>
          <w:rFonts w:ascii="標楷體" w:eastAsia="標楷體" w:hAnsi="標楷體" w:hint="eastAsia"/>
          <w:sz w:val="26"/>
          <w:szCs w:val="26"/>
        </w:rPr>
        <w:t>經理</w:t>
      </w:r>
      <w:r w:rsidRPr="00936AF1">
        <w:rPr>
          <w:rFonts w:ascii="標楷體" w:eastAsia="標楷體" w:hAnsi="標楷體" w:hint="eastAsia"/>
          <w:sz w:val="26"/>
          <w:szCs w:val="26"/>
        </w:rPr>
        <w:t xml:space="preserve">  電話(02)8771-1498</w:t>
      </w:r>
      <w:r w:rsidR="0065601A">
        <w:rPr>
          <w:rFonts w:ascii="標楷體" w:eastAsia="標楷體" w:hAnsi="標楷體" w:hint="eastAsia"/>
          <w:sz w:val="26"/>
          <w:szCs w:val="26"/>
        </w:rPr>
        <w:t>(O)</w:t>
      </w:r>
      <w:r w:rsidRPr="00936AF1">
        <w:rPr>
          <w:rFonts w:ascii="標楷體" w:eastAsia="標楷體" w:hAnsi="標楷體" w:hint="eastAsia"/>
          <w:sz w:val="26"/>
          <w:szCs w:val="26"/>
        </w:rPr>
        <w:t xml:space="preserve"> </w:t>
      </w:r>
      <w:r w:rsidR="0065601A">
        <w:rPr>
          <w:rFonts w:ascii="標楷體" w:eastAsia="標楷體" w:hAnsi="標楷體" w:hint="eastAsia"/>
          <w:sz w:val="26"/>
          <w:szCs w:val="26"/>
        </w:rPr>
        <w:t xml:space="preserve">    </w:t>
      </w:r>
      <w:r w:rsidR="0065601A" w:rsidRPr="00936AF1">
        <w:rPr>
          <w:rFonts w:ascii="標楷體" w:eastAsia="標楷體" w:hAnsi="標楷體" w:hint="eastAsia"/>
          <w:sz w:val="26"/>
          <w:szCs w:val="26"/>
        </w:rPr>
        <w:t>(M)</w:t>
      </w:r>
      <w:r w:rsidRPr="00936AF1">
        <w:rPr>
          <w:rFonts w:ascii="標楷體" w:eastAsia="標楷體" w:hAnsi="標楷體" w:hint="eastAsia"/>
          <w:sz w:val="26"/>
          <w:szCs w:val="26"/>
        </w:rPr>
        <w:t>0922-487382</w:t>
      </w:r>
    </w:p>
    <w:sectPr w:rsidR="00E56965" w:rsidRPr="008274FE" w:rsidSect="002E14F2">
      <w:footerReference w:type="default" r:id="rId8"/>
      <w:pgSz w:w="11906" w:h="16838"/>
      <w:pgMar w:top="993" w:right="707" w:bottom="851" w:left="851" w:header="851" w:footer="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7284" w:rsidRDefault="00567284" w:rsidP="00670B5E">
      <w:r>
        <w:separator/>
      </w:r>
    </w:p>
  </w:endnote>
  <w:endnote w:type="continuationSeparator" w:id="0">
    <w:p w:rsidR="00567284" w:rsidRDefault="00567284" w:rsidP="00670B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7453610"/>
      <w:docPartObj>
        <w:docPartGallery w:val="Page Numbers (Bottom of Page)"/>
        <w:docPartUnique/>
      </w:docPartObj>
    </w:sdtPr>
    <w:sdtContent>
      <w:p w:rsidR="007F5114" w:rsidRDefault="001E0D40">
        <w:pPr>
          <w:pStyle w:val="a5"/>
        </w:pPr>
        <w:r>
          <w:rPr>
            <w:noProof/>
          </w:rPr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左右括弧 5" o:spid="_x0000_s4098" type="#_x0000_t185" style="position:absolute;margin-left:0;margin-top:0;width:43.45pt;height:18.8pt;z-index:251660288;visibility:visible;mso-width-percent:100;mso-position-horizontal:center;mso-position-horizontal-relative:margin;mso-position-vertical:center;mso-position-vertical-relative:bottom-margin-area;mso-width-percent:100;mso-width-relative:margin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" filled="t" strokecolor="gray" strokeweight="2.25pt">
              <v:textbox inset=",0,,0">
                <w:txbxContent>
                  <w:p w:rsidR="007F5114" w:rsidRDefault="001E0D40">
                    <w:pPr>
                      <w:jc w:val="center"/>
                    </w:pPr>
                    <w:r>
                      <w:fldChar w:fldCharType="begin"/>
                    </w:r>
                    <w:r w:rsidR="007F5114">
                      <w:instrText>PAGE    \* MERGEFORMAT</w:instrText>
                    </w:r>
                    <w:r>
                      <w:fldChar w:fldCharType="separate"/>
                    </w:r>
                    <w:r w:rsidR="00F45FB8" w:rsidRPr="00F45FB8">
                      <w:rPr>
                        <w:noProof/>
                        <w:lang w:val="zh-TW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w:r>
        <w:r>
          <w:rPr>
            <w:noProof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直線單箭頭接點 4" o:spid="_x0000_s4097" type="#_x0000_t32" style="position:absolute;margin-left:0;margin-top:0;width:434.5pt;height:0;z-index:251659264;visibility:visible;mso-position-horizontal:center;mso-position-horizontal-relative:margin;mso-position-vertical:center;mso-position-vertical-relative:bottom-margin-area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" strokecolor="gray" strokeweight="1pt">
              <w10:wrap anchorx="margin" anchory="margin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7284" w:rsidRDefault="00567284" w:rsidP="00670B5E">
      <w:r>
        <w:separator/>
      </w:r>
    </w:p>
  </w:footnote>
  <w:footnote w:type="continuationSeparator" w:id="0">
    <w:p w:rsidR="00567284" w:rsidRDefault="00567284" w:rsidP="00670B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D765A"/>
    <w:multiLevelType w:val="hybridMultilevel"/>
    <w:tmpl w:val="3CF01F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8F43930"/>
    <w:multiLevelType w:val="hybridMultilevel"/>
    <w:tmpl w:val="E2DA475E"/>
    <w:lvl w:ilvl="0" w:tplc="68260688">
      <w:start w:val="1"/>
      <w:numFmt w:val="decimal"/>
      <w:lvlText w:val="%1."/>
      <w:lvlJc w:val="left"/>
      <w:pPr>
        <w:ind w:left="126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6" w:hanging="480"/>
      </w:pPr>
    </w:lvl>
    <w:lvl w:ilvl="2" w:tplc="0409001B" w:tentative="1">
      <w:start w:val="1"/>
      <w:numFmt w:val="lowerRoman"/>
      <w:lvlText w:val="%3."/>
      <w:lvlJc w:val="right"/>
      <w:pPr>
        <w:ind w:left="2346" w:hanging="480"/>
      </w:pPr>
    </w:lvl>
    <w:lvl w:ilvl="3" w:tplc="0409000F" w:tentative="1">
      <w:start w:val="1"/>
      <w:numFmt w:val="decimal"/>
      <w:lvlText w:val="%4."/>
      <w:lvlJc w:val="left"/>
      <w:pPr>
        <w:ind w:left="2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6" w:hanging="480"/>
      </w:pPr>
    </w:lvl>
    <w:lvl w:ilvl="5" w:tplc="0409001B" w:tentative="1">
      <w:start w:val="1"/>
      <w:numFmt w:val="lowerRoman"/>
      <w:lvlText w:val="%6."/>
      <w:lvlJc w:val="right"/>
      <w:pPr>
        <w:ind w:left="3786" w:hanging="480"/>
      </w:pPr>
    </w:lvl>
    <w:lvl w:ilvl="6" w:tplc="0409000F" w:tentative="1">
      <w:start w:val="1"/>
      <w:numFmt w:val="decimal"/>
      <w:lvlText w:val="%7."/>
      <w:lvlJc w:val="left"/>
      <w:pPr>
        <w:ind w:left="4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6" w:hanging="480"/>
      </w:pPr>
    </w:lvl>
    <w:lvl w:ilvl="8" w:tplc="0409001B" w:tentative="1">
      <w:start w:val="1"/>
      <w:numFmt w:val="lowerRoman"/>
      <w:lvlText w:val="%9."/>
      <w:lvlJc w:val="right"/>
      <w:pPr>
        <w:ind w:left="5226" w:hanging="480"/>
      </w:pPr>
    </w:lvl>
  </w:abstractNum>
  <w:abstractNum w:abstractNumId="2">
    <w:nsid w:val="0D7318A1"/>
    <w:multiLevelType w:val="hybridMultilevel"/>
    <w:tmpl w:val="2BEE9F92"/>
    <w:lvl w:ilvl="0" w:tplc="24B6C60C">
      <w:start w:val="1"/>
      <w:numFmt w:val="decimal"/>
      <w:lvlText w:val="%1."/>
      <w:lvlJc w:val="left"/>
      <w:pPr>
        <w:ind w:left="17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60" w:hanging="480"/>
      </w:pPr>
    </w:lvl>
    <w:lvl w:ilvl="2" w:tplc="0409001B" w:tentative="1">
      <w:start w:val="1"/>
      <w:numFmt w:val="lowerRoman"/>
      <w:lvlText w:val="%3."/>
      <w:lvlJc w:val="right"/>
      <w:pPr>
        <w:ind w:left="2840" w:hanging="480"/>
      </w:pPr>
    </w:lvl>
    <w:lvl w:ilvl="3" w:tplc="0409000F" w:tentative="1">
      <w:start w:val="1"/>
      <w:numFmt w:val="decimal"/>
      <w:lvlText w:val="%4."/>
      <w:lvlJc w:val="left"/>
      <w:pPr>
        <w:ind w:left="3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0" w:hanging="480"/>
      </w:pPr>
    </w:lvl>
    <w:lvl w:ilvl="5" w:tplc="0409001B" w:tentative="1">
      <w:start w:val="1"/>
      <w:numFmt w:val="lowerRoman"/>
      <w:lvlText w:val="%6."/>
      <w:lvlJc w:val="right"/>
      <w:pPr>
        <w:ind w:left="4280" w:hanging="480"/>
      </w:pPr>
    </w:lvl>
    <w:lvl w:ilvl="6" w:tplc="0409000F" w:tentative="1">
      <w:start w:val="1"/>
      <w:numFmt w:val="decimal"/>
      <w:lvlText w:val="%7."/>
      <w:lvlJc w:val="left"/>
      <w:pPr>
        <w:ind w:left="4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0" w:hanging="480"/>
      </w:pPr>
    </w:lvl>
    <w:lvl w:ilvl="8" w:tplc="0409001B" w:tentative="1">
      <w:start w:val="1"/>
      <w:numFmt w:val="lowerRoman"/>
      <w:lvlText w:val="%9."/>
      <w:lvlJc w:val="right"/>
      <w:pPr>
        <w:ind w:left="5720" w:hanging="480"/>
      </w:pPr>
    </w:lvl>
  </w:abstractNum>
  <w:abstractNum w:abstractNumId="3">
    <w:nsid w:val="1AA60667"/>
    <w:multiLevelType w:val="hybridMultilevel"/>
    <w:tmpl w:val="8DFEF14C"/>
    <w:lvl w:ilvl="0" w:tplc="0409000F">
      <w:start w:val="1"/>
      <w:numFmt w:val="decimal"/>
      <w:lvlText w:val="%1."/>
      <w:lvlJc w:val="left"/>
      <w:pPr>
        <w:ind w:left="17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60" w:hanging="480"/>
      </w:pPr>
    </w:lvl>
    <w:lvl w:ilvl="2" w:tplc="0409001B" w:tentative="1">
      <w:start w:val="1"/>
      <w:numFmt w:val="lowerRoman"/>
      <w:lvlText w:val="%3."/>
      <w:lvlJc w:val="right"/>
      <w:pPr>
        <w:ind w:left="2840" w:hanging="480"/>
      </w:pPr>
    </w:lvl>
    <w:lvl w:ilvl="3" w:tplc="0409000F" w:tentative="1">
      <w:start w:val="1"/>
      <w:numFmt w:val="decimal"/>
      <w:lvlText w:val="%4."/>
      <w:lvlJc w:val="left"/>
      <w:pPr>
        <w:ind w:left="3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0" w:hanging="480"/>
      </w:pPr>
    </w:lvl>
    <w:lvl w:ilvl="5" w:tplc="0409001B" w:tentative="1">
      <w:start w:val="1"/>
      <w:numFmt w:val="lowerRoman"/>
      <w:lvlText w:val="%6."/>
      <w:lvlJc w:val="right"/>
      <w:pPr>
        <w:ind w:left="4280" w:hanging="480"/>
      </w:pPr>
    </w:lvl>
    <w:lvl w:ilvl="6" w:tplc="0409000F" w:tentative="1">
      <w:start w:val="1"/>
      <w:numFmt w:val="decimal"/>
      <w:lvlText w:val="%7."/>
      <w:lvlJc w:val="left"/>
      <w:pPr>
        <w:ind w:left="4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0" w:hanging="480"/>
      </w:pPr>
    </w:lvl>
    <w:lvl w:ilvl="8" w:tplc="0409001B" w:tentative="1">
      <w:start w:val="1"/>
      <w:numFmt w:val="lowerRoman"/>
      <w:lvlText w:val="%9."/>
      <w:lvlJc w:val="right"/>
      <w:pPr>
        <w:ind w:left="5720" w:hanging="480"/>
      </w:pPr>
    </w:lvl>
  </w:abstractNum>
  <w:abstractNum w:abstractNumId="4">
    <w:nsid w:val="1D917BDE"/>
    <w:multiLevelType w:val="hybridMultilevel"/>
    <w:tmpl w:val="A992B85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01F754A"/>
    <w:multiLevelType w:val="hybridMultilevel"/>
    <w:tmpl w:val="7868991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B">
      <w:start w:val="1"/>
      <w:numFmt w:val="bullet"/>
      <w:lvlText w:val=""/>
      <w:lvlJc w:val="left"/>
      <w:pPr>
        <w:ind w:left="906" w:hanging="48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88D5434"/>
    <w:multiLevelType w:val="hybridMultilevel"/>
    <w:tmpl w:val="CE985CC2"/>
    <w:lvl w:ilvl="0" w:tplc="3E28E4C4">
      <w:start w:val="1"/>
      <w:numFmt w:val="decimal"/>
      <w:lvlText w:val="%1."/>
      <w:lvlJc w:val="left"/>
      <w:pPr>
        <w:ind w:left="17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60" w:hanging="480"/>
      </w:pPr>
    </w:lvl>
    <w:lvl w:ilvl="2" w:tplc="0409001B" w:tentative="1">
      <w:start w:val="1"/>
      <w:numFmt w:val="lowerRoman"/>
      <w:lvlText w:val="%3."/>
      <w:lvlJc w:val="right"/>
      <w:pPr>
        <w:ind w:left="2840" w:hanging="480"/>
      </w:pPr>
    </w:lvl>
    <w:lvl w:ilvl="3" w:tplc="0409000F" w:tentative="1">
      <w:start w:val="1"/>
      <w:numFmt w:val="decimal"/>
      <w:lvlText w:val="%4."/>
      <w:lvlJc w:val="left"/>
      <w:pPr>
        <w:ind w:left="3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0" w:hanging="480"/>
      </w:pPr>
    </w:lvl>
    <w:lvl w:ilvl="5" w:tplc="0409001B" w:tentative="1">
      <w:start w:val="1"/>
      <w:numFmt w:val="lowerRoman"/>
      <w:lvlText w:val="%6."/>
      <w:lvlJc w:val="right"/>
      <w:pPr>
        <w:ind w:left="4280" w:hanging="480"/>
      </w:pPr>
    </w:lvl>
    <w:lvl w:ilvl="6" w:tplc="0409000F" w:tentative="1">
      <w:start w:val="1"/>
      <w:numFmt w:val="decimal"/>
      <w:lvlText w:val="%7."/>
      <w:lvlJc w:val="left"/>
      <w:pPr>
        <w:ind w:left="4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0" w:hanging="480"/>
      </w:pPr>
    </w:lvl>
    <w:lvl w:ilvl="8" w:tplc="0409001B" w:tentative="1">
      <w:start w:val="1"/>
      <w:numFmt w:val="lowerRoman"/>
      <w:lvlText w:val="%9."/>
      <w:lvlJc w:val="right"/>
      <w:pPr>
        <w:ind w:left="5720" w:hanging="480"/>
      </w:pPr>
    </w:lvl>
  </w:abstractNum>
  <w:abstractNum w:abstractNumId="7">
    <w:nsid w:val="3C570AE5"/>
    <w:multiLevelType w:val="hybridMultilevel"/>
    <w:tmpl w:val="3CF01F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A717A9F"/>
    <w:multiLevelType w:val="hybridMultilevel"/>
    <w:tmpl w:val="5DB099DA"/>
    <w:lvl w:ilvl="0" w:tplc="04090001">
      <w:start w:val="1"/>
      <w:numFmt w:val="bullet"/>
      <w:lvlText w:val=""/>
      <w:lvlJc w:val="left"/>
      <w:pPr>
        <w:ind w:left="138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6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0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4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26" w:hanging="480"/>
      </w:pPr>
      <w:rPr>
        <w:rFonts w:ascii="Wingdings" w:hAnsi="Wingdings" w:hint="default"/>
      </w:rPr>
    </w:lvl>
  </w:abstractNum>
  <w:abstractNum w:abstractNumId="9">
    <w:nsid w:val="5C0735D6"/>
    <w:multiLevelType w:val="hybridMultilevel"/>
    <w:tmpl w:val="166C73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38D5B88"/>
    <w:multiLevelType w:val="hybridMultilevel"/>
    <w:tmpl w:val="5036A7D2"/>
    <w:lvl w:ilvl="0" w:tplc="B44A327C">
      <w:start w:val="1"/>
      <w:numFmt w:val="decimal"/>
      <w:lvlText w:val="%1."/>
      <w:lvlJc w:val="left"/>
      <w:pPr>
        <w:ind w:left="17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60" w:hanging="480"/>
      </w:pPr>
    </w:lvl>
    <w:lvl w:ilvl="2" w:tplc="0409001B" w:tentative="1">
      <w:start w:val="1"/>
      <w:numFmt w:val="lowerRoman"/>
      <w:lvlText w:val="%3."/>
      <w:lvlJc w:val="right"/>
      <w:pPr>
        <w:ind w:left="2840" w:hanging="480"/>
      </w:pPr>
    </w:lvl>
    <w:lvl w:ilvl="3" w:tplc="0409000F" w:tentative="1">
      <w:start w:val="1"/>
      <w:numFmt w:val="decimal"/>
      <w:lvlText w:val="%4."/>
      <w:lvlJc w:val="left"/>
      <w:pPr>
        <w:ind w:left="3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0" w:hanging="480"/>
      </w:pPr>
    </w:lvl>
    <w:lvl w:ilvl="5" w:tplc="0409001B" w:tentative="1">
      <w:start w:val="1"/>
      <w:numFmt w:val="lowerRoman"/>
      <w:lvlText w:val="%6."/>
      <w:lvlJc w:val="right"/>
      <w:pPr>
        <w:ind w:left="4280" w:hanging="480"/>
      </w:pPr>
    </w:lvl>
    <w:lvl w:ilvl="6" w:tplc="0409000F" w:tentative="1">
      <w:start w:val="1"/>
      <w:numFmt w:val="decimal"/>
      <w:lvlText w:val="%7."/>
      <w:lvlJc w:val="left"/>
      <w:pPr>
        <w:ind w:left="4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0" w:hanging="480"/>
      </w:pPr>
    </w:lvl>
    <w:lvl w:ilvl="8" w:tplc="0409001B" w:tentative="1">
      <w:start w:val="1"/>
      <w:numFmt w:val="lowerRoman"/>
      <w:lvlText w:val="%9."/>
      <w:lvlJc w:val="right"/>
      <w:pPr>
        <w:ind w:left="5720" w:hanging="480"/>
      </w:pPr>
    </w:lvl>
  </w:abstractNum>
  <w:abstractNum w:abstractNumId="11">
    <w:nsid w:val="7105141F"/>
    <w:multiLevelType w:val="hybridMultilevel"/>
    <w:tmpl w:val="05D4E5A8"/>
    <w:lvl w:ilvl="0" w:tplc="0409000F">
      <w:start w:val="1"/>
      <w:numFmt w:val="decimal"/>
      <w:lvlText w:val="%1."/>
      <w:lvlJc w:val="left"/>
      <w:pPr>
        <w:ind w:left="138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66" w:hanging="480"/>
      </w:pPr>
    </w:lvl>
    <w:lvl w:ilvl="2" w:tplc="0409001B" w:tentative="1">
      <w:start w:val="1"/>
      <w:numFmt w:val="lowerRoman"/>
      <w:lvlText w:val="%3."/>
      <w:lvlJc w:val="right"/>
      <w:pPr>
        <w:ind w:left="2346" w:hanging="480"/>
      </w:pPr>
    </w:lvl>
    <w:lvl w:ilvl="3" w:tplc="0409000F" w:tentative="1">
      <w:start w:val="1"/>
      <w:numFmt w:val="decimal"/>
      <w:lvlText w:val="%4."/>
      <w:lvlJc w:val="left"/>
      <w:pPr>
        <w:ind w:left="2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6" w:hanging="480"/>
      </w:pPr>
    </w:lvl>
    <w:lvl w:ilvl="5" w:tplc="0409001B" w:tentative="1">
      <w:start w:val="1"/>
      <w:numFmt w:val="lowerRoman"/>
      <w:lvlText w:val="%6."/>
      <w:lvlJc w:val="right"/>
      <w:pPr>
        <w:ind w:left="3786" w:hanging="480"/>
      </w:pPr>
    </w:lvl>
    <w:lvl w:ilvl="6" w:tplc="0409000F" w:tentative="1">
      <w:start w:val="1"/>
      <w:numFmt w:val="decimal"/>
      <w:lvlText w:val="%7."/>
      <w:lvlJc w:val="left"/>
      <w:pPr>
        <w:ind w:left="4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6" w:hanging="480"/>
      </w:pPr>
    </w:lvl>
    <w:lvl w:ilvl="8" w:tplc="0409001B" w:tentative="1">
      <w:start w:val="1"/>
      <w:numFmt w:val="lowerRoman"/>
      <w:lvlText w:val="%9."/>
      <w:lvlJc w:val="right"/>
      <w:pPr>
        <w:ind w:left="5226" w:hanging="480"/>
      </w:pPr>
    </w:lvl>
  </w:abstractNum>
  <w:abstractNum w:abstractNumId="12">
    <w:nsid w:val="76555EB2"/>
    <w:multiLevelType w:val="hybridMultilevel"/>
    <w:tmpl w:val="66900320"/>
    <w:lvl w:ilvl="0" w:tplc="E10AF0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7"/>
  </w:num>
  <w:num w:numId="5">
    <w:abstractNumId w:val="11"/>
  </w:num>
  <w:num w:numId="6">
    <w:abstractNumId w:val="1"/>
  </w:num>
  <w:num w:numId="7">
    <w:abstractNumId w:val="12"/>
  </w:num>
  <w:num w:numId="8">
    <w:abstractNumId w:val="9"/>
  </w:num>
  <w:num w:numId="9">
    <w:abstractNumId w:val="4"/>
  </w:num>
  <w:num w:numId="10">
    <w:abstractNumId w:val="10"/>
  </w:num>
  <w:num w:numId="11">
    <w:abstractNumId w:val="6"/>
  </w:num>
  <w:num w:numId="12">
    <w:abstractNumId w:val="2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4"/>
      <o:rules v:ext="edit">
        <o:r id="V:Rule1" type="connector" idref="#直線單箭頭接點 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31ED"/>
    <w:rsid w:val="00017525"/>
    <w:rsid w:val="0002547B"/>
    <w:rsid w:val="00027D5D"/>
    <w:rsid w:val="000446D0"/>
    <w:rsid w:val="00063063"/>
    <w:rsid w:val="00066C35"/>
    <w:rsid w:val="00072A4A"/>
    <w:rsid w:val="000759DC"/>
    <w:rsid w:val="00077172"/>
    <w:rsid w:val="0009345C"/>
    <w:rsid w:val="00097100"/>
    <w:rsid w:val="000D1179"/>
    <w:rsid w:val="000D27C9"/>
    <w:rsid w:val="000E3D97"/>
    <w:rsid w:val="001104B0"/>
    <w:rsid w:val="001147CA"/>
    <w:rsid w:val="00146122"/>
    <w:rsid w:val="0016763A"/>
    <w:rsid w:val="001846C4"/>
    <w:rsid w:val="00186ADD"/>
    <w:rsid w:val="0019138F"/>
    <w:rsid w:val="001B102A"/>
    <w:rsid w:val="001B2189"/>
    <w:rsid w:val="001C687F"/>
    <w:rsid w:val="001E0D40"/>
    <w:rsid w:val="001E5662"/>
    <w:rsid w:val="001E6B16"/>
    <w:rsid w:val="001F1C6B"/>
    <w:rsid w:val="001F7E4A"/>
    <w:rsid w:val="00206A2C"/>
    <w:rsid w:val="0022773F"/>
    <w:rsid w:val="0023028C"/>
    <w:rsid w:val="00233BDB"/>
    <w:rsid w:val="002849ED"/>
    <w:rsid w:val="002B009F"/>
    <w:rsid w:val="002B2E75"/>
    <w:rsid w:val="002B2FE3"/>
    <w:rsid w:val="002B4A9B"/>
    <w:rsid w:val="002E14F2"/>
    <w:rsid w:val="002F290F"/>
    <w:rsid w:val="00306E80"/>
    <w:rsid w:val="003125CE"/>
    <w:rsid w:val="00312FC7"/>
    <w:rsid w:val="003133F8"/>
    <w:rsid w:val="0032197E"/>
    <w:rsid w:val="00326904"/>
    <w:rsid w:val="003404CF"/>
    <w:rsid w:val="00360127"/>
    <w:rsid w:val="00373A6B"/>
    <w:rsid w:val="003A2FF3"/>
    <w:rsid w:val="003A7BCC"/>
    <w:rsid w:val="003B299C"/>
    <w:rsid w:val="003C6DD1"/>
    <w:rsid w:val="003D0E91"/>
    <w:rsid w:val="003F356F"/>
    <w:rsid w:val="003F62B4"/>
    <w:rsid w:val="00403F72"/>
    <w:rsid w:val="00427616"/>
    <w:rsid w:val="00431AEA"/>
    <w:rsid w:val="00453530"/>
    <w:rsid w:val="0046056D"/>
    <w:rsid w:val="00463562"/>
    <w:rsid w:val="0046523C"/>
    <w:rsid w:val="004722F4"/>
    <w:rsid w:val="00472530"/>
    <w:rsid w:val="004835BD"/>
    <w:rsid w:val="004901F0"/>
    <w:rsid w:val="00492AA9"/>
    <w:rsid w:val="004A6D28"/>
    <w:rsid w:val="004B23CD"/>
    <w:rsid w:val="004D233A"/>
    <w:rsid w:val="004D2989"/>
    <w:rsid w:val="004D74DC"/>
    <w:rsid w:val="004E59A4"/>
    <w:rsid w:val="004F3F36"/>
    <w:rsid w:val="004F58D1"/>
    <w:rsid w:val="004F65EA"/>
    <w:rsid w:val="004F74C8"/>
    <w:rsid w:val="0050478F"/>
    <w:rsid w:val="005047E8"/>
    <w:rsid w:val="00505B22"/>
    <w:rsid w:val="00506686"/>
    <w:rsid w:val="005127D7"/>
    <w:rsid w:val="005202B4"/>
    <w:rsid w:val="00521430"/>
    <w:rsid w:val="00523C48"/>
    <w:rsid w:val="00525054"/>
    <w:rsid w:val="005303B8"/>
    <w:rsid w:val="00536B91"/>
    <w:rsid w:val="00541B5A"/>
    <w:rsid w:val="00543CCB"/>
    <w:rsid w:val="005465B8"/>
    <w:rsid w:val="005605F4"/>
    <w:rsid w:val="00563942"/>
    <w:rsid w:val="00567284"/>
    <w:rsid w:val="00583CE8"/>
    <w:rsid w:val="005A4976"/>
    <w:rsid w:val="005A664F"/>
    <w:rsid w:val="005B79DA"/>
    <w:rsid w:val="005C21D3"/>
    <w:rsid w:val="005C4EB2"/>
    <w:rsid w:val="005D2CAA"/>
    <w:rsid w:val="005D3B71"/>
    <w:rsid w:val="005D4DFD"/>
    <w:rsid w:val="005E50FD"/>
    <w:rsid w:val="005F34D2"/>
    <w:rsid w:val="00627FF4"/>
    <w:rsid w:val="006503B4"/>
    <w:rsid w:val="0065601A"/>
    <w:rsid w:val="00656FAE"/>
    <w:rsid w:val="00657BE0"/>
    <w:rsid w:val="00670B5E"/>
    <w:rsid w:val="00685722"/>
    <w:rsid w:val="006862D3"/>
    <w:rsid w:val="00693BDA"/>
    <w:rsid w:val="0069720E"/>
    <w:rsid w:val="006B0473"/>
    <w:rsid w:val="006D1802"/>
    <w:rsid w:val="006D1A04"/>
    <w:rsid w:val="006D4993"/>
    <w:rsid w:val="00704D89"/>
    <w:rsid w:val="00706AF6"/>
    <w:rsid w:val="007071E2"/>
    <w:rsid w:val="00724846"/>
    <w:rsid w:val="00740440"/>
    <w:rsid w:val="007415E4"/>
    <w:rsid w:val="00781C76"/>
    <w:rsid w:val="007B462F"/>
    <w:rsid w:val="007C2272"/>
    <w:rsid w:val="007D0856"/>
    <w:rsid w:val="007D5318"/>
    <w:rsid w:val="007E36C2"/>
    <w:rsid w:val="007F4124"/>
    <w:rsid w:val="007F5114"/>
    <w:rsid w:val="00804B39"/>
    <w:rsid w:val="0082650B"/>
    <w:rsid w:val="008274FE"/>
    <w:rsid w:val="00846042"/>
    <w:rsid w:val="008566E0"/>
    <w:rsid w:val="00857A8E"/>
    <w:rsid w:val="00863CD3"/>
    <w:rsid w:val="00874AFF"/>
    <w:rsid w:val="008815DF"/>
    <w:rsid w:val="00886139"/>
    <w:rsid w:val="00886B2C"/>
    <w:rsid w:val="0089170B"/>
    <w:rsid w:val="008B110B"/>
    <w:rsid w:val="008B4A47"/>
    <w:rsid w:val="008D1167"/>
    <w:rsid w:val="008D497B"/>
    <w:rsid w:val="008D6750"/>
    <w:rsid w:val="008F6D00"/>
    <w:rsid w:val="0091013E"/>
    <w:rsid w:val="0091262B"/>
    <w:rsid w:val="00936AF1"/>
    <w:rsid w:val="00951E8D"/>
    <w:rsid w:val="00972AD8"/>
    <w:rsid w:val="009807F1"/>
    <w:rsid w:val="0098139D"/>
    <w:rsid w:val="00986F52"/>
    <w:rsid w:val="00990CC0"/>
    <w:rsid w:val="00995870"/>
    <w:rsid w:val="009A73AF"/>
    <w:rsid w:val="009B25F1"/>
    <w:rsid w:val="009C4DDA"/>
    <w:rsid w:val="009E20F6"/>
    <w:rsid w:val="009E71F3"/>
    <w:rsid w:val="009F64BC"/>
    <w:rsid w:val="00A115BA"/>
    <w:rsid w:val="00A16E31"/>
    <w:rsid w:val="00A30F6F"/>
    <w:rsid w:val="00A52423"/>
    <w:rsid w:val="00A557FC"/>
    <w:rsid w:val="00A5740E"/>
    <w:rsid w:val="00A63CDB"/>
    <w:rsid w:val="00A645DF"/>
    <w:rsid w:val="00A64EB8"/>
    <w:rsid w:val="00A82A7C"/>
    <w:rsid w:val="00A93E7B"/>
    <w:rsid w:val="00AA53FE"/>
    <w:rsid w:val="00AB55B9"/>
    <w:rsid w:val="00AC1190"/>
    <w:rsid w:val="00AC382C"/>
    <w:rsid w:val="00AD3D25"/>
    <w:rsid w:val="00AD5ECB"/>
    <w:rsid w:val="00AD73B7"/>
    <w:rsid w:val="00AE606A"/>
    <w:rsid w:val="00B033CD"/>
    <w:rsid w:val="00B14348"/>
    <w:rsid w:val="00B2586F"/>
    <w:rsid w:val="00B53533"/>
    <w:rsid w:val="00B53584"/>
    <w:rsid w:val="00B53B73"/>
    <w:rsid w:val="00B94A87"/>
    <w:rsid w:val="00BA24BC"/>
    <w:rsid w:val="00BA7D87"/>
    <w:rsid w:val="00BC42B5"/>
    <w:rsid w:val="00BC5F32"/>
    <w:rsid w:val="00BD349E"/>
    <w:rsid w:val="00BD70BF"/>
    <w:rsid w:val="00BE4094"/>
    <w:rsid w:val="00BE578E"/>
    <w:rsid w:val="00C029C3"/>
    <w:rsid w:val="00C11882"/>
    <w:rsid w:val="00C20686"/>
    <w:rsid w:val="00C25CB0"/>
    <w:rsid w:val="00C32DEA"/>
    <w:rsid w:val="00C34DEA"/>
    <w:rsid w:val="00C47FC3"/>
    <w:rsid w:val="00C56999"/>
    <w:rsid w:val="00C572FB"/>
    <w:rsid w:val="00C65F20"/>
    <w:rsid w:val="00C80413"/>
    <w:rsid w:val="00CA450F"/>
    <w:rsid w:val="00CB04AA"/>
    <w:rsid w:val="00CB7FB3"/>
    <w:rsid w:val="00D001A4"/>
    <w:rsid w:val="00D032FC"/>
    <w:rsid w:val="00D0628B"/>
    <w:rsid w:val="00D126BF"/>
    <w:rsid w:val="00D416AC"/>
    <w:rsid w:val="00D41B61"/>
    <w:rsid w:val="00D570FE"/>
    <w:rsid w:val="00D6224F"/>
    <w:rsid w:val="00D6748C"/>
    <w:rsid w:val="00D70DD0"/>
    <w:rsid w:val="00D75C59"/>
    <w:rsid w:val="00DA770F"/>
    <w:rsid w:val="00DB1104"/>
    <w:rsid w:val="00DB2156"/>
    <w:rsid w:val="00DB75B5"/>
    <w:rsid w:val="00DC1DC2"/>
    <w:rsid w:val="00DD5772"/>
    <w:rsid w:val="00DD5B80"/>
    <w:rsid w:val="00DE5FB8"/>
    <w:rsid w:val="00DF0DCE"/>
    <w:rsid w:val="00E05AA8"/>
    <w:rsid w:val="00E06466"/>
    <w:rsid w:val="00E156DB"/>
    <w:rsid w:val="00E26619"/>
    <w:rsid w:val="00E30687"/>
    <w:rsid w:val="00E36EE4"/>
    <w:rsid w:val="00E40BB5"/>
    <w:rsid w:val="00E469FA"/>
    <w:rsid w:val="00E56965"/>
    <w:rsid w:val="00E7747C"/>
    <w:rsid w:val="00E95B27"/>
    <w:rsid w:val="00E974AB"/>
    <w:rsid w:val="00EA3D1F"/>
    <w:rsid w:val="00EA6926"/>
    <w:rsid w:val="00EB5CD2"/>
    <w:rsid w:val="00F031ED"/>
    <w:rsid w:val="00F04126"/>
    <w:rsid w:val="00F047CB"/>
    <w:rsid w:val="00F15581"/>
    <w:rsid w:val="00F22914"/>
    <w:rsid w:val="00F24DA1"/>
    <w:rsid w:val="00F27FD9"/>
    <w:rsid w:val="00F3027F"/>
    <w:rsid w:val="00F31CD8"/>
    <w:rsid w:val="00F3367A"/>
    <w:rsid w:val="00F45FB8"/>
    <w:rsid w:val="00F53F98"/>
    <w:rsid w:val="00F756DD"/>
    <w:rsid w:val="00F82C97"/>
    <w:rsid w:val="00FA28D6"/>
    <w:rsid w:val="00FB2A1C"/>
    <w:rsid w:val="00FC104B"/>
    <w:rsid w:val="00FD5CCE"/>
    <w:rsid w:val="00FD71FA"/>
    <w:rsid w:val="00FD7D8D"/>
    <w:rsid w:val="00FF6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5F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0B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70B5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70B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70B5E"/>
    <w:rPr>
      <w:sz w:val="20"/>
      <w:szCs w:val="20"/>
    </w:rPr>
  </w:style>
  <w:style w:type="paragraph" w:styleId="a7">
    <w:name w:val="List Paragraph"/>
    <w:basedOn w:val="a"/>
    <w:uiPriority w:val="34"/>
    <w:qFormat/>
    <w:rsid w:val="00F53F98"/>
    <w:pPr>
      <w:ind w:leftChars="200" w:left="480"/>
    </w:pPr>
  </w:style>
  <w:style w:type="table" w:styleId="a8">
    <w:name w:val="Table Grid"/>
    <w:basedOn w:val="a1"/>
    <w:uiPriority w:val="39"/>
    <w:rsid w:val="00E569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E56965"/>
    <w:rPr>
      <w:b/>
      <w:bCs/>
    </w:rPr>
  </w:style>
  <w:style w:type="character" w:styleId="aa">
    <w:name w:val="Hyperlink"/>
    <w:basedOn w:val="a0"/>
    <w:uiPriority w:val="99"/>
    <w:unhideWhenUsed/>
    <w:rsid w:val="004D2989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E266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E26619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line number"/>
    <w:basedOn w:val="a0"/>
    <w:uiPriority w:val="99"/>
    <w:semiHidden/>
    <w:unhideWhenUsed/>
    <w:rsid w:val="007E36C2"/>
  </w:style>
  <w:style w:type="paragraph" w:styleId="ae">
    <w:name w:val="Date"/>
    <w:basedOn w:val="a"/>
    <w:next w:val="a"/>
    <w:link w:val="af"/>
    <w:uiPriority w:val="99"/>
    <w:semiHidden/>
    <w:unhideWhenUsed/>
    <w:rsid w:val="009E71F3"/>
    <w:pPr>
      <w:jc w:val="right"/>
    </w:pPr>
  </w:style>
  <w:style w:type="character" w:customStyle="1" w:styleId="af">
    <w:name w:val="日期 字元"/>
    <w:basedOn w:val="a0"/>
    <w:link w:val="ae"/>
    <w:uiPriority w:val="99"/>
    <w:semiHidden/>
    <w:rsid w:val="009E71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anliao@tpe-olympic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彭俊銘</dc:creator>
  <cp:lastModifiedBy>梁月卿</cp:lastModifiedBy>
  <cp:revision>2</cp:revision>
  <cp:lastPrinted>2018-03-01T06:40:00Z</cp:lastPrinted>
  <dcterms:created xsi:type="dcterms:W3CDTF">2019-02-21T08:42:00Z</dcterms:created>
  <dcterms:modified xsi:type="dcterms:W3CDTF">2019-02-21T08:42:00Z</dcterms:modified>
</cp:coreProperties>
</file>