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0C" w:rsidRDefault="00385D0C" w:rsidP="00385D0C">
      <w:pPr>
        <w:rPr>
          <w:b/>
          <w:sz w:val="32"/>
          <w:u w:val="single"/>
        </w:rPr>
      </w:pPr>
    </w:p>
    <w:p w:rsidR="00385D0C" w:rsidRPr="00385D0C" w:rsidRDefault="00385D0C" w:rsidP="00385D0C">
      <w:pPr>
        <w:jc w:val="center"/>
        <w:rPr>
          <w:b/>
          <w:sz w:val="48"/>
          <w:szCs w:val="48"/>
          <w:u w:val="single"/>
        </w:rPr>
      </w:pPr>
      <w:r w:rsidRPr="00385D0C">
        <w:rPr>
          <w:b/>
          <w:sz w:val="48"/>
          <w:szCs w:val="48"/>
          <w:u w:val="single"/>
        </w:rPr>
        <w:t>HOST CITY SPORTS REQUIREMENTS (HCSR)</w:t>
      </w:r>
    </w:p>
    <w:p w:rsidR="00385D0C" w:rsidRDefault="00385D0C" w:rsidP="00385D0C"/>
    <w:p w:rsidR="00385D0C" w:rsidRPr="00BE72B1" w:rsidRDefault="00385D0C" w:rsidP="00385D0C">
      <w:pPr>
        <w:rPr>
          <w:b/>
          <w:sz w:val="24"/>
          <w:u w:val="single"/>
        </w:rPr>
      </w:pPr>
      <w:r w:rsidRPr="00BE72B1">
        <w:rPr>
          <w:b/>
          <w:sz w:val="24"/>
          <w:u w:val="single"/>
        </w:rPr>
        <w:t>GENERAL:</w:t>
      </w:r>
    </w:p>
    <w:p w:rsidR="00385D0C" w:rsidRPr="00BE72B1" w:rsidRDefault="00385D0C" w:rsidP="00385D0C">
      <w:pPr>
        <w:rPr>
          <w:b/>
          <w:sz w:val="24"/>
        </w:rPr>
      </w:pPr>
    </w:p>
    <w:p w:rsidR="00385D0C" w:rsidRPr="00BE72B1" w:rsidRDefault="00385D0C" w:rsidP="00385D0C">
      <w:pPr>
        <w:rPr>
          <w:b/>
          <w:sz w:val="24"/>
        </w:rPr>
      </w:pPr>
      <w:r w:rsidRPr="00BE72B1">
        <w:rPr>
          <w:b/>
          <w:sz w:val="24"/>
        </w:rPr>
        <w:t>Organise a meeting between ICG TC members and the referees to be used in all sports, or the Head Referee in every sport, on the evening of arrivals day.</w:t>
      </w:r>
    </w:p>
    <w:p w:rsidR="00385D0C" w:rsidRPr="00BE72B1" w:rsidRDefault="00385D0C" w:rsidP="00385D0C">
      <w:pPr>
        <w:rPr>
          <w:b/>
          <w:sz w:val="24"/>
        </w:rPr>
      </w:pPr>
      <w:r w:rsidRPr="00BE72B1">
        <w:rPr>
          <w:b/>
          <w:sz w:val="24"/>
        </w:rPr>
        <w:t xml:space="preserve">Organise a meeting on the morning of practice day, between ICG TC members and the local Tournament Directors, followed by a general meeting between ICG TC members and all coaches, followed by a group of individual sports specific meetings between ICG TC members and sports specific coaches.  </w:t>
      </w:r>
    </w:p>
    <w:p w:rsidR="00385D0C" w:rsidRPr="00BE72B1" w:rsidRDefault="00385D0C" w:rsidP="00385D0C">
      <w:pPr>
        <w:rPr>
          <w:b/>
          <w:sz w:val="24"/>
        </w:rPr>
      </w:pPr>
      <w:r w:rsidRPr="00BE72B1">
        <w:rPr>
          <w:b/>
          <w:sz w:val="24"/>
        </w:rPr>
        <w:t>Forms for the Fair Play Award require to be made available at these meetings, for coaches.</w:t>
      </w:r>
    </w:p>
    <w:p w:rsidR="00385D0C" w:rsidRPr="00BE72B1" w:rsidRDefault="00385D0C" w:rsidP="00385D0C">
      <w:pPr>
        <w:rPr>
          <w:b/>
          <w:sz w:val="24"/>
        </w:rPr>
      </w:pPr>
      <w:r w:rsidRPr="00BE72B1">
        <w:rPr>
          <w:b/>
          <w:sz w:val="24"/>
        </w:rPr>
        <w:t>A Fair Play Award/Trophy requires to be made available and the actual Award ceremony slotted into the Closing Ceremony.</w:t>
      </w:r>
    </w:p>
    <w:p w:rsidR="00385D0C" w:rsidRPr="00BE72B1" w:rsidRDefault="00385D0C" w:rsidP="00385D0C">
      <w:pPr>
        <w:rPr>
          <w:b/>
          <w:sz w:val="24"/>
        </w:rPr>
      </w:pPr>
      <w:r w:rsidRPr="00BE72B1">
        <w:rPr>
          <w:b/>
          <w:sz w:val="24"/>
        </w:rPr>
        <w:t>Organise a meeting just prior to the Closing Ceremony, between the ICG TC members and the local Tournament Directors to discuss the Final Report.</w:t>
      </w:r>
    </w:p>
    <w:p w:rsidR="00385D0C" w:rsidRPr="00BE72B1" w:rsidRDefault="00385D0C" w:rsidP="00385D0C">
      <w:pPr>
        <w:rPr>
          <w:b/>
          <w:sz w:val="24"/>
        </w:rPr>
      </w:pPr>
      <w:r w:rsidRPr="00BE72B1">
        <w:rPr>
          <w:b/>
          <w:sz w:val="24"/>
        </w:rPr>
        <w:t>Appropriate first aid stations/areas, changing facilities and WCs must be made available, particular to each sport, although this may be mentioned under each sport’s HCSR.</w:t>
      </w:r>
    </w:p>
    <w:p w:rsidR="00385D0C" w:rsidRPr="00BE72B1" w:rsidRDefault="00385D0C" w:rsidP="00385D0C">
      <w:pPr>
        <w:rPr>
          <w:b/>
          <w:sz w:val="24"/>
        </w:rPr>
      </w:pPr>
      <w:r w:rsidRPr="00BE72B1">
        <w:rPr>
          <w:b/>
          <w:sz w:val="24"/>
        </w:rPr>
        <w:t>Mobile phones for Technical Commission members should be made available in case of emergency, in case of clarification being required, or in case there is a need to form a Protest Committee.</w:t>
      </w:r>
    </w:p>
    <w:p w:rsidR="00385D0C" w:rsidRPr="00BE72B1" w:rsidRDefault="00385D0C" w:rsidP="00385D0C">
      <w:pPr>
        <w:rPr>
          <w:b/>
          <w:sz w:val="24"/>
        </w:rPr>
      </w:pPr>
      <w:r w:rsidRPr="00BE72B1">
        <w:rPr>
          <w:b/>
          <w:sz w:val="24"/>
        </w:rPr>
        <w:t>A car with a driver should also be made available to deliver members of a Protest Committee to the appropriate venue at short notice.</w:t>
      </w:r>
    </w:p>
    <w:p w:rsidR="00385D0C" w:rsidRPr="00BE72B1" w:rsidRDefault="00385D0C" w:rsidP="00385D0C">
      <w:pPr>
        <w:rPr>
          <w:b/>
          <w:sz w:val="24"/>
        </w:rPr>
      </w:pPr>
    </w:p>
    <w:p w:rsidR="00385D0C" w:rsidRDefault="00385D0C" w:rsidP="00385D0C"/>
    <w:p w:rsidR="00385D0C" w:rsidRDefault="00385D0C" w:rsidP="00385D0C"/>
    <w:p w:rsidR="00385D0C" w:rsidRDefault="00385D0C" w:rsidP="00385D0C"/>
    <w:p w:rsidR="00385D0C" w:rsidRDefault="00385D0C" w:rsidP="00385D0C"/>
    <w:p w:rsidR="00385D0C" w:rsidRDefault="00385D0C" w:rsidP="00385D0C"/>
    <w:tbl>
      <w:tblPr>
        <w:tblStyle w:val="TableGrid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358"/>
      </w:tblGrid>
      <w:tr w:rsidR="00385D0C" w:rsidRPr="008B04B2" w:rsidTr="001259C2">
        <w:tc>
          <w:tcPr>
            <w:tcW w:w="2358" w:type="dxa"/>
          </w:tcPr>
          <w:p w:rsidR="00385D0C" w:rsidRPr="008B04B2" w:rsidRDefault="00385D0C" w:rsidP="001259C2">
            <w:pPr>
              <w:spacing w:after="100"/>
              <w:rPr>
                <w:rFonts w:ascii="Calibri" w:eastAsia="Calibri" w:hAnsi="Calibri" w:cs="Times New Roman"/>
                <w:b/>
                <w:sz w:val="28"/>
              </w:rPr>
            </w:pPr>
            <w:r>
              <w:rPr>
                <w:rFonts w:ascii="Calibri" w:eastAsia="Calibri" w:hAnsi="Calibri" w:cs="Times New Roman"/>
                <w:b/>
                <w:sz w:val="32"/>
              </w:rPr>
              <w:lastRenderedPageBreak/>
              <w:t>FOOTBALL</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SPORTS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0"/>
        <w:gridCol w:w="6592"/>
      </w:tblGrid>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Sport Participant Numbers</w:t>
            </w:r>
          </w:p>
        </w:tc>
        <w:tc>
          <w:tcPr>
            <w:tcW w:w="6858" w:type="dxa"/>
          </w:tcPr>
          <w:p w:rsidR="00385D0C" w:rsidRDefault="00385D0C" w:rsidP="001259C2">
            <w:pPr>
              <w:spacing w:after="100"/>
              <w:ind w:left="2880" w:hanging="2880"/>
              <w:contextualSpacing/>
            </w:pPr>
            <w:r>
              <w:t>Maximum - 20 Teams but ideally 16 teams</w:t>
            </w:r>
          </w:p>
          <w:p w:rsidR="00385D0C" w:rsidRPr="008B04B2" w:rsidRDefault="00385D0C" w:rsidP="001259C2">
            <w:pPr>
              <w:spacing w:after="100"/>
              <w:ind w:left="2880" w:hanging="2880"/>
              <w:contextualSpacing/>
              <w:rPr>
                <w:rFonts w:ascii="Calibri" w:eastAsia="Calibri" w:hAnsi="Calibri" w:cs="Times New Roman"/>
              </w:rPr>
            </w:pPr>
            <w:r>
              <w:t>Each Team to have a Maximum of 8 players and a minimum of 6 players</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rPr>
            </w:pPr>
            <w:r>
              <w:rPr>
                <w:rFonts w:ascii="Calibri" w:eastAsia="Calibri" w:hAnsi="Calibri" w:cs="Times New Roman"/>
                <w:b/>
              </w:rPr>
              <w:t>Competition Format</w:t>
            </w:r>
          </w:p>
        </w:tc>
        <w:tc>
          <w:tcPr>
            <w:tcW w:w="6858" w:type="dxa"/>
          </w:tcPr>
          <w:p w:rsidR="00385D0C" w:rsidRDefault="00385D0C" w:rsidP="001259C2">
            <w:pPr>
              <w:spacing w:after="100"/>
              <w:contextualSpacing/>
            </w:pPr>
            <w:r>
              <w:t>Each game to consist of 2 x 20 min halves</w:t>
            </w:r>
          </w:p>
          <w:p w:rsidR="00385D0C" w:rsidRDefault="00385D0C" w:rsidP="001259C2">
            <w:pPr>
              <w:spacing w:after="100"/>
              <w:contextualSpacing/>
            </w:pPr>
            <w:r>
              <w:t>Quarter-finals, semi-finals and finals to be led by 2 referees</w:t>
            </w:r>
          </w:p>
          <w:p w:rsidR="00385D0C" w:rsidRDefault="00385D0C" w:rsidP="001259C2">
            <w:pPr>
              <w:spacing w:after="100"/>
              <w:contextualSpacing/>
            </w:pPr>
            <w:r>
              <w:t xml:space="preserve"> As rolling substitutions are allowed, they need to be</w:t>
            </w:r>
          </w:p>
          <w:p w:rsidR="00385D0C" w:rsidRDefault="00385D0C" w:rsidP="001259C2">
            <w:pPr>
              <w:spacing w:after="100"/>
              <w:contextualSpacing/>
            </w:pPr>
            <w:r>
              <w:t xml:space="preserve">Controlled by another referee/official who will also act as a </w:t>
            </w:r>
          </w:p>
          <w:p w:rsidR="00385D0C" w:rsidRPr="008B04B2" w:rsidRDefault="00385D0C" w:rsidP="001259C2">
            <w:pPr>
              <w:spacing w:after="100"/>
              <w:contextualSpacing/>
              <w:rPr>
                <w:rFonts w:ascii="Calibri" w:eastAsia="Calibri" w:hAnsi="Calibri" w:cs="Times New Roman"/>
                <w:sz w:val="28"/>
              </w:rPr>
            </w:pPr>
            <w:r>
              <w:t>Timekeeper for the game and any time penalties issued.</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Number of Coaches</w:t>
            </w:r>
          </w:p>
        </w:tc>
        <w:tc>
          <w:tcPr>
            <w:tcW w:w="6858" w:type="dxa"/>
          </w:tcPr>
          <w:p w:rsidR="00385D0C" w:rsidRPr="008B04B2" w:rsidRDefault="00385D0C" w:rsidP="001259C2">
            <w:pPr>
              <w:spacing w:after="100"/>
              <w:contextualSpacing/>
              <w:rPr>
                <w:rFonts w:ascii="Calibri" w:eastAsia="Calibri" w:hAnsi="Calibri" w:cs="Times New Roman"/>
                <w:sz w:val="28"/>
              </w:rPr>
            </w:pPr>
            <w:r w:rsidRPr="008B04B2">
              <w:rPr>
                <w:rFonts w:ascii="Calibri" w:eastAsia="Calibri" w:hAnsi="Calibri" w:cs="Times New Roman"/>
                <w:sz w:val="28"/>
              </w:rPr>
              <w:t>1</w:t>
            </w:r>
            <w:r>
              <w:rPr>
                <w:rFonts w:ascii="Calibri" w:eastAsia="Calibri" w:hAnsi="Calibri" w:cs="Times New Roman"/>
                <w:sz w:val="28"/>
              </w:rPr>
              <w:t xml:space="preserve"> </w:t>
            </w:r>
            <w:r w:rsidRPr="008B04B2">
              <w:rPr>
                <w:rFonts w:ascii="Calibri" w:eastAsia="Calibri" w:hAnsi="Calibri" w:cs="Times New Roman"/>
              </w:rPr>
              <w:t>plus an assistant</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Referees:</w:t>
            </w:r>
          </w:p>
        </w:tc>
        <w:tc>
          <w:tcPr>
            <w:tcW w:w="685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according to rules of FI</w:t>
            </w:r>
            <w:r>
              <w:rPr>
                <w:rFonts w:ascii="Calibri" w:eastAsia="Calibri" w:hAnsi="Calibri" w:cs="Times New Roman"/>
              </w:rPr>
              <w:t>FA</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Sports Equipment:</w:t>
            </w:r>
          </w:p>
        </w:tc>
        <w:tc>
          <w:tcPr>
            <w:tcW w:w="6858" w:type="dxa"/>
          </w:tcPr>
          <w:p w:rsidR="00385D0C" w:rsidRPr="004B7D56" w:rsidRDefault="00385D0C" w:rsidP="001259C2">
            <w:pPr>
              <w:spacing w:after="100"/>
              <w:contextualSpacing/>
            </w:pPr>
            <w:r>
              <w:t>A size 5 football to be used</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VENUE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67"/>
        <w:gridCol w:w="6675"/>
      </w:tblGrid>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Type of Venue:</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Outdoor</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Competition Areas</w:t>
            </w:r>
          </w:p>
        </w:tc>
        <w:tc>
          <w:tcPr>
            <w:tcW w:w="6948" w:type="dxa"/>
          </w:tcPr>
          <w:p w:rsidR="00385D0C" w:rsidRDefault="00385D0C" w:rsidP="001259C2">
            <w:pPr>
              <w:spacing w:after="100"/>
              <w:contextualSpacing/>
            </w:pPr>
            <w:r>
              <w:t>Maximum  3 (Minimum 2) full size football pitches split into                                                                                   6 x 6-a-side areas (50-55m by 40-45m)</w:t>
            </w:r>
          </w:p>
          <w:p w:rsidR="00385D0C" w:rsidRPr="004B7D56" w:rsidRDefault="00385D0C" w:rsidP="001259C2">
            <w:pPr>
              <w:spacing w:after="100"/>
              <w:contextualSpacing/>
            </w:pPr>
            <w:r>
              <w:t>Size of goals;  4.8-6m x 1.9-2m</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Warm-Up Areas</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Pr>
                <w:rFonts w:ascii="Calibri" w:eastAsia="Calibri" w:hAnsi="Calibri" w:cs="Times New Roman"/>
              </w:rPr>
              <w:t>Side of Pitches to serve as Warm-Up Areas</w:t>
            </w:r>
          </w:p>
        </w:tc>
      </w:tr>
      <w:tr w:rsidR="00385D0C" w:rsidRPr="008B04B2" w:rsidTr="001259C2">
        <w:trPr>
          <w:trHeight w:val="897"/>
        </w:trPr>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Officials Area</w:t>
            </w:r>
          </w:p>
        </w:tc>
        <w:tc>
          <w:tcPr>
            <w:tcW w:w="6948" w:type="dxa"/>
          </w:tcPr>
          <w:p w:rsidR="00385D0C" w:rsidRDefault="00385D0C" w:rsidP="001259C2">
            <w:pPr>
              <w:contextualSpacing/>
              <w:rPr>
                <w:rFonts w:ascii="Calibri" w:eastAsia="Calibri" w:hAnsi="Calibri" w:cs="Times New Roman"/>
              </w:rPr>
            </w:pPr>
            <w:r>
              <w:rPr>
                <w:rFonts w:ascii="Calibri" w:eastAsia="Calibri" w:hAnsi="Calibri" w:cs="Times New Roman"/>
              </w:rPr>
              <w:t>2 Tables and 6 Chairs for each of the pitches</w:t>
            </w:r>
          </w:p>
          <w:p w:rsidR="00385D0C" w:rsidRDefault="00385D0C" w:rsidP="001259C2">
            <w:pPr>
              <w:contextualSpacing/>
              <w:rPr>
                <w:rFonts w:ascii="Calibri" w:eastAsia="Calibri" w:hAnsi="Calibri" w:cs="Times New Roman"/>
              </w:rPr>
            </w:pPr>
            <w:r>
              <w:rPr>
                <w:rFonts w:ascii="Calibri" w:eastAsia="Calibri" w:hAnsi="Calibri" w:cs="Times New Roman"/>
              </w:rPr>
              <w:t>1 Table for Recorder and Announcers</w:t>
            </w:r>
          </w:p>
          <w:p w:rsidR="00385D0C" w:rsidRPr="008B04B2" w:rsidRDefault="00385D0C" w:rsidP="001259C2">
            <w:pPr>
              <w:ind w:left="2880" w:hanging="2880"/>
              <w:contextualSpacing/>
              <w:rPr>
                <w:rFonts w:ascii="Calibri" w:eastAsia="Calibri" w:hAnsi="Calibri" w:cs="Times New Roman"/>
              </w:rPr>
            </w:pP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Spectators Area</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Pr>
                <w:rFonts w:ascii="Calibri" w:eastAsia="Calibri" w:hAnsi="Calibri" w:cs="Times New Roman"/>
              </w:rPr>
              <w:t>Preferably seating area for 500 spectators</w:t>
            </w:r>
          </w:p>
        </w:tc>
      </w:tr>
      <w:tr w:rsidR="00385D0C" w:rsidRPr="008B04B2" w:rsidTr="001259C2">
        <w:tc>
          <w:tcPr>
            <w:tcW w:w="2628" w:type="dxa"/>
          </w:tcPr>
          <w:p w:rsidR="00385D0C" w:rsidRPr="008B04B2" w:rsidRDefault="00385D0C" w:rsidP="001259C2">
            <w:pPr>
              <w:contextualSpacing/>
              <w:rPr>
                <w:rFonts w:ascii="Calibri" w:eastAsia="Calibri" w:hAnsi="Calibri" w:cs="Times New Roman"/>
                <w:b/>
              </w:rPr>
            </w:pPr>
            <w:r w:rsidRPr="008B04B2">
              <w:rPr>
                <w:rFonts w:ascii="Calibri" w:eastAsia="Calibri" w:hAnsi="Calibri" w:cs="Times New Roman"/>
                <w:b/>
              </w:rPr>
              <w:t>Facilities</w:t>
            </w:r>
          </w:p>
        </w:tc>
        <w:tc>
          <w:tcPr>
            <w:tcW w:w="694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Changing Room (minimum 2 for Male and Female)</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WC (minimum 2 for each of the Male and Female Toilets)</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First Aid Area</w:t>
            </w:r>
          </w:p>
        </w:tc>
      </w:tr>
    </w:tbl>
    <w:p w:rsidR="00385D0C" w:rsidRDefault="00385D0C" w:rsidP="00385D0C"/>
    <w:p w:rsidR="00385D0C" w:rsidRDefault="00385D0C" w:rsidP="00385D0C"/>
    <w:p w:rsidR="00385D0C" w:rsidRDefault="00385D0C" w:rsidP="00385D0C">
      <w:r>
        <w:t xml:space="preserve">:  </w:t>
      </w:r>
    </w:p>
    <w:p w:rsidR="00385D0C" w:rsidRDefault="00385D0C" w:rsidP="00385D0C"/>
    <w:p w:rsidR="00385D0C" w:rsidRDefault="00385D0C" w:rsidP="00385D0C"/>
    <w:p w:rsidR="00385D0C" w:rsidRDefault="00385D0C" w:rsidP="00385D0C"/>
    <w:tbl>
      <w:tblPr>
        <w:tblStyle w:val="TableGrid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078"/>
      </w:tblGrid>
      <w:tr w:rsidR="00385D0C" w:rsidRPr="008B04B2" w:rsidTr="001259C2">
        <w:tc>
          <w:tcPr>
            <w:tcW w:w="3078" w:type="dxa"/>
          </w:tcPr>
          <w:p w:rsidR="00385D0C" w:rsidRPr="00D72C3E" w:rsidRDefault="00385D0C" w:rsidP="001259C2">
            <w:pPr>
              <w:rPr>
                <w:rFonts w:ascii="Calibri" w:eastAsia="Calibri" w:hAnsi="Calibri" w:cs="Times New Roman"/>
                <w:b/>
                <w:sz w:val="28"/>
              </w:rPr>
            </w:pPr>
            <w:r>
              <w:rPr>
                <w:b/>
                <w:sz w:val="36"/>
              </w:rPr>
              <w:lastRenderedPageBreak/>
              <w:t>GOLF</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SPORTS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49"/>
        <w:gridCol w:w="6593"/>
      </w:tblGrid>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Sport Participant Numbers</w:t>
            </w:r>
          </w:p>
        </w:tc>
        <w:tc>
          <w:tcPr>
            <w:tcW w:w="6858" w:type="dxa"/>
          </w:tcPr>
          <w:p w:rsidR="00385D0C" w:rsidRDefault="00385D0C" w:rsidP="001259C2">
            <w:pPr>
              <w:spacing w:after="100"/>
              <w:contextualSpacing/>
            </w:pPr>
            <w:r>
              <w:t>36 (total of boys and girls)</w:t>
            </w:r>
          </w:p>
          <w:p w:rsidR="00385D0C" w:rsidRPr="00B2562D" w:rsidRDefault="00385D0C" w:rsidP="001259C2">
            <w:pPr>
              <w:spacing w:after="100"/>
              <w:contextualSpacing/>
            </w:pPr>
            <w:r>
              <w:t>No Team Competition</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rPr>
            </w:pPr>
            <w:r>
              <w:rPr>
                <w:rFonts w:ascii="Calibri" w:eastAsia="Calibri" w:hAnsi="Calibri" w:cs="Times New Roman"/>
                <w:b/>
              </w:rPr>
              <w:t>Competition Format</w:t>
            </w:r>
          </w:p>
        </w:tc>
        <w:tc>
          <w:tcPr>
            <w:tcW w:w="6858" w:type="dxa"/>
          </w:tcPr>
          <w:p w:rsidR="00385D0C" w:rsidRDefault="00385D0C" w:rsidP="001259C2">
            <w:pPr>
              <w:spacing w:after="100"/>
              <w:contextualSpacing/>
            </w:pPr>
            <w:r>
              <w:t>The competition is a stroke play competition with no handicaps being used – everyone off scratch.</w:t>
            </w:r>
          </w:p>
          <w:p w:rsidR="00385D0C" w:rsidRDefault="00385D0C" w:rsidP="001259C2">
            <w:pPr>
              <w:spacing w:after="100"/>
              <w:contextualSpacing/>
            </w:pPr>
            <w:r>
              <w:t>Practice area and practice putting green required.</w:t>
            </w:r>
          </w:p>
          <w:p w:rsidR="00385D0C" w:rsidRDefault="00385D0C" w:rsidP="001259C2">
            <w:pPr>
              <w:spacing w:after="100"/>
              <w:contextualSpacing/>
            </w:pPr>
            <w:r>
              <w:t>2 hours of tee times available on each of the 3 days (1 practice and 2 competition days)</w:t>
            </w:r>
          </w:p>
          <w:p w:rsidR="00385D0C" w:rsidRDefault="00385D0C" w:rsidP="001259C2">
            <w:pPr>
              <w:spacing w:after="100"/>
              <w:contextualSpacing/>
            </w:pPr>
            <w:r>
              <w:t>Registration area required.</w:t>
            </w:r>
          </w:p>
          <w:p w:rsidR="00385D0C" w:rsidRDefault="00385D0C" w:rsidP="001259C2">
            <w:pPr>
              <w:spacing w:after="100"/>
              <w:contextualSpacing/>
            </w:pPr>
            <w:r>
              <w:t>Official starter on the 1</w:t>
            </w:r>
            <w:r>
              <w:rPr>
                <w:vertAlign w:val="superscript"/>
              </w:rPr>
              <w:t xml:space="preserve">st </w:t>
            </w:r>
            <w:r>
              <w:t>tee.   If there are enough available, a rules official with each group or a minimum of 3 rules officials covering 6 holes each.  A form of communication to be made available if this minimum number is in place.</w:t>
            </w:r>
          </w:p>
          <w:p w:rsidR="00385D0C" w:rsidRDefault="00385D0C" w:rsidP="001259C2">
            <w:pPr>
              <w:spacing w:after="100"/>
              <w:contextualSpacing/>
            </w:pPr>
            <w:r>
              <w:t>On competition day 2, the highest scorers from day 1 start first, with the leaders going out last.</w:t>
            </w:r>
          </w:p>
          <w:p w:rsidR="00385D0C" w:rsidRDefault="00385D0C" w:rsidP="001259C2">
            <w:pPr>
              <w:spacing w:after="100"/>
              <w:contextualSpacing/>
            </w:pPr>
            <w:r>
              <w:t>Official scorers required in the clubhouse to check score-cards at the end of every round.</w:t>
            </w:r>
          </w:p>
          <w:p w:rsidR="00385D0C" w:rsidRDefault="00385D0C" w:rsidP="001259C2">
            <w:pPr>
              <w:spacing w:after="100"/>
              <w:contextualSpacing/>
            </w:pPr>
            <w:r>
              <w:t xml:space="preserve">A </w:t>
            </w:r>
            <w:proofErr w:type="spellStart"/>
            <w:r>
              <w:t>Leaderboard</w:t>
            </w:r>
            <w:proofErr w:type="spellEnd"/>
            <w:r>
              <w:t xml:space="preserve"> completed by the morning of competition day 2 (the final round) and on show in the clubhouse</w:t>
            </w:r>
          </w:p>
          <w:p w:rsidR="00385D0C" w:rsidRDefault="00385D0C" w:rsidP="001259C2">
            <w:pPr>
              <w:spacing w:after="100"/>
              <w:contextualSpacing/>
            </w:pP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Number of Coaches</w:t>
            </w:r>
          </w:p>
        </w:tc>
        <w:tc>
          <w:tcPr>
            <w:tcW w:w="6858" w:type="dxa"/>
          </w:tcPr>
          <w:p w:rsidR="00385D0C" w:rsidRPr="008B04B2" w:rsidRDefault="00385D0C" w:rsidP="001259C2">
            <w:pPr>
              <w:spacing w:after="100"/>
              <w:contextualSpacing/>
              <w:rPr>
                <w:rFonts w:ascii="Calibri" w:eastAsia="Calibri" w:hAnsi="Calibri" w:cs="Times New Roman"/>
                <w:sz w:val="28"/>
              </w:rPr>
            </w:pPr>
            <w:r>
              <w:t>1 coach (who cannot communicate or make contact with the                                                                           golfer during the round)</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Referees:</w:t>
            </w:r>
          </w:p>
        </w:tc>
        <w:tc>
          <w:tcPr>
            <w:tcW w:w="6858" w:type="dxa"/>
          </w:tcPr>
          <w:p w:rsidR="00385D0C" w:rsidRPr="008B04B2" w:rsidRDefault="00385D0C" w:rsidP="001259C2">
            <w:pPr>
              <w:spacing w:after="100"/>
              <w:contextualSpacing/>
              <w:rPr>
                <w:rFonts w:ascii="Calibri" w:eastAsia="Calibri" w:hAnsi="Calibri" w:cs="Times New Roman"/>
                <w:b/>
                <w:sz w:val="28"/>
                <w:u w:val="thick"/>
              </w:rPr>
            </w:pPr>
            <w:r>
              <w:t>according to the rules of the IGF</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Special Sports Equipment:</w:t>
            </w:r>
          </w:p>
        </w:tc>
        <w:tc>
          <w:tcPr>
            <w:tcW w:w="6858" w:type="dxa"/>
          </w:tcPr>
          <w:p w:rsidR="00385D0C" w:rsidRPr="00B2562D" w:rsidRDefault="00385D0C" w:rsidP="001259C2">
            <w:pPr>
              <w:spacing w:after="100"/>
              <w:contextualSpacing/>
            </w:pPr>
            <w:r>
              <w:t xml:space="preserve">electronic time recording,  Call room,  Podium </w:t>
            </w:r>
          </w:p>
        </w:tc>
      </w:tr>
    </w:tbl>
    <w:p w:rsidR="00385D0C"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VENUE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62"/>
        <w:gridCol w:w="6680"/>
      </w:tblGrid>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Type of Venue:</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Outdoor</w:t>
            </w:r>
            <w:r>
              <w:rPr>
                <w:rFonts w:ascii="Calibri" w:eastAsia="Calibri" w:hAnsi="Calibri" w:cs="Times New Roman"/>
              </w:rPr>
              <w:t>, 18 Holes</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Officials Area</w:t>
            </w:r>
          </w:p>
        </w:tc>
        <w:tc>
          <w:tcPr>
            <w:tcW w:w="6948" w:type="dxa"/>
          </w:tcPr>
          <w:p w:rsidR="00385D0C" w:rsidRPr="00DF0142" w:rsidRDefault="00385D0C" w:rsidP="001259C2">
            <w:r>
              <w:t>3 Tables, 20 Chairs</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Spectators Area</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Pr>
                <w:rFonts w:ascii="Calibri" w:eastAsia="Calibri" w:hAnsi="Calibri" w:cs="Times New Roman"/>
              </w:rPr>
              <w:t>NA</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rPr>
            </w:pPr>
            <w:r w:rsidRPr="008B04B2">
              <w:rPr>
                <w:rFonts w:ascii="Calibri" w:eastAsia="Calibri" w:hAnsi="Calibri" w:cs="Times New Roman"/>
                <w:b/>
              </w:rPr>
              <w:t>Facilities</w:t>
            </w:r>
          </w:p>
        </w:tc>
        <w:tc>
          <w:tcPr>
            <w:tcW w:w="6948" w:type="dxa"/>
          </w:tcPr>
          <w:p w:rsidR="00385D0C" w:rsidRPr="008B04B2" w:rsidRDefault="00385D0C" w:rsidP="001259C2">
            <w:pPr>
              <w:spacing w:after="100"/>
              <w:ind w:left="2880" w:hanging="2880"/>
              <w:contextualSpacing/>
              <w:rPr>
                <w:rFonts w:ascii="Calibri" w:eastAsia="Calibri" w:hAnsi="Calibri" w:cs="Times New Roman"/>
              </w:rPr>
            </w:pPr>
            <w:r w:rsidRPr="008B04B2">
              <w:rPr>
                <w:rFonts w:ascii="Calibri" w:eastAsia="Calibri" w:hAnsi="Calibri" w:cs="Times New Roman"/>
              </w:rPr>
              <w:t xml:space="preserve">Changing Room (minimum 2 for </w:t>
            </w:r>
            <w:r>
              <w:rPr>
                <w:rFonts w:ascii="Calibri" w:eastAsia="Calibri" w:hAnsi="Calibri" w:cs="Times New Roman"/>
              </w:rPr>
              <w:t>Male and Female</w:t>
            </w:r>
            <w:r w:rsidRPr="008B04B2">
              <w:rPr>
                <w:rFonts w:ascii="Calibri" w:eastAsia="Calibri" w:hAnsi="Calibri" w:cs="Times New Roman"/>
              </w:rPr>
              <w:t>)</w:t>
            </w:r>
          </w:p>
          <w:p w:rsidR="00385D0C" w:rsidRPr="008B04B2" w:rsidRDefault="00385D0C" w:rsidP="001259C2">
            <w:pPr>
              <w:spacing w:after="100"/>
              <w:ind w:left="2880" w:hanging="2880"/>
              <w:contextualSpacing/>
              <w:rPr>
                <w:rFonts w:ascii="Calibri" w:eastAsia="Calibri" w:hAnsi="Calibri" w:cs="Times New Roman"/>
              </w:rPr>
            </w:pPr>
            <w:r w:rsidRPr="008B04B2">
              <w:rPr>
                <w:rFonts w:ascii="Calibri" w:eastAsia="Calibri" w:hAnsi="Calibri" w:cs="Times New Roman"/>
              </w:rPr>
              <w:t>WC (minimum 2 for each of the Male and Female Toilets)</w:t>
            </w:r>
          </w:p>
          <w:p w:rsidR="00385D0C" w:rsidRPr="008B04B2" w:rsidRDefault="00385D0C" w:rsidP="001259C2">
            <w:pPr>
              <w:spacing w:after="100"/>
              <w:ind w:left="2880" w:hanging="2880"/>
              <w:contextualSpacing/>
              <w:rPr>
                <w:rFonts w:ascii="Calibri" w:eastAsia="Calibri" w:hAnsi="Calibri" w:cs="Times New Roman"/>
              </w:rPr>
            </w:pPr>
            <w:r w:rsidRPr="008B04B2">
              <w:rPr>
                <w:rFonts w:ascii="Calibri" w:eastAsia="Calibri" w:hAnsi="Calibri" w:cs="Times New Roman"/>
              </w:rPr>
              <w:t>First Aid Area</w:t>
            </w:r>
          </w:p>
        </w:tc>
      </w:tr>
    </w:tbl>
    <w:p w:rsidR="00385D0C" w:rsidRDefault="00385D0C" w:rsidP="00385D0C"/>
    <w:p w:rsidR="00161AA8" w:rsidRDefault="00161AA8" w:rsidP="00385D0C"/>
    <w:tbl>
      <w:tblPr>
        <w:tblStyle w:val="TableGrid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358"/>
      </w:tblGrid>
      <w:tr w:rsidR="00385D0C" w:rsidRPr="008B04B2" w:rsidTr="001259C2">
        <w:tc>
          <w:tcPr>
            <w:tcW w:w="2358" w:type="dxa"/>
          </w:tcPr>
          <w:p w:rsidR="00385D0C" w:rsidRPr="008B04B2" w:rsidRDefault="00385D0C" w:rsidP="001259C2">
            <w:pPr>
              <w:rPr>
                <w:rFonts w:ascii="Calibri" w:eastAsia="Calibri" w:hAnsi="Calibri" w:cs="Times New Roman"/>
                <w:b/>
                <w:sz w:val="28"/>
              </w:rPr>
            </w:pPr>
            <w:r>
              <w:rPr>
                <w:rFonts w:ascii="Calibri" w:eastAsia="Calibri" w:hAnsi="Calibri" w:cs="Times New Roman"/>
                <w:b/>
                <w:sz w:val="32"/>
              </w:rPr>
              <w:lastRenderedPageBreak/>
              <w:t>GYMNASTICS</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SPORTS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2"/>
        <w:gridCol w:w="6590"/>
      </w:tblGrid>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Sport Participant Numbers</w:t>
            </w:r>
          </w:p>
        </w:tc>
        <w:tc>
          <w:tcPr>
            <w:tcW w:w="6858" w:type="dxa"/>
          </w:tcPr>
          <w:p w:rsidR="00385D0C" w:rsidRPr="008B04B2" w:rsidRDefault="00385D0C" w:rsidP="001259C2">
            <w:pPr>
              <w:ind w:left="2880" w:hanging="2880"/>
              <w:contextualSpacing/>
              <w:rPr>
                <w:rFonts w:ascii="Calibri" w:eastAsia="Calibri" w:hAnsi="Calibri" w:cs="Times New Roman"/>
              </w:rPr>
            </w:pPr>
            <w:r>
              <w:t>Max 100 (boys and girls)</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rPr>
            </w:pPr>
            <w:r>
              <w:rPr>
                <w:rFonts w:ascii="Calibri" w:eastAsia="Calibri" w:hAnsi="Calibri" w:cs="Times New Roman"/>
                <w:b/>
              </w:rPr>
              <w:t>Competition Format</w:t>
            </w:r>
          </w:p>
        </w:tc>
        <w:tc>
          <w:tcPr>
            <w:tcW w:w="6858" w:type="dxa"/>
          </w:tcPr>
          <w:p w:rsidR="00385D0C" w:rsidRDefault="00385D0C" w:rsidP="001259C2">
            <w:pPr>
              <w:spacing w:after="100"/>
              <w:contextualSpacing/>
            </w:pPr>
            <w:r>
              <w:t>Sport Disciplines (Boys)  :     Floor Exercises, Pommel Horse, Rings, Vault, Parallel Bars, Horizontal Bar</w:t>
            </w:r>
          </w:p>
          <w:p w:rsidR="00385D0C" w:rsidRDefault="00385D0C" w:rsidP="001259C2">
            <w:pPr>
              <w:spacing w:after="100"/>
              <w:contextualSpacing/>
            </w:pPr>
            <w:r>
              <w:t xml:space="preserve">Sport Disciplines (Girls) </w:t>
            </w:r>
            <w:r>
              <w:tab/>
              <w:t xml:space="preserve"> :     Floor Exercises, Uneven Bars, Vault, Beam</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Number of Coaches</w:t>
            </w:r>
          </w:p>
        </w:tc>
        <w:tc>
          <w:tcPr>
            <w:tcW w:w="6858" w:type="dxa"/>
          </w:tcPr>
          <w:p w:rsidR="00385D0C" w:rsidRPr="008B04B2" w:rsidRDefault="00385D0C" w:rsidP="001259C2">
            <w:pPr>
              <w:spacing w:after="100"/>
              <w:contextualSpacing/>
              <w:rPr>
                <w:rFonts w:ascii="Calibri" w:eastAsia="Calibri" w:hAnsi="Calibri" w:cs="Times New Roman"/>
                <w:sz w:val="28"/>
              </w:rPr>
            </w:pPr>
            <w:r>
              <w:t>One  for each team per gender</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Referees:</w:t>
            </w:r>
          </w:p>
        </w:tc>
        <w:tc>
          <w:tcPr>
            <w:tcW w:w="685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 xml:space="preserve">according to rules of </w:t>
            </w:r>
            <w:r>
              <w:rPr>
                <w:rFonts w:ascii="Calibri" w:eastAsia="Calibri" w:hAnsi="Calibri" w:cs="Times New Roman"/>
              </w:rPr>
              <w:t>FIG</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Special Sports Equipment:</w:t>
            </w:r>
          </w:p>
        </w:tc>
        <w:tc>
          <w:tcPr>
            <w:tcW w:w="6858" w:type="dxa"/>
          </w:tcPr>
          <w:p w:rsidR="00385D0C" w:rsidRPr="00F76756" w:rsidRDefault="00385D0C" w:rsidP="001259C2">
            <w:pPr>
              <w:spacing w:after="100"/>
              <w:contextualSpacing/>
            </w:pPr>
            <w:r>
              <w:t xml:space="preserve">Scoring system – Displaying Boards, Audio system – Microphone, Podium </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VENUE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68"/>
        <w:gridCol w:w="6674"/>
      </w:tblGrid>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Type of Venue:</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 xml:space="preserve">Indoor </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Competition Areas</w:t>
            </w:r>
          </w:p>
        </w:tc>
        <w:tc>
          <w:tcPr>
            <w:tcW w:w="6948" w:type="dxa"/>
          </w:tcPr>
          <w:p w:rsidR="00385D0C" w:rsidRPr="00F76756" w:rsidRDefault="00385D0C" w:rsidP="001259C2">
            <w:r>
              <w:t>Includes Floor Exercises, Pommel Horse, Rings, Vault</w:t>
            </w:r>
            <w:proofErr w:type="gramStart"/>
            <w:r>
              <w:t>,  Parallel</w:t>
            </w:r>
            <w:proofErr w:type="gramEnd"/>
            <w:r>
              <w:t xml:space="preserve"> Bars, Horizontal Bar, Uneven Bars, Beam.</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Warm-Up Areas</w:t>
            </w:r>
          </w:p>
        </w:tc>
        <w:tc>
          <w:tcPr>
            <w:tcW w:w="694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Warm-Up Pool – 25m length by 15m Wide.</w:t>
            </w:r>
          </w:p>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 xml:space="preserve"> At least 6 Lanes.</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Officials Area</w:t>
            </w:r>
          </w:p>
        </w:tc>
        <w:tc>
          <w:tcPr>
            <w:tcW w:w="6948" w:type="dxa"/>
          </w:tcPr>
          <w:p w:rsidR="00385D0C" w:rsidRPr="008B04B2" w:rsidRDefault="00385D0C" w:rsidP="001259C2">
            <w:pPr>
              <w:ind w:left="2880" w:hanging="2880"/>
              <w:contextualSpacing/>
              <w:rPr>
                <w:rFonts w:ascii="Calibri" w:eastAsia="Calibri" w:hAnsi="Calibri" w:cs="Times New Roman"/>
              </w:rPr>
            </w:pPr>
            <w:r>
              <w:t>10 tables, 20 chairs</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Spectators Area</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M</w:t>
            </w:r>
            <w:r>
              <w:rPr>
                <w:rFonts w:ascii="Calibri" w:eastAsia="Calibri" w:hAnsi="Calibri" w:cs="Times New Roman"/>
              </w:rPr>
              <w:t>inimum 4</w:t>
            </w:r>
            <w:r w:rsidRPr="008B04B2">
              <w:rPr>
                <w:rFonts w:ascii="Calibri" w:eastAsia="Calibri" w:hAnsi="Calibri" w:cs="Times New Roman"/>
              </w:rPr>
              <w:t>00 Seats</w:t>
            </w:r>
          </w:p>
        </w:tc>
      </w:tr>
      <w:tr w:rsidR="00385D0C" w:rsidRPr="008B04B2" w:rsidTr="001259C2">
        <w:tc>
          <w:tcPr>
            <w:tcW w:w="2628" w:type="dxa"/>
          </w:tcPr>
          <w:p w:rsidR="00385D0C" w:rsidRPr="008B04B2" w:rsidRDefault="00385D0C" w:rsidP="001259C2">
            <w:pPr>
              <w:contextualSpacing/>
              <w:rPr>
                <w:rFonts w:ascii="Calibri" w:eastAsia="Calibri" w:hAnsi="Calibri" w:cs="Times New Roman"/>
                <w:b/>
              </w:rPr>
            </w:pPr>
            <w:r w:rsidRPr="008B04B2">
              <w:rPr>
                <w:rFonts w:ascii="Calibri" w:eastAsia="Calibri" w:hAnsi="Calibri" w:cs="Times New Roman"/>
                <w:b/>
              </w:rPr>
              <w:t>Facilities</w:t>
            </w:r>
          </w:p>
        </w:tc>
        <w:tc>
          <w:tcPr>
            <w:tcW w:w="694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Changing Room (minimum 2 for Male and Female)</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WC (minimum 2 for each of the Male and Female Toilets)</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First Aid Area</w:t>
            </w:r>
          </w:p>
        </w:tc>
      </w:tr>
    </w:tbl>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tbl>
      <w:tblPr>
        <w:tblStyle w:val="TableGrid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358"/>
      </w:tblGrid>
      <w:tr w:rsidR="00385D0C" w:rsidRPr="008B04B2" w:rsidTr="001259C2">
        <w:tc>
          <w:tcPr>
            <w:tcW w:w="2358" w:type="dxa"/>
          </w:tcPr>
          <w:p w:rsidR="00385D0C" w:rsidRPr="008B04B2" w:rsidRDefault="00385D0C" w:rsidP="001259C2">
            <w:pPr>
              <w:rPr>
                <w:rFonts w:ascii="Calibri" w:eastAsia="Calibri" w:hAnsi="Calibri" w:cs="Times New Roman"/>
                <w:b/>
                <w:sz w:val="28"/>
              </w:rPr>
            </w:pPr>
            <w:r>
              <w:rPr>
                <w:rFonts w:ascii="Calibri" w:eastAsia="Calibri" w:hAnsi="Calibri" w:cs="Times New Roman"/>
                <w:b/>
                <w:sz w:val="32"/>
              </w:rPr>
              <w:lastRenderedPageBreak/>
              <w:t>JUDO</w:t>
            </w:r>
          </w:p>
        </w:tc>
      </w:tr>
    </w:tbl>
    <w:p w:rsidR="00385D0C"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SPORTS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0"/>
        <w:gridCol w:w="6592"/>
      </w:tblGrid>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Sport Participant Numbers</w:t>
            </w:r>
          </w:p>
        </w:tc>
        <w:tc>
          <w:tcPr>
            <w:tcW w:w="6858" w:type="dxa"/>
          </w:tcPr>
          <w:p w:rsidR="00385D0C" w:rsidRPr="008B04B2" w:rsidRDefault="00385D0C" w:rsidP="001259C2">
            <w:pPr>
              <w:ind w:left="2880" w:hanging="2880"/>
              <w:contextualSpacing/>
              <w:rPr>
                <w:rFonts w:ascii="Calibri" w:eastAsia="Calibri" w:hAnsi="Calibri" w:cs="Times New Roman"/>
              </w:rPr>
            </w:pPr>
            <w:r>
              <w:t>1 competitor per weight category</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Number of Coaches</w:t>
            </w:r>
          </w:p>
        </w:tc>
        <w:tc>
          <w:tcPr>
            <w:tcW w:w="6858" w:type="dxa"/>
          </w:tcPr>
          <w:p w:rsidR="00385D0C" w:rsidRPr="008B04B2" w:rsidRDefault="00385D0C" w:rsidP="001259C2">
            <w:pPr>
              <w:spacing w:after="100"/>
              <w:contextualSpacing/>
              <w:rPr>
                <w:rFonts w:ascii="Calibri" w:eastAsia="Calibri" w:hAnsi="Calibri" w:cs="Times New Roman"/>
                <w:sz w:val="28"/>
              </w:rPr>
            </w:pPr>
            <w:r>
              <w:t>1 official coach per gender</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Referees:</w:t>
            </w:r>
          </w:p>
        </w:tc>
        <w:tc>
          <w:tcPr>
            <w:tcW w:w="6858" w:type="dxa"/>
          </w:tcPr>
          <w:p w:rsidR="00385D0C" w:rsidRPr="008B04B2" w:rsidRDefault="00385D0C" w:rsidP="001259C2">
            <w:pPr>
              <w:spacing w:after="100"/>
              <w:contextualSpacing/>
              <w:rPr>
                <w:rFonts w:ascii="Calibri" w:eastAsia="Calibri" w:hAnsi="Calibri" w:cs="Times New Roman"/>
                <w:b/>
                <w:sz w:val="28"/>
                <w:u w:val="thick"/>
              </w:rPr>
            </w:pPr>
            <w:r>
              <w:t>Minimum  8</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Special Sports Equipment:</w:t>
            </w:r>
          </w:p>
        </w:tc>
        <w:tc>
          <w:tcPr>
            <w:tcW w:w="6858" w:type="dxa"/>
          </w:tcPr>
          <w:p w:rsidR="00385D0C" w:rsidRPr="00F76756" w:rsidRDefault="00385D0C" w:rsidP="001259C2">
            <w:r>
              <w:t xml:space="preserve">2 electronic scoring systems ,  2 Official video recording,  Podium </w:t>
            </w:r>
          </w:p>
        </w:tc>
      </w:tr>
    </w:tbl>
    <w:p w:rsidR="00385D0C"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VENUE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66"/>
        <w:gridCol w:w="6676"/>
      </w:tblGrid>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Type of Venue:</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 xml:space="preserve">Indoor </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Competition Areas</w:t>
            </w:r>
          </w:p>
        </w:tc>
        <w:tc>
          <w:tcPr>
            <w:tcW w:w="6948" w:type="dxa"/>
          </w:tcPr>
          <w:p w:rsidR="00385D0C" w:rsidRPr="00F76756" w:rsidRDefault="00385D0C" w:rsidP="001259C2">
            <w:r>
              <w:t>2 tatami.</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Warm-Up Areas</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t>min. 40 square meters</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Officials Area</w:t>
            </w:r>
          </w:p>
        </w:tc>
        <w:tc>
          <w:tcPr>
            <w:tcW w:w="6948" w:type="dxa"/>
          </w:tcPr>
          <w:p w:rsidR="00385D0C" w:rsidRPr="008B04B2" w:rsidRDefault="00385D0C" w:rsidP="001259C2">
            <w:pPr>
              <w:ind w:left="2880" w:hanging="2880"/>
              <w:contextualSpacing/>
              <w:rPr>
                <w:rFonts w:ascii="Calibri" w:eastAsia="Calibri" w:hAnsi="Calibri" w:cs="Times New Roman"/>
              </w:rPr>
            </w:pPr>
            <w:r>
              <w:t>5 tables, 10 chairs</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Spectators Area</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t>Minimum  300 seats</w:t>
            </w:r>
          </w:p>
        </w:tc>
      </w:tr>
      <w:tr w:rsidR="00385D0C" w:rsidRPr="008B04B2" w:rsidTr="001259C2">
        <w:tc>
          <w:tcPr>
            <w:tcW w:w="2628" w:type="dxa"/>
          </w:tcPr>
          <w:p w:rsidR="00385D0C" w:rsidRPr="008B04B2" w:rsidRDefault="00385D0C" w:rsidP="001259C2">
            <w:pPr>
              <w:contextualSpacing/>
              <w:rPr>
                <w:rFonts w:ascii="Calibri" w:eastAsia="Calibri" w:hAnsi="Calibri" w:cs="Times New Roman"/>
                <w:b/>
              </w:rPr>
            </w:pPr>
            <w:r w:rsidRPr="008B04B2">
              <w:rPr>
                <w:rFonts w:ascii="Calibri" w:eastAsia="Calibri" w:hAnsi="Calibri" w:cs="Times New Roman"/>
                <w:b/>
              </w:rPr>
              <w:t>Facilities</w:t>
            </w:r>
          </w:p>
        </w:tc>
        <w:tc>
          <w:tcPr>
            <w:tcW w:w="694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Changing Room (minimum 2 for Male and Female)</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WC (minimum 2 for each of the Male and Female Toilets)</w:t>
            </w:r>
          </w:p>
          <w:p w:rsidR="00385D0C" w:rsidRPr="008B04B2" w:rsidRDefault="00385D0C" w:rsidP="001259C2">
            <w:pPr>
              <w:ind w:left="2880" w:hanging="2880"/>
              <w:contextualSpacing/>
              <w:rPr>
                <w:rFonts w:ascii="Calibri" w:eastAsia="Calibri" w:hAnsi="Calibri" w:cs="Times New Roman"/>
              </w:rPr>
            </w:pPr>
            <w:r>
              <w:rPr>
                <w:rFonts w:ascii="Calibri" w:eastAsia="Calibri" w:hAnsi="Calibri" w:cs="Times New Roman"/>
              </w:rPr>
              <w:t xml:space="preserve">Microphone, </w:t>
            </w:r>
            <w:r w:rsidRPr="008B04B2">
              <w:rPr>
                <w:rFonts w:ascii="Calibri" w:eastAsia="Calibri" w:hAnsi="Calibri" w:cs="Times New Roman"/>
              </w:rPr>
              <w:t>First Aid Area</w:t>
            </w:r>
          </w:p>
        </w:tc>
      </w:tr>
    </w:tbl>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tbl>
      <w:tblPr>
        <w:tblStyle w:val="TableGrid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358"/>
      </w:tblGrid>
      <w:tr w:rsidR="00385D0C" w:rsidRPr="008B04B2" w:rsidTr="001259C2">
        <w:tc>
          <w:tcPr>
            <w:tcW w:w="2358" w:type="dxa"/>
          </w:tcPr>
          <w:p w:rsidR="00385D0C" w:rsidRPr="008B04B2" w:rsidRDefault="00385D0C" w:rsidP="001259C2">
            <w:pPr>
              <w:rPr>
                <w:rFonts w:ascii="Calibri" w:eastAsia="Calibri" w:hAnsi="Calibri" w:cs="Times New Roman"/>
                <w:b/>
                <w:sz w:val="28"/>
              </w:rPr>
            </w:pPr>
            <w:r w:rsidRPr="008B04B2">
              <w:rPr>
                <w:rFonts w:ascii="Calibri" w:eastAsia="Calibri" w:hAnsi="Calibri" w:cs="Times New Roman"/>
                <w:b/>
                <w:sz w:val="32"/>
              </w:rPr>
              <w:lastRenderedPageBreak/>
              <w:t>SWIMMING</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SPORTS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48"/>
        <w:gridCol w:w="6594"/>
      </w:tblGrid>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Sport Participant Numbers</w:t>
            </w:r>
          </w:p>
        </w:tc>
        <w:tc>
          <w:tcPr>
            <w:tcW w:w="685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Each City may register a maximum of 4 boys and 4 girls (8) and</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Minimum of 2 boys and 2 girls (4).</w:t>
            </w:r>
          </w:p>
          <w:p w:rsidR="00385D0C" w:rsidRPr="008B04B2" w:rsidRDefault="00385D0C" w:rsidP="001259C2">
            <w:pPr>
              <w:contextualSpacing/>
              <w:rPr>
                <w:rFonts w:ascii="Calibri" w:eastAsia="Calibri" w:hAnsi="Calibri" w:cs="Times New Roman"/>
              </w:rPr>
            </w:pPr>
            <w:r w:rsidRPr="008B04B2">
              <w:rPr>
                <w:rFonts w:ascii="Calibri" w:eastAsia="Calibri" w:hAnsi="Calibri" w:cs="Times New Roman"/>
              </w:rPr>
              <w:t>Each swimmer may compete in 4 events plus 2 relays. Each swimmer is to submit personal best performance times for each event during registration process.</w:t>
            </w:r>
          </w:p>
          <w:p w:rsidR="00385D0C" w:rsidRPr="008B04B2" w:rsidRDefault="00385D0C" w:rsidP="001259C2">
            <w:pPr>
              <w:contextualSpacing/>
              <w:rPr>
                <w:rFonts w:ascii="Calibri" w:eastAsia="Calibri" w:hAnsi="Calibri" w:cs="Times New Roman"/>
              </w:rPr>
            </w:pPr>
            <w:r w:rsidRPr="008B04B2">
              <w:rPr>
                <w:rFonts w:ascii="Calibri" w:eastAsia="Calibri" w:hAnsi="Calibri" w:cs="Times New Roman"/>
              </w:rPr>
              <w:t>A maximum of 2 swimmers from each city are allowed to participate in each event.</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The following events should be organized:</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- 50m, 100m, 200m, 400m Freestyle</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- 50m, 100m, 200m Backstroke</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- 50m, 100m, 200m Breaststroke</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- 50m, 100m, 200m Butterfly</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- 200m Individual Medley</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- 4x100m Freestyle Relay</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- 4x100m Medley Relay</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- 4x100m Mixed Freestyle Relay (2 Boys and 2 Girls)</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- 4x100m Mixed Medley Relay (2 Boys and 2 Girls)</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Number of Coaches</w:t>
            </w:r>
          </w:p>
        </w:tc>
        <w:tc>
          <w:tcPr>
            <w:tcW w:w="6858" w:type="dxa"/>
          </w:tcPr>
          <w:p w:rsidR="00385D0C" w:rsidRPr="008B04B2" w:rsidRDefault="00385D0C" w:rsidP="001259C2">
            <w:pPr>
              <w:spacing w:after="100"/>
              <w:contextualSpacing/>
              <w:rPr>
                <w:rFonts w:ascii="Calibri" w:eastAsia="Calibri" w:hAnsi="Calibri" w:cs="Times New Roman"/>
                <w:sz w:val="28"/>
              </w:rPr>
            </w:pPr>
            <w:r w:rsidRPr="008B04B2">
              <w:rPr>
                <w:rFonts w:ascii="Calibri" w:eastAsia="Calibri" w:hAnsi="Calibri" w:cs="Times New Roman"/>
                <w:sz w:val="28"/>
              </w:rPr>
              <w:t>1</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Referees:</w:t>
            </w:r>
          </w:p>
        </w:tc>
        <w:tc>
          <w:tcPr>
            <w:tcW w:w="685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according to rules of FINA</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Special Sports Equipment:</w:t>
            </w:r>
          </w:p>
        </w:tc>
        <w:tc>
          <w:tcPr>
            <w:tcW w:w="685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Electronic Time Recording</w:t>
            </w:r>
            <w:proofErr w:type="gramStart"/>
            <w:r w:rsidRPr="008B04B2">
              <w:rPr>
                <w:rFonts w:ascii="Calibri" w:eastAsia="Calibri" w:hAnsi="Calibri" w:cs="Times New Roman"/>
              </w:rPr>
              <w:t>,  Touch</w:t>
            </w:r>
            <w:proofErr w:type="gramEnd"/>
            <w:r w:rsidRPr="008B04B2">
              <w:rPr>
                <w:rFonts w:ascii="Calibri" w:eastAsia="Calibri" w:hAnsi="Calibri" w:cs="Times New Roman"/>
              </w:rPr>
              <w:t xml:space="preserve"> Pads, Podium, Electronic Lane Display Scoreboard.</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VENUE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64"/>
        <w:gridCol w:w="6678"/>
      </w:tblGrid>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Type of Venue:</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Indoor or Outdoor</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Competition Areas</w:t>
            </w:r>
          </w:p>
        </w:tc>
        <w:tc>
          <w:tcPr>
            <w:tcW w:w="694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Competition Pool – 50 m length by 25m Width</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xml:space="preserve">8 Lanes with Starting Blocks.  Each Lane will be 2.5m wide with </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additional0.2m width outside Lanes 1 and 8</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Lane Ropes secured by anchor brackets at each wall</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 xml:space="preserve">Deck space is required behind each end for officials and athletes. This </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includes turn judges and timers, 4-6 athletes per lane.</w:t>
            </w:r>
          </w:p>
          <w:p w:rsidR="00385D0C" w:rsidRPr="008B04B2" w:rsidRDefault="00385D0C" w:rsidP="001259C2">
            <w:pPr>
              <w:contextualSpacing/>
              <w:rPr>
                <w:rFonts w:ascii="Calibri" w:eastAsia="Calibri" w:hAnsi="Calibri" w:cs="Times New Roman"/>
              </w:rPr>
            </w:pPr>
            <w:r w:rsidRPr="008B04B2">
              <w:rPr>
                <w:rFonts w:ascii="Calibri" w:eastAsia="Calibri" w:hAnsi="Calibri" w:cs="Times New Roman"/>
              </w:rPr>
              <w:t xml:space="preserve">Deck surfaces should be non-slip </w:t>
            </w:r>
          </w:p>
          <w:p w:rsidR="00385D0C" w:rsidRPr="008B04B2" w:rsidRDefault="00385D0C" w:rsidP="001259C2">
            <w:pPr>
              <w:contextualSpacing/>
              <w:rPr>
                <w:rFonts w:ascii="Calibri" w:eastAsia="Calibri" w:hAnsi="Calibri" w:cs="Times New Roman"/>
              </w:rPr>
            </w:pPr>
            <w:r w:rsidRPr="008B04B2">
              <w:rPr>
                <w:rFonts w:ascii="Calibri" w:eastAsia="Calibri" w:hAnsi="Calibri" w:cs="Times New Roman"/>
              </w:rPr>
              <w:t>Minimum water depth of 1.35m minimum</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Water Temperature 25-28 C</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Warm-Up Areas</w:t>
            </w:r>
          </w:p>
        </w:tc>
        <w:tc>
          <w:tcPr>
            <w:tcW w:w="694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Warm-Up Pool – 25m length by 15m Wide.</w:t>
            </w:r>
          </w:p>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 xml:space="preserve"> At least 6 Lanes.</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lastRenderedPageBreak/>
              <w:t>Officials Area</w:t>
            </w:r>
          </w:p>
        </w:tc>
        <w:tc>
          <w:tcPr>
            <w:tcW w:w="694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20 Chairs for Officials on either side of the Pool</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20 Chairs for other Officials and Recorders</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6 Tables for Recorders, Announcers</w:t>
            </w:r>
          </w:p>
        </w:tc>
      </w:tr>
      <w:tr w:rsidR="00385D0C" w:rsidRPr="008B04B2" w:rsidTr="001259C2">
        <w:tc>
          <w:tcPr>
            <w:tcW w:w="262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Spectators Area</w:t>
            </w:r>
          </w:p>
        </w:tc>
        <w:tc>
          <w:tcPr>
            <w:tcW w:w="694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Minimum 500 Seats</w:t>
            </w:r>
          </w:p>
        </w:tc>
      </w:tr>
      <w:tr w:rsidR="00385D0C" w:rsidRPr="008B04B2" w:rsidTr="001259C2">
        <w:tc>
          <w:tcPr>
            <w:tcW w:w="2628" w:type="dxa"/>
          </w:tcPr>
          <w:p w:rsidR="00385D0C" w:rsidRPr="008B04B2" w:rsidRDefault="00385D0C" w:rsidP="001259C2">
            <w:pPr>
              <w:contextualSpacing/>
              <w:rPr>
                <w:rFonts w:ascii="Calibri" w:eastAsia="Calibri" w:hAnsi="Calibri" w:cs="Times New Roman"/>
                <w:b/>
              </w:rPr>
            </w:pPr>
            <w:r w:rsidRPr="008B04B2">
              <w:rPr>
                <w:rFonts w:ascii="Calibri" w:eastAsia="Calibri" w:hAnsi="Calibri" w:cs="Times New Roman"/>
                <w:b/>
              </w:rPr>
              <w:t>Facilities</w:t>
            </w:r>
          </w:p>
        </w:tc>
        <w:tc>
          <w:tcPr>
            <w:tcW w:w="6948"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Changing Room (minimum 2 for Male and Female Swimmers)</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WC (minimum 2 for each of the Male and Female Toilets)</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First Aid Area</w:t>
            </w:r>
          </w:p>
        </w:tc>
      </w:tr>
    </w:tbl>
    <w:p w:rsidR="00385D0C" w:rsidRDefault="00385D0C" w:rsidP="00385D0C"/>
    <w:p w:rsidR="00385D0C" w:rsidRDefault="00385D0C" w:rsidP="00385D0C"/>
    <w:p w:rsidR="00385D0C" w:rsidRDefault="00385D0C" w:rsidP="00385D0C"/>
    <w:p w:rsidR="00385D0C" w:rsidRDefault="00385D0C"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p w:rsidR="00161AA8" w:rsidRDefault="00161AA8" w:rsidP="00385D0C"/>
    <w:tbl>
      <w:tblPr>
        <w:tblStyle w:val="TableGrid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358"/>
      </w:tblGrid>
      <w:tr w:rsidR="00385D0C" w:rsidRPr="008B04B2" w:rsidTr="001259C2">
        <w:tc>
          <w:tcPr>
            <w:tcW w:w="2358" w:type="dxa"/>
          </w:tcPr>
          <w:p w:rsidR="00385D0C" w:rsidRPr="008B04B2" w:rsidRDefault="00385D0C" w:rsidP="001259C2">
            <w:pPr>
              <w:spacing w:after="100"/>
              <w:rPr>
                <w:rFonts w:ascii="Calibri" w:eastAsia="Calibri" w:hAnsi="Calibri" w:cs="Times New Roman"/>
                <w:b/>
                <w:sz w:val="28"/>
              </w:rPr>
            </w:pPr>
            <w:r>
              <w:rPr>
                <w:rFonts w:ascii="Calibri" w:eastAsia="Calibri" w:hAnsi="Calibri" w:cs="Times New Roman"/>
                <w:b/>
                <w:sz w:val="32"/>
              </w:rPr>
              <w:lastRenderedPageBreak/>
              <w:t>TABLE TENNIS</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SPORTS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2"/>
        <w:gridCol w:w="6590"/>
      </w:tblGrid>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Sport Participant Numbers</w:t>
            </w:r>
          </w:p>
        </w:tc>
        <w:tc>
          <w:tcPr>
            <w:tcW w:w="6858" w:type="dxa"/>
          </w:tcPr>
          <w:p w:rsidR="00385D0C" w:rsidRDefault="00385D0C" w:rsidP="001259C2">
            <w:pPr>
              <w:ind w:left="2880" w:hanging="2880"/>
              <w:contextualSpacing/>
            </w:pPr>
            <w:r>
              <w:t>Maximum 64 Players in the competition (32 Boys and 32 Girls)</w:t>
            </w:r>
          </w:p>
          <w:p w:rsidR="00385D0C" w:rsidRDefault="00385D0C" w:rsidP="001259C2">
            <w:pPr>
              <w:ind w:left="2880" w:hanging="2880"/>
              <w:contextualSpacing/>
            </w:pPr>
            <w:r>
              <w:t xml:space="preserve">Each City may send a maximum of 2 boys and 2 girls (4) and a minimum of </w:t>
            </w:r>
          </w:p>
          <w:p w:rsidR="00385D0C" w:rsidRPr="008B04B2" w:rsidRDefault="00385D0C" w:rsidP="001259C2">
            <w:pPr>
              <w:ind w:left="2880" w:hanging="2880"/>
              <w:contextualSpacing/>
              <w:rPr>
                <w:rFonts w:ascii="Calibri" w:eastAsia="Calibri" w:hAnsi="Calibri" w:cs="Times New Roman"/>
              </w:rPr>
            </w:pPr>
            <w:r>
              <w:t>1 boy and 1 girl (2)</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rPr>
            </w:pPr>
            <w:r>
              <w:rPr>
                <w:rFonts w:ascii="Calibri" w:eastAsia="Calibri" w:hAnsi="Calibri" w:cs="Times New Roman"/>
                <w:b/>
              </w:rPr>
              <w:t>Competition Format</w:t>
            </w:r>
          </w:p>
        </w:tc>
        <w:tc>
          <w:tcPr>
            <w:tcW w:w="6858" w:type="dxa"/>
          </w:tcPr>
          <w:p w:rsidR="00385D0C" w:rsidRDefault="00385D0C" w:rsidP="001259C2">
            <w:pPr>
              <w:ind w:left="2880" w:hanging="2880"/>
              <w:contextualSpacing/>
            </w:pPr>
            <w:r>
              <w:t xml:space="preserve">Players will be divided into 8 Groups. </w:t>
            </w:r>
          </w:p>
          <w:p w:rsidR="00385D0C" w:rsidRDefault="00385D0C" w:rsidP="001259C2">
            <w:pPr>
              <w:spacing w:after="100"/>
              <w:ind w:left="2880" w:hanging="2880"/>
              <w:contextualSpacing/>
            </w:pPr>
            <w:r>
              <w:t xml:space="preserve">All matches will be played in the best 3 out of 5 games. </w:t>
            </w:r>
          </w:p>
          <w:p w:rsidR="00385D0C" w:rsidRDefault="00385D0C" w:rsidP="001259C2">
            <w:pPr>
              <w:spacing w:after="100"/>
              <w:ind w:left="2880" w:hanging="2880"/>
              <w:contextualSpacing/>
            </w:pPr>
            <w:r>
              <w:t>Games will be scored on the 11 point format.</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Number of Coaches</w:t>
            </w:r>
          </w:p>
        </w:tc>
        <w:tc>
          <w:tcPr>
            <w:tcW w:w="6858" w:type="dxa"/>
          </w:tcPr>
          <w:p w:rsidR="00385D0C" w:rsidRPr="008B04B2" w:rsidRDefault="00385D0C" w:rsidP="001259C2">
            <w:pPr>
              <w:spacing w:after="100"/>
              <w:contextualSpacing/>
              <w:rPr>
                <w:rFonts w:ascii="Calibri" w:eastAsia="Calibri" w:hAnsi="Calibri" w:cs="Times New Roman"/>
                <w:sz w:val="28"/>
              </w:rPr>
            </w:pPr>
            <w:r>
              <w:t>1</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Referees:</w:t>
            </w:r>
          </w:p>
        </w:tc>
        <w:tc>
          <w:tcPr>
            <w:tcW w:w="6858" w:type="dxa"/>
          </w:tcPr>
          <w:p w:rsidR="00385D0C" w:rsidRPr="008B04B2" w:rsidRDefault="00385D0C" w:rsidP="001259C2">
            <w:pPr>
              <w:spacing w:after="100"/>
              <w:contextualSpacing/>
              <w:rPr>
                <w:rFonts w:ascii="Calibri" w:eastAsia="Calibri" w:hAnsi="Calibri" w:cs="Times New Roman"/>
                <w:b/>
                <w:sz w:val="28"/>
                <w:u w:val="thick"/>
              </w:rPr>
            </w:pPr>
            <w:r>
              <w:rPr>
                <w:rFonts w:ascii="Calibri" w:eastAsia="Calibri" w:hAnsi="Calibri" w:cs="Times New Roman"/>
              </w:rPr>
              <w:t>According to ITTF rules.  From semi-finals onwards, there will be an umpire and an assistant umpire presiding over the match.</w:t>
            </w:r>
          </w:p>
        </w:tc>
      </w:tr>
      <w:tr w:rsidR="00385D0C" w:rsidRPr="008B04B2" w:rsidTr="001259C2">
        <w:tc>
          <w:tcPr>
            <w:tcW w:w="2718"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Special Sports Equipment:</w:t>
            </w:r>
          </w:p>
        </w:tc>
        <w:tc>
          <w:tcPr>
            <w:tcW w:w="6858" w:type="dxa"/>
          </w:tcPr>
          <w:p w:rsidR="00385D0C" w:rsidRDefault="00385D0C" w:rsidP="001259C2">
            <w:pPr>
              <w:spacing w:after="100"/>
              <w:contextualSpacing/>
            </w:pPr>
            <w:r>
              <w:t>Score flip chats for all tables,  Podium</w:t>
            </w:r>
          </w:p>
          <w:p w:rsidR="00385D0C" w:rsidRPr="00F76756" w:rsidRDefault="00385D0C" w:rsidP="001259C2">
            <w:pPr>
              <w:spacing w:after="100"/>
              <w:contextualSpacing/>
            </w:pPr>
            <w:r>
              <w:t>Orange 40mm tournament-quality balls (</w:t>
            </w:r>
            <w:proofErr w:type="spellStart"/>
            <w:r>
              <w:t>Butterly</w:t>
            </w:r>
            <w:proofErr w:type="spellEnd"/>
            <w:r>
              <w:t xml:space="preserve"> G40+3***)</w:t>
            </w:r>
          </w:p>
        </w:tc>
      </w:tr>
    </w:tbl>
    <w:p w:rsidR="00385D0C" w:rsidRPr="008B04B2"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r w:rsidRPr="008B04B2">
        <w:rPr>
          <w:rFonts w:cs="Times New Roman"/>
          <w:b/>
          <w:sz w:val="28"/>
          <w:u w:val="thick"/>
          <w:lang w:val="en-US"/>
        </w:rPr>
        <w:t>VENUE REQUIREMENTS</w:t>
      </w:r>
    </w:p>
    <w:p w:rsidR="00385D0C" w:rsidRPr="008B04B2" w:rsidRDefault="00385D0C" w:rsidP="00385D0C">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358"/>
        <w:gridCol w:w="208"/>
        <w:gridCol w:w="6676"/>
      </w:tblGrid>
      <w:tr w:rsidR="00385D0C" w:rsidRPr="008B04B2" w:rsidTr="00161AA8">
        <w:tc>
          <w:tcPr>
            <w:tcW w:w="2566" w:type="dxa"/>
            <w:gridSpan w:val="2"/>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Type of Venue:</w:t>
            </w:r>
          </w:p>
        </w:tc>
        <w:tc>
          <w:tcPr>
            <w:tcW w:w="6676"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 xml:space="preserve">Indoor </w:t>
            </w:r>
          </w:p>
        </w:tc>
      </w:tr>
      <w:tr w:rsidR="00385D0C" w:rsidRPr="008B04B2" w:rsidTr="00161AA8">
        <w:tc>
          <w:tcPr>
            <w:tcW w:w="2566" w:type="dxa"/>
            <w:gridSpan w:val="2"/>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Competition Areas</w:t>
            </w:r>
          </w:p>
        </w:tc>
        <w:tc>
          <w:tcPr>
            <w:tcW w:w="6676" w:type="dxa"/>
          </w:tcPr>
          <w:p w:rsidR="00385D0C" w:rsidRDefault="00385D0C" w:rsidP="001259C2">
            <w:pPr>
              <w:spacing w:after="100"/>
              <w:contextualSpacing/>
            </w:pPr>
            <w:r>
              <w:t>8 Tournament-quality tables (2.74m x 1.525m), height 76cm</w:t>
            </w:r>
          </w:p>
          <w:p w:rsidR="00385D0C" w:rsidRDefault="00385D0C" w:rsidP="001259C2">
            <w:pPr>
              <w:spacing w:after="100"/>
              <w:contextualSpacing/>
            </w:pPr>
            <w:r>
              <w:t>Nets (1.83m long, 15.2cm height)</w:t>
            </w:r>
          </w:p>
          <w:p w:rsidR="00385D0C" w:rsidRDefault="00385D0C" w:rsidP="001259C2">
            <w:pPr>
              <w:spacing w:after="100"/>
              <w:contextualSpacing/>
            </w:pPr>
            <w:r>
              <w:t>Enough Top-quality surrounds to meet the RIC court dimensions – 9m x 5m space for each table.</w:t>
            </w:r>
          </w:p>
          <w:p w:rsidR="00385D0C" w:rsidRDefault="00385D0C" w:rsidP="001259C2">
            <w:pPr>
              <w:spacing w:after="100"/>
              <w:contextualSpacing/>
            </w:pPr>
            <w:r>
              <w:t>Lighting – At least 500 lux, 3m above the floor</w:t>
            </w:r>
          </w:p>
          <w:p w:rsidR="00385D0C" w:rsidRDefault="00385D0C" w:rsidP="001259C2">
            <w:pPr>
              <w:spacing w:after="100"/>
              <w:contextualSpacing/>
            </w:pPr>
            <w:r>
              <w:t xml:space="preserve">Flooring – non-slip, preferably wooden semi-sprung flooring.  Flooring to provide good contrast between surface and surrounding areas. </w:t>
            </w:r>
          </w:p>
          <w:p w:rsidR="00385D0C" w:rsidRDefault="00385D0C" w:rsidP="001259C2">
            <w:pPr>
              <w:spacing w:after="100"/>
              <w:contextualSpacing/>
            </w:pPr>
            <w:r>
              <w:t>Walls – preferably non-reflective and painted with a dark colour up to a height of at least 2.5m.  Windows need to be covered up.</w:t>
            </w:r>
          </w:p>
          <w:p w:rsidR="00385D0C" w:rsidRDefault="00385D0C" w:rsidP="001259C2">
            <w:pPr>
              <w:spacing w:after="100"/>
              <w:contextualSpacing/>
            </w:pPr>
            <w:r>
              <w:t>Barriers between tables to be collapsible and 1.5m long and 75cm high.</w:t>
            </w:r>
          </w:p>
          <w:p w:rsidR="00385D0C" w:rsidRPr="00F76756" w:rsidRDefault="00385D0C" w:rsidP="001259C2">
            <w:pPr>
              <w:spacing w:after="100"/>
              <w:contextualSpacing/>
            </w:pPr>
            <w:r>
              <w:t xml:space="preserve">Players shall only glue or re-glue their bats in an outdoor designated area for the purpose. </w:t>
            </w:r>
          </w:p>
        </w:tc>
      </w:tr>
      <w:tr w:rsidR="00385D0C" w:rsidRPr="008B04B2" w:rsidTr="00161AA8">
        <w:tc>
          <w:tcPr>
            <w:tcW w:w="2566" w:type="dxa"/>
            <w:gridSpan w:val="2"/>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Warm-Up Areas</w:t>
            </w:r>
          </w:p>
        </w:tc>
        <w:tc>
          <w:tcPr>
            <w:tcW w:w="6676" w:type="dxa"/>
          </w:tcPr>
          <w:p w:rsidR="00385D0C" w:rsidRPr="008B04B2" w:rsidRDefault="00385D0C" w:rsidP="001259C2">
            <w:pPr>
              <w:spacing w:after="100"/>
              <w:contextualSpacing/>
              <w:rPr>
                <w:rFonts w:ascii="Calibri" w:eastAsia="Calibri" w:hAnsi="Calibri" w:cs="Times New Roman"/>
                <w:b/>
                <w:sz w:val="28"/>
                <w:u w:val="thick"/>
              </w:rPr>
            </w:pPr>
            <w:r>
              <w:t>NA</w:t>
            </w:r>
          </w:p>
        </w:tc>
      </w:tr>
      <w:tr w:rsidR="00385D0C" w:rsidRPr="008B04B2" w:rsidTr="00161AA8">
        <w:tc>
          <w:tcPr>
            <w:tcW w:w="2566" w:type="dxa"/>
            <w:gridSpan w:val="2"/>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Officials Area</w:t>
            </w:r>
          </w:p>
        </w:tc>
        <w:tc>
          <w:tcPr>
            <w:tcW w:w="6676" w:type="dxa"/>
          </w:tcPr>
          <w:p w:rsidR="00385D0C" w:rsidRDefault="00385D0C" w:rsidP="001259C2">
            <w:pPr>
              <w:ind w:left="2880" w:hanging="2880"/>
              <w:contextualSpacing/>
            </w:pPr>
            <w:r>
              <w:t xml:space="preserve">3 tables, 6 chairs </w:t>
            </w:r>
          </w:p>
          <w:p w:rsidR="00385D0C" w:rsidRPr="008B04B2" w:rsidRDefault="00385D0C" w:rsidP="00161AA8">
            <w:pPr>
              <w:ind w:left="2880" w:hanging="2880"/>
              <w:contextualSpacing/>
              <w:rPr>
                <w:rFonts w:ascii="Calibri" w:eastAsia="Calibri" w:hAnsi="Calibri" w:cs="Times New Roman"/>
              </w:rPr>
            </w:pPr>
            <w:r>
              <w:t>Score keepers and Referees to be given appropriate seating</w:t>
            </w:r>
            <w:r w:rsidR="00161AA8">
              <w:t xml:space="preserve"> at each of </w:t>
            </w:r>
            <w:r>
              <w:t>the tables</w:t>
            </w:r>
          </w:p>
        </w:tc>
      </w:tr>
      <w:tr w:rsidR="00385D0C" w:rsidRPr="008B04B2" w:rsidTr="00161AA8">
        <w:tc>
          <w:tcPr>
            <w:tcW w:w="2566" w:type="dxa"/>
            <w:gridSpan w:val="2"/>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b/>
              </w:rPr>
              <w:t>Spectators Area</w:t>
            </w:r>
          </w:p>
        </w:tc>
        <w:tc>
          <w:tcPr>
            <w:tcW w:w="6676" w:type="dxa"/>
          </w:tcPr>
          <w:p w:rsidR="00385D0C" w:rsidRPr="008B04B2" w:rsidRDefault="00385D0C" w:rsidP="001259C2">
            <w:pPr>
              <w:spacing w:after="100"/>
              <w:contextualSpacing/>
              <w:rPr>
                <w:rFonts w:ascii="Calibri" w:eastAsia="Calibri" w:hAnsi="Calibri" w:cs="Times New Roman"/>
                <w:b/>
                <w:sz w:val="28"/>
                <w:u w:val="thick"/>
              </w:rPr>
            </w:pPr>
            <w:r w:rsidRPr="008B04B2">
              <w:rPr>
                <w:rFonts w:ascii="Calibri" w:eastAsia="Calibri" w:hAnsi="Calibri" w:cs="Times New Roman"/>
              </w:rPr>
              <w:t>M</w:t>
            </w:r>
            <w:r>
              <w:rPr>
                <w:rFonts w:ascii="Calibri" w:eastAsia="Calibri" w:hAnsi="Calibri" w:cs="Times New Roman"/>
              </w:rPr>
              <w:t>inimum 4</w:t>
            </w:r>
            <w:r w:rsidRPr="008B04B2">
              <w:rPr>
                <w:rFonts w:ascii="Calibri" w:eastAsia="Calibri" w:hAnsi="Calibri" w:cs="Times New Roman"/>
              </w:rPr>
              <w:t>00 Seats</w:t>
            </w:r>
          </w:p>
        </w:tc>
      </w:tr>
      <w:tr w:rsidR="00385D0C" w:rsidRPr="008B04B2" w:rsidTr="00161AA8">
        <w:tc>
          <w:tcPr>
            <w:tcW w:w="2566" w:type="dxa"/>
            <w:gridSpan w:val="2"/>
          </w:tcPr>
          <w:p w:rsidR="00385D0C" w:rsidRPr="008B04B2" w:rsidRDefault="00385D0C" w:rsidP="001259C2">
            <w:pPr>
              <w:contextualSpacing/>
              <w:rPr>
                <w:rFonts w:ascii="Calibri" w:eastAsia="Calibri" w:hAnsi="Calibri" w:cs="Times New Roman"/>
                <w:b/>
              </w:rPr>
            </w:pPr>
            <w:r w:rsidRPr="008B04B2">
              <w:rPr>
                <w:rFonts w:ascii="Calibri" w:eastAsia="Calibri" w:hAnsi="Calibri" w:cs="Times New Roman"/>
                <w:b/>
              </w:rPr>
              <w:t>Facilities</w:t>
            </w:r>
          </w:p>
        </w:tc>
        <w:tc>
          <w:tcPr>
            <w:tcW w:w="6676" w:type="dxa"/>
          </w:tcPr>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Changing Room (minimum 2 for Male and Female)</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WC (minimum 2 for each of the Male and Female Toilets)</w:t>
            </w:r>
          </w:p>
          <w:p w:rsidR="00385D0C" w:rsidRPr="008B04B2" w:rsidRDefault="00385D0C" w:rsidP="001259C2">
            <w:pPr>
              <w:ind w:left="2880" w:hanging="2880"/>
              <w:contextualSpacing/>
              <w:rPr>
                <w:rFonts w:ascii="Calibri" w:eastAsia="Calibri" w:hAnsi="Calibri" w:cs="Times New Roman"/>
              </w:rPr>
            </w:pPr>
            <w:r w:rsidRPr="008B04B2">
              <w:rPr>
                <w:rFonts w:ascii="Calibri" w:eastAsia="Calibri" w:hAnsi="Calibri" w:cs="Times New Roman"/>
              </w:rPr>
              <w:t>First Aid Area</w:t>
            </w:r>
          </w:p>
        </w:tc>
      </w:tr>
      <w:tr w:rsidR="00385D0C" w:rsidRPr="008B04B2" w:rsidTr="001259C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2"/>
          <w:wAfter w:w="6884" w:type="dxa"/>
        </w:trPr>
        <w:tc>
          <w:tcPr>
            <w:tcW w:w="2358" w:type="dxa"/>
          </w:tcPr>
          <w:p w:rsidR="00385D0C" w:rsidRPr="008B04B2" w:rsidRDefault="00385D0C" w:rsidP="001259C2">
            <w:pPr>
              <w:rPr>
                <w:rFonts w:ascii="Calibri" w:eastAsia="Calibri" w:hAnsi="Calibri" w:cs="Times New Roman"/>
                <w:b/>
                <w:sz w:val="28"/>
              </w:rPr>
            </w:pPr>
            <w:r>
              <w:rPr>
                <w:rFonts w:ascii="Calibri" w:eastAsia="Calibri" w:hAnsi="Calibri" w:cs="Times New Roman"/>
                <w:b/>
                <w:sz w:val="32"/>
              </w:rPr>
              <w:lastRenderedPageBreak/>
              <w:t>TAEKWONDO</w:t>
            </w:r>
          </w:p>
        </w:tc>
      </w:tr>
    </w:tbl>
    <w:p w:rsidR="00385D0C" w:rsidRDefault="00385D0C" w:rsidP="00385D0C">
      <w:pPr>
        <w:spacing w:after="100" w:afterAutospacing="1" w:line="240" w:lineRule="auto"/>
        <w:contextualSpacing/>
        <w:rPr>
          <w:rFonts w:cs="Times New Roman"/>
          <w:b/>
          <w:sz w:val="28"/>
          <w:u w:val="thick"/>
          <w:lang w:val="en-US"/>
        </w:rPr>
      </w:pPr>
    </w:p>
    <w:p w:rsidR="00385D0C" w:rsidRPr="008B04B2" w:rsidRDefault="00385D0C" w:rsidP="00385D0C">
      <w:pPr>
        <w:spacing w:after="100" w:afterAutospacing="1" w:line="240" w:lineRule="auto"/>
        <w:contextualSpacing/>
        <w:rPr>
          <w:rFonts w:cs="Times New Roman"/>
          <w:b/>
          <w:sz w:val="28"/>
          <w:u w:val="thick"/>
          <w:lang w:val="en-US"/>
        </w:rPr>
      </w:pPr>
    </w:p>
    <w:p w:rsidR="00970BB2" w:rsidRPr="008B04B2" w:rsidRDefault="00970BB2" w:rsidP="00970BB2">
      <w:pPr>
        <w:spacing w:after="100" w:afterAutospacing="1" w:line="240" w:lineRule="auto"/>
        <w:contextualSpacing/>
        <w:rPr>
          <w:rFonts w:cs="Times New Roman"/>
          <w:b/>
          <w:sz w:val="28"/>
          <w:u w:val="thick"/>
          <w:lang w:val="en-US"/>
        </w:rPr>
      </w:pPr>
      <w:r w:rsidRPr="008B04B2">
        <w:rPr>
          <w:rFonts w:cs="Times New Roman"/>
          <w:b/>
          <w:sz w:val="28"/>
          <w:u w:val="thick"/>
          <w:lang w:val="en-US"/>
        </w:rPr>
        <w:t>SPORTS REQUIREMENTS</w:t>
      </w:r>
    </w:p>
    <w:p w:rsidR="00970BB2" w:rsidRPr="008B04B2" w:rsidRDefault="00970BB2" w:rsidP="00970BB2">
      <w:pPr>
        <w:spacing w:after="100" w:afterAutospacing="1" w:line="240" w:lineRule="auto"/>
        <w:contextualSpacing/>
        <w:rPr>
          <w:rFonts w:cs="Times New Roman"/>
          <w:b/>
          <w:sz w:val="28"/>
          <w:u w:val="thick"/>
          <w:lang w:val="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0"/>
        <w:gridCol w:w="6592"/>
      </w:tblGrid>
      <w:tr w:rsidR="00970BB2" w:rsidRPr="008B04B2" w:rsidTr="00567694">
        <w:tc>
          <w:tcPr>
            <w:tcW w:w="2650"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Sport Participant Numbers</w:t>
            </w:r>
          </w:p>
        </w:tc>
        <w:tc>
          <w:tcPr>
            <w:tcW w:w="6592" w:type="dxa"/>
          </w:tcPr>
          <w:p w:rsidR="00970BB2" w:rsidRDefault="00970BB2" w:rsidP="00970BB2">
            <w:pPr>
              <w:pStyle w:val="Web"/>
              <w:numPr>
                <w:ilvl w:val="0"/>
                <w:numId w:val="6"/>
              </w:numPr>
              <w:shd w:val="clear" w:color="auto" w:fill="FFFFFF"/>
              <w:spacing w:before="0" w:beforeAutospacing="0" w:after="120" w:afterAutospacing="0"/>
              <w:ind w:left="0" w:firstLine="0"/>
              <w:contextualSpacing/>
              <w:rPr>
                <w:rFonts w:ascii="Calibri" w:hAnsi="Calibri" w:cs="Calibri"/>
                <w:sz w:val="22"/>
                <w:szCs w:val="22"/>
                <w:lang w:val="en-US"/>
              </w:rPr>
            </w:pPr>
            <w:r w:rsidRPr="00527FCD">
              <w:rPr>
                <w:rFonts w:ascii="Calibri" w:hAnsi="Calibri" w:cs="Calibri"/>
                <w:sz w:val="22"/>
                <w:szCs w:val="22"/>
                <w:lang w:val="sl-SI"/>
              </w:rPr>
              <w:t xml:space="preserve">Boys16 –individual  tournament </w:t>
            </w:r>
            <w:r w:rsidRPr="00527FCD">
              <w:rPr>
                <w:rFonts w:ascii="Calibri" w:hAnsi="Calibri" w:cs="Calibri"/>
                <w:sz w:val="22"/>
                <w:szCs w:val="22"/>
                <w:lang w:val="en-US"/>
              </w:rPr>
              <w:t>by weight and age</w:t>
            </w:r>
          </w:p>
          <w:p w:rsidR="00970BB2" w:rsidRDefault="00970BB2" w:rsidP="00970BB2">
            <w:pPr>
              <w:pStyle w:val="Web"/>
              <w:numPr>
                <w:ilvl w:val="0"/>
                <w:numId w:val="6"/>
              </w:numPr>
              <w:shd w:val="clear" w:color="auto" w:fill="FFFFFF"/>
              <w:spacing w:before="0" w:beforeAutospacing="0" w:after="120" w:afterAutospacing="0"/>
              <w:ind w:left="0" w:firstLine="0"/>
              <w:contextualSpacing/>
              <w:rPr>
                <w:rFonts w:ascii="Calibri" w:hAnsi="Calibri" w:cs="Calibri"/>
                <w:sz w:val="22"/>
                <w:szCs w:val="22"/>
                <w:lang w:val="en-US"/>
              </w:rPr>
            </w:pPr>
            <w:r>
              <w:rPr>
                <w:rFonts w:ascii="Calibri" w:hAnsi="Calibri" w:cs="Calibri"/>
                <w:sz w:val="22"/>
                <w:szCs w:val="22"/>
                <w:lang w:val="en-US"/>
              </w:rPr>
              <w:t xml:space="preserve">Each team will have Minimum of 1 boy and 1 girl,  and  </w:t>
            </w:r>
          </w:p>
          <w:p w:rsidR="00970BB2" w:rsidRPr="00527FCD" w:rsidRDefault="00970BB2" w:rsidP="00567694">
            <w:pPr>
              <w:pStyle w:val="Web"/>
              <w:shd w:val="clear" w:color="auto" w:fill="FFFFFF"/>
              <w:spacing w:before="0" w:beforeAutospacing="0" w:after="120" w:afterAutospacing="0"/>
              <w:contextualSpacing/>
              <w:rPr>
                <w:rFonts w:ascii="Calibri" w:hAnsi="Calibri" w:cs="Calibri"/>
                <w:sz w:val="22"/>
                <w:szCs w:val="22"/>
                <w:lang w:val="en-US"/>
              </w:rPr>
            </w:pPr>
            <w:r>
              <w:rPr>
                <w:rFonts w:ascii="Calibri" w:hAnsi="Calibri" w:cs="Calibri"/>
                <w:sz w:val="22"/>
                <w:szCs w:val="22"/>
                <w:lang w:val="en-US"/>
              </w:rPr>
              <w:t xml:space="preserve">               maximum of 5 boys and 5 girls.</w:t>
            </w:r>
          </w:p>
          <w:p w:rsidR="00970BB2" w:rsidRPr="00527FCD" w:rsidRDefault="00970BB2" w:rsidP="00970BB2">
            <w:pPr>
              <w:pStyle w:val="Web"/>
              <w:numPr>
                <w:ilvl w:val="0"/>
                <w:numId w:val="6"/>
              </w:numPr>
              <w:shd w:val="clear" w:color="auto" w:fill="FFFFFF"/>
              <w:spacing w:before="0" w:beforeAutospacing="0" w:after="120" w:afterAutospacing="0"/>
              <w:ind w:left="0" w:firstLine="0"/>
              <w:contextualSpacing/>
              <w:rPr>
                <w:rFonts w:ascii="Calibri" w:hAnsi="Calibri" w:cs="Calibri"/>
                <w:sz w:val="22"/>
                <w:szCs w:val="22"/>
                <w:lang w:val="en-US"/>
              </w:rPr>
            </w:pPr>
            <w:r w:rsidRPr="00527FCD">
              <w:rPr>
                <w:rFonts w:ascii="Calibri" w:hAnsi="Calibri" w:cs="Calibri"/>
                <w:lang w:val="en-US"/>
              </w:rPr>
              <w:t>Girls 16-</w:t>
            </w:r>
            <w:r w:rsidRPr="00527FCD">
              <w:rPr>
                <w:rFonts w:ascii="Calibri" w:hAnsi="Calibri" w:cs="Calibri"/>
                <w:sz w:val="22"/>
                <w:szCs w:val="22"/>
                <w:lang w:val="sl-SI"/>
              </w:rPr>
              <w:t xml:space="preserve"> individual  tournament </w:t>
            </w:r>
            <w:r w:rsidRPr="00527FCD">
              <w:rPr>
                <w:rFonts w:ascii="Calibri" w:hAnsi="Calibri" w:cs="Calibri"/>
                <w:sz w:val="22"/>
                <w:szCs w:val="22"/>
                <w:lang w:val="en-US"/>
              </w:rPr>
              <w:t>by weight and age</w:t>
            </w:r>
          </w:p>
        </w:tc>
      </w:tr>
      <w:tr w:rsidR="00970BB2" w:rsidRPr="008B04B2" w:rsidTr="00567694">
        <w:tc>
          <w:tcPr>
            <w:tcW w:w="2650"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Number of Coaches</w:t>
            </w:r>
          </w:p>
        </w:tc>
        <w:tc>
          <w:tcPr>
            <w:tcW w:w="6592" w:type="dxa"/>
          </w:tcPr>
          <w:p w:rsidR="00970BB2" w:rsidRPr="00527FCD" w:rsidRDefault="00970BB2" w:rsidP="00567694">
            <w:pPr>
              <w:spacing w:after="100" w:afterAutospacing="1"/>
              <w:contextualSpacing/>
              <w:rPr>
                <w:rFonts w:cs="Times New Roman"/>
                <w:sz w:val="28"/>
              </w:rPr>
            </w:pPr>
            <w:r w:rsidRPr="00527FCD">
              <w:rPr>
                <w:rFonts w:cs="Times New Roman"/>
                <w:sz w:val="24"/>
              </w:rPr>
              <w:t>2 – each competition area 2 coaches</w:t>
            </w:r>
          </w:p>
        </w:tc>
      </w:tr>
      <w:tr w:rsidR="00970BB2" w:rsidRPr="008B04B2" w:rsidTr="00567694">
        <w:tc>
          <w:tcPr>
            <w:tcW w:w="2650"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Referees:</w:t>
            </w:r>
          </w:p>
        </w:tc>
        <w:tc>
          <w:tcPr>
            <w:tcW w:w="6592" w:type="dxa"/>
          </w:tcPr>
          <w:p w:rsidR="00970BB2" w:rsidRPr="00527FCD" w:rsidRDefault="00970BB2" w:rsidP="00567694">
            <w:pPr>
              <w:spacing w:after="100" w:afterAutospacing="1"/>
              <w:contextualSpacing/>
              <w:rPr>
                <w:rFonts w:cs="Times New Roman"/>
                <w:b/>
                <w:sz w:val="28"/>
                <w:u w:val="thick"/>
              </w:rPr>
            </w:pPr>
            <w:r w:rsidRPr="00527FCD">
              <w:rPr>
                <w:rFonts w:cs="Calibri"/>
              </w:rPr>
              <w:t>Competitions are run in accordance with WT</w:t>
            </w:r>
            <w:r>
              <w:rPr>
                <w:rFonts w:cs="Calibri"/>
              </w:rPr>
              <w:t>F</w:t>
            </w:r>
            <w:r w:rsidRPr="00527FCD">
              <w:rPr>
                <w:rFonts w:cs="Calibri"/>
              </w:rPr>
              <w:t xml:space="preserve"> rules.</w:t>
            </w:r>
          </w:p>
        </w:tc>
      </w:tr>
      <w:tr w:rsidR="00970BB2" w:rsidRPr="008B04B2" w:rsidTr="00567694">
        <w:tc>
          <w:tcPr>
            <w:tcW w:w="2650"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Special Sports Equipment:</w:t>
            </w:r>
          </w:p>
        </w:tc>
        <w:tc>
          <w:tcPr>
            <w:tcW w:w="6592" w:type="dxa"/>
          </w:tcPr>
          <w:p w:rsidR="00970BB2" w:rsidRPr="00527FCD" w:rsidRDefault="00970BB2" w:rsidP="00567694">
            <w:pPr>
              <w:pStyle w:val="ab"/>
              <w:rPr>
                <w:rFonts w:cs="Calibri"/>
                <w:lang w:val="en-US"/>
              </w:rPr>
            </w:pPr>
            <w:r w:rsidRPr="00527FCD">
              <w:rPr>
                <w:rFonts w:cs="Calibri"/>
              </w:rPr>
              <w:t xml:space="preserve">Participants are responsible for supplying their own equipment except head gear and body protector (electronic) Rule of </w:t>
            </w:r>
            <w:r>
              <w:rPr>
                <w:rFonts w:cs="Calibri"/>
              </w:rPr>
              <w:t>WTF</w:t>
            </w:r>
            <w:r w:rsidRPr="00527FCD">
              <w:rPr>
                <w:rFonts w:cs="Calibri"/>
              </w:rPr>
              <w:t xml:space="preserve"> (world taekwondo Federation)</w:t>
            </w:r>
            <w:r w:rsidRPr="00527FCD">
              <w:rPr>
                <w:rFonts w:cs="Calibri"/>
                <w:lang w:val="en-US"/>
              </w:rPr>
              <w:t>.</w:t>
            </w:r>
          </w:p>
          <w:p w:rsidR="00970BB2" w:rsidRPr="00527FCD" w:rsidRDefault="00970BB2" w:rsidP="00567694">
            <w:pPr>
              <w:pStyle w:val="ab"/>
              <w:rPr>
                <w:rFonts w:cs="Calibri"/>
                <w:lang w:val="en-US"/>
              </w:rPr>
            </w:pPr>
            <w:r w:rsidRPr="00527FCD">
              <w:rPr>
                <w:rFonts w:cs="Calibri"/>
                <w:lang w:val="en-US"/>
              </w:rPr>
              <w:t>Release of results (electronic monitor).</w:t>
            </w:r>
          </w:p>
        </w:tc>
      </w:tr>
    </w:tbl>
    <w:p w:rsidR="00970BB2" w:rsidRPr="008B04B2" w:rsidRDefault="00970BB2" w:rsidP="00970BB2">
      <w:pPr>
        <w:spacing w:after="100" w:afterAutospacing="1" w:line="240" w:lineRule="auto"/>
        <w:contextualSpacing/>
        <w:rPr>
          <w:rFonts w:cs="Times New Roman"/>
          <w:b/>
          <w:sz w:val="28"/>
          <w:u w:val="thick"/>
          <w:lang w:val="en-US"/>
        </w:rPr>
      </w:pPr>
    </w:p>
    <w:p w:rsidR="00970BB2" w:rsidRPr="008B04B2" w:rsidRDefault="00970BB2" w:rsidP="00970BB2">
      <w:pPr>
        <w:spacing w:after="100" w:afterAutospacing="1" w:line="240" w:lineRule="auto"/>
        <w:contextualSpacing/>
        <w:rPr>
          <w:rFonts w:cs="Times New Roman"/>
          <w:b/>
          <w:sz w:val="28"/>
          <w:u w:val="thick"/>
          <w:lang w:val="en-US"/>
        </w:rPr>
      </w:pPr>
      <w:r w:rsidRPr="008B04B2">
        <w:rPr>
          <w:rFonts w:cs="Times New Roman"/>
          <w:b/>
          <w:sz w:val="28"/>
          <w:u w:val="thick"/>
          <w:lang w:val="en-US"/>
        </w:rPr>
        <w:t>VENUE REQUIREMENTS</w:t>
      </w:r>
    </w:p>
    <w:p w:rsidR="00970BB2" w:rsidRPr="008B04B2" w:rsidRDefault="00970BB2" w:rsidP="00970BB2">
      <w:pPr>
        <w:spacing w:after="100" w:afterAutospacing="1" w:line="240" w:lineRule="auto"/>
        <w:contextualSpacing/>
        <w:rPr>
          <w:rFonts w:cs="Times New Roman"/>
          <w:b/>
          <w:sz w:val="28"/>
          <w:u w:val="thick"/>
          <w:lang w:val="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67"/>
        <w:gridCol w:w="6675"/>
      </w:tblGrid>
      <w:tr w:rsidR="00970BB2" w:rsidRPr="008B04B2" w:rsidTr="00567694">
        <w:tc>
          <w:tcPr>
            <w:tcW w:w="2628"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Type of Venue:</w:t>
            </w:r>
          </w:p>
        </w:tc>
        <w:tc>
          <w:tcPr>
            <w:tcW w:w="6948" w:type="dxa"/>
          </w:tcPr>
          <w:p w:rsidR="00970BB2" w:rsidRPr="00527FCD" w:rsidRDefault="00970BB2" w:rsidP="00567694">
            <w:pPr>
              <w:spacing w:after="100" w:afterAutospacing="1"/>
              <w:contextualSpacing/>
              <w:rPr>
                <w:rFonts w:cs="Times New Roman"/>
                <w:b/>
                <w:sz w:val="28"/>
                <w:u w:val="thick"/>
              </w:rPr>
            </w:pPr>
            <w:r w:rsidRPr="00527FCD">
              <w:rPr>
                <w:rFonts w:cs="Calibri"/>
              </w:rPr>
              <w:t>Indoor</w:t>
            </w:r>
          </w:p>
        </w:tc>
      </w:tr>
      <w:tr w:rsidR="00970BB2" w:rsidRPr="008B04B2" w:rsidTr="00567694">
        <w:tc>
          <w:tcPr>
            <w:tcW w:w="2628"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Competition Areas</w:t>
            </w:r>
          </w:p>
        </w:tc>
        <w:tc>
          <w:tcPr>
            <w:tcW w:w="6948" w:type="dxa"/>
          </w:tcPr>
          <w:p w:rsidR="00970BB2" w:rsidRPr="00527FCD" w:rsidRDefault="00970BB2" w:rsidP="00567694">
            <w:pPr>
              <w:spacing w:after="100" w:afterAutospacing="1" w:line="240" w:lineRule="auto"/>
              <w:contextualSpacing/>
              <w:rPr>
                <w:rStyle w:val="hps"/>
                <w:rFonts w:cs="Calibri"/>
              </w:rPr>
            </w:pPr>
            <w:r w:rsidRPr="00527FCD">
              <w:rPr>
                <w:rFonts w:cs="Calibri"/>
              </w:rPr>
              <w:t>Taekwondo stadium</w:t>
            </w:r>
          </w:p>
          <w:p w:rsidR="00970BB2" w:rsidRPr="00527FCD" w:rsidRDefault="00970BB2" w:rsidP="00567694">
            <w:pPr>
              <w:spacing w:after="100" w:afterAutospacing="1" w:line="240" w:lineRule="auto"/>
              <w:contextualSpacing/>
              <w:rPr>
                <w:rStyle w:val="hps"/>
                <w:rFonts w:cs="Calibri"/>
              </w:rPr>
            </w:pPr>
            <w:r w:rsidRPr="00527FCD">
              <w:rPr>
                <w:rStyle w:val="hps"/>
                <w:rFonts w:cs="Calibri"/>
              </w:rPr>
              <w:t>3 court- each  8x8 meter</w:t>
            </w:r>
          </w:p>
          <w:p w:rsidR="00970BB2" w:rsidRPr="00527FCD" w:rsidRDefault="00970BB2" w:rsidP="00567694">
            <w:pPr>
              <w:spacing w:after="100" w:afterAutospacing="1" w:line="240" w:lineRule="auto"/>
              <w:contextualSpacing/>
              <w:rPr>
                <w:rFonts w:cs="Calibri"/>
              </w:rPr>
            </w:pPr>
          </w:p>
        </w:tc>
      </w:tr>
      <w:tr w:rsidR="00970BB2" w:rsidRPr="008B04B2" w:rsidTr="00567694">
        <w:tc>
          <w:tcPr>
            <w:tcW w:w="2628"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Warm-Up Areas</w:t>
            </w:r>
          </w:p>
        </w:tc>
        <w:tc>
          <w:tcPr>
            <w:tcW w:w="6948" w:type="dxa"/>
          </w:tcPr>
          <w:p w:rsidR="00970BB2" w:rsidRPr="00527FCD" w:rsidRDefault="00970BB2" w:rsidP="00567694">
            <w:pPr>
              <w:spacing w:after="100" w:afterAutospacing="1"/>
              <w:contextualSpacing/>
              <w:rPr>
                <w:rFonts w:cs="Times New Roman"/>
                <w:b/>
                <w:sz w:val="28"/>
                <w:u w:val="thick"/>
              </w:rPr>
            </w:pPr>
            <w:r w:rsidRPr="00527FCD">
              <w:rPr>
                <w:rFonts w:cs="Calibri"/>
              </w:rPr>
              <w:t>Sport hall Arena</w:t>
            </w:r>
          </w:p>
        </w:tc>
      </w:tr>
      <w:tr w:rsidR="00970BB2" w:rsidRPr="008B04B2" w:rsidTr="00567694">
        <w:trPr>
          <w:trHeight w:val="456"/>
        </w:trPr>
        <w:tc>
          <w:tcPr>
            <w:tcW w:w="2628"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Officials Area</w:t>
            </w:r>
          </w:p>
        </w:tc>
        <w:tc>
          <w:tcPr>
            <w:tcW w:w="6948" w:type="dxa"/>
          </w:tcPr>
          <w:p w:rsidR="00970BB2" w:rsidRPr="00527FCD" w:rsidRDefault="00970BB2" w:rsidP="00567694">
            <w:pPr>
              <w:spacing w:afterAutospacing="1"/>
              <w:ind w:left="2880" w:hanging="2880"/>
              <w:contextualSpacing/>
              <w:rPr>
                <w:rFonts w:cs="Times New Roman"/>
              </w:rPr>
            </w:pPr>
            <w:r w:rsidRPr="00527FCD">
              <w:rPr>
                <w:rFonts w:cs="Times New Roman"/>
              </w:rPr>
              <w:t>Designated areas to be identified</w:t>
            </w:r>
          </w:p>
        </w:tc>
      </w:tr>
      <w:tr w:rsidR="00970BB2" w:rsidRPr="008B04B2" w:rsidTr="00567694">
        <w:tc>
          <w:tcPr>
            <w:tcW w:w="2628" w:type="dxa"/>
          </w:tcPr>
          <w:p w:rsidR="00970BB2" w:rsidRPr="00527FCD" w:rsidRDefault="00970BB2" w:rsidP="00567694">
            <w:pPr>
              <w:spacing w:after="100" w:afterAutospacing="1"/>
              <w:contextualSpacing/>
              <w:rPr>
                <w:rFonts w:cs="Times New Roman"/>
                <w:b/>
                <w:sz w:val="28"/>
                <w:u w:val="thick"/>
              </w:rPr>
            </w:pPr>
            <w:r w:rsidRPr="00527FCD">
              <w:rPr>
                <w:rFonts w:cs="Times New Roman"/>
                <w:b/>
              </w:rPr>
              <w:t>Spectators Area</w:t>
            </w:r>
          </w:p>
        </w:tc>
        <w:tc>
          <w:tcPr>
            <w:tcW w:w="6948" w:type="dxa"/>
          </w:tcPr>
          <w:p w:rsidR="00970BB2" w:rsidRPr="00527FCD" w:rsidRDefault="00970BB2" w:rsidP="00567694">
            <w:pPr>
              <w:spacing w:after="100" w:afterAutospacing="1"/>
              <w:contextualSpacing/>
              <w:rPr>
                <w:rFonts w:cs="Times New Roman"/>
                <w:b/>
                <w:sz w:val="28"/>
                <w:u w:val="thick"/>
              </w:rPr>
            </w:pPr>
            <w:r w:rsidRPr="00527FCD">
              <w:rPr>
                <w:rFonts w:cs="Calibri"/>
              </w:rPr>
              <w:t xml:space="preserve">min </w:t>
            </w:r>
            <w:r>
              <w:rPr>
                <w:rFonts w:cs="Calibri"/>
              </w:rPr>
              <w:t>3</w:t>
            </w:r>
            <w:r w:rsidRPr="00527FCD">
              <w:rPr>
                <w:rFonts w:cs="Calibri"/>
              </w:rPr>
              <w:t>00 seats</w:t>
            </w:r>
          </w:p>
        </w:tc>
      </w:tr>
      <w:tr w:rsidR="00970BB2" w:rsidRPr="008B04B2" w:rsidTr="00567694">
        <w:tc>
          <w:tcPr>
            <w:tcW w:w="2628" w:type="dxa"/>
          </w:tcPr>
          <w:p w:rsidR="00970BB2" w:rsidRPr="00527FCD" w:rsidRDefault="00970BB2" w:rsidP="00567694">
            <w:pPr>
              <w:spacing w:afterAutospacing="1"/>
              <w:contextualSpacing/>
              <w:rPr>
                <w:rFonts w:cs="Times New Roman"/>
                <w:b/>
              </w:rPr>
            </w:pPr>
            <w:r w:rsidRPr="00527FCD">
              <w:rPr>
                <w:rFonts w:cs="Times New Roman"/>
                <w:b/>
              </w:rPr>
              <w:t>Facilities</w:t>
            </w:r>
          </w:p>
        </w:tc>
        <w:tc>
          <w:tcPr>
            <w:tcW w:w="6948" w:type="dxa"/>
          </w:tcPr>
          <w:p w:rsidR="00970BB2" w:rsidRPr="00527FCD" w:rsidRDefault="00970BB2" w:rsidP="00567694">
            <w:pPr>
              <w:spacing w:afterAutospacing="1"/>
              <w:ind w:left="2880" w:hanging="2880"/>
              <w:contextualSpacing/>
              <w:rPr>
                <w:rFonts w:cs="Times New Roman"/>
              </w:rPr>
            </w:pPr>
            <w:r w:rsidRPr="00527FCD">
              <w:rPr>
                <w:rFonts w:cs="Times New Roman"/>
              </w:rPr>
              <w:t>Changing Room (minimum 2 for Male and Female)</w:t>
            </w:r>
          </w:p>
          <w:p w:rsidR="00970BB2" w:rsidRPr="00527FCD" w:rsidRDefault="00970BB2" w:rsidP="00567694">
            <w:pPr>
              <w:spacing w:afterAutospacing="1"/>
              <w:ind w:left="2880" w:hanging="2880"/>
              <w:contextualSpacing/>
              <w:rPr>
                <w:rFonts w:cs="Times New Roman"/>
              </w:rPr>
            </w:pPr>
            <w:r w:rsidRPr="00527FCD">
              <w:rPr>
                <w:rFonts w:cs="Times New Roman"/>
              </w:rPr>
              <w:t>WC (minimum 2 for each of the Male and Female Toilets)</w:t>
            </w:r>
          </w:p>
          <w:p w:rsidR="00970BB2" w:rsidRPr="00527FCD" w:rsidRDefault="00970BB2" w:rsidP="00567694">
            <w:pPr>
              <w:spacing w:afterAutospacing="1"/>
              <w:ind w:left="2880" w:hanging="2880"/>
              <w:contextualSpacing/>
              <w:rPr>
                <w:rFonts w:cs="Times New Roman"/>
              </w:rPr>
            </w:pPr>
            <w:r w:rsidRPr="00527FCD">
              <w:rPr>
                <w:rFonts w:cs="Times New Roman"/>
              </w:rPr>
              <w:t>First Aid Area</w:t>
            </w:r>
          </w:p>
          <w:p w:rsidR="00970BB2" w:rsidRPr="00527FCD" w:rsidRDefault="00970BB2" w:rsidP="00567694">
            <w:pPr>
              <w:spacing w:afterAutospacing="1"/>
              <w:ind w:left="2880" w:hanging="2880"/>
              <w:contextualSpacing/>
              <w:rPr>
                <w:rFonts w:cs="Times New Roman"/>
              </w:rPr>
            </w:pPr>
          </w:p>
        </w:tc>
      </w:tr>
    </w:tbl>
    <w:p w:rsidR="00970BB2" w:rsidRPr="00C6257A" w:rsidRDefault="00970BB2" w:rsidP="00970BB2">
      <w:pPr>
        <w:spacing w:after="120" w:line="240" w:lineRule="auto"/>
        <w:rPr>
          <w:rFonts w:cs="Calibri"/>
          <w:lang w:val="ru-RU"/>
        </w:rPr>
      </w:pPr>
    </w:p>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p w:rsidR="00385D0C" w:rsidRDefault="00385D0C" w:rsidP="00385D0C"/>
    <w:tbl>
      <w:tblPr>
        <w:tblStyle w:val="TableGrid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628"/>
      </w:tblGrid>
      <w:tr w:rsidR="00F77457" w:rsidRPr="008B04B2" w:rsidTr="003D2CA2">
        <w:tc>
          <w:tcPr>
            <w:tcW w:w="2628" w:type="dxa"/>
          </w:tcPr>
          <w:p w:rsidR="00F77457" w:rsidRPr="008B04B2" w:rsidRDefault="00F77457" w:rsidP="003D2CA2">
            <w:pPr>
              <w:rPr>
                <w:rFonts w:cs="Times New Roman"/>
                <w:b/>
                <w:sz w:val="28"/>
              </w:rPr>
            </w:pPr>
            <w:r>
              <w:rPr>
                <w:rFonts w:cs="Times New Roman"/>
                <w:b/>
                <w:sz w:val="32"/>
              </w:rPr>
              <w:t>TRACK AND FIELD</w:t>
            </w:r>
          </w:p>
        </w:tc>
      </w:tr>
    </w:tbl>
    <w:p w:rsidR="00F77457" w:rsidRDefault="00F77457" w:rsidP="00F77457">
      <w:pPr>
        <w:spacing w:after="100" w:afterAutospacing="1" w:line="240" w:lineRule="auto"/>
        <w:contextualSpacing/>
        <w:rPr>
          <w:rFonts w:cs="Times New Roman"/>
          <w:b/>
          <w:sz w:val="28"/>
          <w:u w:val="thick"/>
          <w:lang w:val="en-US"/>
        </w:rPr>
      </w:pPr>
    </w:p>
    <w:p w:rsidR="00F77457" w:rsidRPr="008B04B2" w:rsidRDefault="00F77457" w:rsidP="00F77457">
      <w:pPr>
        <w:spacing w:after="100" w:afterAutospacing="1" w:line="240" w:lineRule="auto"/>
        <w:contextualSpacing/>
        <w:rPr>
          <w:rFonts w:cs="Times New Roman"/>
          <w:b/>
          <w:sz w:val="28"/>
          <w:u w:val="thick"/>
          <w:lang w:val="en-US"/>
        </w:rPr>
      </w:pPr>
    </w:p>
    <w:p w:rsidR="00F77457" w:rsidRPr="008B04B2" w:rsidRDefault="00F77457" w:rsidP="00F77457">
      <w:pPr>
        <w:spacing w:after="100" w:afterAutospacing="1" w:line="240" w:lineRule="auto"/>
        <w:contextualSpacing/>
        <w:rPr>
          <w:rFonts w:cs="Times New Roman"/>
          <w:b/>
          <w:sz w:val="28"/>
          <w:u w:val="thick"/>
          <w:lang w:val="en-US"/>
        </w:rPr>
      </w:pPr>
      <w:r w:rsidRPr="008B04B2">
        <w:rPr>
          <w:rFonts w:cs="Times New Roman"/>
          <w:b/>
          <w:sz w:val="28"/>
          <w:u w:val="thick"/>
          <w:lang w:val="en-US"/>
        </w:rPr>
        <w:t>SPORTS REQUIREMENTS</w:t>
      </w:r>
    </w:p>
    <w:p w:rsidR="00F77457" w:rsidRPr="008B04B2" w:rsidRDefault="00F77457" w:rsidP="00F77457">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49"/>
        <w:gridCol w:w="6593"/>
      </w:tblGrid>
      <w:tr w:rsidR="00F77457" w:rsidRPr="008B04B2" w:rsidTr="003D2CA2">
        <w:tc>
          <w:tcPr>
            <w:tcW w:w="2718" w:type="dxa"/>
          </w:tcPr>
          <w:p w:rsidR="00F77457" w:rsidRPr="008B04B2" w:rsidRDefault="00F77457" w:rsidP="003D2CA2">
            <w:pPr>
              <w:spacing w:after="100"/>
              <w:contextualSpacing/>
              <w:rPr>
                <w:rFonts w:cs="Times New Roman"/>
                <w:b/>
                <w:sz w:val="28"/>
                <w:u w:val="thick"/>
              </w:rPr>
            </w:pPr>
            <w:r w:rsidRPr="008B04B2">
              <w:rPr>
                <w:rFonts w:cs="Times New Roman"/>
                <w:b/>
              </w:rPr>
              <w:t>Sport Participant Numbers</w:t>
            </w:r>
          </w:p>
        </w:tc>
        <w:tc>
          <w:tcPr>
            <w:tcW w:w="6858" w:type="dxa"/>
          </w:tcPr>
          <w:p w:rsidR="00F77457" w:rsidRDefault="00F77457" w:rsidP="003D2CA2">
            <w:pPr>
              <w:spacing w:after="100"/>
              <w:contextualSpacing/>
            </w:pPr>
            <w:r>
              <w:t xml:space="preserve">Each city may register a </w:t>
            </w:r>
            <w:proofErr w:type="gramStart"/>
            <w:r>
              <w:t>maximum  number</w:t>
            </w:r>
            <w:proofErr w:type="gramEnd"/>
            <w:r>
              <w:t xml:space="preserve"> of 8 girls and 8 boys and a  minimum of 2 girls and 2 boys.</w:t>
            </w:r>
          </w:p>
          <w:p w:rsidR="00F77457" w:rsidRDefault="00F77457" w:rsidP="003D2CA2">
            <w:pPr>
              <w:spacing w:after="100"/>
              <w:contextualSpacing/>
            </w:pPr>
            <w:r>
              <w:t xml:space="preserve"> Maximum 2 athletes of each team are allowed </w:t>
            </w:r>
            <w:proofErr w:type="gramStart"/>
            <w:r>
              <w:t>to  participated</w:t>
            </w:r>
            <w:proofErr w:type="gramEnd"/>
            <w:r>
              <w:t xml:space="preserve"> in one events.</w:t>
            </w:r>
          </w:p>
          <w:p w:rsidR="00F77457" w:rsidRPr="00B2562D" w:rsidRDefault="00F77457" w:rsidP="003D2CA2">
            <w:pPr>
              <w:spacing w:after="100"/>
              <w:contextualSpacing/>
            </w:pPr>
            <w:r>
              <w:t xml:space="preserve">Each athlete may compete in 2 events plus the RELAY.   </w:t>
            </w:r>
          </w:p>
        </w:tc>
      </w:tr>
      <w:tr w:rsidR="00F77457" w:rsidRPr="008B04B2" w:rsidTr="003D2CA2">
        <w:tc>
          <w:tcPr>
            <w:tcW w:w="2718" w:type="dxa"/>
          </w:tcPr>
          <w:p w:rsidR="00F77457" w:rsidRPr="008B04B2" w:rsidRDefault="00F77457" w:rsidP="003D2CA2">
            <w:pPr>
              <w:spacing w:after="100"/>
              <w:contextualSpacing/>
              <w:rPr>
                <w:rFonts w:cs="Times New Roman"/>
                <w:b/>
                <w:sz w:val="28"/>
                <w:u w:val="thick"/>
              </w:rPr>
            </w:pPr>
            <w:r w:rsidRPr="008B04B2">
              <w:rPr>
                <w:rFonts w:cs="Times New Roman"/>
                <w:b/>
              </w:rPr>
              <w:t>Number of Coaches</w:t>
            </w:r>
          </w:p>
        </w:tc>
        <w:tc>
          <w:tcPr>
            <w:tcW w:w="6858" w:type="dxa"/>
          </w:tcPr>
          <w:p w:rsidR="00F77457" w:rsidRPr="008B04B2" w:rsidRDefault="00F77457" w:rsidP="003D2CA2">
            <w:pPr>
              <w:spacing w:after="100"/>
              <w:contextualSpacing/>
              <w:rPr>
                <w:rFonts w:cs="Times New Roman"/>
                <w:sz w:val="28"/>
              </w:rPr>
            </w:pPr>
            <w:r>
              <w:t>2 (1 for each boy’s team, 1 for each girl’s team).</w:t>
            </w:r>
          </w:p>
        </w:tc>
      </w:tr>
      <w:tr w:rsidR="00F77457" w:rsidRPr="008B04B2" w:rsidTr="003D2CA2">
        <w:tc>
          <w:tcPr>
            <w:tcW w:w="2718" w:type="dxa"/>
          </w:tcPr>
          <w:p w:rsidR="00F77457" w:rsidRPr="008B04B2" w:rsidRDefault="00F77457" w:rsidP="003D2CA2">
            <w:pPr>
              <w:spacing w:after="100"/>
              <w:contextualSpacing/>
              <w:rPr>
                <w:rFonts w:cs="Times New Roman"/>
                <w:b/>
                <w:sz w:val="28"/>
                <w:u w:val="thick"/>
              </w:rPr>
            </w:pPr>
            <w:r w:rsidRPr="008B04B2">
              <w:rPr>
                <w:rFonts w:cs="Times New Roman"/>
                <w:b/>
              </w:rPr>
              <w:t>Referees:</w:t>
            </w:r>
          </w:p>
        </w:tc>
        <w:tc>
          <w:tcPr>
            <w:tcW w:w="6858" w:type="dxa"/>
          </w:tcPr>
          <w:p w:rsidR="00F77457" w:rsidRPr="008B04B2" w:rsidRDefault="00F77457" w:rsidP="003D2CA2">
            <w:pPr>
              <w:spacing w:after="100"/>
              <w:contextualSpacing/>
              <w:rPr>
                <w:rFonts w:cs="Times New Roman"/>
                <w:b/>
                <w:sz w:val="28"/>
                <w:u w:val="thick"/>
              </w:rPr>
            </w:pPr>
            <w:r>
              <w:t>according to the rules of the IAAF</w:t>
            </w:r>
          </w:p>
        </w:tc>
      </w:tr>
      <w:tr w:rsidR="00F77457" w:rsidRPr="008B04B2" w:rsidTr="003D2CA2">
        <w:tc>
          <w:tcPr>
            <w:tcW w:w="2718" w:type="dxa"/>
          </w:tcPr>
          <w:p w:rsidR="00F77457" w:rsidRPr="008B04B2" w:rsidRDefault="00F77457" w:rsidP="003D2CA2">
            <w:pPr>
              <w:spacing w:after="100"/>
              <w:contextualSpacing/>
              <w:rPr>
                <w:rFonts w:cs="Times New Roman"/>
                <w:b/>
                <w:sz w:val="28"/>
                <w:u w:val="thick"/>
              </w:rPr>
            </w:pPr>
            <w:r w:rsidRPr="008B04B2">
              <w:rPr>
                <w:rFonts w:cs="Times New Roman"/>
                <w:b/>
              </w:rPr>
              <w:t>Special Sports Equipment:</w:t>
            </w:r>
          </w:p>
        </w:tc>
        <w:tc>
          <w:tcPr>
            <w:tcW w:w="6858" w:type="dxa"/>
          </w:tcPr>
          <w:p w:rsidR="00F77457" w:rsidRPr="00B2562D" w:rsidRDefault="00F77457" w:rsidP="003D2CA2">
            <w:pPr>
              <w:spacing w:after="100"/>
              <w:contextualSpacing/>
            </w:pPr>
            <w:r>
              <w:t xml:space="preserve">electronic time recording,  Call room,  Podium </w:t>
            </w:r>
          </w:p>
        </w:tc>
      </w:tr>
    </w:tbl>
    <w:p w:rsidR="00F77457" w:rsidRDefault="00F77457" w:rsidP="00F77457">
      <w:pPr>
        <w:spacing w:after="100" w:afterAutospacing="1" w:line="240" w:lineRule="auto"/>
        <w:contextualSpacing/>
        <w:rPr>
          <w:rFonts w:cs="Times New Roman"/>
          <w:b/>
          <w:sz w:val="28"/>
          <w:u w:val="thick"/>
          <w:lang w:val="en-US"/>
        </w:rPr>
      </w:pPr>
    </w:p>
    <w:p w:rsidR="00F77457" w:rsidRPr="008B04B2" w:rsidRDefault="00F77457" w:rsidP="00F77457">
      <w:pPr>
        <w:spacing w:after="100" w:afterAutospacing="1" w:line="240" w:lineRule="auto"/>
        <w:contextualSpacing/>
        <w:rPr>
          <w:rFonts w:cs="Times New Roman"/>
          <w:b/>
          <w:sz w:val="28"/>
          <w:u w:val="thick"/>
          <w:lang w:val="en-US"/>
        </w:rPr>
      </w:pPr>
    </w:p>
    <w:p w:rsidR="00F77457" w:rsidRPr="008B04B2" w:rsidRDefault="00F77457" w:rsidP="00F77457">
      <w:pPr>
        <w:spacing w:after="100" w:afterAutospacing="1" w:line="240" w:lineRule="auto"/>
        <w:contextualSpacing/>
        <w:rPr>
          <w:rFonts w:cs="Times New Roman"/>
          <w:b/>
          <w:sz w:val="28"/>
          <w:u w:val="thick"/>
          <w:lang w:val="en-US"/>
        </w:rPr>
      </w:pPr>
      <w:r w:rsidRPr="008B04B2">
        <w:rPr>
          <w:rFonts w:cs="Times New Roman"/>
          <w:b/>
          <w:sz w:val="28"/>
          <w:u w:val="thick"/>
          <w:lang w:val="en-US"/>
        </w:rPr>
        <w:t>VENUE REQUIREMENTS</w:t>
      </w:r>
    </w:p>
    <w:p w:rsidR="00F77457" w:rsidRPr="008B04B2" w:rsidRDefault="00F77457" w:rsidP="00F77457">
      <w:pPr>
        <w:spacing w:after="100" w:afterAutospacing="1" w:line="240" w:lineRule="auto"/>
        <w:contextualSpacing/>
        <w:rPr>
          <w:rFonts w:cs="Times New Roman"/>
          <w:b/>
          <w:sz w:val="28"/>
          <w:u w:val="thick"/>
          <w:lang w:val="en-US"/>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65"/>
        <w:gridCol w:w="6677"/>
      </w:tblGrid>
      <w:tr w:rsidR="00F77457" w:rsidRPr="008B04B2" w:rsidTr="003D2CA2">
        <w:tc>
          <w:tcPr>
            <w:tcW w:w="2628" w:type="dxa"/>
          </w:tcPr>
          <w:p w:rsidR="00F77457" w:rsidRPr="008B04B2" w:rsidRDefault="00F77457" w:rsidP="003D2CA2">
            <w:pPr>
              <w:spacing w:after="100"/>
              <w:contextualSpacing/>
              <w:rPr>
                <w:rFonts w:cs="Times New Roman"/>
                <w:b/>
                <w:sz w:val="28"/>
                <w:u w:val="thick"/>
              </w:rPr>
            </w:pPr>
            <w:r w:rsidRPr="008B04B2">
              <w:rPr>
                <w:rFonts w:cs="Times New Roman"/>
                <w:b/>
              </w:rPr>
              <w:t>Type of Venue:</w:t>
            </w:r>
          </w:p>
        </w:tc>
        <w:tc>
          <w:tcPr>
            <w:tcW w:w="6948" w:type="dxa"/>
          </w:tcPr>
          <w:p w:rsidR="00F77457" w:rsidRPr="008B04B2" w:rsidRDefault="00F77457" w:rsidP="003D2CA2">
            <w:pPr>
              <w:spacing w:after="100"/>
              <w:contextualSpacing/>
              <w:rPr>
                <w:rFonts w:cs="Times New Roman"/>
                <w:b/>
                <w:sz w:val="28"/>
                <w:u w:val="thick"/>
              </w:rPr>
            </w:pPr>
            <w:r w:rsidRPr="008B04B2">
              <w:rPr>
                <w:rFonts w:cs="Times New Roman"/>
              </w:rPr>
              <w:t>Outdoor</w:t>
            </w:r>
          </w:p>
        </w:tc>
      </w:tr>
      <w:tr w:rsidR="00F77457" w:rsidRPr="008B04B2" w:rsidTr="003D2CA2">
        <w:tc>
          <w:tcPr>
            <w:tcW w:w="2628" w:type="dxa"/>
          </w:tcPr>
          <w:p w:rsidR="00F77457" w:rsidRPr="008B04B2" w:rsidRDefault="00F77457" w:rsidP="003D2CA2">
            <w:pPr>
              <w:spacing w:after="100"/>
              <w:contextualSpacing/>
              <w:rPr>
                <w:rFonts w:cs="Times New Roman"/>
                <w:b/>
                <w:sz w:val="28"/>
                <w:u w:val="thick"/>
              </w:rPr>
            </w:pPr>
            <w:r w:rsidRPr="008B04B2">
              <w:rPr>
                <w:rFonts w:cs="Times New Roman"/>
                <w:b/>
              </w:rPr>
              <w:t>Competition Areas</w:t>
            </w:r>
          </w:p>
        </w:tc>
        <w:tc>
          <w:tcPr>
            <w:tcW w:w="6948" w:type="dxa"/>
          </w:tcPr>
          <w:p w:rsidR="00F77457" w:rsidRDefault="00F77457" w:rsidP="003D2CA2">
            <w:pPr>
              <w:spacing w:after="100"/>
              <w:contextualSpacing/>
            </w:pPr>
            <w:r>
              <w:t>The Stadium should have 8 lanes international standard 400 meters,</w:t>
            </w:r>
          </w:p>
          <w:p w:rsidR="00F77457" w:rsidRPr="00DF0142" w:rsidRDefault="00F77457" w:rsidP="003D2CA2">
            <w:pPr>
              <w:spacing w:after="100"/>
              <w:contextualSpacing/>
            </w:pPr>
            <w:r>
              <w:t>2 Long Jump sector, 2 Height Jump sector,  2 Shot Put sector</w:t>
            </w:r>
          </w:p>
        </w:tc>
      </w:tr>
      <w:tr w:rsidR="00F77457" w:rsidRPr="008B04B2" w:rsidTr="003D2CA2">
        <w:tc>
          <w:tcPr>
            <w:tcW w:w="2628" w:type="dxa"/>
          </w:tcPr>
          <w:p w:rsidR="00F77457" w:rsidRPr="008B04B2" w:rsidRDefault="00F77457" w:rsidP="003D2CA2">
            <w:pPr>
              <w:spacing w:after="100"/>
              <w:contextualSpacing/>
              <w:rPr>
                <w:rFonts w:cs="Times New Roman"/>
                <w:b/>
                <w:sz w:val="28"/>
                <w:u w:val="thick"/>
              </w:rPr>
            </w:pPr>
            <w:r w:rsidRPr="008B04B2">
              <w:rPr>
                <w:rFonts w:cs="Times New Roman"/>
                <w:b/>
              </w:rPr>
              <w:t>Warm-Up Areas</w:t>
            </w:r>
          </w:p>
        </w:tc>
        <w:tc>
          <w:tcPr>
            <w:tcW w:w="6948" w:type="dxa"/>
          </w:tcPr>
          <w:p w:rsidR="00F77457" w:rsidRDefault="00F77457" w:rsidP="003D2CA2">
            <w:pPr>
              <w:spacing w:after="100"/>
              <w:contextualSpacing/>
            </w:pPr>
            <w:r>
              <w:t>Max – 3-6  lanes international standard 400 meter,</w:t>
            </w:r>
          </w:p>
          <w:p w:rsidR="00F77457" w:rsidRPr="00DF0142" w:rsidRDefault="00F77457" w:rsidP="003D2CA2">
            <w:pPr>
              <w:spacing w:after="100"/>
              <w:contextualSpacing/>
            </w:pPr>
            <w:r>
              <w:t xml:space="preserve">Min - 3-6 lanes  in a straight 100m or  30m x 80m   area (grass)        </w:t>
            </w:r>
          </w:p>
        </w:tc>
      </w:tr>
      <w:tr w:rsidR="00F77457" w:rsidRPr="008B04B2" w:rsidTr="003D2CA2">
        <w:tc>
          <w:tcPr>
            <w:tcW w:w="2628" w:type="dxa"/>
          </w:tcPr>
          <w:p w:rsidR="00F77457" w:rsidRPr="008B04B2" w:rsidRDefault="00F77457" w:rsidP="003D2CA2">
            <w:pPr>
              <w:spacing w:after="100"/>
              <w:contextualSpacing/>
              <w:rPr>
                <w:rFonts w:cs="Times New Roman"/>
                <w:b/>
                <w:sz w:val="28"/>
                <w:u w:val="thick"/>
              </w:rPr>
            </w:pPr>
            <w:r w:rsidRPr="008B04B2">
              <w:rPr>
                <w:rFonts w:cs="Times New Roman"/>
                <w:b/>
              </w:rPr>
              <w:t>Officials Area</w:t>
            </w:r>
          </w:p>
        </w:tc>
        <w:tc>
          <w:tcPr>
            <w:tcW w:w="6948" w:type="dxa"/>
          </w:tcPr>
          <w:p w:rsidR="00F77457" w:rsidRDefault="00F77457" w:rsidP="003D2CA2">
            <w:pPr>
              <w:spacing w:after="100"/>
              <w:contextualSpacing/>
            </w:pPr>
            <w:r>
              <w:t xml:space="preserve">fully electronic photo finish system, electronic scoreboard displaying performance for running events, measuring system (tape) high jump, long jump, shot put, wind gauge for running events (connected automatically with photo finish  system), 2 manual wind gauge systems for long jump,  Podium (big enough to accommodate relay teams),bib numbers , hip numbers, </w:t>
            </w:r>
            <w:r>
              <w:br/>
              <w:t>8 starting blocks, 8 relay baton, measuring system (tape) high jump, long jump, javelin throw, shot put,</w:t>
            </w:r>
          </w:p>
          <w:p w:rsidR="00F77457" w:rsidRDefault="00F77457" w:rsidP="003D2CA2">
            <w:pPr>
              <w:spacing w:after="100"/>
              <w:contextualSpacing/>
            </w:pPr>
            <w:r>
              <w:t xml:space="preserve"> 10 shots (5 kg), 10 shot (3 kg) ,</w:t>
            </w:r>
          </w:p>
          <w:p w:rsidR="00F77457" w:rsidRPr="00F754AA" w:rsidRDefault="00F77457" w:rsidP="003D2CA2">
            <w:pPr>
              <w:spacing w:after="100"/>
              <w:contextualSpacing/>
              <w:rPr>
                <w:color w:val="FF0000"/>
              </w:rPr>
            </w:pPr>
            <w:r>
              <w:t>all other necessary athletics equipment for each discipline</w:t>
            </w:r>
          </w:p>
        </w:tc>
      </w:tr>
      <w:tr w:rsidR="00F77457" w:rsidRPr="008B04B2" w:rsidTr="003D2CA2">
        <w:tc>
          <w:tcPr>
            <w:tcW w:w="2628" w:type="dxa"/>
          </w:tcPr>
          <w:p w:rsidR="00F77457" w:rsidRPr="008B04B2" w:rsidRDefault="00F77457" w:rsidP="003D2CA2">
            <w:pPr>
              <w:spacing w:after="100"/>
              <w:contextualSpacing/>
              <w:rPr>
                <w:rFonts w:cs="Times New Roman"/>
                <w:b/>
                <w:sz w:val="28"/>
                <w:u w:val="thick"/>
              </w:rPr>
            </w:pPr>
            <w:r w:rsidRPr="008B04B2">
              <w:rPr>
                <w:rFonts w:cs="Times New Roman"/>
                <w:b/>
              </w:rPr>
              <w:t>Spectators Area</w:t>
            </w:r>
          </w:p>
        </w:tc>
        <w:tc>
          <w:tcPr>
            <w:tcW w:w="6948" w:type="dxa"/>
          </w:tcPr>
          <w:p w:rsidR="00F77457" w:rsidRPr="008B04B2" w:rsidRDefault="00F77457" w:rsidP="003D2CA2">
            <w:pPr>
              <w:spacing w:after="100"/>
              <w:contextualSpacing/>
              <w:rPr>
                <w:rFonts w:cs="Times New Roman"/>
                <w:b/>
                <w:sz w:val="28"/>
                <w:u w:val="thick"/>
              </w:rPr>
            </w:pPr>
            <w:r w:rsidRPr="008B04B2">
              <w:rPr>
                <w:rFonts w:cs="Times New Roman"/>
              </w:rPr>
              <w:t xml:space="preserve">Minimum </w:t>
            </w:r>
            <w:r>
              <w:rPr>
                <w:rFonts w:cs="Times New Roman"/>
              </w:rPr>
              <w:t>1000</w:t>
            </w:r>
            <w:r w:rsidRPr="008B04B2">
              <w:rPr>
                <w:rFonts w:cs="Times New Roman"/>
              </w:rPr>
              <w:t xml:space="preserve"> Seats</w:t>
            </w:r>
          </w:p>
        </w:tc>
      </w:tr>
      <w:tr w:rsidR="00F77457" w:rsidRPr="008B04B2" w:rsidTr="003D2CA2">
        <w:tc>
          <w:tcPr>
            <w:tcW w:w="2628" w:type="dxa"/>
          </w:tcPr>
          <w:p w:rsidR="00F77457" w:rsidRPr="008B04B2" w:rsidRDefault="00F77457" w:rsidP="003D2CA2">
            <w:pPr>
              <w:contextualSpacing/>
              <w:rPr>
                <w:rFonts w:cs="Times New Roman"/>
                <w:b/>
              </w:rPr>
            </w:pPr>
            <w:r w:rsidRPr="008B04B2">
              <w:rPr>
                <w:rFonts w:cs="Times New Roman"/>
                <w:b/>
              </w:rPr>
              <w:t>Facilities</w:t>
            </w:r>
          </w:p>
        </w:tc>
        <w:tc>
          <w:tcPr>
            <w:tcW w:w="6948" w:type="dxa"/>
          </w:tcPr>
          <w:p w:rsidR="00F77457" w:rsidRPr="008B04B2" w:rsidRDefault="00F77457" w:rsidP="003D2CA2">
            <w:pPr>
              <w:ind w:left="2880" w:hanging="2880"/>
              <w:contextualSpacing/>
              <w:rPr>
                <w:rFonts w:cs="Times New Roman"/>
              </w:rPr>
            </w:pPr>
            <w:r w:rsidRPr="008B04B2">
              <w:rPr>
                <w:rFonts w:cs="Times New Roman"/>
              </w:rPr>
              <w:t>Changing Room</w:t>
            </w:r>
            <w:r>
              <w:rPr>
                <w:rFonts w:cs="Times New Roman"/>
              </w:rPr>
              <w:t xml:space="preserve"> (minimum 2 for Male and Female  Athletes</w:t>
            </w:r>
            <w:r w:rsidRPr="008B04B2">
              <w:rPr>
                <w:rFonts w:cs="Times New Roman"/>
              </w:rPr>
              <w:t>)</w:t>
            </w:r>
          </w:p>
          <w:p w:rsidR="00F77457" w:rsidRPr="008B04B2" w:rsidRDefault="00F77457" w:rsidP="003D2CA2">
            <w:pPr>
              <w:ind w:left="2880" w:hanging="2880"/>
              <w:contextualSpacing/>
              <w:rPr>
                <w:rFonts w:cs="Times New Roman"/>
              </w:rPr>
            </w:pPr>
            <w:r w:rsidRPr="008B04B2">
              <w:rPr>
                <w:rFonts w:cs="Times New Roman"/>
              </w:rPr>
              <w:t>WC (minimum 2 for each of the Male and Female Toilets)</w:t>
            </w:r>
          </w:p>
          <w:p w:rsidR="00F77457" w:rsidRPr="008B04B2" w:rsidRDefault="00F77457" w:rsidP="003D2CA2">
            <w:pPr>
              <w:ind w:left="2880" w:hanging="2880"/>
              <w:contextualSpacing/>
              <w:rPr>
                <w:rFonts w:cs="Times New Roman"/>
              </w:rPr>
            </w:pPr>
            <w:r w:rsidRPr="008B04B2">
              <w:rPr>
                <w:rFonts w:cs="Times New Roman"/>
              </w:rPr>
              <w:t>First Aid Area</w:t>
            </w:r>
          </w:p>
        </w:tc>
      </w:tr>
    </w:tbl>
    <w:p w:rsidR="00F77457" w:rsidRDefault="00F77457" w:rsidP="00F77457"/>
    <w:p w:rsidR="001C7993" w:rsidRPr="0067603D" w:rsidRDefault="001C7993" w:rsidP="0067603D">
      <w:bookmarkStart w:id="0" w:name="_GoBack"/>
      <w:bookmarkEnd w:id="0"/>
    </w:p>
    <w:sectPr w:rsidR="001C7993" w:rsidRPr="0067603D" w:rsidSect="007E61F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2D3" w:rsidRDefault="001802D3" w:rsidP="00B41957">
      <w:pPr>
        <w:spacing w:after="0" w:line="240" w:lineRule="auto"/>
      </w:pPr>
      <w:r>
        <w:separator/>
      </w:r>
    </w:p>
  </w:endnote>
  <w:endnote w:type="continuationSeparator" w:id="0">
    <w:p w:rsidR="001802D3" w:rsidRDefault="001802D3" w:rsidP="00B41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PMingLiU">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57" w:rsidRDefault="00880194" w:rsidP="00B41957">
    <w:pPr>
      <w:pStyle w:val="a5"/>
      <w:rPr>
        <w:cs/>
        <w:lang w:bidi="he-IL"/>
      </w:rPr>
    </w:pPr>
    <w:r>
      <w:rPr>
        <w:lang w:val="en-US"/>
      </w:rPr>
      <w:fldChar w:fldCharType="begin"/>
    </w:r>
    <w:r w:rsidR="00B7732E">
      <w:rPr>
        <w:lang w:val="en-US"/>
      </w:rPr>
      <w:instrText xml:space="preserve"> DATE \@ "MMMM d, yyyy" </w:instrText>
    </w:r>
    <w:r>
      <w:rPr>
        <w:lang w:val="en-US"/>
      </w:rPr>
      <w:fldChar w:fldCharType="separate"/>
    </w:r>
    <w:r w:rsidR="00A24A60">
      <w:rPr>
        <w:noProof/>
        <w:lang w:val="en-US"/>
      </w:rPr>
      <w:t>March 8, 2019</w:t>
    </w:r>
    <w:r>
      <w:rPr>
        <w:lang w:val="en-US"/>
      </w:rPr>
      <w:fldChar w:fldCharType="end"/>
    </w:r>
    <w:r w:rsidR="00B7732E">
      <w:rPr>
        <w:lang w:val="en-US"/>
      </w:rPr>
      <w:t xml:space="preserve">    </w:t>
    </w:r>
    <w:r w:rsidR="00B41957">
      <w:rPr>
        <w:lang w:val="en-US"/>
      </w:rPr>
      <w:t xml:space="preserve">ICG Technical Commission </w:t>
    </w:r>
    <w:r w:rsidR="00B41957">
      <w:rPr>
        <w:lang w:val="en-US" w:bidi="he-IL"/>
      </w:rPr>
      <w:t xml:space="preserve">HCSR </w:t>
    </w:r>
  </w:p>
  <w:p w:rsidR="00B41957" w:rsidRDefault="00B419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2D3" w:rsidRDefault="001802D3" w:rsidP="00B41957">
      <w:pPr>
        <w:spacing w:after="0" w:line="240" w:lineRule="auto"/>
      </w:pPr>
      <w:r>
        <w:separator/>
      </w:r>
    </w:p>
  </w:footnote>
  <w:footnote w:type="continuationSeparator" w:id="0">
    <w:p w:rsidR="001802D3" w:rsidRDefault="001802D3" w:rsidP="00B419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DB" w:rsidRDefault="00F54075" w:rsidP="00037BDB">
    <w:pPr>
      <w:pStyle w:val="a3"/>
      <w:jc w:val="center"/>
    </w:pPr>
    <w:r>
      <w:rPr>
        <w:noProof/>
        <w:lang w:val="en-US" w:eastAsia="zh-TW"/>
      </w:rPr>
      <w:drawing>
        <wp:inline distT="0" distB="0" distL="0" distR="0">
          <wp:extent cx="5778500" cy="1003300"/>
          <wp:effectExtent l="0" t="0" r="12700" b="12700"/>
          <wp:docPr id="1" name="Picture 1" descr="logo i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8500" cy="10033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C2B20"/>
    <w:multiLevelType w:val="hybridMultilevel"/>
    <w:tmpl w:val="EA2C206C"/>
    <w:lvl w:ilvl="0" w:tplc="752C888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0305FF"/>
    <w:multiLevelType w:val="hybridMultilevel"/>
    <w:tmpl w:val="631ED8A4"/>
    <w:lvl w:ilvl="0" w:tplc="8460DBA0">
      <w:start w:val="1"/>
      <w:numFmt w:val="bullet"/>
      <w:lvlText w:val="•"/>
      <w:lvlJc w:val="left"/>
      <w:pPr>
        <w:tabs>
          <w:tab w:val="num" w:pos="720"/>
        </w:tabs>
        <w:ind w:left="720" w:hanging="360"/>
      </w:pPr>
      <w:rPr>
        <w:rFonts w:ascii="Arial" w:hAnsi="Arial" w:hint="default"/>
      </w:rPr>
    </w:lvl>
    <w:lvl w:ilvl="1" w:tplc="04021AF0" w:tentative="1">
      <w:start w:val="1"/>
      <w:numFmt w:val="bullet"/>
      <w:lvlText w:val="•"/>
      <w:lvlJc w:val="left"/>
      <w:pPr>
        <w:tabs>
          <w:tab w:val="num" w:pos="1440"/>
        </w:tabs>
        <w:ind w:left="1440" w:hanging="360"/>
      </w:pPr>
      <w:rPr>
        <w:rFonts w:ascii="Arial" w:hAnsi="Arial" w:hint="default"/>
      </w:rPr>
    </w:lvl>
    <w:lvl w:ilvl="2" w:tplc="D9CC1000" w:tentative="1">
      <w:start w:val="1"/>
      <w:numFmt w:val="bullet"/>
      <w:lvlText w:val="•"/>
      <w:lvlJc w:val="left"/>
      <w:pPr>
        <w:tabs>
          <w:tab w:val="num" w:pos="2160"/>
        </w:tabs>
        <w:ind w:left="2160" w:hanging="360"/>
      </w:pPr>
      <w:rPr>
        <w:rFonts w:ascii="Arial" w:hAnsi="Arial" w:hint="default"/>
      </w:rPr>
    </w:lvl>
    <w:lvl w:ilvl="3" w:tplc="2DBAABD4" w:tentative="1">
      <w:start w:val="1"/>
      <w:numFmt w:val="bullet"/>
      <w:lvlText w:val="•"/>
      <w:lvlJc w:val="left"/>
      <w:pPr>
        <w:tabs>
          <w:tab w:val="num" w:pos="2880"/>
        </w:tabs>
        <w:ind w:left="2880" w:hanging="360"/>
      </w:pPr>
      <w:rPr>
        <w:rFonts w:ascii="Arial" w:hAnsi="Arial" w:hint="default"/>
      </w:rPr>
    </w:lvl>
    <w:lvl w:ilvl="4" w:tplc="79263D78" w:tentative="1">
      <w:start w:val="1"/>
      <w:numFmt w:val="bullet"/>
      <w:lvlText w:val="•"/>
      <w:lvlJc w:val="left"/>
      <w:pPr>
        <w:tabs>
          <w:tab w:val="num" w:pos="3600"/>
        </w:tabs>
        <w:ind w:left="3600" w:hanging="360"/>
      </w:pPr>
      <w:rPr>
        <w:rFonts w:ascii="Arial" w:hAnsi="Arial" w:hint="default"/>
      </w:rPr>
    </w:lvl>
    <w:lvl w:ilvl="5" w:tplc="7BF4D0D6" w:tentative="1">
      <w:start w:val="1"/>
      <w:numFmt w:val="bullet"/>
      <w:lvlText w:val="•"/>
      <w:lvlJc w:val="left"/>
      <w:pPr>
        <w:tabs>
          <w:tab w:val="num" w:pos="4320"/>
        </w:tabs>
        <w:ind w:left="4320" w:hanging="360"/>
      </w:pPr>
      <w:rPr>
        <w:rFonts w:ascii="Arial" w:hAnsi="Arial" w:hint="default"/>
      </w:rPr>
    </w:lvl>
    <w:lvl w:ilvl="6" w:tplc="5E36B5AC" w:tentative="1">
      <w:start w:val="1"/>
      <w:numFmt w:val="bullet"/>
      <w:lvlText w:val="•"/>
      <w:lvlJc w:val="left"/>
      <w:pPr>
        <w:tabs>
          <w:tab w:val="num" w:pos="5040"/>
        </w:tabs>
        <w:ind w:left="5040" w:hanging="360"/>
      </w:pPr>
      <w:rPr>
        <w:rFonts w:ascii="Arial" w:hAnsi="Arial" w:hint="default"/>
      </w:rPr>
    </w:lvl>
    <w:lvl w:ilvl="7" w:tplc="1C624B76" w:tentative="1">
      <w:start w:val="1"/>
      <w:numFmt w:val="bullet"/>
      <w:lvlText w:val="•"/>
      <w:lvlJc w:val="left"/>
      <w:pPr>
        <w:tabs>
          <w:tab w:val="num" w:pos="5760"/>
        </w:tabs>
        <w:ind w:left="5760" w:hanging="360"/>
      </w:pPr>
      <w:rPr>
        <w:rFonts w:ascii="Arial" w:hAnsi="Arial" w:hint="default"/>
      </w:rPr>
    </w:lvl>
    <w:lvl w:ilvl="8" w:tplc="3DC63AE6" w:tentative="1">
      <w:start w:val="1"/>
      <w:numFmt w:val="bullet"/>
      <w:lvlText w:val="•"/>
      <w:lvlJc w:val="left"/>
      <w:pPr>
        <w:tabs>
          <w:tab w:val="num" w:pos="6480"/>
        </w:tabs>
        <w:ind w:left="6480" w:hanging="360"/>
      </w:pPr>
      <w:rPr>
        <w:rFonts w:ascii="Arial" w:hAnsi="Arial" w:hint="default"/>
      </w:rPr>
    </w:lvl>
  </w:abstractNum>
  <w:abstractNum w:abstractNumId="2">
    <w:nsid w:val="51171964"/>
    <w:multiLevelType w:val="hybridMultilevel"/>
    <w:tmpl w:val="6BAC4292"/>
    <w:lvl w:ilvl="0" w:tplc="60A6569A">
      <w:start w:val="1"/>
      <w:numFmt w:val="bullet"/>
      <w:lvlText w:val="•"/>
      <w:lvlJc w:val="left"/>
      <w:pPr>
        <w:tabs>
          <w:tab w:val="num" w:pos="720"/>
        </w:tabs>
        <w:ind w:left="720" w:hanging="360"/>
      </w:pPr>
      <w:rPr>
        <w:rFonts w:ascii="Arial" w:hAnsi="Arial" w:hint="default"/>
      </w:rPr>
    </w:lvl>
    <w:lvl w:ilvl="1" w:tplc="DDEC6322" w:tentative="1">
      <w:start w:val="1"/>
      <w:numFmt w:val="bullet"/>
      <w:lvlText w:val="•"/>
      <w:lvlJc w:val="left"/>
      <w:pPr>
        <w:tabs>
          <w:tab w:val="num" w:pos="1440"/>
        </w:tabs>
        <w:ind w:left="1440" w:hanging="360"/>
      </w:pPr>
      <w:rPr>
        <w:rFonts w:ascii="Arial" w:hAnsi="Arial" w:hint="default"/>
      </w:rPr>
    </w:lvl>
    <w:lvl w:ilvl="2" w:tplc="AB30F6EC" w:tentative="1">
      <w:start w:val="1"/>
      <w:numFmt w:val="bullet"/>
      <w:lvlText w:val="•"/>
      <w:lvlJc w:val="left"/>
      <w:pPr>
        <w:tabs>
          <w:tab w:val="num" w:pos="2160"/>
        </w:tabs>
        <w:ind w:left="2160" w:hanging="360"/>
      </w:pPr>
      <w:rPr>
        <w:rFonts w:ascii="Arial" w:hAnsi="Arial" w:hint="default"/>
      </w:rPr>
    </w:lvl>
    <w:lvl w:ilvl="3" w:tplc="723ABD1A" w:tentative="1">
      <w:start w:val="1"/>
      <w:numFmt w:val="bullet"/>
      <w:lvlText w:val="•"/>
      <w:lvlJc w:val="left"/>
      <w:pPr>
        <w:tabs>
          <w:tab w:val="num" w:pos="2880"/>
        </w:tabs>
        <w:ind w:left="2880" w:hanging="360"/>
      </w:pPr>
      <w:rPr>
        <w:rFonts w:ascii="Arial" w:hAnsi="Arial" w:hint="default"/>
      </w:rPr>
    </w:lvl>
    <w:lvl w:ilvl="4" w:tplc="321CA734" w:tentative="1">
      <w:start w:val="1"/>
      <w:numFmt w:val="bullet"/>
      <w:lvlText w:val="•"/>
      <w:lvlJc w:val="left"/>
      <w:pPr>
        <w:tabs>
          <w:tab w:val="num" w:pos="3600"/>
        </w:tabs>
        <w:ind w:left="3600" w:hanging="360"/>
      </w:pPr>
      <w:rPr>
        <w:rFonts w:ascii="Arial" w:hAnsi="Arial" w:hint="default"/>
      </w:rPr>
    </w:lvl>
    <w:lvl w:ilvl="5" w:tplc="04E29560" w:tentative="1">
      <w:start w:val="1"/>
      <w:numFmt w:val="bullet"/>
      <w:lvlText w:val="•"/>
      <w:lvlJc w:val="left"/>
      <w:pPr>
        <w:tabs>
          <w:tab w:val="num" w:pos="4320"/>
        </w:tabs>
        <w:ind w:left="4320" w:hanging="360"/>
      </w:pPr>
      <w:rPr>
        <w:rFonts w:ascii="Arial" w:hAnsi="Arial" w:hint="default"/>
      </w:rPr>
    </w:lvl>
    <w:lvl w:ilvl="6" w:tplc="0BD0ACE6" w:tentative="1">
      <w:start w:val="1"/>
      <w:numFmt w:val="bullet"/>
      <w:lvlText w:val="•"/>
      <w:lvlJc w:val="left"/>
      <w:pPr>
        <w:tabs>
          <w:tab w:val="num" w:pos="5040"/>
        </w:tabs>
        <w:ind w:left="5040" w:hanging="360"/>
      </w:pPr>
      <w:rPr>
        <w:rFonts w:ascii="Arial" w:hAnsi="Arial" w:hint="default"/>
      </w:rPr>
    </w:lvl>
    <w:lvl w:ilvl="7" w:tplc="7B1C6EF8" w:tentative="1">
      <w:start w:val="1"/>
      <w:numFmt w:val="bullet"/>
      <w:lvlText w:val="•"/>
      <w:lvlJc w:val="left"/>
      <w:pPr>
        <w:tabs>
          <w:tab w:val="num" w:pos="5760"/>
        </w:tabs>
        <w:ind w:left="5760" w:hanging="360"/>
      </w:pPr>
      <w:rPr>
        <w:rFonts w:ascii="Arial" w:hAnsi="Arial" w:hint="default"/>
      </w:rPr>
    </w:lvl>
    <w:lvl w:ilvl="8" w:tplc="AF669352" w:tentative="1">
      <w:start w:val="1"/>
      <w:numFmt w:val="bullet"/>
      <w:lvlText w:val="•"/>
      <w:lvlJc w:val="left"/>
      <w:pPr>
        <w:tabs>
          <w:tab w:val="num" w:pos="6480"/>
        </w:tabs>
        <w:ind w:left="6480" w:hanging="360"/>
      </w:pPr>
      <w:rPr>
        <w:rFonts w:ascii="Arial" w:hAnsi="Arial" w:hint="default"/>
      </w:rPr>
    </w:lvl>
  </w:abstractNum>
  <w:abstractNum w:abstractNumId="3">
    <w:nsid w:val="5D38007A"/>
    <w:multiLevelType w:val="hybridMultilevel"/>
    <w:tmpl w:val="0FF697CE"/>
    <w:lvl w:ilvl="0" w:tplc="253CD2F0">
      <w:start w:val="1"/>
      <w:numFmt w:val="bullet"/>
      <w:lvlText w:val="•"/>
      <w:lvlJc w:val="left"/>
      <w:pPr>
        <w:tabs>
          <w:tab w:val="num" w:pos="720"/>
        </w:tabs>
        <w:ind w:left="720" w:hanging="360"/>
      </w:pPr>
      <w:rPr>
        <w:rFonts w:ascii="Arial" w:hAnsi="Arial" w:hint="default"/>
      </w:rPr>
    </w:lvl>
    <w:lvl w:ilvl="1" w:tplc="E2AA2C34" w:tentative="1">
      <w:start w:val="1"/>
      <w:numFmt w:val="bullet"/>
      <w:lvlText w:val="•"/>
      <w:lvlJc w:val="left"/>
      <w:pPr>
        <w:tabs>
          <w:tab w:val="num" w:pos="1440"/>
        </w:tabs>
        <w:ind w:left="1440" w:hanging="360"/>
      </w:pPr>
      <w:rPr>
        <w:rFonts w:ascii="Arial" w:hAnsi="Arial" w:hint="default"/>
      </w:rPr>
    </w:lvl>
    <w:lvl w:ilvl="2" w:tplc="3BF8F4F0" w:tentative="1">
      <w:start w:val="1"/>
      <w:numFmt w:val="bullet"/>
      <w:lvlText w:val="•"/>
      <w:lvlJc w:val="left"/>
      <w:pPr>
        <w:tabs>
          <w:tab w:val="num" w:pos="2160"/>
        </w:tabs>
        <w:ind w:left="2160" w:hanging="360"/>
      </w:pPr>
      <w:rPr>
        <w:rFonts w:ascii="Arial" w:hAnsi="Arial" w:hint="default"/>
      </w:rPr>
    </w:lvl>
    <w:lvl w:ilvl="3" w:tplc="58BA667C" w:tentative="1">
      <w:start w:val="1"/>
      <w:numFmt w:val="bullet"/>
      <w:lvlText w:val="•"/>
      <w:lvlJc w:val="left"/>
      <w:pPr>
        <w:tabs>
          <w:tab w:val="num" w:pos="2880"/>
        </w:tabs>
        <w:ind w:left="2880" w:hanging="360"/>
      </w:pPr>
      <w:rPr>
        <w:rFonts w:ascii="Arial" w:hAnsi="Arial" w:hint="default"/>
      </w:rPr>
    </w:lvl>
    <w:lvl w:ilvl="4" w:tplc="137CE6C0" w:tentative="1">
      <w:start w:val="1"/>
      <w:numFmt w:val="bullet"/>
      <w:lvlText w:val="•"/>
      <w:lvlJc w:val="left"/>
      <w:pPr>
        <w:tabs>
          <w:tab w:val="num" w:pos="3600"/>
        </w:tabs>
        <w:ind w:left="3600" w:hanging="360"/>
      </w:pPr>
      <w:rPr>
        <w:rFonts w:ascii="Arial" w:hAnsi="Arial" w:hint="default"/>
      </w:rPr>
    </w:lvl>
    <w:lvl w:ilvl="5" w:tplc="00921C30" w:tentative="1">
      <w:start w:val="1"/>
      <w:numFmt w:val="bullet"/>
      <w:lvlText w:val="•"/>
      <w:lvlJc w:val="left"/>
      <w:pPr>
        <w:tabs>
          <w:tab w:val="num" w:pos="4320"/>
        </w:tabs>
        <w:ind w:left="4320" w:hanging="360"/>
      </w:pPr>
      <w:rPr>
        <w:rFonts w:ascii="Arial" w:hAnsi="Arial" w:hint="default"/>
      </w:rPr>
    </w:lvl>
    <w:lvl w:ilvl="6" w:tplc="9F006196" w:tentative="1">
      <w:start w:val="1"/>
      <w:numFmt w:val="bullet"/>
      <w:lvlText w:val="•"/>
      <w:lvlJc w:val="left"/>
      <w:pPr>
        <w:tabs>
          <w:tab w:val="num" w:pos="5040"/>
        </w:tabs>
        <w:ind w:left="5040" w:hanging="360"/>
      </w:pPr>
      <w:rPr>
        <w:rFonts w:ascii="Arial" w:hAnsi="Arial" w:hint="default"/>
      </w:rPr>
    </w:lvl>
    <w:lvl w:ilvl="7" w:tplc="3348B672" w:tentative="1">
      <w:start w:val="1"/>
      <w:numFmt w:val="bullet"/>
      <w:lvlText w:val="•"/>
      <w:lvlJc w:val="left"/>
      <w:pPr>
        <w:tabs>
          <w:tab w:val="num" w:pos="5760"/>
        </w:tabs>
        <w:ind w:left="5760" w:hanging="360"/>
      </w:pPr>
      <w:rPr>
        <w:rFonts w:ascii="Arial" w:hAnsi="Arial" w:hint="default"/>
      </w:rPr>
    </w:lvl>
    <w:lvl w:ilvl="8" w:tplc="B054005E" w:tentative="1">
      <w:start w:val="1"/>
      <w:numFmt w:val="bullet"/>
      <w:lvlText w:val="•"/>
      <w:lvlJc w:val="left"/>
      <w:pPr>
        <w:tabs>
          <w:tab w:val="num" w:pos="6480"/>
        </w:tabs>
        <w:ind w:left="6480" w:hanging="360"/>
      </w:pPr>
      <w:rPr>
        <w:rFonts w:ascii="Arial" w:hAnsi="Arial" w:hint="default"/>
      </w:rPr>
    </w:lvl>
  </w:abstractNum>
  <w:abstractNum w:abstractNumId="4">
    <w:nsid w:val="71C27D6F"/>
    <w:multiLevelType w:val="hybridMultilevel"/>
    <w:tmpl w:val="B1860ABA"/>
    <w:lvl w:ilvl="0" w:tplc="FDC4EED6">
      <w:start w:val="1"/>
      <w:numFmt w:val="bullet"/>
      <w:lvlText w:val="•"/>
      <w:lvlJc w:val="left"/>
      <w:pPr>
        <w:tabs>
          <w:tab w:val="num" w:pos="720"/>
        </w:tabs>
        <w:ind w:left="720" w:hanging="360"/>
      </w:pPr>
      <w:rPr>
        <w:rFonts w:ascii="Arial" w:hAnsi="Arial" w:hint="default"/>
      </w:rPr>
    </w:lvl>
    <w:lvl w:ilvl="1" w:tplc="106C49F8" w:tentative="1">
      <w:start w:val="1"/>
      <w:numFmt w:val="bullet"/>
      <w:lvlText w:val="•"/>
      <w:lvlJc w:val="left"/>
      <w:pPr>
        <w:tabs>
          <w:tab w:val="num" w:pos="1440"/>
        </w:tabs>
        <w:ind w:left="1440" w:hanging="360"/>
      </w:pPr>
      <w:rPr>
        <w:rFonts w:ascii="Arial" w:hAnsi="Arial" w:hint="default"/>
      </w:rPr>
    </w:lvl>
    <w:lvl w:ilvl="2" w:tplc="1568B3D0" w:tentative="1">
      <w:start w:val="1"/>
      <w:numFmt w:val="bullet"/>
      <w:lvlText w:val="•"/>
      <w:lvlJc w:val="left"/>
      <w:pPr>
        <w:tabs>
          <w:tab w:val="num" w:pos="2160"/>
        </w:tabs>
        <w:ind w:left="2160" w:hanging="360"/>
      </w:pPr>
      <w:rPr>
        <w:rFonts w:ascii="Arial" w:hAnsi="Arial" w:hint="default"/>
      </w:rPr>
    </w:lvl>
    <w:lvl w:ilvl="3" w:tplc="CA7A5B3E" w:tentative="1">
      <w:start w:val="1"/>
      <w:numFmt w:val="bullet"/>
      <w:lvlText w:val="•"/>
      <w:lvlJc w:val="left"/>
      <w:pPr>
        <w:tabs>
          <w:tab w:val="num" w:pos="2880"/>
        </w:tabs>
        <w:ind w:left="2880" w:hanging="360"/>
      </w:pPr>
      <w:rPr>
        <w:rFonts w:ascii="Arial" w:hAnsi="Arial" w:hint="default"/>
      </w:rPr>
    </w:lvl>
    <w:lvl w:ilvl="4" w:tplc="B704C5A0" w:tentative="1">
      <w:start w:val="1"/>
      <w:numFmt w:val="bullet"/>
      <w:lvlText w:val="•"/>
      <w:lvlJc w:val="left"/>
      <w:pPr>
        <w:tabs>
          <w:tab w:val="num" w:pos="3600"/>
        </w:tabs>
        <w:ind w:left="3600" w:hanging="360"/>
      </w:pPr>
      <w:rPr>
        <w:rFonts w:ascii="Arial" w:hAnsi="Arial" w:hint="default"/>
      </w:rPr>
    </w:lvl>
    <w:lvl w:ilvl="5" w:tplc="2130A5BC" w:tentative="1">
      <w:start w:val="1"/>
      <w:numFmt w:val="bullet"/>
      <w:lvlText w:val="•"/>
      <w:lvlJc w:val="left"/>
      <w:pPr>
        <w:tabs>
          <w:tab w:val="num" w:pos="4320"/>
        </w:tabs>
        <w:ind w:left="4320" w:hanging="360"/>
      </w:pPr>
      <w:rPr>
        <w:rFonts w:ascii="Arial" w:hAnsi="Arial" w:hint="default"/>
      </w:rPr>
    </w:lvl>
    <w:lvl w:ilvl="6" w:tplc="BC8CF522" w:tentative="1">
      <w:start w:val="1"/>
      <w:numFmt w:val="bullet"/>
      <w:lvlText w:val="•"/>
      <w:lvlJc w:val="left"/>
      <w:pPr>
        <w:tabs>
          <w:tab w:val="num" w:pos="5040"/>
        </w:tabs>
        <w:ind w:left="5040" w:hanging="360"/>
      </w:pPr>
      <w:rPr>
        <w:rFonts w:ascii="Arial" w:hAnsi="Arial" w:hint="default"/>
      </w:rPr>
    </w:lvl>
    <w:lvl w:ilvl="7" w:tplc="A4E0A2EA" w:tentative="1">
      <w:start w:val="1"/>
      <w:numFmt w:val="bullet"/>
      <w:lvlText w:val="•"/>
      <w:lvlJc w:val="left"/>
      <w:pPr>
        <w:tabs>
          <w:tab w:val="num" w:pos="5760"/>
        </w:tabs>
        <w:ind w:left="5760" w:hanging="360"/>
      </w:pPr>
      <w:rPr>
        <w:rFonts w:ascii="Arial" w:hAnsi="Arial" w:hint="default"/>
      </w:rPr>
    </w:lvl>
    <w:lvl w:ilvl="8" w:tplc="75580AE0" w:tentative="1">
      <w:start w:val="1"/>
      <w:numFmt w:val="bullet"/>
      <w:lvlText w:val="•"/>
      <w:lvlJc w:val="left"/>
      <w:pPr>
        <w:tabs>
          <w:tab w:val="num" w:pos="6480"/>
        </w:tabs>
        <w:ind w:left="6480" w:hanging="360"/>
      </w:pPr>
      <w:rPr>
        <w:rFonts w:ascii="Arial" w:hAnsi="Arial" w:hint="default"/>
      </w:rPr>
    </w:lvl>
  </w:abstractNum>
  <w:abstractNum w:abstractNumId="5">
    <w:nsid w:val="750E697C"/>
    <w:multiLevelType w:val="hybridMultilevel"/>
    <w:tmpl w:val="184800FE"/>
    <w:lvl w:ilvl="0" w:tplc="914A6FD4">
      <w:start w:val="1"/>
      <w:numFmt w:val="bullet"/>
      <w:lvlText w:val="•"/>
      <w:lvlJc w:val="left"/>
      <w:pPr>
        <w:tabs>
          <w:tab w:val="num" w:pos="720"/>
        </w:tabs>
        <w:ind w:left="720" w:hanging="360"/>
      </w:pPr>
      <w:rPr>
        <w:rFonts w:ascii="Arial" w:hAnsi="Arial" w:hint="default"/>
      </w:rPr>
    </w:lvl>
    <w:lvl w:ilvl="1" w:tplc="A5C877C4" w:tentative="1">
      <w:start w:val="1"/>
      <w:numFmt w:val="bullet"/>
      <w:lvlText w:val="•"/>
      <w:lvlJc w:val="left"/>
      <w:pPr>
        <w:tabs>
          <w:tab w:val="num" w:pos="1440"/>
        </w:tabs>
        <w:ind w:left="1440" w:hanging="360"/>
      </w:pPr>
      <w:rPr>
        <w:rFonts w:ascii="Arial" w:hAnsi="Arial" w:hint="default"/>
      </w:rPr>
    </w:lvl>
    <w:lvl w:ilvl="2" w:tplc="FF727216" w:tentative="1">
      <w:start w:val="1"/>
      <w:numFmt w:val="bullet"/>
      <w:lvlText w:val="•"/>
      <w:lvlJc w:val="left"/>
      <w:pPr>
        <w:tabs>
          <w:tab w:val="num" w:pos="2160"/>
        </w:tabs>
        <w:ind w:left="2160" w:hanging="360"/>
      </w:pPr>
      <w:rPr>
        <w:rFonts w:ascii="Arial" w:hAnsi="Arial" w:hint="default"/>
      </w:rPr>
    </w:lvl>
    <w:lvl w:ilvl="3" w:tplc="4232CFF2" w:tentative="1">
      <w:start w:val="1"/>
      <w:numFmt w:val="bullet"/>
      <w:lvlText w:val="•"/>
      <w:lvlJc w:val="left"/>
      <w:pPr>
        <w:tabs>
          <w:tab w:val="num" w:pos="2880"/>
        </w:tabs>
        <w:ind w:left="2880" w:hanging="360"/>
      </w:pPr>
      <w:rPr>
        <w:rFonts w:ascii="Arial" w:hAnsi="Arial" w:hint="default"/>
      </w:rPr>
    </w:lvl>
    <w:lvl w:ilvl="4" w:tplc="193ED206" w:tentative="1">
      <w:start w:val="1"/>
      <w:numFmt w:val="bullet"/>
      <w:lvlText w:val="•"/>
      <w:lvlJc w:val="left"/>
      <w:pPr>
        <w:tabs>
          <w:tab w:val="num" w:pos="3600"/>
        </w:tabs>
        <w:ind w:left="3600" w:hanging="360"/>
      </w:pPr>
      <w:rPr>
        <w:rFonts w:ascii="Arial" w:hAnsi="Arial" w:hint="default"/>
      </w:rPr>
    </w:lvl>
    <w:lvl w:ilvl="5" w:tplc="DC7E6FF2" w:tentative="1">
      <w:start w:val="1"/>
      <w:numFmt w:val="bullet"/>
      <w:lvlText w:val="•"/>
      <w:lvlJc w:val="left"/>
      <w:pPr>
        <w:tabs>
          <w:tab w:val="num" w:pos="4320"/>
        </w:tabs>
        <w:ind w:left="4320" w:hanging="360"/>
      </w:pPr>
      <w:rPr>
        <w:rFonts w:ascii="Arial" w:hAnsi="Arial" w:hint="default"/>
      </w:rPr>
    </w:lvl>
    <w:lvl w:ilvl="6" w:tplc="3828AA1E" w:tentative="1">
      <w:start w:val="1"/>
      <w:numFmt w:val="bullet"/>
      <w:lvlText w:val="•"/>
      <w:lvlJc w:val="left"/>
      <w:pPr>
        <w:tabs>
          <w:tab w:val="num" w:pos="5040"/>
        </w:tabs>
        <w:ind w:left="5040" w:hanging="360"/>
      </w:pPr>
      <w:rPr>
        <w:rFonts w:ascii="Arial" w:hAnsi="Arial" w:hint="default"/>
      </w:rPr>
    </w:lvl>
    <w:lvl w:ilvl="7" w:tplc="F58EF092" w:tentative="1">
      <w:start w:val="1"/>
      <w:numFmt w:val="bullet"/>
      <w:lvlText w:val="•"/>
      <w:lvlJc w:val="left"/>
      <w:pPr>
        <w:tabs>
          <w:tab w:val="num" w:pos="5760"/>
        </w:tabs>
        <w:ind w:left="5760" w:hanging="360"/>
      </w:pPr>
      <w:rPr>
        <w:rFonts w:ascii="Arial" w:hAnsi="Arial" w:hint="default"/>
      </w:rPr>
    </w:lvl>
    <w:lvl w:ilvl="8" w:tplc="B2C22AD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1417A9"/>
    <w:rsid w:val="00017C3B"/>
    <w:rsid w:val="00036817"/>
    <w:rsid w:val="00037BDB"/>
    <w:rsid w:val="000740F5"/>
    <w:rsid w:val="00074FDF"/>
    <w:rsid w:val="000A0CC3"/>
    <w:rsid w:val="00116898"/>
    <w:rsid w:val="00126028"/>
    <w:rsid w:val="001417A9"/>
    <w:rsid w:val="00161AA8"/>
    <w:rsid w:val="00165369"/>
    <w:rsid w:val="001802D3"/>
    <w:rsid w:val="001A0633"/>
    <w:rsid w:val="001B13C1"/>
    <w:rsid w:val="001C7993"/>
    <w:rsid w:val="001E306B"/>
    <w:rsid w:val="0022329D"/>
    <w:rsid w:val="002779DC"/>
    <w:rsid w:val="00336101"/>
    <w:rsid w:val="00385D0C"/>
    <w:rsid w:val="003D0415"/>
    <w:rsid w:val="003D4BB5"/>
    <w:rsid w:val="003F6496"/>
    <w:rsid w:val="00402183"/>
    <w:rsid w:val="00480268"/>
    <w:rsid w:val="00496A23"/>
    <w:rsid w:val="004D0743"/>
    <w:rsid w:val="004E10C1"/>
    <w:rsid w:val="00531555"/>
    <w:rsid w:val="00571EDA"/>
    <w:rsid w:val="005C0611"/>
    <w:rsid w:val="005C14ED"/>
    <w:rsid w:val="005C51FF"/>
    <w:rsid w:val="005D3485"/>
    <w:rsid w:val="00632B32"/>
    <w:rsid w:val="0067603D"/>
    <w:rsid w:val="00687D36"/>
    <w:rsid w:val="0071077B"/>
    <w:rsid w:val="0074008D"/>
    <w:rsid w:val="007D4F7F"/>
    <w:rsid w:val="007E61FB"/>
    <w:rsid w:val="00807CDC"/>
    <w:rsid w:val="0083044D"/>
    <w:rsid w:val="00843258"/>
    <w:rsid w:val="00843FF1"/>
    <w:rsid w:val="008501F7"/>
    <w:rsid w:val="0087451D"/>
    <w:rsid w:val="00880194"/>
    <w:rsid w:val="008817B6"/>
    <w:rsid w:val="008C5B81"/>
    <w:rsid w:val="00970BB2"/>
    <w:rsid w:val="00976CCC"/>
    <w:rsid w:val="00997071"/>
    <w:rsid w:val="009B2675"/>
    <w:rsid w:val="009D0AA1"/>
    <w:rsid w:val="009D734D"/>
    <w:rsid w:val="009E52DA"/>
    <w:rsid w:val="009E6F6E"/>
    <w:rsid w:val="00A03043"/>
    <w:rsid w:val="00A24A60"/>
    <w:rsid w:val="00A57E8F"/>
    <w:rsid w:val="00A93BD3"/>
    <w:rsid w:val="00AA5A69"/>
    <w:rsid w:val="00AC4760"/>
    <w:rsid w:val="00B07B56"/>
    <w:rsid w:val="00B41957"/>
    <w:rsid w:val="00B57097"/>
    <w:rsid w:val="00B60ED1"/>
    <w:rsid w:val="00B6704E"/>
    <w:rsid w:val="00B7732E"/>
    <w:rsid w:val="00B87A65"/>
    <w:rsid w:val="00BF609C"/>
    <w:rsid w:val="00C142EB"/>
    <w:rsid w:val="00C544F1"/>
    <w:rsid w:val="00C82751"/>
    <w:rsid w:val="00C93B6F"/>
    <w:rsid w:val="00CB2CC6"/>
    <w:rsid w:val="00CE25C6"/>
    <w:rsid w:val="00D1113B"/>
    <w:rsid w:val="00D3126F"/>
    <w:rsid w:val="00D42836"/>
    <w:rsid w:val="00D61776"/>
    <w:rsid w:val="00D82B59"/>
    <w:rsid w:val="00DD0197"/>
    <w:rsid w:val="00E43AA3"/>
    <w:rsid w:val="00E76BC6"/>
    <w:rsid w:val="00E81BFF"/>
    <w:rsid w:val="00E91528"/>
    <w:rsid w:val="00EC02C4"/>
    <w:rsid w:val="00ED55D8"/>
    <w:rsid w:val="00F01B3F"/>
    <w:rsid w:val="00F54075"/>
    <w:rsid w:val="00F64870"/>
    <w:rsid w:val="00F77457"/>
    <w:rsid w:val="00F85E08"/>
    <w:rsid w:val="00F92685"/>
    <w:rsid w:val="00FC64A2"/>
    <w:rsid w:val="00FE1D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Arial"/>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1FB"/>
    <w:pPr>
      <w:spacing w:after="160" w:line="259" w:lineRule="auto"/>
    </w:pPr>
    <w:rPr>
      <w:sz w:val="22"/>
      <w:szCs w:val="22"/>
      <w:lang w:val="en-GB"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01F7"/>
    <w:pPr>
      <w:autoSpaceDE w:val="0"/>
      <w:autoSpaceDN w:val="0"/>
      <w:adjustRightInd w:val="0"/>
    </w:pPr>
    <w:rPr>
      <w:rFonts w:ascii="PMingLiU" w:eastAsia="PMingLiU" w:cs="PMingLiU"/>
      <w:color w:val="000000"/>
      <w:sz w:val="24"/>
      <w:szCs w:val="24"/>
    </w:rPr>
  </w:style>
  <w:style w:type="paragraph" w:styleId="a3">
    <w:name w:val="header"/>
    <w:basedOn w:val="a"/>
    <w:link w:val="a4"/>
    <w:uiPriority w:val="99"/>
    <w:unhideWhenUsed/>
    <w:rsid w:val="00B41957"/>
    <w:pPr>
      <w:tabs>
        <w:tab w:val="center" w:pos="4153"/>
        <w:tab w:val="right" w:pos="8306"/>
      </w:tabs>
    </w:pPr>
  </w:style>
  <w:style w:type="character" w:customStyle="1" w:styleId="a4">
    <w:name w:val="頁首 字元"/>
    <w:link w:val="a3"/>
    <w:uiPriority w:val="99"/>
    <w:rsid w:val="00B41957"/>
    <w:rPr>
      <w:lang w:val="en-GB" w:bidi="ar-SA"/>
    </w:rPr>
  </w:style>
  <w:style w:type="paragraph" w:styleId="a5">
    <w:name w:val="footer"/>
    <w:basedOn w:val="a"/>
    <w:link w:val="a6"/>
    <w:uiPriority w:val="99"/>
    <w:unhideWhenUsed/>
    <w:rsid w:val="00B41957"/>
    <w:pPr>
      <w:tabs>
        <w:tab w:val="center" w:pos="4153"/>
        <w:tab w:val="right" w:pos="8306"/>
      </w:tabs>
    </w:pPr>
  </w:style>
  <w:style w:type="character" w:customStyle="1" w:styleId="a6">
    <w:name w:val="頁尾 字元"/>
    <w:link w:val="a5"/>
    <w:uiPriority w:val="99"/>
    <w:rsid w:val="00B41957"/>
    <w:rPr>
      <w:lang w:val="en-GB" w:bidi="ar-SA"/>
    </w:rPr>
  </w:style>
  <w:style w:type="paragraph" w:styleId="a7">
    <w:name w:val="Balloon Text"/>
    <w:basedOn w:val="a"/>
    <w:link w:val="a8"/>
    <w:uiPriority w:val="99"/>
    <w:semiHidden/>
    <w:unhideWhenUsed/>
    <w:rsid w:val="00B41957"/>
    <w:pPr>
      <w:spacing w:after="0" w:line="240" w:lineRule="auto"/>
    </w:pPr>
    <w:rPr>
      <w:rFonts w:ascii="Tahoma" w:hAnsi="Tahoma" w:cs="Tahoma"/>
      <w:sz w:val="16"/>
      <w:szCs w:val="16"/>
    </w:rPr>
  </w:style>
  <w:style w:type="character" w:customStyle="1" w:styleId="a8">
    <w:name w:val="註解方塊文字 字元"/>
    <w:link w:val="a7"/>
    <w:uiPriority w:val="99"/>
    <w:semiHidden/>
    <w:rsid w:val="00B41957"/>
    <w:rPr>
      <w:rFonts w:ascii="Tahoma" w:hAnsi="Tahoma" w:cs="Tahoma"/>
      <w:sz w:val="16"/>
      <w:szCs w:val="16"/>
      <w:lang w:val="en-GB" w:bidi="ar-SA"/>
    </w:rPr>
  </w:style>
  <w:style w:type="paragraph" w:styleId="a9">
    <w:name w:val="List Paragraph"/>
    <w:basedOn w:val="a"/>
    <w:uiPriority w:val="34"/>
    <w:qFormat/>
    <w:rsid w:val="00DD0197"/>
    <w:pPr>
      <w:spacing w:after="0" w:line="240" w:lineRule="auto"/>
      <w:ind w:left="720"/>
      <w:contextualSpacing/>
    </w:pPr>
    <w:rPr>
      <w:rFonts w:ascii="Times New Roman" w:eastAsia="Times New Roman" w:hAnsi="Times New Roman" w:cs="Times New Roman"/>
      <w:sz w:val="24"/>
      <w:szCs w:val="24"/>
      <w:lang w:val="en-US" w:bidi="he-IL"/>
    </w:rPr>
  </w:style>
  <w:style w:type="table" w:customStyle="1" w:styleId="TableGrid1">
    <w:name w:val="Table Grid1"/>
    <w:basedOn w:val="a1"/>
    <w:next w:val="aa"/>
    <w:uiPriority w:val="59"/>
    <w:rsid w:val="00385D0C"/>
    <w:pPr>
      <w:spacing w:afterAutospacing="1"/>
    </w:pPr>
    <w:rPr>
      <w:rFonts w:asciiTheme="minorHAnsi" w:eastAsiaTheme="minorHAns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a"/>
    <w:uiPriority w:val="59"/>
    <w:rsid w:val="00385D0C"/>
    <w:pPr>
      <w:spacing w:afterAutospacing="1"/>
    </w:pPr>
    <w:rPr>
      <w:rFonts w:asciiTheme="minorHAnsi" w:eastAsiaTheme="minorHAns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locked/>
    <w:rsid w:val="00385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970BB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ps">
    <w:name w:val="hps"/>
    <w:uiPriority w:val="99"/>
    <w:rsid w:val="00970BB2"/>
  </w:style>
  <w:style w:type="paragraph" w:styleId="ab">
    <w:name w:val="No Spacing"/>
    <w:uiPriority w:val="99"/>
    <w:qFormat/>
    <w:rsid w:val="00970BB2"/>
    <w:rPr>
      <w:rFonts w:eastAsia="Times New Roman" w:cs="Times New Roman"/>
      <w:sz w:val="22"/>
      <w:szCs w:val="22"/>
      <w:lang w:val="en-CA" w:eastAsia="sl-SI" w:bidi="ar-SA"/>
    </w:rPr>
  </w:style>
</w:styles>
</file>

<file path=word/webSettings.xml><?xml version="1.0" encoding="utf-8"?>
<w:webSettings xmlns:r="http://schemas.openxmlformats.org/officeDocument/2006/relationships" xmlns:w="http://schemas.openxmlformats.org/wordprocessingml/2006/main">
  <w:divs>
    <w:div w:id="71128649">
      <w:bodyDiv w:val="1"/>
      <w:marLeft w:val="0"/>
      <w:marRight w:val="0"/>
      <w:marTop w:val="0"/>
      <w:marBottom w:val="0"/>
      <w:divBdr>
        <w:top w:val="none" w:sz="0" w:space="0" w:color="auto"/>
        <w:left w:val="none" w:sz="0" w:space="0" w:color="auto"/>
        <w:bottom w:val="none" w:sz="0" w:space="0" w:color="auto"/>
        <w:right w:val="none" w:sz="0" w:space="0" w:color="auto"/>
      </w:divBdr>
      <w:divsChild>
        <w:div w:id="334459251">
          <w:marLeft w:val="605"/>
          <w:marRight w:val="0"/>
          <w:marTop w:val="58"/>
          <w:marBottom w:val="0"/>
          <w:divBdr>
            <w:top w:val="none" w:sz="0" w:space="0" w:color="auto"/>
            <w:left w:val="none" w:sz="0" w:space="0" w:color="auto"/>
            <w:bottom w:val="none" w:sz="0" w:space="0" w:color="auto"/>
            <w:right w:val="none" w:sz="0" w:space="0" w:color="auto"/>
          </w:divBdr>
        </w:div>
      </w:divsChild>
    </w:div>
    <w:div w:id="835805512">
      <w:bodyDiv w:val="1"/>
      <w:marLeft w:val="0"/>
      <w:marRight w:val="0"/>
      <w:marTop w:val="0"/>
      <w:marBottom w:val="0"/>
      <w:divBdr>
        <w:top w:val="none" w:sz="0" w:space="0" w:color="auto"/>
        <w:left w:val="none" w:sz="0" w:space="0" w:color="auto"/>
        <w:bottom w:val="none" w:sz="0" w:space="0" w:color="auto"/>
        <w:right w:val="none" w:sz="0" w:space="0" w:color="auto"/>
      </w:divBdr>
      <w:divsChild>
        <w:div w:id="2049259633">
          <w:marLeft w:val="605"/>
          <w:marRight w:val="0"/>
          <w:marTop w:val="58"/>
          <w:marBottom w:val="0"/>
          <w:divBdr>
            <w:top w:val="none" w:sz="0" w:space="0" w:color="auto"/>
            <w:left w:val="none" w:sz="0" w:space="0" w:color="auto"/>
            <w:bottom w:val="none" w:sz="0" w:space="0" w:color="auto"/>
            <w:right w:val="none" w:sz="0" w:space="0" w:color="auto"/>
          </w:divBdr>
        </w:div>
        <w:div w:id="245845259">
          <w:marLeft w:val="605"/>
          <w:marRight w:val="0"/>
          <w:marTop w:val="58"/>
          <w:marBottom w:val="0"/>
          <w:divBdr>
            <w:top w:val="none" w:sz="0" w:space="0" w:color="auto"/>
            <w:left w:val="none" w:sz="0" w:space="0" w:color="auto"/>
            <w:bottom w:val="none" w:sz="0" w:space="0" w:color="auto"/>
            <w:right w:val="none" w:sz="0" w:space="0" w:color="auto"/>
          </w:divBdr>
        </w:div>
      </w:divsChild>
    </w:div>
    <w:div w:id="997078959">
      <w:bodyDiv w:val="1"/>
      <w:marLeft w:val="0"/>
      <w:marRight w:val="0"/>
      <w:marTop w:val="0"/>
      <w:marBottom w:val="0"/>
      <w:divBdr>
        <w:top w:val="none" w:sz="0" w:space="0" w:color="auto"/>
        <w:left w:val="none" w:sz="0" w:space="0" w:color="auto"/>
        <w:bottom w:val="none" w:sz="0" w:space="0" w:color="auto"/>
        <w:right w:val="none" w:sz="0" w:space="0" w:color="auto"/>
      </w:divBdr>
      <w:divsChild>
        <w:div w:id="283582968">
          <w:marLeft w:val="605"/>
          <w:marRight w:val="0"/>
          <w:marTop w:val="58"/>
          <w:marBottom w:val="0"/>
          <w:divBdr>
            <w:top w:val="none" w:sz="0" w:space="0" w:color="auto"/>
            <w:left w:val="none" w:sz="0" w:space="0" w:color="auto"/>
            <w:bottom w:val="none" w:sz="0" w:space="0" w:color="auto"/>
            <w:right w:val="none" w:sz="0" w:space="0" w:color="auto"/>
          </w:divBdr>
        </w:div>
      </w:divsChild>
    </w:div>
    <w:div w:id="1110315500">
      <w:bodyDiv w:val="1"/>
      <w:marLeft w:val="0"/>
      <w:marRight w:val="0"/>
      <w:marTop w:val="0"/>
      <w:marBottom w:val="0"/>
      <w:divBdr>
        <w:top w:val="none" w:sz="0" w:space="0" w:color="auto"/>
        <w:left w:val="none" w:sz="0" w:space="0" w:color="auto"/>
        <w:bottom w:val="none" w:sz="0" w:space="0" w:color="auto"/>
        <w:right w:val="none" w:sz="0" w:space="0" w:color="auto"/>
      </w:divBdr>
      <w:divsChild>
        <w:div w:id="793905891">
          <w:marLeft w:val="605"/>
          <w:marRight w:val="0"/>
          <w:marTop w:val="58"/>
          <w:marBottom w:val="0"/>
          <w:divBdr>
            <w:top w:val="none" w:sz="0" w:space="0" w:color="auto"/>
            <w:left w:val="none" w:sz="0" w:space="0" w:color="auto"/>
            <w:bottom w:val="none" w:sz="0" w:space="0" w:color="auto"/>
            <w:right w:val="none" w:sz="0" w:space="0" w:color="auto"/>
          </w:divBdr>
        </w:div>
      </w:divsChild>
    </w:div>
    <w:div w:id="1139422408">
      <w:bodyDiv w:val="1"/>
      <w:marLeft w:val="0"/>
      <w:marRight w:val="0"/>
      <w:marTop w:val="0"/>
      <w:marBottom w:val="0"/>
      <w:divBdr>
        <w:top w:val="none" w:sz="0" w:space="0" w:color="auto"/>
        <w:left w:val="none" w:sz="0" w:space="0" w:color="auto"/>
        <w:bottom w:val="none" w:sz="0" w:space="0" w:color="auto"/>
        <w:right w:val="none" w:sz="0" w:space="0" w:color="auto"/>
      </w:divBdr>
      <w:divsChild>
        <w:div w:id="856115472">
          <w:marLeft w:val="605"/>
          <w:marRight w:val="0"/>
          <w:marTop w:val="58"/>
          <w:marBottom w:val="0"/>
          <w:divBdr>
            <w:top w:val="none" w:sz="0" w:space="0" w:color="auto"/>
            <w:left w:val="none" w:sz="0" w:space="0" w:color="auto"/>
            <w:bottom w:val="none" w:sz="0" w:space="0" w:color="auto"/>
            <w:right w:val="none" w:sz="0" w:space="0" w:color="auto"/>
          </w:divBdr>
        </w:div>
        <w:div w:id="433021070">
          <w:marLeft w:val="605"/>
          <w:marRight w:val="0"/>
          <w:marTop w:val="58"/>
          <w:marBottom w:val="0"/>
          <w:divBdr>
            <w:top w:val="none" w:sz="0" w:space="0" w:color="auto"/>
            <w:left w:val="none" w:sz="0" w:space="0" w:color="auto"/>
            <w:bottom w:val="none" w:sz="0" w:space="0" w:color="auto"/>
            <w:right w:val="none" w:sz="0" w:space="0" w:color="auto"/>
          </w:divBdr>
        </w:div>
      </w:divsChild>
    </w:div>
    <w:div w:id="1564681771">
      <w:bodyDiv w:val="1"/>
      <w:marLeft w:val="0"/>
      <w:marRight w:val="0"/>
      <w:marTop w:val="0"/>
      <w:marBottom w:val="0"/>
      <w:divBdr>
        <w:top w:val="none" w:sz="0" w:space="0" w:color="auto"/>
        <w:left w:val="none" w:sz="0" w:space="0" w:color="auto"/>
        <w:bottom w:val="none" w:sz="0" w:space="0" w:color="auto"/>
        <w:right w:val="none" w:sz="0" w:space="0" w:color="auto"/>
      </w:divBdr>
      <w:divsChild>
        <w:div w:id="285549303">
          <w:marLeft w:val="605"/>
          <w:marRight w:val="0"/>
          <w:marTop w:val="58"/>
          <w:marBottom w:val="0"/>
          <w:divBdr>
            <w:top w:val="none" w:sz="0" w:space="0" w:color="auto"/>
            <w:left w:val="none" w:sz="0" w:space="0" w:color="auto"/>
            <w:bottom w:val="none" w:sz="0" w:space="0" w:color="auto"/>
            <w:right w:val="none" w:sz="0" w:space="0" w:color="auto"/>
          </w:divBdr>
        </w:div>
        <w:div w:id="1703895705">
          <w:marLeft w:val="605"/>
          <w:marRight w:val="0"/>
          <w:marTop w:val="58"/>
          <w:marBottom w:val="0"/>
          <w:divBdr>
            <w:top w:val="none" w:sz="0" w:space="0" w:color="auto"/>
            <w:left w:val="none" w:sz="0" w:space="0" w:color="auto"/>
            <w:bottom w:val="none" w:sz="0" w:space="0" w:color="auto"/>
            <w:right w:val="none" w:sz="0" w:space="0" w:color="auto"/>
          </w:divBdr>
        </w:div>
        <w:div w:id="264581312">
          <w:marLeft w:val="605"/>
          <w:marRight w:val="0"/>
          <w:marTop w:val="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0C2F9-E419-4F26-AFF1-05183B3D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Hugh-Waters</dc:creator>
  <cp:lastModifiedBy>梁月卿</cp:lastModifiedBy>
  <cp:revision>2</cp:revision>
  <cp:lastPrinted>2018-02-15T10:22:00Z</cp:lastPrinted>
  <dcterms:created xsi:type="dcterms:W3CDTF">2019-03-08T09:34:00Z</dcterms:created>
  <dcterms:modified xsi:type="dcterms:W3CDTF">2019-03-08T09:34:00Z</dcterms:modified>
</cp:coreProperties>
</file>