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0"/>
        <w:id w:val="-1229685772"/>
      </w:sdtPr>
      <w:sdtEndPr>
        <w:rPr>
          <w:rFonts w:ascii="Garamond" w:eastAsia="標楷體" w:hAnsi="Garamond"/>
          <w:sz w:val="36"/>
          <w:szCs w:val="36"/>
        </w:rPr>
      </w:sdtEndPr>
      <w:sdtContent>
        <w:p w:rsidR="008800DA" w:rsidRPr="00942EF6" w:rsidRDefault="003D594D">
          <w:pPr>
            <w:tabs>
              <w:tab w:val="left" w:pos="1624"/>
            </w:tabs>
            <w:spacing w:line="360" w:lineRule="auto"/>
            <w:jc w:val="center"/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</w:pPr>
          <w:r w:rsidRPr="00942EF6"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  <w:t>中華奧林匹克委員會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="Garamond" w:eastAsia="標楷體" w:hAnsi="Garamond"/>
          <w:sz w:val="36"/>
          <w:szCs w:val="36"/>
        </w:rPr>
        <w:tag w:val="goog_rdk_1"/>
        <w:id w:val="-1243866555"/>
      </w:sdtPr>
      <w:sdtContent>
        <w:p w:rsidR="008800DA" w:rsidRPr="00942EF6" w:rsidRDefault="003D594D">
          <w:pPr>
            <w:tabs>
              <w:tab w:val="left" w:pos="1624"/>
            </w:tabs>
            <w:spacing w:line="360" w:lineRule="auto"/>
            <w:jc w:val="center"/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</w:pPr>
          <w:r w:rsidRPr="00942EF6"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  <w:t>「</w:t>
          </w:r>
          <w:r w:rsidRPr="00942EF6">
            <w:rPr>
              <w:rFonts w:ascii="Garamond" w:eastAsia="標楷體" w:hAnsi="Garamond" w:cs="微軟正黑體"/>
              <w:b/>
              <w:sz w:val="36"/>
              <w:szCs w:val="36"/>
            </w:rPr>
            <w:t>My Olympic Story</w:t>
          </w:r>
          <w:r w:rsidRPr="00942EF6"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  <w:t>」</w:t>
          </w:r>
          <w:r w:rsidRPr="00942EF6"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  <w:t>- 10</w:t>
          </w:r>
          <w:r w:rsidRPr="00942EF6">
            <w:rPr>
              <w:rFonts w:ascii="Garamond" w:eastAsia="標楷體" w:hAnsi="Garamond" w:cs="微軟正黑體"/>
              <w:b/>
              <w:sz w:val="36"/>
              <w:szCs w:val="36"/>
            </w:rPr>
            <w:t>8</w:t>
          </w:r>
          <w:r w:rsidRPr="00942EF6">
            <w:rPr>
              <w:rFonts w:ascii="Garamond" w:eastAsia="標楷體" w:hAnsi="Garamond" w:cs="微軟正黑體"/>
              <w:b/>
              <w:color w:val="000000"/>
              <w:sz w:val="36"/>
              <w:szCs w:val="36"/>
            </w:rPr>
            <w:t>年奧會模式研習會實施計畫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rPr>
          <w:rFonts w:ascii="Garamond" w:eastAsia="標楷體" w:hAnsi="Garamond"/>
          <w:sz w:val="28"/>
          <w:szCs w:val="28"/>
        </w:rPr>
        <w:tag w:val="goog_rdk_3"/>
        <w:id w:val="-9307444"/>
      </w:sdtPr>
      <w:sdtContent>
        <w:p w:rsidR="00976D4F" w:rsidRPr="005E09CF" w:rsidRDefault="003D594D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sz w:val="28"/>
              <w:szCs w:val="28"/>
            </w:rPr>
            <w:t>依據：</w:t>
          </w:r>
        </w:p>
        <w:p w:rsidR="008800DA" w:rsidRPr="005E09CF" w:rsidRDefault="00976D4F" w:rsidP="00976D4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720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/>
              <w:sz w:val="28"/>
              <w:szCs w:val="28"/>
            </w:rPr>
            <w:t>依據教育部體育署委託辦理</w:t>
          </w:r>
          <w:r w:rsidRPr="005E09CF">
            <w:rPr>
              <w:rFonts w:ascii="Garamond" w:eastAsia="標楷體" w:hAnsi="Garamond"/>
              <w:sz w:val="28"/>
              <w:szCs w:val="28"/>
            </w:rPr>
            <w:t>108</w:t>
          </w:r>
          <w:r w:rsidRPr="005E09CF">
            <w:rPr>
              <w:rFonts w:ascii="Garamond" w:eastAsia="標楷體" w:hAnsi="Garamond"/>
              <w:sz w:val="28"/>
              <w:szCs w:val="28"/>
            </w:rPr>
            <w:t>年國際體育事務人才培育計畫工作事項之</w:t>
          </w:r>
          <w:proofErr w:type="gramStart"/>
          <w:r w:rsidRPr="005E09CF">
            <w:rPr>
              <w:rFonts w:ascii="Garamond" w:eastAsia="標楷體" w:hAnsi="Garamond"/>
              <w:sz w:val="28"/>
              <w:szCs w:val="28"/>
            </w:rPr>
            <w:t>一</w:t>
          </w:r>
          <w:proofErr w:type="gramEnd"/>
          <w:r w:rsidRPr="005E09CF">
            <w:rPr>
              <w:rFonts w:ascii="Garamond" w:eastAsia="標楷體" w:hAnsi="Garamond"/>
              <w:sz w:val="28"/>
              <w:szCs w:val="28"/>
            </w:rPr>
            <w:t>。</w:t>
          </w:r>
        </w:p>
      </w:sdtContent>
    </w:sdt>
    <w:bookmarkStart w:id="2" w:name="_heading=h.v1rl2t3g5dy7" w:colFirst="0" w:colLast="0" w:displacedByCustomXml="next"/>
    <w:bookmarkEnd w:id="2" w:displacedByCustomXml="next"/>
    <w:sdt>
      <w:sdtPr>
        <w:rPr>
          <w:rFonts w:ascii="Garamond" w:eastAsia="標楷體" w:hAnsi="Garamond"/>
          <w:sz w:val="28"/>
          <w:szCs w:val="28"/>
        </w:rPr>
        <w:tag w:val="goog_rdk_4"/>
        <w:id w:val="-502967867"/>
      </w:sdtPr>
      <w:sdtContent>
        <w:p w:rsidR="00976D4F" w:rsidRPr="005E09CF" w:rsidRDefault="003D594D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目的：</w:t>
          </w:r>
        </w:p>
        <w:p w:rsidR="00976D4F" w:rsidRPr="005E09CF" w:rsidRDefault="003D594D" w:rsidP="00976D4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720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自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1981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年中華奧會與國際奧會於洛桑簽署協議已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近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40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年，我國各運動代表隊持續參與國際體育活動，不論是參</w:t>
          </w:r>
          <w:r w:rsidR="00BD27C0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加國際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賽、</w:t>
          </w:r>
          <w:r w:rsidR="00BD27C0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出席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國際會議，或於國內舉辦國際級賽事，</w:t>
          </w:r>
          <w:proofErr w:type="gramStart"/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均</w:t>
          </w:r>
          <w:r w:rsidR="008F3E4B">
            <w:rPr>
              <w:rFonts w:ascii="Garamond" w:eastAsia="標楷體" w:hAnsi="Garamond" w:cs="微軟正黑體" w:hint="eastAsia"/>
              <w:color w:val="000000"/>
              <w:sz w:val="28"/>
              <w:szCs w:val="28"/>
            </w:rPr>
            <w:t>以奧會</w:t>
          </w:r>
          <w:proofErr w:type="gramEnd"/>
          <w:r w:rsidR="008F3E4B">
            <w:rPr>
              <w:rFonts w:ascii="Garamond" w:eastAsia="標楷體" w:hAnsi="Garamond" w:cs="微軟正黑體" w:hint="eastAsia"/>
              <w:color w:val="000000"/>
              <w:sz w:val="28"/>
              <w:szCs w:val="28"/>
            </w:rPr>
            <w:t>模式為依歸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。</w:t>
          </w:r>
        </w:p>
        <w:p w:rsidR="00976D4F" w:rsidRPr="005E09CF" w:rsidRDefault="00976D4F" w:rsidP="00976D4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720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國民體育法自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106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年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9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月修正通過後，規範特定體育團體於期限內進行改選，許多於單項運動協會之聘僱或行政人員出現大幅異動情形。</w:t>
          </w:r>
        </w:p>
        <w:p w:rsidR="00027AE1" w:rsidRPr="005E09CF" w:rsidRDefault="00BD27C0" w:rsidP="00027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720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中華奧會</w:t>
          </w:r>
          <w:r w:rsidR="00027AE1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盼藉由此活動提供</w:t>
          </w:r>
          <w:proofErr w:type="gramStart"/>
          <w:r w:rsidR="008F3E4B">
            <w:rPr>
              <w:rFonts w:ascii="Garamond" w:eastAsia="標楷體" w:hAnsi="Garamond" w:cs="微軟正黑體" w:hint="eastAsia"/>
              <w:color w:val="000000"/>
              <w:sz w:val="28"/>
              <w:szCs w:val="28"/>
            </w:rPr>
            <w:t>一</w:t>
          </w:r>
          <w:proofErr w:type="gramEnd"/>
          <w:r w:rsidR="00027AE1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交流平台，透過專家對談及分組討論等方式，使更多</w:t>
          </w:r>
          <w:r w:rsidR="008F3E4B">
            <w:rPr>
              <w:rFonts w:ascii="Garamond" w:eastAsia="標楷體" w:hAnsi="Garamond" w:cs="微軟正黑體" w:hint="eastAsia"/>
              <w:color w:val="000000"/>
              <w:sz w:val="28"/>
              <w:szCs w:val="28"/>
            </w:rPr>
            <w:t>新進</w:t>
          </w:r>
          <w:r w:rsidR="00027AE1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體育從業人員</w:t>
          </w:r>
          <w:r w:rsidR="008F3E4B">
            <w:rPr>
              <w:rFonts w:ascii="Garamond" w:eastAsia="標楷體" w:hAnsi="Garamond" w:cs="微軟正黑體" w:hint="eastAsia"/>
              <w:color w:val="000000"/>
              <w:sz w:val="28"/>
              <w:szCs w:val="28"/>
            </w:rPr>
            <w:t>觀摩與分享</w:t>
          </w:r>
          <w:r w:rsidR="00027AE1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我國參與國際體育事務及「奧會模式」的案例及實務經驗。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5"/>
        <w:id w:val="1513499784"/>
      </w:sdtPr>
      <w:sdtContent>
        <w:p w:rsidR="008800DA" w:rsidRPr="005E09CF" w:rsidRDefault="00DD7D5F">
          <w:pPr>
            <w:numPr>
              <w:ilvl w:val="0"/>
              <w:numId w:val="2"/>
            </w:numPr>
            <w:spacing w:line="360" w:lineRule="auto"/>
            <w:jc w:val="both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>
            <w:rPr>
              <w:rFonts w:ascii="Garamond" w:eastAsia="標楷體" w:hAnsi="Garamond" w:cs="微軟正黑體" w:hint="eastAsia"/>
              <w:sz w:val="28"/>
              <w:szCs w:val="28"/>
            </w:rPr>
            <w:t>主辦</w:t>
          </w:r>
          <w:r w:rsidR="003D594D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單位：教育部體育署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6"/>
        <w:id w:val="-1555697610"/>
      </w:sdtPr>
      <w:sdtContent>
        <w:p w:rsidR="008800DA" w:rsidRPr="005E09CF" w:rsidRDefault="003D594D">
          <w:pPr>
            <w:numPr>
              <w:ilvl w:val="0"/>
              <w:numId w:val="2"/>
            </w:numPr>
            <w:spacing w:line="360" w:lineRule="auto"/>
            <w:jc w:val="both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承辦單位：中華奧林匹克委員會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7"/>
        <w:id w:val="-1315022713"/>
      </w:sdtPr>
      <w:sdtContent>
        <w:p w:rsidR="008800DA" w:rsidRPr="005E09CF" w:rsidRDefault="003D594D">
          <w:pPr>
            <w:numPr>
              <w:ilvl w:val="0"/>
              <w:numId w:val="2"/>
            </w:numPr>
            <w:spacing w:line="360" w:lineRule="auto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活動日期：第一場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6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月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14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日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(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星期五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)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、第二場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6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月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15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日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(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星期六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)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8"/>
        <w:id w:val="-1982908122"/>
      </w:sdtPr>
      <w:sdtContent>
        <w:p w:rsidR="008800DA" w:rsidRPr="005E09CF" w:rsidRDefault="003D594D">
          <w:pPr>
            <w:numPr>
              <w:ilvl w:val="0"/>
              <w:numId w:val="2"/>
            </w:numPr>
            <w:spacing w:line="360" w:lineRule="auto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活動地點：體育聯合辦公大樓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3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樓大禮堂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(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臺北市中山區朱崙街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20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號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)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9"/>
        <w:id w:val="-925500196"/>
      </w:sdtPr>
      <w:sdtContent>
        <w:p w:rsidR="008800DA" w:rsidRPr="005E09CF" w:rsidRDefault="007E5248">
          <w:pPr>
            <w:numPr>
              <w:ilvl w:val="0"/>
              <w:numId w:val="2"/>
            </w:numPr>
            <w:spacing w:line="360" w:lineRule="auto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sz w:val="28"/>
              <w:szCs w:val="28"/>
            </w:rPr>
            <w:t>參加</w:t>
          </w:r>
          <w:r w:rsidR="003D594D" w:rsidRPr="005E09CF">
            <w:rPr>
              <w:rFonts w:ascii="Garamond" w:eastAsia="標楷體" w:hAnsi="Garamond" w:cs="微軟正黑體"/>
              <w:sz w:val="28"/>
              <w:szCs w:val="28"/>
            </w:rPr>
            <w:t>對象：</w:t>
          </w:r>
          <w:r w:rsidR="003D594D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每場次受理</w:t>
          </w:r>
          <w:r w:rsidR="003D594D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50</w:t>
          </w:r>
          <w:r w:rsidR="003D594D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人報名，額滿為止</w:t>
          </w:r>
          <w:r w:rsidR="003D594D" w:rsidRPr="005E09CF">
            <w:rPr>
              <w:rFonts w:ascii="Garamond" w:eastAsia="標楷體" w:hAnsi="Garamond" w:cs="微軟正黑體"/>
              <w:sz w:val="28"/>
              <w:szCs w:val="28"/>
            </w:rPr>
            <w:t>，包含：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0"/>
        <w:id w:val="14505277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教育部體育署工作人員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1"/>
        <w:id w:val="1324706879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全國性單項運動協會工作人員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2"/>
        <w:id w:val="315239555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全國性體育總會工作人員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3"/>
        <w:id w:val="-524641567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各縣市政府體育相關單位工作人員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4"/>
        <w:id w:val="43108815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本會國際體育事務工作小組成員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5"/>
        <w:id w:val="-2102094130"/>
      </w:sdtPr>
      <w:sdtContent>
        <w:p w:rsidR="008800DA" w:rsidRPr="005E09CF" w:rsidRDefault="003D594D" w:rsidP="00976D4F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國際體育事務人才培育課程學員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6"/>
        <w:id w:val="-811558188"/>
      </w:sdtPr>
      <w:sdtContent>
        <w:p w:rsidR="008800DA" w:rsidRPr="00806A3B" w:rsidRDefault="003D594D" w:rsidP="00806A3B">
          <w:pPr>
            <w:numPr>
              <w:ilvl w:val="1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1134" w:hanging="708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一般民眾。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8"/>
        <w:id w:val="1903863684"/>
      </w:sdtPr>
      <w:sdtContent>
        <w:p w:rsidR="007E5248" w:rsidRPr="005E09CF" w:rsidRDefault="007E5248" w:rsidP="00D83D09">
          <w:pPr>
            <w:numPr>
              <w:ilvl w:val="0"/>
              <w:numId w:val="2"/>
            </w:numPr>
            <w:spacing w:afterLines="50" w:line="600" w:lineRule="exact"/>
            <w:contextualSpacing/>
            <w:jc w:val="both"/>
            <w:rPr>
              <w:rFonts w:ascii="Garamond" w:eastAsia="標楷體" w:hAnsi="Garamond"/>
              <w:sz w:val="28"/>
              <w:szCs w:val="28"/>
            </w:rPr>
          </w:pPr>
          <w:r w:rsidRPr="005E09CF">
            <w:rPr>
              <w:rFonts w:ascii="Garamond" w:eastAsia="標楷體" w:hAnsi="Garamond"/>
              <w:sz w:val="28"/>
              <w:szCs w:val="28"/>
            </w:rPr>
            <w:t>辦理方式：</w:t>
          </w:r>
        </w:p>
        <w:p w:rsidR="008800DA" w:rsidRPr="005E09CF" w:rsidRDefault="007E5248" w:rsidP="00846FF2">
          <w:pPr>
            <w:spacing w:line="360" w:lineRule="auto"/>
            <w:ind w:left="720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本會將舉辦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2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場次研習會，</w:t>
          </w:r>
          <w:proofErr w:type="gramStart"/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以線上報名</w:t>
          </w:r>
          <w:proofErr w:type="gramEnd"/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方式登記</w:t>
          </w:r>
          <w:sdt>
            <w:sdtPr>
              <w:rPr>
                <w:rFonts w:ascii="Garamond" w:eastAsia="標楷體" w:hAnsi="Garamond"/>
                <w:sz w:val="28"/>
                <w:szCs w:val="28"/>
              </w:rPr>
              <w:tag w:val="goog_rdk_23"/>
              <w:id w:val="435867009"/>
            </w:sdtPr>
            <w:sdtContent>
              <w:r w:rsidRPr="005E09CF">
                <w:rPr>
                  <w:rFonts w:ascii="Garamond" w:eastAsia="標楷體" w:hAnsi="Garamond" w:cs="微軟正黑體"/>
                  <w:color w:val="000000"/>
                  <w:sz w:val="28"/>
                  <w:szCs w:val="28"/>
                </w:rPr>
                <w:t>，報名連結為</w:t>
              </w:r>
              <w:r w:rsidRPr="005E09CF">
                <w:rPr>
                  <w:rFonts w:ascii="Garamond" w:eastAsia="標楷體" w:hAnsi="Garamond" w:cs="微軟正黑體"/>
                  <w:color w:val="0000FF"/>
                  <w:sz w:val="28"/>
                  <w:szCs w:val="28"/>
                  <w:u w:val="single"/>
                </w:rPr>
                <w:t>https://forms.gle/9tzoqzzbcDrjSNzM7</w:t>
              </w:r>
              <w:r w:rsidRPr="005E09CF">
                <w:rPr>
                  <w:rFonts w:ascii="Garamond" w:eastAsia="標楷體" w:hAnsi="Garamond" w:cs="微軟正黑體"/>
                  <w:color w:val="000000"/>
                  <w:sz w:val="28"/>
                  <w:szCs w:val="28"/>
                </w:rPr>
                <w:t>。</w:t>
              </w:r>
            </w:sdtContent>
          </w:sdt>
          <w:r w:rsidR="00846FF2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課程</w:t>
          </w:r>
          <w:r w:rsidR="00976D4F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表如附</w:t>
          </w:r>
          <w:r w:rsidR="00846FF2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件</w:t>
          </w:r>
          <w:r w:rsidR="00976D4F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，</w:t>
          </w: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主題分別為</w:t>
          </w:r>
          <w:r w:rsidR="00976D4F"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：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19"/>
        <w:id w:val="-756520411"/>
      </w:sdtPr>
      <w:sdtContent>
        <w:p w:rsidR="007E5248" w:rsidRPr="00D97056" w:rsidRDefault="00D97056" w:rsidP="00D97056">
          <w:pPr>
            <w:numPr>
              <w:ilvl w:val="1"/>
              <w:numId w:val="2"/>
            </w:numPr>
            <w:spacing w:line="360" w:lineRule="auto"/>
            <w:rPr>
              <w:rFonts w:ascii="Garamond" w:eastAsia="標楷體" w:hAnsi="Garamond" w:cs="微軟正黑體"/>
              <w:sz w:val="28"/>
              <w:szCs w:val="28"/>
            </w:rPr>
          </w:pPr>
          <w:r w:rsidRPr="00D97056">
            <w:rPr>
              <w:rFonts w:ascii="Garamond" w:eastAsia="標楷體" w:hAnsi="Garamond" w:hint="eastAsia"/>
              <w:sz w:val="28"/>
              <w:szCs w:val="28"/>
            </w:rPr>
            <w:t>#</w:t>
          </w:r>
          <w:r w:rsidRPr="00D97056">
            <w:rPr>
              <w:rFonts w:ascii="Garamond" w:eastAsia="標楷體" w:hAnsi="Garamond" w:hint="eastAsia"/>
              <w:sz w:val="28"/>
              <w:szCs w:val="28"/>
            </w:rPr>
            <w:t>致我們的中華隊</w:t>
          </w:r>
          <w:r w:rsidRPr="00D97056">
            <w:rPr>
              <w:rFonts w:ascii="Garamond" w:eastAsia="標楷體" w:hAnsi="Garamond" w:hint="eastAsia"/>
              <w:sz w:val="28"/>
              <w:szCs w:val="28"/>
            </w:rPr>
            <w:t xml:space="preserve">- </w:t>
          </w:r>
          <w:r w:rsidRPr="00D97056">
            <w:rPr>
              <w:rFonts w:ascii="Garamond" w:eastAsia="標楷體" w:hAnsi="Garamond" w:hint="eastAsia"/>
              <w:sz w:val="28"/>
              <w:szCs w:val="28"/>
            </w:rPr>
            <w:t>後勤支援大小事</w:t>
          </w:r>
        </w:p>
        <w:p w:rsidR="008800DA" w:rsidRPr="005E09CF" w:rsidRDefault="007E5248" w:rsidP="007E5248">
          <w:pPr>
            <w:spacing w:line="360" w:lineRule="auto"/>
            <w:ind w:left="1134"/>
            <w:rPr>
              <w:rFonts w:ascii="Garamond" w:eastAsia="標楷體" w:hAnsi="Garamond" w:cs="微軟正黑體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sz w:val="28"/>
              <w:szCs w:val="28"/>
            </w:rPr>
            <w:t>本場次由奧會代表簡介奧會模式</w:t>
          </w:r>
          <w:r w:rsidR="00DF23F6" w:rsidRPr="005E09CF">
            <w:rPr>
              <w:rFonts w:ascii="Garamond" w:eastAsia="標楷體" w:hAnsi="Garamond" w:cs="微軟正黑體"/>
              <w:sz w:val="28"/>
              <w:szCs w:val="28"/>
            </w:rPr>
            <w:t>的</w:t>
          </w:r>
          <w:r w:rsidRPr="005E09CF">
            <w:rPr>
              <w:rFonts w:ascii="Garamond" w:eastAsia="標楷體" w:hAnsi="Garamond" w:cs="微軟正黑體"/>
              <w:sz w:val="28"/>
              <w:szCs w:val="28"/>
            </w:rPr>
            <w:t>內容，並邀請國際體育事務工作小組代表</w:t>
          </w:r>
          <w:r w:rsidR="00DF23F6" w:rsidRPr="005E09CF">
            <w:rPr>
              <w:rFonts w:ascii="Garamond" w:eastAsia="標楷體" w:hAnsi="Garamond" w:cs="微軟正黑體"/>
              <w:sz w:val="28"/>
              <w:szCs w:val="28"/>
            </w:rPr>
            <w:t>現身說法，以參加國際賽、出席國際會議及參加綜合性運動會等真實案例，說明我國參與國際體育事務及「奧會模式」的實務經驗。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20"/>
        <w:id w:val="1431158035"/>
      </w:sdtPr>
      <w:sdtContent>
        <w:p w:rsidR="008800DA" w:rsidRPr="00D97056" w:rsidRDefault="00D97056" w:rsidP="00D97056">
          <w:pPr>
            <w:numPr>
              <w:ilvl w:val="1"/>
              <w:numId w:val="2"/>
            </w:numPr>
            <w:spacing w:line="360" w:lineRule="auto"/>
            <w:rPr>
              <w:rFonts w:ascii="Garamond" w:eastAsia="標楷體" w:hAnsi="Garamond" w:cs="微軟正黑體"/>
              <w:sz w:val="28"/>
              <w:szCs w:val="28"/>
            </w:rPr>
          </w:pPr>
          <w:r w:rsidRPr="00D97056">
            <w:rPr>
              <w:rFonts w:ascii="Garamond" w:eastAsia="標楷體" w:hAnsi="Garamond" w:cs="微軟正黑體" w:hint="eastAsia"/>
              <w:sz w:val="28"/>
              <w:szCs w:val="28"/>
            </w:rPr>
            <w:t>你會怎麼做</w:t>
          </w:r>
          <w:r w:rsidRPr="00D97056">
            <w:rPr>
              <w:rFonts w:ascii="Garamond" w:eastAsia="標楷體" w:hAnsi="Garamond" w:cs="微軟正黑體" w:hint="eastAsia"/>
              <w:sz w:val="28"/>
              <w:szCs w:val="28"/>
            </w:rPr>
            <w:t xml:space="preserve">? - </w:t>
          </w:r>
          <w:r w:rsidRPr="00D97056">
            <w:rPr>
              <w:rFonts w:ascii="Garamond" w:eastAsia="標楷體" w:hAnsi="Garamond" w:cs="微軟正黑體" w:hint="eastAsia"/>
              <w:sz w:val="28"/>
              <w:szCs w:val="28"/>
            </w:rPr>
            <w:t>奧會模式情境大考驗</w:t>
          </w:r>
          <w:r w:rsidR="00DF23F6" w:rsidRPr="00D97056">
            <w:rPr>
              <w:rFonts w:ascii="Garamond" w:eastAsia="標楷體" w:hAnsi="Garamond" w:cs="微軟正黑體"/>
              <w:sz w:val="28"/>
              <w:szCs w:val="28"/>
            </w:rPr>
            <w:br/>
          </w:r>
          <w:r w:rsidR="00DF23F6" w:rsidRPr="00D97056">
            <w:rPr>
              <w:rFonts w:ascii="Garamond" w:eastAsia="標楷體" w:hAnsi="Garamond" w:cs="微軟正黑體"/>
              <w:sz w:val="28"/>
              <w:szCs w:val="28"/>
            </w:rPr>
            <w:t>由中華奧會</w:t>
          </w:r>
          <w:r w:rsidR="00942EF6" w:rsidRPr="00D97056">
            <w:rPr>
              <w:rFonts w:ascii="Garamond" w:eastAsia="標楷體" w:hAnsi="Garamond" w:cs="微軟正黑體" w:hint="eastAsia"/>
              <w:sz w:val="28"/>
              <w:szCs w:val="28"/>
            </w:rPr>
            <w:t>、</w:t>
          </w:r>
          <w:r w:rsidR="00DF23F6" w:rsidRPr="00D97056">
            <w:rPr>
              <w:rFonts w:ascii="Garamond" w:eastAsia="標楷體" w:hAnsi="Garamond" w:cs="微軟正黑體"/>
              <w:sz w:val="28"/>
              <w:szCs w:val="28"/>
            </w:rPr>
            <w:t>國際體育事務工作小組代表及參與學員，</w:t>
          </w:r>
          <w:r w:rsidR="00942EF6" w:rsidRPr="00D97056">
            <w:rPr>
              <w:rFonts w:ascii="Garamond" w:eastAsia="標楷體" w:hAnsi="Garamond" w:cs="微軟正黑體" w:hint="eastAsia"/>
              <w:sz w:val="28"/>
              <w:szCs w:val="28"/>
            </w:rPr>
            <w:t>以</w:t>
          </w:r>
          <w:r w:rsidR="00942EF6" w:rsidRPr="00D97056">
            <w:rPr>
              <w:rFonts w:ascii="Garamond" w:eastAsia="標楷體" w:hAnsi="Garamond" w:cs="微軟正黑體"/>
              <w:sz w:val="28"/>
              <w:szCs w:val="28"/>
            </w:rPr>
            <w:t>分組及意見交流</w:t>
          </w:r>
          <w:r w:rsidR="00942EF6" w:rsidRPr="00D97056">
            <w:rPr>
              <w:rFonts w:ascii="Garamond" w:eastAsia="標楷體" w:hAnsi="Garamond" w:cs="微軟正黑體" w:hint="eastAsia"/>
              <w:sz w:val="28"/>
              <w:szCs w:val="28"/>
            </w:rPr>
            <w:t>方式，討論</w:t>
          </w:r>
          <w:r w:rsidR="00846FF2" w:rsidRPr="00D97056">
            <w:rPr>
              <w:rFonts w:ascii="Garamond" w:eastAsia="標楷體" w:hAnsi="Garamond" w:cs="微軟正黑體"/>
              <w:sz w:val="28"/>
              <w:szCs w:val="28"/>
            </w:rPr>
            <w:t>各種執行奧會模式面臨的情境，進行小組發表。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21"/>
        <w:id w:val="-344721833"/>
      </w:sdtPr>
      <w:sdtContent>
        <w:p w:rsidR="008800DA" w:rsidRPr="00806A3B" w:rsidRDefault="00D97056" w:rsidP="00806A3B">
          <w:pPr>
            <w:numPr>
              <w:ilvl w:val="1"/>
              <w:numId w:val="2"/>
            </w:numPr>
            <w:spacing w:line="360" w:lineRule="auto"/>
            <w:rPr>
              <w:rFonts w:ascii="Garamond" w:eastAsia="標楷體" w:hAnsi="Garamond" w:cs="微軟正黑體"/>
              <w:sz w:val="28"/>
              <w:szCs w:val="28"/>
            </w:rPr>
          </w:pPr>
          <w:r w:rsidRPr="00D97056">
            <w:rPr>
              <w:rFonts w:ascii="Garamond" w:eastAsia="標楷體" w:hAnsi="Garamond" w:hint="eastAsia"/>
              <w:sz w:val="28"/>
              <w:szCs w:val="28"/>
            </w:rPr>
            <w:t>「</w:t>
          </w:r>
          <w:r w:rsidRPr="00D97056">
            <w:rPr>
              <w:rFonts w:ascii="Garamond" w:eastAsia="標楷體" w:hAnsi="Garamond" w:hint="eastAsia"/>
              <w:sz w:val="28"/>
              <w:szCs w:val="28"/>
            </w:rPr>
            <w:t>My Olympic Story</w:t>
          </w:r>
          <w:r w:rsidRPr="00D97056">
            <w:rPr>
              <w:rFonts w:ascii="Garamond" w:eastAsia="標楷體" w:hAnsi="Garamond" w:hint="eastAsia"/>
              <w:sz w:val="28"/>
              <w:szCs w:val="28"/>
            </w:rPr>
            <w:t>」</w:t>
          </w:r>
          <w:r>
            <w:rPr>
              <w:rFonts w:ascii="Garamond" w:eastAsia="標楷體" w:hAnsi="Garamond" w:hint="eastAsia"/>
              <w:sz w:val="28"/>
              <w:szCs w:val="28"/>
            </w:rPr>
            <w:t xml:space="preserve">- </w:t>
          </w:r>
          <w:r w:rsidR="003D594D" w:rsidRPr="005E09CF">
            <w:rPr>
              <w:rFonts w:ascii="Garamond" w:eastAsia="標楷體" w:hAnsi="Garamond" w:cs="微軟正黑體"/>
              <w:sz w:val="28"/>
              <w:szCs w:val="28"/>
            </w:rPr>
            <w:t>奧運人經驗分享</w:t>
          </w:r>
          <w:r w:rsidR="007E5248" w:rsidRPr="005E09CF">
            <w:rPr>
              <w:rFonts w:ascii="Garamond" w:eastAsia="標楷體" w:hAnsi="Garamond" w:cs="微軟正黑體"/>
              <w:sz w:val="28"/>
              <w:szCs w:val="28"/>
            </w:rPr>
            <w:br/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今年適逢國際奧會成立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125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週年及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6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月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23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日國際奧林匹克日</w:t>
          </w:r>
          <w:proofErr w:type="gramStart"/>
          <w:r w:rsidR="007E5248" w:rsidRPr="005E09CF">
            <w:rPr>
              <w:rFonts w:ascii="Garamond" w:eastAsia="標楷體" w:hAnsi="Garamond"/>
              <w:sz w:val="28"/>
              <w:szCs w:val="28"/>
            </w:rPr>
            <w:t>前夕，</w:t>
          </w:r>
          <w:proofErr w:type="gramEnd"/>
          <w:r w:rsidR="008F3E4B">
            <w:rPr>
              <w:rFonts w:ascii="Garamond" w:eastAsia="標楷體" w:hAnsi="Garamond" w:hint="eastAsia"/>
              <w:sz w:val="28"/>
              <w:szCs w:val="28"/>
            </w:rPr>
            <w:t>中華</w:t>
          </w:r>
          <w:r w:rsidR="008F3E4B">
            <w:rPr>
              <w:rFonts w:ascii="Garamond" w:eastAsia="標楷體" w:hAnsi="Garamond"/>
              <w:sz w:val="28"/>
              <w:szCs w:val="28"/>
            </w:rPr>
            <w:t>奧會</w:t>
          </w:r>
          <w:r w:rsidR="008F3E4B">
            <w:rPr>
              <w:rFonts w:ascii="Garamond" w:eastAsia="標楷體" w:hAnsi="Garamond" w:hint="eastAsia"/>
              <w:sz w:val="28"/>
              <w:szCs w:val="28"/>
            </w:rPr>
            <w:t>將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邀請知名奧運人陳怡安及張嘉哲，從運動員的角度分享參加奧運</w:t>
          </w:r>
          <w:r w:rsidR="008F3E4B">
            <w:rPr>
              <w:rFonts w:ascii="Garamond" w:eastAsia="標楷體" w:hAnsi="Garamond" w:hint="eastAsia"/>
              <w:sz w:val="28"/>
              <w:szCs w:val="28"/>
            </w:rPr>
            <w:t>會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的經驗，以及奧林匹克</w:t>
          </w:r>
          <w:r w:rsidR="007B61D1">
            <w:rPr>
              <w:rFonts w:ascii="Garamond" w:eastAsia="標楷體" w:hAnsi="Garamond" w:hint="eastAsia"/>
              <w:sz w:val="28"/>
              <w:szCs w:val="28"/>
            </w:rPr>
            <w:t>活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動</w:t>
          </w:r>
          <w:r w:rsidR="007B61D1">
            <w:rPr>
              <w:rFonts w:ascii="Garamond" w:eastAsia="標楷體" w:hAnsi="Garamond" w:hint="eastAsia"/>
              <w:sz w:val="28"/>
              <w:szCs w:val="28"/>
            </w:rPr>
            <w:t>(O</w:t>
          </w:r>
          <w:r w:rsidR="007B61D1">
            <w:rPr>
              <w:rFonts w:ascii="Garamond" w:eastAsia="標楷體" w:hAnsi="Garamond"/>
              <w:sz w:val="28"/>
              <w:szCs w:val="28"/>
            </w:rPr>
            <w:t>lympic Movement</w:t>
          </w:r>
          <w:r w:rsidR="007B61D1">
            <w:rPr>
              <w:rFonts w:ascii="Garamond" w:eastAsia="標楷體" w:hAnsi="Garamond" w:hint="eastAsia"/>
              <w:sz w:val="28"/>
              <w:szCs w:val="28"/>
            </w:rPr>
            <w:t>)</w:t>
          </w:r>
          <w:r w:rsidR="007E5248" w:rsidRPr="005E09CF">
            <w:rPr>
              <w:rFonts w:ascii="Garamond" w:eastAsia="標楷體" w:hAnsi="Garamond"/>
              <w:sz w:val="28"/>
              <w:szCs w:val="28"/>
            </w:rPr>
            <w:t>在他們的人生中扮演的角色。</w:t>
          </w:r>
        </w:p>
      </w:sdtContent>
    </w:sdt>
    <w:sdt>
      <w:sdtPr>
        <w:rPr>
          <w:rFonts w:ascii="Garamond" w:eastAsia="標楷體" w:hAnsi="Garamond"/>
          <w:sz w:val="28"/>
          <w:szCs w:val="28"/>
        </w:rPr>
        <w:tag w:val="goog_rdk_29"/>
        <w:id w:val="-1128160379"/>
      </w:sdtPr>
      <w:sdtContent>
        <w:p w:rsidR="008800DA" w:rsidRPr="005E09CF" w:rsidRDefault="003D594D" w:rsidP="00976D4F">
          <w:pPr>
            <w:numPr>
              <w:ilvl w:val="0"/>
              <w:numId w:val="2"/>
            </w:numPr>
            <w:spacing w:line="360" w:lineRule="auto"/>
            <w:ind w:left="851" w:hanging="851"/>
            <w:jc w:val="both"/>
            <w:rPr>
              <w:rFonts w:ascii="Garamond" w:eastAsia="標楷體" w:hAnsi="Garamond" w:cs="微軟正黑體"/>
              <w:color w:val="000000"/>
              <w:sz w:val="28"/>
              <w:szCs w:val="28"/>
            </w:rPr>
          </w:pPr>
          <w:r w:rsidRPr="005E09CF">
            <w:rPr>
              <w:rFonts w:ascii="Garamond" w:eastAsia="標楷體" w:hAnsi="Garamond" w:cs="微軟正黑體"/>
              <w:color w:val="000000"/>
              <w:sz w:val="28"/>
              <w:szCs w:val="28"/>
            </w:rPr>
            <w:t>本實施計畫報奉教育部體育署核備後實施，修正時亦同。</w:t>
          </w:r>
        </w:p>
      </w:sdtContent>
    </w:sdt>
    <w:sdt>
      <w:sdtPr>
        <w:tag w:val="goog_rdk_30"/>
        <w:id w:val="-1730609750"/>
      </w:sdtPr>
      <w:sdtContent>
        <w:p w:rsidR="008800DA" w:rsidRDefault="007A2121">
          <w:pPr>
            <w:widowControl/>
            <w:rPr>
              <w:rFonts w:ascii="微軟正黑體" w:eastAsia="微軟正黑體" w:hAnsi="微軟正黑體" w:cs="微軟正黑體"/>
            </w:rPr>
          </w:pPr>
        </w:p>
      </w:sdtContent>
    </w:sdt>
    <w:sdt>
      <w:sdtPr>
        <w:tag w:val="goog_rdk_31"/>
        <w:id w:val="-610286217"/>
      </w:sdtPr>
      <w:sdtContent>
        <w:p w:rsidR="008800DA" w:rsidRDefault="003D594D">
          <w:pPr>
            <w:widowControl/>
            <w:spacing w:line="360" w:lineRule="auto"/>
            <w:jc w:val="center"/>
            <w:rPr>
              <w:rFonts w:ascii="Arial" w:eastAsia="Arial" w:hAnsi="Arial" w:cs="Arial"/>
              <w:b/>
              <w:color w:val="2A3357"/>
              <w:sz w:val="28"/>
              <w:szCs w:val="28"/>
            </w:rPr>
          </w:pPr>
          <w:r>
            <w:br w:type="page"/>
          </w:r>
        </w:p>
      </w:sdtContent>
    </w:sdt>
    <w:sdt>
      <w:sdtPr>
        <w:tag w:val="goog_rdk_32"/>
        <w:id w:val="-1029023840"/>
      </w:sdtPr>
      <w:sdtEndPr>
        <w:rPr>
          <w:rFonts w:ascii="微軟正黑體" w:eastAsia="微軟正黑體" w:hAnsi="微軟正黑體"/>
        </w:rPr>
      </w:sdtEndPr>
      <w:sdtContent>
        <w:p w:rsidR="008800DA" w:rsidRPr="00027AE1" w:rsidRDefault="007A2121" w:rsidP="00027AE1">
          <w:pPr>
            <w:widowControl/>
            <w:spacing w:line="320" w:lineRule="exact"/>
            <w:jc w:val="center"/>
            <w:rPr>
              <w:rFonts w:ascii="微軟正黑體" w:eastAsia="微軟正黑體" w:hAnsi="微軟正黑體" w:cs="Arial"/>
              <w:b/>
              <w:color w:val="2A3357"/>
              <w:sz w:val="28"/>
              <w:szCs w:val="28"/>
            </w:rPr>
          </w:pPr>
          <w:sdt>
            <w:sdtPr>
              <w:tag w:val="goog_rdk_33"/>
              <w:id w:val="-556477504"/>
            </w:sdtPr>
            <w:sdtEndPr>
              <w:rPr>
                <w:rFonts w:ascii="微軟正黑體" w:eastAsia="微軟正黑體" w:hAnsi="微軟正黑體"/>
              </w:rPr>
            </w:sdtEndPr>
            <w:sdtContent>
              <w:r w:rsidR="003D594D" w:rsidRPr="00027AE1">
                <w:rPr>
                  <w:rFonts w:ascii="微軟正黑體" w:eastAsia="微軟正黑體" w:hAnsi="微軟正黑體" w:cs="Arial Unicode MS"/>
                  <w:b/>
                  <w:color w:val="2A3357"/>
                  <w:sz w:val="28"/>
                  <w:szCs w:val="28"/>
                </w:rPr>
                <w:t>「My Olympic Story」- 108年奧會模式研習會</w:t>
              </w:r>
            </w:sdtContent>
          </w:sdt>
        </w:p>
      </w:sdtContent>
    </w:sdt>
    <w:sdt>
      <w:sdtPr>
        <w:rPr>
          <w:rFonts w:ascii="微軟正黑體" w:eastAsia="微軟正黑體" w:hAnsi="微軟正黑體"/>
        </w:rPr>
        <w:tag w:val="goog_rdk_34"/>
        <w:id w:val="-1191837870"/>
      </w:sdtPr>
      <w:sdtContent>
        <w:p w:rsidR="008800DA" w:rsidRPr="00027AE1" w:rsidRDefault="007A2121" w:rsidP="00027AE1">
          <w:pPr>
            <w:widowControl/>
            <w:spacing w:line="320" w:lineRule="exact"/>
            <w:jc w:val="center"/>
            <w:rPr>
              <w:rFonts w:ascii="微軟正黑體" w:eastAsia="微軟正黑體" w:hAnsi="微軟正黑體" w:cs="Arial"/>
              <w:b/>
              <w:color w:val="2A3357"/>
              <w:sz w:val="28"/>
              <w:szCs w:val="28"/>
            </w:rPr>
          </w:pPr>
          <w:sdt>
            <w:sdtPr>
              <w:rPr>
                <w:rFonts w:ascii="微軟正黑體" w:eastAsia="微軟正黑體" w:hAnsi="微軟正黑體"/>
              </w:rPr>
              <w:tag w:val="goog_rdk_35"/>
              <w:id w:val="-460183673"/>
            </w:sdtPr>
            <w:sdtContent>
              <w:r w:rsidR="003D594D" w:rsidRPr="00027AE1">
                <w:rPr>
                  <w:rFonts w:ascii="微軟正黑體" w:eastAsia="微軟正黑體" w:hAnsi="微軟正黑體" w:cs="Arial Unicode MS"/>
                  <w:b/>
                  <w:color w:val="2A3357"/>
                  <w:sz w:val="28"/>
                  <w:szCs w:val="28"/>
                </w:rPr>
                <w:t>課程大綱(草案)</w:t>
              </w:r>
            </w:sdtContent>
          </w:sdt>
        </w:p>
      </w:sdtContent>
    </w:sdt>
    <w:tbl>
      <w:tblPr>
        <w:tblStyle w:val="ad"/>
        <w:tblW w:w="965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408"/>
        <w:gridCol w:w="3482"/>
        <w:gridCol w:w="13"/>
        <w:gridCol w:w="1112"/>
        <w:gridCol w:w="3630"/>
        <w:gridCol w:w="13"/>
      </w:tblGrid>
      <w:tr w:rsidR="008800DA" w:rsidRPr="00027AE1" w:rsidTr="00027AE1">
        <w:trPr>
          <w:trHeight w:val="800"/>
        </w:trPr>
        <w:tc>
          <w:tcPr>
            <w:tcW w:w="1408" w:type="dxa"/>
            <w:tcBorders>
              <w:top w:val="single" w:sz="8" w:space="0" w:color="2D2C4D"/>
              <w:left w:val="single" w:sz="8" w:space="0" w:color="2D2C4D"/>
              <w:bottom w:val="single" w:sz="8" w:space="0" w:color="2D2C4D"/>
              <w:right w:val="single" w:sz="8" w:space="0" w:color="EEEAE3"/>
            </w:tcBorders>
            <w:shd w:val="clear" w:color="auto" w:fill="FF6F61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36"/>
              <w:id w:val="-2049288497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rPr>
                    <w:rFonts w:ascii="微軟正黑體" w:eastAsia="微軟正黑體" w:hAnsi="微軟正黑體" w:cs="Arial"/>
                    <w:b/>
                    <w:color w:val="FFFFFF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37"/>
                    <w:id w:val="165688436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b/>
                        <w:color w:val="FFFFFF"/>
                      </w:rPr>
                      <w:t xml:space="preserve">    </w:t>
                    </w:r>
                    <w:r w:rsidR="003D594D" w:rsidRPr="00027AE1">
                      <w:rPr>
                        <w:rFonts w:ascii="微軟正黑體" w:eastAsia="微軟正黑體" w:hAnsi="微軟正黑體" w:cs="Arial Unicode MS"/>
                        <w:b/>
                        <w:color w:val="FFFFFF"/>
                      </w:rPr>
                      <w:tab/>
                      <w:t>日期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38"/>
              <w:id w:val="47883520"/>
            </w:sdtPr>
            <w:sdtContent>
              <w:p w:rsidR="008800DA" w:rsidRPr="00027AE1" w:rsidRDefault="007A2121" w:rsidP="00027AE1">
                <w:pPr>
                  <w:widowControl/>
                  <w:spacing w:before="80" w:line="320" w:lineRule="exact"/>
                  <w:ind w:left="32"/>
                  <w:rPr>
                    <w:rFonts w:ascii="微軟正黑體" w:eastAsia="微軟正黑體" w:hAnsi="微軟正黑體" w:cs="Arial"/>
                    <w:b/>
                    <w:color w:val="FFFFFF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39"/>
                    <w:id w:val="-184515397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b/>
                        <w:color w:val="FFFFFF"/>
                      </w:rPr>
                      <w:t xml:space="preserve">  時間</w:t>
                    </w:r>
                  </w:sdtContent>
                </w:sdt>
              </w:p>
            </w:sdtContent>
          </w:sdt>
        </w:tc>
        <w:tc>
          <w:tcPr>
            <w:tcW w:w="3495" w:type="dxa"/>
            <w:gridSpan w:val="2"/>
            <w:tcBorders>
              <w:top w:val="single" w:sz="8" w:space="0" w:color="2D2C4D"/>
              <w:left w:val="nil"/>
              <w:bottom w:val="single" w:sz="8" w:space="0" w:color="2D2C4D"/>
              <w:right w:val="single" w:sz="8" w:space="0" w:color="EEEAE3"/>
            </w:tcBorders>
            <w:shd w:val="clear" w:color="auto" w:fill="FF6F61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40"/>
              <w:id w:val="49284364"/>
            </w:sdtPr>
            <w:sdtContent>
              <w:p w:rsidR="008800DA" w:rsidRPr="00027AE1" w:rsidRDefault="007A2121" w:rsidP="00027AE1">
                <w:pPr>
                  <w:widowControl/>
                  <w:spacing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b/>
                    <w:color w:val="FFFFFF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41"/>
                    <w:id w:val="1229105977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b/>
                        <w:color w:val="FFFFFF"/>
                      </w:rPr>
                      <w:t>6 月 14 日 (五)</w:t>
                    </w:r>
                  </w:sdtContent>
                </w:sdt>
              </w:p>
            </w:sdtContent>
          </w:sdt>
        </w:tc>
        <w:tc>
          <w:tcPr>
            <w:tcW w:w="4755" w:type="dxa"/>
            <w:gridSpan w:val="3"/>
            <w:tcBorders>
              <w:top w:val="single" w:sz="8" w:space="0" w:color="2D2C4D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F6F61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42"/>
              <w:id w:val="766814901"/>
            </w:sdtPr>
            <w:sdtContent>
              <w:p w:rsidR="008800DA" w:rsidRPr="00027AE1" w:rsidRDefault="007A2121" w:rsidP="00027AE1">
                <w:pPr>
                  <w:widowControl/>
                  <w:spacing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b/>
                    <w:color w:val="FFFFFF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43"/>
                    <w:id w:val="-418408291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b/>
                        <w:color w:val="FFFFFF"/>
                      </w:rPr>
                      <w:t>6月 15 日 (六)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trHeight w:val="77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45"/>
              <w:id w:val="-1355575622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46"/>
                    <w:id w:val="1396547679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地點</w:t>
                    </w:r>
                  </w:sdtContent>
                </w:sdt>
              </w:p>
            </w:sdtContent>
          </w:sdt>
        </w:tc>
        <w:tc>
          <w:tcPr>
            <w:tcW w:w="8250" w:type="dxa"/>
            <w:gridSpan w:val="5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47"/>
              <w:id w:val="1362858979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48"/>
                    <w:id w:val="-833760797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體育聯合辦公大樓 3 樓禮堂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541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51"/>
              <w:id w:val="-1185971475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13:40-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52"/>
              <w:id w:val="571783740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14:00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53"/>
              <w:id w:val="-44682343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54"/>
                    <w:id w:val="-2108725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報到 / 奧運入門指南影片欣賞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55"/>
              <w:id w:val="-1295515505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09:00-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56"/>
              <w:id w:val="-1255195343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09:20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57"/>
              <w:id w:val="-113210986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58"/>
                    <w:id w:val="-67611314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報到 / 奧運入門指南影片欣賞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843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59"/>
              <w:id w:val="-1408921665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14:00-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60"/>
              <w:id w:val="-551070562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14:10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61"/>
              <w:id w:val="1731033447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62"/>
                    <w:id w:val="203946651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開場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63"/>
              <w:id w:val="-42959412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64"/>
                    <w:id w:val="-954632172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教育部體育署及中華奧會代表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65"/>
              <w:id w:val="171387357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09:20-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66"/>
              <w:id w:val="1240993040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09:30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67"/>
              <w:id w:val="-765693154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68"/>
                    <w:id w:val="195999097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開場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69"/>
              <w:id w:val="-191384832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70"/>
                    <w:id w:val="-1302692189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教育部體育署及中華奧會代表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1617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71"/>
              <w:id w:val="126905373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14:10-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72"/>
              <w:id w:val="-59560730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15:00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73"/>
              <w:id w:val="-2067707204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74"/>
                    <w:id w:val="-1147434469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#致我們的中華隊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75"/>
              <w:id w:val="-66532992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76"/>
                    <w:id w:val="159428199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- 後勤支援大小事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77"/>
              <w:id w:val="-60957483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78"/>
                    <w:id w:val="-164388476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引言/主持：奧會代表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79"/>
              <w:id w:val="-103572507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80"/>
                    <w:id w:val="1311376971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與談：國際體育事務工作小組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81"/>
              <w:id w:val="79101098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82"/>
                    <w:id w:val="-83252382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陳麗珊及陳姿吟小姐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83"/>
              <w:id w:val="1931547705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09:30-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84"/>
              <w:id w:val="162516820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10:20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85"/>
              <w:id w:val="213703978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86"/>
                    <w:id w:val="78794628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#致我們的中華隊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87"/>
              <w:id w:val="314764130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88"/>
                    <w:id w:val="79872687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- 後勤支援大小事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89"/>
              <w:id w:val="-118058101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90"/>
                    <w:id w:val="195497464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引言/主持：奧會代表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91"/>
              <w:id w:val="1785459664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92"/>
                    <w:id w:val="-17750822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與談：國際體育事務工作小組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93"/>
              <w:id w:val="37821479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94"/>
                    <w:id w:val="-469523802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蘇</w:t>
                    </w:r>
                    <w:proofErr w:type="gramStart"/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珮</w:t>
                    </w:r>
                    <w:proofErr w:type="gramEnd"/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靚小姐及翁欣瑋先生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641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95"/>
              <w:id w:val="-1354719200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15:00-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96"/>
              <w:id w:val="1021357207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15:10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97"/>
              <w:id w:val="2117484304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98"/>
                    <w:id w:val="1989276468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休息及茶敘時間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99"/>
              <w:id w:val="-1547133866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10:20-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00"/>
              <w:id w:val="30390982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10:30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01"/>
              <w:id w:val="1764036930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02"/>
                    <w:id w:val="-154821588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休息及茶敘時間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754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03"/>
              <w:id w:val="1379052783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15:10-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04"/>
              <w:id w:val="-122925662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16:00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05"/>
              <w:id w:val="204887547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06"/>
                    <w:id w:val="-179357974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你會怎麼做?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07"/>
              <w:id w:val="-853801659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08"/>
                    <w:id w:val="2100517555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- 奧會模式情境大考驗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09"/>
              <w:id w:val="-1884547108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10"/>
                    <w:id w:val="1804966929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分組討論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11"/>
              <w:id w:val="-1590770932"/>
            </w:sdtPr>
            <w:sdtContent>
              <w:p w:rsidR="008800DA" w:rsidRPr="00027AE1" w:rsidRDefault="003D594D" w:rsidP="00027AE1">
                <w:pPr>
                  <w:widowControl/>
                  <w:spacing w:before="80"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10:30-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12"/>
              <w:id w:val="-18853967"/>
            </w:sdtPr>
            <w:sdtContent>
              <w:p w:rsidR="008800DA" w:rsidRPr="00027AE1" w:rsidRDefault="003D594D" w:rsidP="00027AE1">
                <w:pPr>
                  <w:widowControl/>
                  <w:spacing w:before="80"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11:20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13"/>
              <w:id w:val="93741063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14"/>
                    <w:id w:val="2135134252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你會怎麼做?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15"/>
              <w:id w:val="-402070967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16"/>
                    <w:id w:val="1378196406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- 奧會模式情境大考驗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17"/>
              <w:id w:val="-46153363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18"/>
                    <w:id w:val="209273206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分組討論</w:t>
                    </w:r>
                  </w:sdtContent>
                </w:sdt>
              </w:p>
            </w:sdtContent>
          </w:sdt>
        </w:tc>
      </w:tr>
      <w:tr w:rsidR="008800DA" w:rsidRPr="00027AE1" w:rsidTr="007E5248">
        <w:trPr>
          <w:gridAfter w:val="1"/>
          <w:wAfter w:w="13" w:type="dxa"/>
          <w:trHeight w:val="461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19"/>
              <w:id w:val="-430275548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16:00-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20"/>
              <w:id w:val="-1048678288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16:10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21"/>
              <w:id w:val="298270763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22"/>
                    <w:id w:val="-895122988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休息及交流時間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23"/>
              <w:id w:val="-198709131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11:20-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24"/>
              <w:id w:val="873431070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11:30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25"/>
              <w:id w:val="-13787437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26"/>
                    <w:id w:val="1722176506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休息及交流時間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326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27"/>
              <w:id w:val="-893816129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16:10-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28"/>
              <w:id w:val="1844353739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17:00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29"/>
              <w:id w:val="2118023657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30"/>
                    <w:id w:val="-125312250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「My Olympic Story」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31"/>
              <w:id w:val="-1696066349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32"/>
                    <w:id w:val="1119726924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從賽場到會議桌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33"/>
              <w:id w:val="-194992760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34"/>
                    <w:id w:val="521201423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奧運人陳怡安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35"/>
              <w:id w:val="1070010340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36"/>
                    <w:id w:val="2064670900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與談：奧會代表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37"/>
              <w:id w:val="-542745717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11:30-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38"/>
              <w:id w:val="760414135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12:20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FAD8CF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39"/>
              <w:id w:val="186432706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40"/>
                    <w:id w:val="2086792107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「My Olympic Story」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41"/>
              <w:id w:val="-6372631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42"/>
                    <w:id w:val="-1138574915"/>
                  </w:sdtPr>
                  <w:sdtContent>
                    <w:proofErr w:type="gramStart"/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跑者魂</w:t>
                    </w:r>
                    <w:proofErr w:type="gramEnd"/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 xml:space="preserve"> - 奧運、夢想與人生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43"/>
              <w:id w:val="1745600750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44"/>
                    <w:id w:val="752087379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奧運人張嘉哲</w:t>
                    </w:r>
                  </w:sdtContent>
                </w:sdt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45"/>
              <w:id w:val="-1814249845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46"/>
                    <w:id w:val="-746273252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與談：奧會代表</w:t>
                    </w:r>
                  </w:sdtContent>
                </w:sdt>
              </w:p>
            </w:sdtContent>
          </w:sdt>
        </w:tc>
      </w:tr>
      <w:tr w:rsidR="008800DA" w:rsidRPr="00027AE1" w:rsidTr="00027AE1">
        <w:trPr>
          <w:gridAfter w:val="1"/>
          <w:wAfter w:w="13" w:type="dxa"/>
          <w:trHeight w:val="16"/>
        </w:trPr>
        <w:tc>
          <w:tcPr>
            <w:tcW w:w="1408" w:type="dxa"/>
            <w:tcBorders>
              <w:top w:val="nil"/>
              <w:left w:val="single" w:sz="8" w:space="0" w:color="2D2C4D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47"/>
              <w:id w:val="1285997185"/>
            </w:sdtPr>
            <w:sdtContent>
              <w:p w:rsidR="008800DA" w:rsidRPr="00027AE1" w:rsidRDefault="003D594D" w:rsidP="00027AE1">
                <w:pPr>
                  <w:widowControl/>
                  <w:spacing w:before="60" w:line="320" w:lineRule="exact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17:00</w:t>
                </w:r>
              </w:p>
            </w:sdtContent>
          </w:sdt>
        </w:tc>
        <w:tc>
          <w:tcPr>
            <w:tcW w:w="3482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48"/>
              <w:id w:val="-1396810011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49"/>
                    <w:id w:val="1064992466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活動結束</w:t>
                    </w:r>
                  </w:sdtContent>
                </w:sdt>
              </w:p>
            </w:sdtContent>
          </w:sdt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50"/>
              <w:id w:val="-1105650706"/>
            </w:sdtPr>
            <w:sdtContent>
              <w:p w:rsidR="008800DA" w:rsidRPr="00027AE1" w:rsidRDefault="003D594D" w:rsidP="00027AE1">
                <w:pPr>
                  <w:widowControl/>
                  <w:spacing w:line="320" w:lineRule="exact"/>
                  <w:ind w:leftChars="-58" w:hangingChars="58" w:hanging="139"/>
                  <w:jc w:val="center"/>
                  <w:rPr>
                    <w:rFonts w:ascii="微軟正黑體" w:eastAsia="微軟正黑體" w:hAnsi="微軟正黑體" w:cs="Open Sans"/>
                    <w:color w:val="2A3357"/>
                  </w:rPr>
                </w:pPr>
                <w:r w:rsidRPr="00027AE1">
                  <w:rPr>
                    <w:rFonts w:ascii="微軟正黑體" w:eastAsia="微軟正黑體" w:hAnsi="微軟正黑體" w:cs="Open Sans"/>
                    <w:color w:val="2A3357"/>
                  </w:rPr>
                  <w:t>12:20</w:t>
                </w:r>
              </w:p>
            </w:sdtContent>
          </w:sdt>
        </w:tc>
        <w:tc>
          <w:tcPr>
            <w:tcW w:w="3630" w:type="dxa"/>
            <w:tcBorders>
              <w:top w:val="nil"/>
              <w:left w:val="nil"/>
              <w:bottom w:val="single" w:sz="8" w:space="0" w:color="2D2C4D"/>
              <w:right w:val="single" w:sz="8" w:space="0" w:color="2D2C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微軟正黑體" w:eastAsia="微軟正黑體" w:hAnsi="微軟正黑體"/>
              </w:rPr>
              <w:tag w:val="goog_rdk_151"/>
              <w:id w:val="-1330969453"/>
            </w:sdtPr>
            <w:sdtContent>
              <w:p w:rsidR="008800DA" w:rsidRPr="00027AE1" w:rsidRDefault="007A2121" w:rsidP="00027AE1">
                <w:pPr>
                  <w:widowControl/>
                  <w:spacing w:before="60" w:line="320" w:lineRule="exact"/>
                  <w:ind w:left="140"/>
                  <w:jc w:val="center"/>
                  <w:rPr>
                    <w:rFonts w:ascii="微軟正黑體" w:eastAsia="微軟正黑體" w:hAnsi="微軟正黑體" w:cs="Arial"/>
                    <w:color w:val="2A3357"/>
                  </w:rPr>
                </w:pPr>
                <w:sdt>
                  <w:sdtPr>
                    <w:rPr>
                      <w:rFonts w:ascii="微軟正黑體" w:eastAsia="微軟正黑體" w:hAnsi="微軟正黑體"/>
                    </w:rPr>
                    <w:tag w:val="goog_rdk_152"/>
                    <w:id w:val="-853646636"/>
                  </w:sdtPr>
                  <w:sdtContent>
                    <w:r w:rsidR="003D594D" w:rsidRPr="00027AE1">
                      <w:rPr>
                        <w:rFonts w:ascii="微軟正黑體" w:eastAsia="微軟正黑體" w:hAnsi="微軟正黑體" w:cs="Arial Unicode MS"/>
                        <w:color w:val="2A3357"/>
                      </w:rPr>
                      <w:t>活動結束</w:t>
                    </w:r>
                  </w:sdtContent>
                </w:sdt>
              </w:p>
            </w:sdtContent>
          </w:sdt>
        </w:tc>
      </w:tr>
    </w:tbl>
    <w:sdt>
      <w:sdtPr>
        <w:tag w:val="goog_rdk_153"/>
        <w:id w:val="-1171798374"/>
      </w:sdtPr>
      <w:sdtContent>
        <w:p w:rsidR="008800DA" w:rsidRDefault="007A2121">
          <w:pPr>
            <w:widowControl/>
            <w:rPr>
              <w:rFonts w:ascii="微軟正黑體" w:eastAsia="微軟正黑體" w:hAnsi="微軟正黑體" w:cs="微軟正黑體"/>
            </w:rPr>
          </w:pPr>
        </w:p>
      </w:sdtContent>
    </w:sdt>
    <w:sectPr w:rsidR="008800DA" w:rsidSect="007A2121">
      <w:footerReference w:type="even" r:id="rId8"/>
      <w:pgSz w:w="11906" w:h="16838"/>
      <w:pgMar w:top="1134" w:right="1133" w:bottom="1134" w:left="993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8D" w:rsidRDefault="00A02F8D">
      <w:r>
        <w:separator/>
      </w:r>
    </w:p>
  </w:endnote>
  <w:endnote w:type="continuationSeparator" w:id="0">
    <w:p w:rsidR="00A02F8D" w:rsidRDefault="00A0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W6(P)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154"/>
      <w:id w:val="-875923027"/>
    </w:sdtPr>
    <w:sdtContent>
      <w:p w:rsidR="008800DA" w:rsidRDefault="007A212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jc w:val="center"/>
          <w:rPr>
            <w:color w:val="000000"/>
            <w:sz w:val="20"/>
            <w:szCs w:val="20"/>
          </w:rPr>
        </w:pPr>
        <w:r>
          <w:rPr>
            <w:color w:val="000000"/>
            <w:sz w:val="20"/>
            <w:szCs w:val="20"/>
          </w:rPr>
          <w:fldChar w:fldCharType="begin"/>
        </w:r>
        <w:r w:rsidR="003D594D">
          <w:rPr>
            <w:rFonts w:eastAsia="Times New Roman"/>
            <w:color w:val="000000"/>
            <w:sz w:val="20"/>
            <w:szCs w:val="20"/>
          </w:rPr>
          <w:instrText>PAGE</w:instrText>
        </w:r>
        <w:r>
          <w:rPr>
            <w:color w:val="000000"/>
            <w:sz w:val="20"/>
            <w:szCs w:val="20"/>
          </w:rPr>
          <w:fldChar w:fldCharType="end"/>
        </w:r>
      </w:p>
    </w:sdtContent>
  </w:sdt>
  <w:sdt>
    <w:sdtPr>
      <w:tag w:val="goog_rdk_155"/>
      <w:id w:val="1322472500"/>
    </w:sdtPr>
    <w:sdtContent>
      <w:p w:rsidR="008800DA" w:rsidRDefault="007A212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rPr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8D" w:rsidRDefault="00A02F8D">
      <w:r>
        <w:separator/>
      </w:r>
    </w:p>
  </w:footnote>
  <w:footnote w:type="continuationSeparator" w:id="0">
    <w:p w:rsidR="00A02F8D" w:rsidRDefault="00A02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0E6"/>
    <w:multiLevelType w:val="multilevel"/>
    <w:tmpl w:val="80E4532C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200" w:hanging="720"/>
      </w:pPr>
      <w:rPr>
        <w:color w:val="000000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C4429"/>
    <w:multiLevelType w:val="multilevel"/>
    <w:tmpl w:val="41F6E9BE"/>
    <w:lvl w:ilvl="0">
      <w:start w:val="1"/>
      <w:numFmt w:val="taiwaneseCountingThousand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1332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4753DC"/>
    <w:multiLevelType w:val="hybridMultilevel"/>
    <w:tmpl w:val="733660C2"/>
    <w:lvl w:ilvl="0" w:tplc="6798C4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524764"/>
    <w:multiLevelType w:val="multilevel"/>
    <w:tmpl w:val="FF34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00DA"/>
    <w:rsid w:val="00027AE1"/>
    <w:rsid w:val="00052B2F"/>
    <w:rsid w:val="003D594D"/>
    <w:rsid w:val="005E09CF"/>
    <w:rsid w:val="007A2121"/>
    <w:rsid w:val="007B107C"/>
    <w:rsid w:val="007B61D1"/>
    <w:rsid w:val="007E5248"/>
    <w:rsid w:val="00806A3B"/>
    <w:rsid w:val="00846FF2"/>
    <w:rsid w:val="008800DA"/>
    <w:rsid w:val="008F3E4B"/>
    <w:rsid w:val="00942EF6"/>
    <w:rsid w:val="00976D4F"/>
    <w:rsid w:val="00A02F8D"/>
    <w:rsid w:val="00B06E22"/>
    <w:rsid w:val="00BD27C0"/>
    <w:rsid w:val="00D06B47"/>
    <w:rsid w:val="00D83D09"/>
    <w:rsid w:val="00D97056"/>
    <w:rsid w:val="00DD7D5F"/>
    <w:rsid w:val="00DF23F6"/>
    <w:rsid w:val="00EB4B25"/>
    <w:rsid w:val="00ED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21"/>
    <w:rPr>
      <w:kern w:val="2"/>
    </w:rPr>
  </w:style>
  <w:style w:type="paragraph" w:styleId="1">
    <w:name w:val="heading 1"/>
    <w:basedOn w:val="a"/>
    <w:next w:val="a"/>
    <w:qFormat/>
    <w:rsid w:val="009579B3"/>
    <w:pPr>
      <w:keepNext/>
      <w:numPr>
        <w:ilvl w:val="5"/>
        <w:numId w:val="3"/>
      </w:numPr>
      <w:tabs>
        <w:tab w:val="num" w:pos="2340"/>
      </w:tabs>
      <w:spacing w:line="500" w:lineRule="exact"/>
      <w:ind w:left="2340" w:hanging="540"/>
      <w:outlineLvl w:val="0"/>
    </w:pPr>
    <w:rPr>
      <w:rFonts w:ascii="Book Antiqua" w:eastAsia="華康仿宋體W6(P)" w:hAnsi="Book Antiqua" w:cs="Arial"/>
      <w:sz w:val="28"/>
    </w:rPr>
  </w:style>
  <w:style w:type="paragraph" w:styleId="2">
    <w:name w:val="heading 2"/>
    <w:basedOn w:val="a"/>
    <w:next w:val="a"/>
    <w:rsid w:val="007A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A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A21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A21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A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A2121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E91F0D"/>
    <w:rPr>
      <w:color w:val="0000FF"/>
      <w:u w:val="single"/>
    </w:rPr>
  </w:style>
  <w:style w:type="paragraph" w:styleId="a5">
    <w:name w:val="footer"/>
    <w:basedOn w:val="a"/>
    <w:rsid w:val="00546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46850"/>
  </w:style>
  <w:style w:type="paragraph" w:styleId="a7">
    <w:name w:val="header"/>
    <w:basedOn w:val="a"/>
    <w:rsid w:val="0073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5402C"/>
    <w:rPr>
      <w:rFonts w:ascii="Arial" w:hAnsi="Arial"/>
      <w:sz w:val="18"/>
      <w:szCs w:val="18"/>
    </w:rPr>
  </w:style>
  <w:style w:type="table" w:styleId="a9">
    <w:name w:val="Table Grid"/>
    <w:basedOn w:val="a1"/>
    <w:rsid w:val="006D1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40082C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C23998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0C2DC8"/>
    <w:rPr>
      <w:color w:val="808080"/>
      <w:shd w:val="clear" w:color="auto" w:fill="E6E6E6"/>
    </w:rPr>
  </w:style>
  <w:style w:type="paragraph" w:customStyle="1" w:styleId="TableParagraph">
    <w:name w:val="Table Paragraph"/>
    <w:basedOn w:val="a"/>
    <w:uiPriority w:val="1"/>
    <w:qFormat/>
    <w:rsid w:val="00A5617B"/>
    <w:pPr>
      <w:autoSpaceDE w:val="0"/>
      <w:autoSpaceDN w:val="0"/>
      <w:adjustRightInd w:val="0"/>
    </w:pPr>
    <w:rPr>
      <w:kern w:val="0"/>
    </w:rPr>
  </w:style>
  <w:style w:type="paragraph" w:styleId="ac">
    <w:name w:val="Subtitle"/>
    <w:basedOn w:val="a"/>
    <w:next w:val="a"/>
    <w:rsid w:val="007A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A21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qFormat/>
    <w:rsid w:val="009579B3"/>
    <w:pPr>
      <w:keepNext/>
      <w:numPr>
        <w:ilvl w:val="5"/>
        <w:numId w:val="3"/>
      </w:numPr>
      <w:tabs>
        <w:tab w:val="num" w:pos="2340"/>
      </w:tabs>
      <w:spacing w:line="500" w:lineRule="exact"/>
      <w:ind w:left="2340" w:hanging="540"/>
      <w:outlineLvl w:val="0"/>
    </w:pPr>
    <w:rPr>
      <w:rFonts w:ascii="Book Antiqua" w:eastAsia="華康仿宋體W6(P)" w:hAnsi="Book Antiqua" w:cs="Arial"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E91F0D"/>
    <w:rPr>
      <w:color w:val="0000FF"/>
      <w:u w:val="single"/>
    </w:rPr>
  </w:style>
  <w:style w:type="paragraph" w:styleId="a5">
    <w:name w:val="footer"/>
    <w:basedOn w:val="a"/>
    <w:rsid w:val="00546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46850"/>
  </w:style>
  <w:style w:type="paragraph" w:styleId="a7">
    <w:name w:val="header"/>
    <w:basedOn w:val="a"/>
    <w:rsid w:val="00732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5402C"/>
    <w:rPr>
      <w:rFonts w:ascii="Arial" w:hAnsi="Arial"/>
      <w:sz w:val="18"/>
      <w:szCs w:val="18"/>
    </w:rPr>
  </w:style>
  <w:style w:type="table" w:styleId="a9">
    <w:name w:val="Table Grid"/>
    <w:basedOn w:val="a1"/>
    <w:rsid w:val="006D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40082C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C23998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0C2DC8"/>
    <w:rPr>
      <w:color w:val="808080"/>
      <w:shd w:val="clear" w:color="auto" w:fill="E6E6E6"/>
    </w:rPr>
  </w:style>
  <w:style w:type="paragraph" w:customStyle="1" w:styleId="TableParagraph">
    <w:name w:val="Table Paragraph"/>
    <w:basedOn w:val="a"/>
    <w:uiPriority w:val="1"/>
    <w:qFormat/>
    <w:rsid w:val="00A5617B"/>
    <w:pPr>
      <w:autoSpaceDE w:val="0"/>
      <w:autoSpaceDN w:val="0"/>
      <w:adjustRightInd w:val="0"/>
    </w:pPr>
    <w:rPr>
      <w:kern w:val="0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8izzWJb9xQB5gBlQ1x3JYDDdQ==">AMUW2mXf/DmAy6XBPuMw86Izr8UovxZa4fSQoX3hkb32EZRW/CSTXVfIUdWAM9mXhKJVFtW12MEdNppAmSdqSsJsZDTyPHMaKjCR6H3HTJMWglvvvjSDJItoNEedKcH76szGMrOumfQZRaupEEkgRJvSXHr/RQftKj0NCwwxMsCpQnFRKBbQjdQCP7GivNb1O8nIu0B3xhlcu8SGR50ye19UvfU5vvyFX+v+uD21Nw+5pdDrHd8I27WO9mm9qSCAn6D0aI1d7ENwK3h5PYyP1/4usadxNSvaoS5PjpIQtDqNaOcT2M6hITzuM/0fNo+OWNPpASVn1i3XOjaqD3TL946KHmTb47EljLqx3FObNdUU2JFkWqTFd5Woxq96/4Vk1Jj2oEHoTUNwN8INxmPSDcNt2srH5PYpRE/jcvSxI96FgmRludZpGxmzOzsRHO2MAJC+iMRSlbnnsLGaHqRK/mSBW7gYT8CNlE+WwRe0bo/nWJ1Zc+rp1Ilgh9go0WHXISTxR89zbQPfE8tafc9Jtj0p9LSI882Xz7K2szITDhpWRPgg7EAo2v0okB0IHTt3GP3yQgOw94LUbQfpEE6GbI9uFHxDbZ8KlDmK/mG68kpw30QYTETcIiVQwjOmBOYRP457X3tbFo0oo772X/XnJuRakXIYdmqDyoXar2YwpLUgLcBO760Igs0J/V3SfpABstiyKIYfcBU6tPB7sYUjDjnI1oAwK+qyapAqpqyRVUPFl7cEpFEv6fpAiGX1LBR7jU5kpJK2C88/CpZtRQpT+PK2R04MHEYhem40s5RoppLmea2qopHTOng5uzDms9ISHvFsQytJqE/FOmsknzOaH4iBgccBG/nvXvu5RwouuskVHx2j9d7nP9IkYmKVU3nkZn08OA68v1xn/iURv2bA4/V9Aq1ErzBxLVtxP82p8QXgNyNUsJoix0ndAqWUKrV9lVs/y5pr2s2pkrVEcWakN3p2IEy6wbQ+T2qLekfYBsKZbdx6Fp7Xr2fesdZhU1PDTAGw6RphpNjbAP/J51hAjMSdN+VAGByj74wMTfJ796wOyiQAWbQ0l/njt+BtknRsnPksdp1kYsamtZJFzdqzib/BwbbwgHPcakmMCCkzTo+aktoq+gI3l8PhinxMWCWdoEGdJT38QglPu5nx6fkoc7l92FJWKyZ3R/C42Lg31yyGi1BHKxgYsIiIP7hw/D4GDU8DzmSWHM2udKUGdqMLV4wf+RY52mF328tP555PqKtrtFIC3FRhradiJIM8WRygOtXxy7mtfVRzKGl/pf7t9Fw51uPxLc8wrC807ZjJtFZiuWaKK7GlyHuVVnRwnGA0feBqYrALgSbWi8icxesx1DdhTFTqynfBgn86Oe0zODORM7/6j3wtUCmepBQ7D794yDzNJ/9/B9nNfyDrJ4690UpAEnbH3XNn30UyoXITGtW3e95igVv0vYXNWS+Y0DWI4vpYpBv+hVbDF1G9nuRvctyesgD8cuZw2Z3gQ/aPCF17xF6GIfdvwMKzkcbvFG1rfDk3hNNCgVBF+e8uxqLNIg41flTlFsYsZNfBdx+0JmbIJ3W057JBNpZW04ikbAkY21RmU7klt42BwGOVCxvk3IPktGLYuweZBZgpXia4z0pEKGG8vMZ6/9VWbNLstXZlRFJbUKsJuQcSc/mTTp5sXZOs9q47Qf20qP94YuENUp2q65YTykQ9He+/8Rgq1r9/rG8E1FLWQ51oOKqOIsYNR9yMi3nYqxdEi0PsRUb/cawNqDNUdvP28L44YrtZmAkclTcuCfcAjd0OzCurm+h3FKemtDyGGX/+5zFk6Ndn7VD/4laYaglHE1n0avGzjcb3SKdIscMhgtJmgIEMNTAOKYlpVX6OLKfB7neJo8MlrAPQK0gabetTplAQu9x9nKeHrqwLeZv1AHPb5ISTmXS3E6TUKRDQ3Dz4LTcJY/HV+pgg8NNQp1GoqYkDCXGe5IYOn73BH8M98C9ZH+LIhoVCw9V9eTf3/S7EjpC7ZGqhRGrWF42xlHMv4GgtCW5mhIqR29zEZdcRp/UvpGIocjw636kCSGGXEEdVKvHgbOz4JSK6DP3H6ZNtQey93KOMei8PG6oFV6ecvBVsVq/CxozNY9yiKKR+cmSJSv48B05GBhyFLRs/3OQUrw5K6opIz8YBh/jZaHpciYDl7CQodvOI5+FqKMG5DmQ21AjRZTaOdrZBFIzFhZGfd190JvBKmnf5G7WQTDq+i7U2kFeAGS15Z24ciVoQFiOwcoIyOgf17pNUaOtXj3tnTlgf5fkmE4VFnEp7iiMtQWIp25sAOhBRhDjMhG1lSFBwcdFcoW2CfHt82RchWOMhvyegM4zBYVEQT32tqYaKfbEZ4AEllVjTY/Y5tjorDORd+L46PHBB3ZQycTOafmIZ53e0+QALJ8wj3vfLPrAKI42KPAvyHgwFSH9EjZtTmzzT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2019-05-28T09:54:00Z</cp:lastPrinted>
  <dcterms:created xsi:type="dcterms:W3CDTF">2019-06-04T02:52:00Z</dcterms:created>
  <dcterms:modified xsi:type="dcterms:W3CDTF">2019-06-04T02:52:00Z</dcterms:modified>
</cp:coreProperties>
</file>