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5D" w:rsidRPr="00723B11" w:rsidRDefault="003630A3" w:rsidP="00C57D8E">
      <w:pPr>
        <w:pStyle w:val="1"/>
        <w:spacing w:line="360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花蓮</w:t>
      </w:r>
      <w:r w:rsidR="00723B11" w:rsidRPr="00723B11">
        <w:rPr>
          <w:rFonts w:ascii="標楷體" w:eastAsia="標楷體" w:hAnsi="標楷體"/>
        </w:rPr>
        <w:t>縣</w:t>
      </w:r>
      <w:r w:rsidR="00723B11">
        <w:rPr>
          <w:rFonts w:ascii="標楷體" w:eastAsia="標楷體" w:hAnsi="標楷體"/>
        </w:rPr>
        <w:t>1</w:t>
      </w:r>
      <w:r w:rsidR="00723B11">
        <w:rPr>
          <w:rFonts w:ascii="標楷體" w:eastAsia="標楷體" w:hAnsi="標楷體" w:hint="eastAsia"/>
        </w:rPr>
        <w:t>10</w:t>
      </w:r>
      <w:r w:rsidR="00723B11" w:rsidRPr="00723B11">
        <w:rPr>
          <w:rFonts w:ascii="標楷體" w:eastAsia="標楷體" w:hAnsi="標楷體"/>
        </w:rPr>
        <w:t>學年度國民中小學學生健康檢查－｢觀察員培訓研習計畫｣</w:t>
      </w:r>
    </w:p>
    <w:p w:rsidR="00DF3F5D" w:rsidRPr="00CD6E94" w:rsidRDefault="00723B11" w:rsidP="00311D64">
      <w:pPr>
        <w:pStyle w:val="a3"/>
        <w:spacing w:line="520" w:lineRule="atLeast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壹、前言</w:t>
      </w:r>
    </w:p>
    <w:p w:rsidR="00DF3F5D" w:rsidRPr="00CD6E94" w:rsidRDefault="00723B11" w:rsidP="00311D64">
      <w:pPr>
        <w:pStyle w:val="a3"/>
        <w:spacing w:line="520" w:lineRule="atLeast"/>
        <w:ind w:left="567" w:firstLineChars="200" w:firstLine="560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為提升國民中小學學生健康檢查品質，增進健康檢查流程順暢，落實品質監測與管理，期使學生健康檢查能獲得更加效益，特訂定本計畫。</w:t>
      </w:r>
    </w:p>
    <w:p w:rsidR="00DF3F5D" w:rsidRPr="00CD6E94" w:rsidRDefault="00723B11" w:rsidP="00311D64">
      <w:pPr>
        <w:pStyle w:val="a3"/>
        <w:spacing w:line="520" w:lineRule="atLeast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貳、依據</w:t>
      </w:r>
    </w:p>
    <w:p w:rsidR="00DF3F5D" w:rsidRPr="00CD6E94" w:rsidRDefault="00723B11" w:rsidP="009C6C91">
      <w:pPr>
        <w:pStyle w:val="a3"/>
        <w:spacing w:line="520" w:lineRule="atLeast"/>
        <w:ind w:leftChars="200" w:left="1000" w:hangingChars="200" w:hanging="560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一、</w:t>
      </w:r>
      <w:r w:rsidR="009C6C91">
        <w:rPr>
          <w:rFonts w:ascii="標楷體" w:eastAsia="標楷體" w:hAnsi="標楷體"/>
          <w:sz w:val="28"/>
          <w:szCs w:val="28"/>
        </w:rPr>
        <w:t>教育部</w:t>
      </w:r>
      <w:r w:rsidR="00FA121B">
        <w:rPr>
          <w:rFonts w:ascii="標楷體" w:eastAsia="標楷體" w:hAnsi="標楷體"/>
          <w:sz w:val="28"/>
          <w:szCs w:val="28"/>
        </w:rPr>
        <w:t>國民及學前教育署</w:t>
      </w:r>
      <w:r w:rsidR="009C6C91">
        <w:rPr>
          <w:rFonts w:ascii="標楷體" w:eastAsia="標楷體" w:hAnsi="標楷體"/>
          <w:sz w:val="28"/>
          <w:szCs w:val="28"/>
        </w:rPr>
        <w:t>訂定</w:t>
      </w:r>
      <w:r w:rsidR="00FA121B">
        <w:rPr>
          <w:rFonts w:ascii="標楷體" w:eastAsia="標楷體" w:hAnsi="標楷體"/>
          <w:sz w:val="28"/>
          <w:szCs w:val="28"/>
        </w:rPr>
        <w:t>之</w:t>
      </w:r>
      <w:r w:rsidR="009C6C91">
        <w:rPr>
          <w:rFonts w:ascii="標楷體" w:eastAsia="標楷體" w:hAnsi="標楷體" w:hint="eastAsia"/>
          <w:sz w:val="28"/>
          <w:szCs w:val="28"/>
        </w:rPr>
        <w:t>「1</w:t>
      </w:r>
      <w:r w:rsidR="009C6C91">
        <w:rPr>
          <w:rFonts w:ascii="標楷體" w:eastAsia="標楷體" w:hAnsi="標楷體"/>
          <w:sz w:val="28"/>
          <w:szCs w:val="28"/>
        </w:rPr>
        <w:t>10年度中央對直轄市及縣市政府一般教育補助款指定項目考核表</w:t>
      </w:r>
      <w:r w:rsidR="009C6C91">
        <w:rPr>
          <w:rFonts w:ascii="標楷體" w:eastAsia="標楷體" w:hAnsi="標楷體" w:hint="eastAsia"/>
          <w:sz w:val="28"/>
          <w:szCs w:val="28"/>
        </w:rPr>
        <w:t>」</w:t>
      </w:r>
      <w:r w:rsidR="009C6C91" w:rsidRPr="00CD6E94">
        <w:rPr>
          <w:rFonts w:ascii="標楷體" w:eastAsia="標楷體" w:hAnsi="標楷體"/>
          <w:spacing w:val="-9"/>
          <w:sz w:val="28"/>
          <w:szCs w:val="28"/>
        </w:rPr>
        <w:t>計畫</w:t>
      </w:r>
      <w:r w:rsidR="009C6C91">
        <w:rPr>
          <w:rFonts w:ascii="標楷體" w:eastAsia="標楷體" w:hAnsi="標楷體"/>
          <w:spacing w:val="-9"/>
          <w:sz w:val="28"/>
          <w:szCs w:val="28"/>
        </w:rPr>
        <w:t>辦理</w:t>
      </w:r>
      <w:r w:rsidRPr="00CD6E94">
        <w:rPr>
          <w:rFonts w:ascii="標楷體" w:eastAsia="標楷體" w:hAnsi="標楷體"/>
          <w:sz w:val="28"/>
          <w:szCs w:val="28"/>
        </w:rPr>
        <w:t>。</w:t>
      </w:r>
    </w:p>
    <w:p w:rsidR="00723B11" w:rsidRPr="00CD6E94" w:rsidRDefault="00723B11" w:rsidP="00311D64">
      <w:pPr>
        <w:pStyle w:val="a3"/>
        <w:spacing w:line="520" w:lineRule="atLeast"/>
        <w:ind w:right="3" w:firstLine="480"/>
        <w:rPr>
          <w:rFonts w:ascii="標楷體" w:eastAsia="標楷體" w:hAnsi="標楷體"/>
          <w:spacing w:val="-9"/>
          <w:sz w:val="28"/>
          <w:szCs w:val="28"/>
        </w:rPr>
      </w:pPr>
      <w:r w:rsidRPr="00CD6E94">
        <w:rPr>
          <w:rFonts w:ascii="標楷體" w:eastAsia="標楷體" w:hAnsi="標楷體"/>
          <w:spacing w:val="-11"/>
          <w:sz w:val="28"/>
          <w:szCs w:val="28"/>
        </w:rPr>
        <w:t xml:space="preserve">二、花蓮縣 </w:t>
      </w:r>
      <w:r w:rsidRPr="00CD6E94">
        <w:rPr>
          <w:rFonts w:ascii="標楷體" w:eastAsia="標楷體" w:hAnsi="標楷體"/>
          <w:sz w:val="28"/>
          <w:szCs w:val="28"/>
        </w:rPr>
        <w:t>1</w:t>
      </w:r>
      <w:r w:rsidRPr="00CD6E94">
        <w:rPr>
          <w:rFonts w:ascii="標楷體" w:eastAsia="標楷體" w:hAnsi="標楷體" w:hint="eastAsia"/>
          <w:sz w:val="28"/>
          <w:szCs w:val="28"/>
        </w:rPr>
        <w:t>10</w:t>
      </w:r>
      <w:r w:rsidRPr="00CD6E94">
        <w:rPr>
          <w:rFonts w:ascii="標楷體" w:eastAsia="標楷體" w:hAnsi="標楷體"/>
          <w:spacing w:val="-9"/>
          <w:sz w:val="28"/>
          <w:szCs w:val="28"/>
        </w:rPr>
        <w:t>學年度國民中小學學生健康檢查實施計畫。</w:t>
      </w:r>
    </w:p>
    <w:p w:rsidR="00DF3F5D" w:rsidRPr="00CD6E94" w:rsidRDefault="00723B11" w:rsidP="00311D64">
      <w:pPr>
        <w:pStyle w:val="a3"/>
        <w:spacing w:line="520" w:lineRule="atLeast"/>
        <w:ind w:right="3385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參、目標</w:t>
      </w:r>
    </w:p>
    <w:p w:rsidR="00DF3F5D" w:rsidRPr="00CD6E94" w:rsidRDefault="00723B11" w:rsidP="00311D64">
      <w:pPr>
        <w:pStyle w:val="a3"/>
        <w:spacing w:line="520" w:lineRule="atLeast"/>
        <w:ind w:left="600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一、執行各校健康檢查過程、檢查紀錄監督與驗收紀錄。</w:t>
      </w:r>
    </w:p>
    <w:p w:rsidR="00C57D8E" w:rsidRDefault="00723B11" w:rsidP="00311D64">
      <w:pPr>
        <w:pStyle w:val="a3"/>
        <w:spacing w:line="520" w:lineRule="atLeast"/>
        <w:ind w:left="600" w:right="3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二、進行健康檢查得標醫院執行團隊身分、資格與過程之監督管控。</w:t>
      </w:r>
    </w:p>
    <w:p w:rsidR="00DF3F5D" w:rsidRPr="00CD6E94" w:rsidRDefault="00723B11" w:rsidP="00311D64">
      <w:pPr>
        <w:pStyle w:val="a3"/>
        <w:spacing w:line="520" w:lineRule="atLeast"/>
        <w:ind w:left="600" w:right="3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三、符合學生健康檢查相關法令之規定。</w:t>
      </w:r>
    </w:p>
    <w:p w:rsidR="00DF3F5D" w:rsidRPr="00CD6E94" w:rsidRDefault="00723B11" w:rsidP="00311D64">
      <w:pPr>
        <w:pStyle w:val="a3"/>
        <w:spacing w:line="520" w:lineRule="atLeast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肆、辦理單位</w:t>
      </w:r>
    </w:p>
    <w:p w:rsidR="007179C4" w:rsidRPr="00CD6E94" w:rsidRDefault="00723B11" w:rsidP="00311D64">
      <w:pPr>
        <w:pStyle w:val="a3"/>
        <w:spacing w:line="520" w:lineRule="atLeast"/>
        <w:ind w:left="600" w:right="5127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一、主辦單位：</w:t>
      </w:r>
      <w:r w:rsidRPr="00CD6E94">
        <w:rPr>
          <w:rFonts w:ascii="標楷體" w:eastAsia="標楷體" w:hAnsi="標楷體"/>
          <w:spacing w:val="-11"/>
          <w:sz w:val="28"/>
          <w:szCs w:val="28"/>
        </w:rPr>
        <w:t>花蓮</w:t>
      </w:r>
      <w:r w:rsidRPr="00CD6E94">
        <w:rPr>
          <w:rFonts w:ascii="標楷體" w:eastAsia="標楷體" w:hAnsi="標楷體"/>
          <w:sz w:val="28"/>
          <w:szCs w:val="28"/>
        </w:rPr>
        <w:t>縣政府</w:t>
      </w:r>
    </w:p>
    <w:p w:rsidR="00DF3F5D" w:rsidRPr="00CD6E94" w:rsidRDefault="00723B11" w:rsidP="00311D64">
      <w:pPr>
        <w:pStyle w:val="a3"/>
        <w:spacing w:line="520" w:lineRule="atLeast"/>
        <w:ind w:left="600" w:right="3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二、承辦單位：</w:t>
      </w:r>
      <w:r w:rsidR="007179C4" w:rsidRPr="00CD6E94">
        <w:rPr>
          <w:rFonts w:ascii="標楷體" w:eastAsia="標楷體" w:hAnsi="標楷體"/>
          <w:sz w:val="28"/>
          <w:szCs w:val="28"/>
        </w:rPr>
        <w:t>花蓮縣吉安鄉光華國民小學</w:t>
      </w:r>
    </w:p>
    <w:p w:rsidR="00DF3F5D" w:rsidRPr="00CD6E94" w:rsidRDefault="00723B11" w:rsidP="00311D64">
      <w:pPr>
        <w:pStyle w:val="a3"/>
        <w:spacing w:line="520" w:lineRule="atLeast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伍、研習計畫</w:t>
      </w:r>
    </w:p>
    <w:p w:rsidR="00C57D8E" w:rsidRPr="00C57D8E" w:rsidRDefault="00723B11" w:rsidP="00311D64">
      <w:pPr>
        <w:pStyle w:val="a3"/>
        <w:spacing w:line="520" w:lineRule="atLeast"/>
        <w:ind w:left="600" w:right="3"/>
        <w:rPr>
          <w:rFonts w:ascii="標楷體" w:eastAsia="標楷體" w:hAnsi="標楷體"/>
          <w:spacing w:val="-26"/>
          <w:w w:val="110"/>
          <w:sz w:val="28"/>
          <w:szCs w:val="28"/>
        </w:rPr>
      </w:pPr>
      <w:r w:rsidRPr="00C57D8E">
        <w:rPr>
          <w:rFonts w:ascii="標楷體" w:eastAsia="標楷體" w:hAnsi="標楷體"/>
          <w:w w:val="110"/>
          <w:sz w:val="28"/>
          <w:szCs w:val="28"/>
        </w:rPr>
        <w:t>一、日期：</w:t>
      </w:r>
      <w:r w:rsidR="00C57D8E">
        <w:rPr>
          <w:rFonts w:ascii="標楷體" w:eastAsia="標楷體" w:hAnsi="標楷體" w:hint="eastAsia"/>
          <w:w w:val="110"/>
          <w:sz w:val="28"/>
          <w:szCs w:val="28"/>
        </w:rPr>
        <w:t>1</w:t>
      </w:r>
      <w:r w:rsidR="00C57D8E">
        <w:rPr>
          <w:rFonts w:ascii="標楷體" w:eastAsia="標楷體" w:hAnsi="標楷體"/>
          <w:w w:val="110"/>
          <w:sz w:val="28"/>
          <w:szCs w:val="28"/>
        </w:rPr>
        <w:t>10年</w:t>
      </w:r>
      <w:r w:rsidR="00C57D8E">
        <w:rPr>
          <w:rFonts w:ascii="標楷體" w:eastAsia="標楷體" w:hAnsi="標楷體" w:hint="eastAsia"/>
          <w:w w:val="110"/>
          <w:sz w:val="28"/>
          <w:szCs w:val="28"/>
        </w:rPr>
        <w:t>8月2</w:t>
      </w:r>
      <w:r w:rsidR="00C57D8E">
        <w:rPr>
          <w:rFonts w:ascii="標楷體" w:eastAsia="標楷體" w:hAnsi="標楷體"/>
          <w:w w:val="110"/>
          <w:sz w:val="28"/>
          <w:szCs w:val="28"/>
        </w:rPr>
        <w:t>3日</w:t>
      </w:r>
      <w:r w:rsidR="00114049">
        <w:rPr>
          <w:rFonts w:ascii="標楷體" w:eastAsia="標楷體" w:hAnsi="標楷體" w:hint="eastAsia"/>
          <w:w w:val="110"/>
          <w:sz w:val="28"/>
          <w:szCs w:val="28"/>
        </w:rPr>
        <w:t>(</w:t>
      </w:r>
      <w:proofErr w:type="gramStart"/>
      <w:r w:rsidR="00114049">
        <w:rPr>
          <w:rFonts w:ascii="標楷體" w:eastAsia="標楷體" w:hAnsi="標楷體" w:hint="eastAsia"/>
          <w:w w:val="110"/>
          <w:sz w:val="28"/>
          <w:szCs w:val="28"/>
        </w:rPr>
        <w:t>一</w:t>
      </w:r>
      <w:proofErr w:type="gramEnd"/>
      <w:r w:rsidR="00114049">
        <w:rPr>
          <w:rFonts w:ascii="標楷體" w:eastAsia="標楷體" w:hAnsi="標楷體"/>
          <w:w w:val="110"/>
          <w:sz w:val="28"/>
          <w:szCs w:val="28"/>
        </w:rPr>
        <w:t>)</w:t>
      </w:r>
      <w:r w:rsidR="00C57D8E">
        <w:rPr>
          <w:rFonts w:ascii="標楷體" w:eastAsia="標楷體" w:hAnsi="標楷體"/>
          <w:w w:val="110"/>
          <w:sz w:val="28"/>
          <w:szCs w:val="28"/>
        </w:rPr>
        <w:t>上午</w:t>
      </w:r>
      <w:r w:rsidR="00C57D8E">
        <w:rPr>
          <w:rFonts w:ascii="標楷體" w:eastAsia="標楷體" w:hAnsi="標楷體" w:hint="eastAsia"/>
          <w:w w:val="110"/>
          <w:sz w:val="28"/>
          <w:szCs w:val="28"/>
        </w:rPr>
        <w:t>8點0</w:t>
      </w:r>
      <w:r w:rsidR="00C57D8E">
        <w:rPr>
          <w:rFonts w:ascii="標楷體" w:eastAsia="標楷體" w:hAnsi="標楷體"/>
          <w:w w:val="110"/>
          <w:sz w:val="28"/>
          <w:szCs w:val="28"/>
        </w:rPr>
        <w:t>0分至</w:t>
      </w:r>
      <w:r w:rsidR="00C57D8E">
        <w:rPr>
          <w:rFonts w:ascii="標楷體" w:eastAsia="標楷體" w:hAnsi="標楷體" w:hint="eastAsia"/>
          <w:w w:val="110"/>
          <w:sz w:val="28"/>
          <w:szCs w:val="28"/>
        </w:rPr>
        <w:t>1</w:t>
      </w:r>
      <w:r w:rsidR="00C57D8E">
        <w:rPr>
          <w:rFonts w:ascii="標楷體" w:eastAsia="標楷體" w:hAnsi="標楷體"/>
          <w:w w:val="110"/>
          <w:sz w:val="28"/>
          <w:szCs w:val="28"/>
        </w:rPr>
        <w:t>2點</w:t>
      </w:r>
      <w:r w:rsidR="00C57D8E">
        <w:rPr>
          <w:rFonts w:ascii="標楷體" w:eastAsia="標楷體" w:hAnsi="標楷體" w:hint="eastAsia"/>
          <w:w w:val="110"/>
          <w:sz w:val="28"/>
          <w:szCs w:val="28"/>
        </w:rPr>
        <w:t>3</w:t>
      </w:r>
      <w:r w:rsidR="00C57D8E">
        <w:rPr>
          <w:rFonts w:ascii="標楷體" w:eastAsia="標楷體" w:hAnsi="標楷體"/>
          <w:w w:val="110"/>
          <w:sz w:val="28"/>
          <w:szCs w:val="28"/>
        </w:rPr>
        <w:t>0分</w:t>
      </w:r>
    </w:p>
    <w:p w:rsidR="00DF3F5D" w:rsidRPr="00CD6E94" w:rsidRDefault="00723B11" w:rsidP="00311D64">
      <w:pPr>
        <w:pStyle w:val="a3"/>
        <w:spacing w:line="520" w:lineRule="atLeast"/>
        <w:ind w:left="600" w:right="3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二、地點：</w:t>
      </w:r>
      <w:proofErr w:type="gramStart"/>
      <w:r w:rsidR="00CD56C0" w:rsidRPr="00CD6E94">
        <w:rPr>
          <w:rFonts w:ascii="標楷體" w:eastAsia="標楷體" w:hAnsi="標楷體"/>
          <w:sz w:val="28"/>
          <w:szCs w:val="28"/>
        </w:rPr>
        <w:t>線上研習</w:t>
      </w:r>
      <w:proofErr w:type="gramEnd"/>
    </w:p>
    <w:p w:rsidR="00DF3F5D" w:rsidRPr="00963B0D" w:rsidRDefault="00723B11" w:rsidP="00311D64">
      <w:pPr>
        <w:pStyle w:val="a3"/>
        <w:spacing w:line="520" w:lineRule="atLeast"/>
        <w:ind w:left="1168" w:right="6" w:hanging="567"/>
        <w:jc w:val="both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pacing w:val="-4"/>
          <w:sz w:val="28"/>
          <w:szCs w:val="28"/>
        </w:rPr>
        <w:t>三、參加對象</w:t>
      </w:r>
      <w:r w:rsidR="00826CF0">
        <w:rPr>
          <w:rFonts w:ascii="標楷體" w:eastAsia="標楷體" w:hAnsi="標楷體"/>
          <w:spacing w:val="-4"/>
          <w:sz w:val="28"/>
          <w:szCs w:val="28"/>
        </w:rPr>
        <w:t>：</w:t>
      </w:r>
      <w:r w:rsidR="00155C48">
        <w:rPr>
          <w:rFonts w:ascii="標楷體" w:eastAsia="標楷體" w:hAnsi="標楷體"/>
          <w:spacing w:val="-4"/>
          <w:sz w:val="28"/>
          <w:szCs w:val="28"/>
        </w:rPr>
        <w:t>由</w:t>
      </w:r>
      <w:r w:rsidR="00E7124F">
        <w:rPr>
          <w:rFonts w:ascii="標楷體" w:eastAsia="標楷體" w:hAnsi="標楷體"/>
          <w:spacing w:val="-4"/>
          <w:sz w:val="28"/>
          <w:szCs w:val="28"/>
        </w:rPr>
        <w:t>本縣</w:t>
      </w:r>
      <w:r w:rsidR="00155C48">
        <w:rPr>
          <w:rFonts w:ascii="標楷體" w:eastAsia="標楷體" w:hAnsi="標楷體"/>
          <w:spacing w:val="-4"/>
          <w:sz w:val="28"/>
          <w:szCs w:val="28"/>
        </w:rPr>
        <w:t>統一辦理學生健檢招標之受檢學校(</w:t>
      </w:r>
      <w:r w:rsidR="00E7124F" w:rsidRPr="00E7124F">
        <w:rPr>
          <w:rFonts w:ascii="標楷體" w:eastAsia="標楷體" w:hAnsi="標楷體"/>
          <w:spacing w:val="-4"/>
          <w:sz w:val="28"/>
          <w:szCs w:val="28"/>
        </w:rPr>
        <w:t>各</w:t>
      </w:r>
      <w:r w:rsidR="00155C48">
        <w:rPr>
          <w:rFonts w:ascii="標楷體" w:eastAsia="標楷體" w:hAnsi="標楷體"/>
          <w:spacing w:val="-4"/>
          <w:sz w:val="28"/>
          <w:szCs w:val="28"/>
        </w:rPr>
        <w:t>公私立</w:t>
      </w:r>
      <w:r w:rsidRPr="00E7124F">
        <w:rPr>
          <w:rFonts w:ascii="標楷體" w:eastAsia="標楷體" w:hAnsi="標楷體"/>
          <w:spacing w:val="-4"/>
          <w:sz w:val="28"/>
          <w:szCs w:val="28"/>
        </w:rPr>
        <w:t>國中</w:t>
      </w:r>
      <w:r w:rsidR="00E7124F" w:rsidRPr="00E7124F">
        <w:rPr>
          <w:rFonts w:ascii="標楷體" w:eastAsia="標楷體" w:hAnsi="標楷體" w:hint="eastAsia"/>
          <w:spacing w:val="-4"/>
          <w:sz w:val="28"/>
          <w:szCs w:val="28"/>
        </w:rPr>
        <w:t>小</w:t>
      </w:r>
      <w:r w:rsidR="00155C48">
        <w:rPr>
          <w:rFonts w:ascii="標楷體" w:eastAsia="標楷體" w:hAnsi="標楷體" w:hint="eastAsia"/>
          <w:spacing w:val="-4"/>
          <w:sz w:val="28"/>
          <w:szCs w:val="28"/>
        </w:rPr>
        <w:t>)</w:t>
      </w:r>
      <w:r w:rsidR="00AE38B1" w:rsidRPr="00370196">
        <w:rPr>
          <w:rFonts w:ascii="標楷體" w:eastAsia="標楷體" w:hAnsi="標楷體"/>
          <w:b/>
          <w:sz w:val="28"/>
          <w:szCs w:val="28"/>
        </w:rPr>
        <w:t>務必</w:t>
      </w:r>
      <w:r w:rsidR="00155C48">
        <w:rPr>
          <w:rFonts w:ascii="標楷體" w:eastAsia="標楷體" w:hAnsi="標楷體"/>
          <w:sz w:val="28"/>
          <w:szCs w:val="28"/>
        </w:rPr>
        <w:t>推派1至2</w:t>
      </w:r>
      <w:r w:rsidR="00AE38B1" w:rsidRPr="00CD6E94">
        <w:rPr>
          <w:rFonts w:ascii="標楷體" w:eastAsia="標楷體" w:hAnsi="標楷體"/>
          <w:sz w:val="28"/>
          <w:szCs w:val="28"/>
        </w:rPr>
        <w:t>位觀察員出席</w:t>
      </w:r>
      <w:r w:rsidRPr="00CD6E94">
        <w:rPr>
          <w:rFonts w:ascii="標楷體" w:eastAsia="標楷體" w:hAnsi="標楷體"/>
          <w:sz w:val="28"/>
          <w:szCs w:val="28"/>
        </w:rPr>
        <w:t>接受培訓，</w:t>
      </w:r>
      <w:r w:rsidRPr="00CD6E94">
        <w:rPr>
          <w:rFonts w:ascii="標楷體" w:eastAsia="標楷體" w:hAnsi="標楷體" w:hint="eastAsia"/>
          <w:sz w:val="28"/>
          <w:szCs w:val="28"/>
        </w:rPr>
        <w:t>推薦資格如下</w:t>
      </w:r>
      <w:r w:rsidR="00963B0D">
        <w:rPr>
          <w:rFonts w:ascii="標楷體" w:eastAsia="標楷體" w:hAnsi="標楷體" w:hint="eastAsia"/>
          <w:sz w:val="28"/>
          <w:szCs w:val="28"/>
        </w:rPr>
        <w:t>，</w:t>
      </w:r>
      <w:r w:rsidR="00963B0D" w:rsidRPr="00963B0D">
        <w:rPr>
          <w:rFonts w:ascii="標楷體" w:eastAsia="標楷體" w:hAnsi="標楷體"/>
          <w:sz w:val="28"/>
          <w:szCs w:val="28"/>
        </w:rPr>
        <w:t>預計共</w:t>
      </w:r>
      <w:r w:rsidR="00155C48">
        <w:rPr>
          <w:rFonts w:ascii="標楷體" w:eastAsia="標楷體" w:hAnsi="標楷體"/>
          <w:sz w:val="28"/>
          <w:szCs w:val="28"/>
        </w:rPr>
        <w:t>15</w:t>
      </w:r>
      <w:r w:rsidR="00963B0D">
        <w:rPr>
          <w:rFonts w:ascii="標楷體" w:eastAsia="標楷體" w:hAnsi="標楷體"/>
          <w:sz w:val="28"/>
          <w:szCs w:val="28"/>
        </w:rPr>
        <w:t>0</w:t>
      </w:r>
      <w:r w:rsidR="00963B0D" w:rsidRPr="00963B0D">
        <w:rPr>
          <w:rFonts w:ascii="標楷體" w:eastAsia="標楷體" w:hAnsi="標楷體"/>
          <w:sz w:val="28"/>
          <w:szCs w:val="28"/>
        </w:rPr>
        <w:t>人。</w:t>
      </w:r>
    </w:p>
    <w:p w:rsidR="00DF3F5D" w:rsidRPr="00CD6E94" w:rsidRDefault="00723B11" w:rsidP="00311D64">
      <w:pPr>
        <w:pStyle w:val="a4"/>
        <w:numPr>
          <w:ilvl w:val="0"/>
          <w:numId w:val="1"/>
        </w:numPr>
        <w:tabs>
          <w:tab w:val="left" w:pos="1276"/>
        </w:tabs>
        <w:spacing w:line="520" w:lineRule="atLeast"/>
        <w:ind w:left="1134" w:hanging="284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受檢學校</w:t>
      </w:r>
      <w:r w:rsidR="00C33B01">
        <w:rPr>
          <w:rFonts w:ascii="標楷體" w:eastAsia="標楷體" w:hAnsi="標楷體" w:hint="eastAsia"/>
          <w:sz w:val="28"/>
          <w:szCs w:val="28"/>
        </w:rPr>
        <w:t>「</w:t>
      </w:r>
      <w:r w:rsidRPr="00CD6E94">
        <w:rPr>
          <w:rFonts w:ascii="標楷體" w:eastAsia="標楷體" w:hAnsi="標楷體"/>
          <w:sz w:val="28"/>
          <w:szCs w:val="28"/>
        </w:rPr>
        <w:t>學</w:t>
      </w:r>
      <w:proofErr w:type="gramStart"/>
      <w:r w:rsidRPr="00CD6E94">
        <w:rPr>
          <w:rFonts w:ascii="標楷體" w:eastAsia="標楷體" w:hAnsi="標楷體"/>
          <w:sz w:val="28"/>
          <w:szCs w:val="28"/>
        </w:rPr>
        <w:t>務</w:t>
      </w:r>
      <w:proofErr w:type="gramEnd"/>
      <w:r w:rsidRPr="00CD6E94">
        <w:rPr>
          <w:rFonts w:ascii="標楷體" w:eastAsia="標楷體" w:hAnsi="標楷體"/>
          <w:sz w:val="28"/>
          <w:szCs w:val="28"/>
        </w:rPr>
        <w:t>主任（教導主任）</w:t>
      </w:r>
      <w:r w:rsidR="00C33B01">
        <w:rPr>
          <w:rFonts w:ascii="標楷體" w:eastAsia="標楷體" w:hAnsi="標楷體" w:hint="eastAsia"/>
          <w:sz w:val="28"/>
          <w:szCs w:val="28"/>
        </w:rPr>
        <w:t>」</w:t>
      </w:r>
      <w:r w:rsidRPr="00CD6E94">
        <w:rPr>
          <w:rFonts w:ascii="標楷體" w:eastAsia="標楷體" w:hAnsi="標楷體"/>
          <w:sz w:val="28"/>
          <w:szCs w:val="28"/>
        </w:rPr>
        <w:t>或</w:t>
      </w:r>
      <w:r w:rsidR="00C33B01">
        <w:rPr>
          <w:rFonts w:ascii="標楷體" w:eastAsia="標楷體" w:hAnsi="標楷體" w:hint="eastAsia"/>
          <w:sz w:val="28"/>
          <w:szCs w:val="28"/>
        </w:rPr>
        <w:t>「</w:t>
      </w:r>
      <w:r w:rsidRPr="00CD6E94">
        <w:rPr>
          <w:rFonts w:ascii="標楷體" w:eastAsia="標楷體" w:hAnsi="標楷體"/>
          <w:sz w:val="28"/>
          <w:szCs w:val="28"/>
        </w:rPr>
        <w:t>衛生（體衛／訓導）組長</w:t>
      </w:r>
      <w:r w:rsidR="00C33B01">
        <w:rPr>
          <w:rFonts w:ascii="標楷體" w:eastAsia="標楷體" w:hAnsi="標楷體" w:hint="eastAsia"/>
          <w:sz w:val="28"/>
          <w:szCs w:val="28"/>
        </w:rPr>
        <w:t>」</w:t>
      </w:r>
      <w:r w:rsidRPr="00CD6E94">
        <w:rPr>
          <w:rFonts w:ascii="標楷體" w:eastAsia="標楷體" w:hAnsi="標楷體"/>
          <w:sz w:val="28"/>
          <w:szCs w:val="28"/>
        </w:rPr>
        <w:t>為第一順位</w:t>
      </w:r>
      <w:r w:rsidR="00155C48">
        <w:rPr>
          <w:rFonts w:ascii="標楷體" w:eastAsia="標楷體" w:hAnsi="標楷體"/>
          <w:sz w:val="28"/>
          <w:szCs w:val="28"/>
        </w:rPr>
        <w:t>(擔任健檢場地學校</w:t>
      </w:r>
      <w:r w:rsidR="00155C48" w:rsidRPr="003B5042">
        <w:rPr>
          <w:rFonts w:ascii="標楷體" w:eastAsia="標楷體" w:hAnsi="標楷體"/>
          <w:b/>
          <w:sz w:val="28"/>
          <w:szCs w:val="28"/>
        </w:rPr>
        <w:t>務必</w:t>
      </w:r>
      <w:r w:rsidR="00155C48">
        <w:rPr>
          <w:rFonts w:ascii="標楷體" w:eastAsia="標楷體" w:hAnsi="標楷體"/>
          <w:sz w:val="28"/>
          <w:szCs w:val="28"/>
        </w:rPr>
        <w:t>請主任或組長參加)</w:t>
      </w:r>
      <w:r w:rsidRPr="00CD6E94">
        <w:rPr>
          <w:rFonts w:ascii="標楷體" w:eastAsia="標楷體" w:hAnsi="標楷體"/>
          <w:sz w:val="28"/>
          <w:szCs w:val="28"/>
        </w:rPr>
        <w:t>。</w:t>
      </w:r>
    </w:p>
    <w:p w:rsidR="00DF3F5D" w:rsidRPr="00CD6E94" w:rsidRDefault="009C6C91" w:rsidP="00311D64">
      <w:pPr>
        <w:pStyle w:val="a4"/>
        <w:numPr>
          <w:ilvl w:val="0"/>
          <w:numId w:val="1"/>
        </w:numPr>
        <w:tabs>
          <w:tab w:val="left" w:pos="1276"/>
        </w:tabs>
        <w:spacing w:line="520" w:lineRule="atLeast"/>
        <w:ind w:left="113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健康促進</w:t>
      </w:r>
      <w:r>
        <w:rPr>
          <w:rFonts w:ascii="標楷體" w:eastAsia="標楷體" w:hAnsi="標楷體" w:hint="eastAsia"/>
          <w:sz w:val="28"/>
          <w:szCs w:val="28"/>
        </w:rPr>
        <w:t>承辧</w:t>
      </w:r>
      <w:r w:rsidR="003B5042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健體老師及</w:t>
      </w:r>
      <w:r w:rsidR="00C61E64">
        <w:rPr>
          <w:rFonts w:ascii="標楷體" w:eastAsia="標楷體" w:hAnsi="標楷體"/>
          <w:sz w:val="28"/>
          <w:szCs w:val="28"/>
        </w:rPr>
        <w:t>護理師</w:t>
      </w:r>
      <w:r w:rsidR="00723B11" w:rsidRPr="00CD6E94">
        <w:rPr>
          <w:rFonts w:ascii="標楷體" w:eastAsia="標楷體" w:hAnsi="標楷體"/>
          <w:sz w:val="28"/>
          <w:szCs w:val="28"/>
        </w:rPr>
        <w:t>背景為第二順位。</w:t>
      </w:r>
    </w:p>
    <w:p w:rsidR="00DF3F5D" w:rsidRPr="00CD6E94" w:rsidRDefault="00723B11" w:rsidP="00311D64">
      <w:pPr>
        <w:pStyle w:val="a4"/>
        <w:numPr>
          <w:ilvl w:val="0"/>
          <w:numId w:val="1"/>
        </w:numPr>
        <w:tabs>
          <w:tab w:val="left" w:pos="1418"/>
        </w:tabs>
        <w:spacing w:line="520" w:lineRule="atLeast"/>
        <w:ind w:left="1134" w:hanging="284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pacing w:val="-1"/>
          <w:sz w:val="28"/>
          <w:szCs w:val="28"/>
        </w:rPr>
        <w:t>雖未具醫療或醫護專業背景，然有意願協助健檢業務之家長志工或退休老師為第</w:t>
      </w:r>
      <w:r w:rsidRPr="00CD6E94">
        <w:rPr>
          <w:rFonts w:ascii="標楷體" w:eastAsia="標楷體" w:hAnsi="標楷體"/>
          <w:sz w:val="28"/>
          <w:szCs w:val="28"/>
        </w:rPr>
        <w:t>三順位。</w:t>
      </w:r>
    </w:p>
    <w:p w:rsidR="00DF3F5D" w:rsidRPr="00CD6E94" w:rsidRDefault="00723B11" w:rsidP="00311D64">
      <w:pPr>
        <w:pStyle w:val="a3"/>
        <w:spacing w:line="520" w:lineRule="atLeast"/>
        <w:ind w:left="602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四、聯絡人：</w:t>
      </w:r>
      <w:r w:rsidR="00AE38B1" w:rsidRPr="00CD6E94">
        <w:rPr>
          <w:rFonts w:ascii="標楷體" w:eastAsia="標楷體" w:hAnsi="標楷體"/>
          <w:sz w:val="28"/>
          <w:szCs w:val="28"/>
        </w:rPr>
        <w:t>光華</w:t>
      </w:r>
      <w:r w:rsidRPr="00CD6E94">
        <w:rPr>
          <w:rFonts w:ascii="標楷體" w:eastAsia="標楷體" w:hAnsi="標楷體"/>
          <w:sz w:val="28"/>
          <w:szCs w:val="28"/>
        </w:rPr>
        <w:t>國小</w:t>
      </w:r>
      <w:r w:rsidR="00CD56C0" w:rsidRPr="00CD6E94">
        <w:rPr>
          <w:rFonts w:ascii="標楷體" w:eastAsia="標楷體" w:hAnsi="標楷體"/>
          <w:sz w:val="28"/>
          <w:szCs w:val="28"/>
        </w:rPr>
        <w:t>彭貴鈴</w:t>
      </w:r>
      <w:r w:rsidR="00AE38B1" w:rsidRPr="00CD6E94">
        <w:rPr>
          <w:rFonts w:ascii="標楷體" w:eastAsia="標楷體" w:hAnsi="標楷體"/>
          <w:sz w:val="28"/>
          <w:szCs w:val="28"/>
        </w:rPr>
        <w:t>護理師</w:t>
      </w:r>
      <w:r w:rsidRPr="00CD6E94">
        <w:rPr>
          <w:rFonts w:ascii="標楷體" w:eastAsia="標楷體" w:hAnsi="標楷體"/>
          <w:sz w:val="28"/>
          <w:szCs w:val="28"/>
        </w:rPr>
        <w:t>(</w:t>
      </w:r>
      <w:r w:rsidR="00AE38B1" w:rsidRPr="00CD6E94">
        <w:rPr>
          <w:rFonts w:ascii="標楷體" w:eastAsia="標楷體" w:hAnsi="標楷體" w:hint="eastAsia"/>
          <w:sz w:val="28"/>
          <w:szCs w:val="28"/>
        </w:rPr>
        <w:t>8421611</w:t>
      </w:r>
      <w:r w:rsidR="00AE38B1" w:rsidRPr="00CD6E94">
        <w:rPr>
          <w:rFonts w:ascii="標楷體" w:eastAsia="標楷體" w:hAnsi="標楷體"/>
          <w:sz w:val="28"/>
          <w:szCs w:val="28"/>
        </w:rPr>
        <w:t>#</w:t>
      </w:r>
      <w:r w:rsidR="00AE38B1" w:rsidRPr="00CD6E94">
        <w:rPr>
          <w:rFonts w:ascii="標楷體" w:eastAsia="標楷體" w:hAnsi="標楷體" w:hint="eastAsia"/>
          <w:sz w:val="28"/>
          <w:szCs w:val="28"/>
        </w:rPr>
        <w:t>14</w:t>
      </w:r>
      <w:proofErr w:type="gramStart"/>
      <w:r w:rsidRPr="00CD6E94">
        <w:rPr>
          <w:rFonts w:ascii="標楷體" w:eastAsia="標楷體" w:hAnsi="標楷體"/>
          <w:sz w:val="28"/>
          <w:szCs w:val="28"/>
        </w:rPr>
        <w:t>）</w:t>
      </w:r>
      <w:proofErr w:type="gramEnd"/>
      <w:r w:rsidR="00AE38B1" w:rsidRPr="00CD6E94">
        <w:rPr>
          <w:rFonts w:ascii="標楷體" w:eastAsia="標楷體" w:hAnsi="標楷體"/>
          <w:sz w:val="28"/>
          <w:szCs w:val="28"/>
        </w:rPr>
        <w:t>。</w:t>
      </w:r>
    </w:p>
    <w:p w:rsidR="00DF3F5D" w:rsidRPr="00CD6E94" w:rsidRDefault="00723B11" w:rsidP="00311D64">
      <w:pPr>
        <w:pStyle w:val="a3"/>
        <w:spacing w:afterLines="100" w:after="240" w:line="520" w:lineRule="atLeast"/>
        <w:ind w:left="601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五、課程內容</w:t>
      </w:r>
      <w:r w:rsidR="00826CF0">
        <w:rPr>
          <w:rFonts w:ascii="標楷體" w:eastAsia="標楷體" w:hAnsi="標楷體"/>
          <w:sz w:val="28"/>
          <w:szCs w:val="28"/>
        </w:rPr>
        <w:t>：</w:t>
      </w:r>
    </w:p>
    <w:tbl>
      <w:tblPr>
        <w:tblpPr w:leftFromText="180" w:rightFromText="180" w:vertAnchor="text" w:horzAnchor="page" w:tblpXSpec="center" w:tblpY="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4228"/>
        <w:gridCol w:w="3334"/>
      </w:tblGrid>
      <w:tr w:rsidR="00F16EDF" w:rsidRPr="00BE482F" w:rsidTr="000B3528">
        <w:trPr>
          <w:trHeight w:val="632"/>
        </w:trPr>
        <w:tc>
          <w:tcPr>
            <w:tcW w:w="1164" w:type="pct"/>
            <w:shd w:val="clear" w:color="auto" w:fill="D9D9D9" w:themeFill="background1" w:themeFillShade="D9"/>
            <w:vAlign w:val="center"/>
          </w:tcPr>
          <w:p w:rsidR="00F16EDF" w:rsidRPr="00BE482F" w:rsidRDefault="00F16EDF" w:rsidP="00E344FB">
            <w:pPr>
              <w:snapToGrid w:val="0"/>
              <w:spacing w:line="240" w:lineRule="atLeast"/>
              <w:ind w:rightChars="-25" w:right="-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E482F">
              <w:rPr>
                <w:rFonts w:ascii="標楷體" w:eastAsia="標楷體" w:hAnsi="標楷體"/>
                <w:sz w:val="24"/>
                <w:szCs w:val="24"/>
              </w:rPr>
              <w:lastRenderedPageBreak/>
              <w:t>時     間</w:t>
            </w:r>
          </w:p>
        </w:tc>
        <w:tc>
          <w:tcPr>
            <w:tcW w:w="2144" w:type="pct"/>
            <w:shd w:val="clear" w:color="auto" w:fill="D9D9D9" w:themeFill="background1" w:themeFillShade="D9"/>
            <w:vAlign w:val="center"/>
          </w:tcPr>
          <w:p w:rsidR="00F16EDF" w:rsidRPr="00BE482F" w:rsidRDefault="00F16EDF" w:rsidP="00E344F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E482F">
              <w:rPr>
                <w:rFonts w:ascii="標楷體" w:eastAsia="標楷體" w:hAnsi="標楷體"/>
                <w:sz w:val="24"/>
                <w:szCs w:val="24"/>
              </w:rPr>
              <w:t>課 程 內 容</w:t>
            </w:r>
          </w:p>
        </w:tc>
        <w:tc>
          <w:tcPr>
            <w:tcW w:w="1691" w:type="pct"/>
            <w:shd w:val="clear" w:color="auto" w:fill="D9D9D9" w:themeFill="background1" w:themeFillShade="D9"/>
            <w:vAlign w:val="center"/>
          </w:tcPr>
          <w:p w:rsidR="00F16EDF" w:rsidRPr="00BE482F" w:rsidRDefault="00F16EDF" w:rsidP="00E344FB">
            <w:pPr>
              <w:snapToGrid w:val="0"/>
              <w:spacing w:line="240" w:lineRule="atLeast"/>
              <w:ind w:leftChars="-33" w:left="-73" w:rightChars="-30" w:right="-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E482F">
              <w:rPr>
                <w:rFonts w:ascii="標楷體" w:eastAsia="標楷體" w:hAnsi="標楷體"/>
                <w:sz w:val="24"/>
                <w:szCs w:val="24"/>
              </w:rPr>
              <w:t>講師/負責人</w:t>
            </w:r>
          </w:p>
        </w:tc>
      </w:tr>
      <w:tr w:rsidR="00F16EDF" w:rsidRPr="00BE482F" w:rsidTr="000B3528">
        <w:trPr>
          <w:trHeight w:val="803"/>
        </w:trPr>
        <w:tc>
          <w:tcPr>
            <w:tcW w:w="1164" w:type="pct"/>
            <w:shd w:val="clear" w:color="auto" w:fill="auto"/>
            <w:vAlign w:val="center"/>
          </w:tcPr>
          <w:p w:rsidR="00F16EDF" w:rsidRPr="00BE482F" w:rsidRDefault="00F16EDF" w:rsidP="00E344FB">
            <w:pPr>
              <w:snapToGrid w:val="0"/>
              <w:spacing w:line="240" w:lineRule="atLeast"/>
              <w:ind w:rightChars="-25" w:right="-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0～0</w:t>
            </w:r>
            <w:r>
              <w:rPr>
                <w:rFonts w:ascii="標楷體" w:eastAsia="標楷體" w:hAnsi="標楷體"/>
                <w:sz w:val="24"/>
                <w:szCs w:val="24"/>
              </w:rPr>
              <w:t>8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144" w:type="pct"/>
            <w:vAlign w:val="center"/>
          </w:tcPr>
          <w:p w:rsidR="00F16EDF" w:rsidRPr="007A038D" w:rsidRDefault="00F16EDF" w:rsidP="00E344FB">
            <w:pPr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4"/>
                <w:szCs w:val="24"/>
              </w:rPr>
            </w:pPr>
            <w:r w:rsidRPr="007A038D">
              <w:rPr>
                <w:rFonts w:eastAsia="標楷體"/>
                <w:sz w:val="24"/>
                <w:szCs w:val="24"/>
              </w:rPr>
              <w:t>報到</w:t>
            </w:r>
          </w:p>
        </w:tc>
        <w:tc>
          <w:tcPr>
            <w:tcW w:w="1691" w:type="pct"/>
            <w:vAlign w:val="center"/>
          </w:tcPr>
          <w:p w:rsidR="00F16EDF" w:rsidRPr="007A038D" w:rsidRDefault="00F16EDF" w:rsidP="00E344FB">
            <w:pPr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4"/>
                <w:szCs w:val="24"/>
              </w:rPr>
            </w:pPr>
            <w:r w:rsidRPr="007A038D">
              <w:rPr>
                <w:rFonts w:eastAsia="標楷體" w:hint="eastAsia"/>
                <w:sz w:val="24"/>
                <w:szCs w:val="24"/>
              </w:rPr>
              <w:t>光華</w:t>
            </w:r>
            <w:r w:rsidRPr="007A038D">
              <w:rPr>
                <w:rFonts w:eastAsia="標楷體"/>
                <w:sz w:val="24"/>
                <w:szCs w:val="24"/>
              </w:rPr>
              <w:t>國小團隊</w:t>
            </w:r>
          </w:p>
        </w:tc>
      </w:tr>
      <w:tr w:rsidR="00F16EDF" w:rsidRPr="00BE482F" w:rsidTr="000B3528">
        <w:trPr>
          <w:trHeight w:val="803"/>
        </w:trPr>
        <w:tc>
          <w:tcPr>
            <w:tcW w:w="1164" w:type="pct"/>
            <w:shd w:val="clear" w:color="auto" w:fill="auto"/>
            <w:vAlign w:val="center"/>
          </w:tcPr>
          <w:p w:rsidR="00F16EDF" w:rsidRPr="00BE482F" w:rsidRDefault="00F16EDF" w:rsidP="00F16EDF">
            <w:pPr>
              <w:snapToGrid w:val="0"/>
              <w:spacing w:line="240" w:lineRule="atLeast"/>
              <w:ind w:rightChars="-25" w:right="-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E482F">
              <w:rPr>
                <w:rFonts w:ascii="標楷體" w:eastAsia="標楷體" w:hAnsi="標楷體"/>
                <w:sz w:val="24"/>
                <w:szCs w:val="24"/>
              </w:rPr>
              <w:t>0</w:t>
            </w:r>
            <w:r>
              <w:rPr>
                <w:rFonts w:ascii="標楷體" w:eastAsia="標楷體" w:hAnsi="標楷體"/>
                <w:sz w:val="24"/>
                <w:szCs w:val="24"/>
              </w:rPr>
              <w:t>8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0～0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144" w:type="pct"/>
            <w:vAlign w:val="center"/>
          </w:tcPr>
          <w:p w:rsidR="00F16EDF" w:rsidRPr="007A038D" w:rsidRDefault="00F16EDF" w:rsidP="00E344FB">
            <w:pPr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4"/>
                <w:szCs w:val="24"/>
              </w:rPr>
            </w:pPr>
            <w:r w:rsidRPr="007A038D">
              <w:rPr>
                <w:rFonts w:eastAsia="標楷體"/>
                <w:sz w:val="24"/>
                <w:szCs w:val="24"/>
              </w:rPr>
              <w:t>開幕式</w:t>
            </w:r>
          </w:p>
        </w:tc>
        <w:tc>
          <w:tcPr>
            <w:tcW w:w="1691" w:type="pct"/>
            <w:vAlign w:val="center"/>
          </w:tcPr>
          <w:p w:rsidR="00F16EDF" w:rsidRDefault="00F16EDF" w:rsidP="00E344FB">
            <w:pPr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4"/>
                <w:szCs w:val="24"/>
              </w:rPr>
            </w:pPr>
            <w:r w:rsidRPr="007A038D">
              <w:rPr>
                <w:rFonts w:eastAsia="標楷體"/>
                <w:sz w:val="24"/>
                <w:szCs w:val="24"/>
              </w:rPr>
              <w:t>教育處</w:t>
            </w:r>
          </w:p>
          <w:p w:rsidR="00F16EDF" w:rsidRPr="007A038D" w:rsidRDefault="00F16EDF" w:rsidP="00F16EDF">
            <w:pPr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光華</w:t>
            </w:r>
            <w:r w:rsidRPr="00AE38B1">
              <w:rPr>
                <w:rFonts w:ascii="標楷體" w:eastAsia="標楷體" w:hAnsi="標楷體"/>
                <w:sz w:val="24"/>
              </w:rPr>
              <w:t>國小團隊</w:t>
            </w:r>
          </w:p>
        </w:tc>
      </w:tr>
      <w:tr w:rsidR="00172408" w:rsidRPr="00BE482F" w:rsidTr="000B3528">
        <w:trPr>
          <w:trHeight w:val="803"/>
        </w:trPr>
        <w:tc>
          <w:tcPr>
            <w:tcW w:w="1164" w:type="pct"/>
            <w:shd w:val="clear" w:color="auto" w:fill="auto"/>
            <w:vAlign w:val="center"/>
          </w:tcPr>
          <w:p w:rsidR="00172408" w:rsidRPr="00BE482F" w:rsidRDefault="00172408" w:rsidP="00172408">
            <w:pPr>
              <w:snapToGrid w:val="0"/>
              <w:spacing w:line="240" w:lineRule="atLeast"/>
              <w:ind w:rightChars="-25" w:right="-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08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2A60F8">
              <w:rPr>
                <w:rFonts w:ascii="標楷體" w:eastAsia="標楷體" w:hAnsi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144" w:type="pct"/>
            <w:vAlign w:val="center"/>
          </w:tcPr>
          <w:p w:rsidR="00172408" w:rsidRPr="00E65373" w:rsidRDefault="00172408" w:rsidP="00172408">
            <w:pPr>
              <w:snapToGrid w:val="0"/>
              <w:spacing w:line="240" w:lineRule="atLeast"/>
              <w:ind w:rightChars="-25" w:right="-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健康檢查承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辧單位說明會</w:t>
            </w:r>
          </w:p>
        </w:tc>
        <w:tc>
          <w:tcPr>
            <w:tcW w:w="1691" w:type="pct"/>
            <w:vAlign w:val="center"/>
          </w:tcPr>
          <w:p w:rsidR="000B3528" w:rsidRDefault="00172408" w:rsidP="0017240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佛教慈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濟醫療財團法人</w:t>
            </w:r>
          </w:p>
          <w:p w:rsidR="00172408" w:rsidRPr="00BE482F" w:rsidRDefault="00172408" w:rsidP="0017240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花蓮</w:t>
            </w:r>
            <w:r>
              <w:rPr>
                <w:rFonts w:ascii="標楷體" w:eastAsia="標楷體" w:hAnsi="標楷體"/>
                <w:sz w:val="24"/>
                <w:szCs w:val="24"/>
              </w:rPr>
              <w:t>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濟醫院</w:t>
            </w:r>
          </w:p>
        </w:tc>
      </w:tr>
      <w:tr w:rsidR="00172408" w:rsidRPr="00BE482F" w:rsidTr="000B3528">
        <w:trPr>
          <w:trHeight w:val="803"/>
        </w:trPr>
        <w:tc>
          <w:tcPr>
            <w:tcW w:w="1164" w:type="pct"/>
            <w:shd w:val="clear" w:color="auto" w:fill="auto"/>
            <w:vAlign w:val="center"/>
          </w:tcPr>
          <w:p w:rsidR="00172408" w:rsidRDefault="00172408" w:rsidP="00172408">
            <w:pPr>
              <w:snapToGrid w:val="0"/>
              <w:spacing w:line="240" w:lineRule="atLeast"/>
              <w:ind w:rightChars="-25" w:right="-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08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963B0D">
              <w:rPr>
                <w:rFonts w:ascii="標楷體" w:eastAsia="標楷體" w:hAnsi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963B0D"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144" w:type="pct"/>
            <w:vAlign w:val="center"/>
          </w:tcPr>
          <w:p w:rsidR="00172408" w:rsidRPr="00BE482F" w:rsidRDefault="00172408" w:rsidP="00172408">
            <w:pPr>
              <w:snapToGrid w:val="0"/>
              <w:spacing w:line="240" w:lineRule="atLeast"/>
              <w:ind w:rightChars="-25" w:right="-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花蓮縣健康檢查實施計畫與執行</w:t>
            </w:r>
          </w:p>
        </w:tc>
        <w:tc>
          <w:tcPr>
            <w:tcW w:w="1691" w:type="pct"/>
            <w:vAlign w:val="center"/>
          </w:tcPr>
          <w:p w:rsidR="00172408" w:rsidRDefault="00172408" w:rsidP="0017240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高雄市立明華國民中學</w:t>
            </w:r>
          </w:p>
          <w:p w:rsidR="00172408" w:rsidRPr="00BE482F" w:rsidRDefault="00172408" w:rsidP="0017240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林佩璇護理師</w:t>
            </w:r>
          </w:p>
        </w:tc>
      </w:tr>
      <w:tr w:rsidR="00172408" w:rsidRPr="00BE482F" w:rsidTr="000B3528">
        <w:trPr>
          <w:trHeight w:val="803"/>
        </w:trPr>
        <w:tc>
          <w:tcPr>
            <w:tcW w:w="1164" w:type="pct"/>
            <w:shd w:val="clear" w:color="auto" w:fill="auto"/>
            <w:vAlign w:val="center"/>
          </w:tcPr>
          <w:p w:rsidR="00172408" w:rsidRPr="00BE482F" w:rsidRDefault="00172408" w:rsidP="00172408">
            <w:pPr>
              <w:snapToGrid w:val="0"/>
              <w:spacing w:line="240" w:lineRule="atLeast"/>
              <w:ind w:rightChars="-25" w:right="-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09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963B0D">
              <w:rPr>
                <w:rFonts w:ascii="標楷體" w:eastAsia="標楷體" w:hAnsi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～</w:t>
            </w: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963B0D"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144" w:type="pct"/>
            <w:vAlign w:val="center"/>
          </w:tcPr>
          <w:p w:rsidR="00172408" w:rsidRPr="004B3AE1" w:rsidRDefault="00172408" w:rsidP="00172408">
            <w:pPr>
              <w:snapToGrid w:val="0"/>
              <w:spacing w:line="240" w:lineRule="atLeast"/>
              <w:ind w:rightChars="-25" w:right="-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學生健康檢查方法(身體診察/評估)</w:t>
            </w:r>
          </w:p>
        </w:tc>
        <w:tc>
          <w:tcPr>
            <w:tcW w:w="1691" w:type="pct"/>
            <w:vAlign w:val="center"/>
          </w:tcPr>
          <w:p w:rsidR="00172408" w:rsidRDefault="00172408" w:rsidP="0017240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高雄市立明華國民中學</w:t>
            </w:r>
          </w:p>
          <w:p w:rsidR="00172408" w:rsidRDefault="00172408" w:rsidP="0017240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林佩璇護理師</w:t>
            </w:r>
          </w:p>
        </w:tc>
      </w:tr>
      <w:tr w:rsidR="00172408" w:rsidRPr="00BE482F" w:rsidTr="000B3528">
        <w:trPr>
          <w:trHeight w:val="803"/>
        </w:trPr>
        <w:tc>
          <w:tcPr>
            <w:tcW w:w="1164" w:type="pct"/>
            <w:shd w:val="clear" w:color="auto" w:fill="auto"/>
            <w:vAlign w:val="center"/>
          </w:tcPr>
          <w:p w:rsidR="00172408" w:rsidRPr="007A038D" w:rsidRDefault="00172408" w:rsidP="00172408">
            <w:pPr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4"/>
                <w:szCs w:val="24"/>
              </w:rPr>
            </w:pPr>
            <w:r w:rsidRPr="00BE482F"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963B0D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BE482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7A038D">
              <w:rPr>
                <w:rFonts w:eastAsia="標楷體"/>
                <w:sz w:val="24"/>
                <w:szCs w:val="24"/>
              </w:rPr>
              <w:t>～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963B0D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BE482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144" w:type="pct"/>
            <w:vAlign w:val="center"/>
          </w:tcPr>
          <w:p w:rsidR="00172408" w:rsidRPr="00BE482F" w:rsidRDefault="00172408" w:rsidP="00172408">
            <w:pPr>
              <w:snapToGrid w:val="0"/>
              <w:spacing w:line="240" w:lineRule="atLeast"/>
              <w:ind w:rightChars="-25" w:right="-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學生健康檢查行政作業流程</w:t>
            </w:r>
          </w:p>
        </w:tc>
        <w:tc>
          <w:tcPr>
            <w:tcW w:w="1691" w:type="pct"/>
            <w:vAlign w:val="center"/>
          </w:tcPr>
          <w:p w:rsidR="00172408" w:rsidRDefault="00172408" w:rsidP="0017240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高雄市立明華國民中學</w:t>
            </w:r>
          </w:p>
          <w:p w:rsidR="00172408" w:rsidRPr="00BE482F" w:rsidRDefault="00172408" w:rsidP="0017240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林佩璇護理師</w:t>
            </w:r>
          </w:p>
        </w:tc>
      </w:tr>
      <w:tr w:rsidR="00172408" w:rsidRPr="00BE482F" w:rsidTr="000B3528">
        <w:trPr>
          <w:trHeight w:val="803"/>
        </w:trPr>
        <w:tc>
          <w:tcPr>
            <w:tcW w:w="1164" w:type="pct"/>
            <w:shd w:val="clear" w:color="auto" w:fill="auto"/>
            <w:vAlign w:val="center"/>
          </w:tcPr>
          <w:p w:rsidR="00172408" w:rsidRPr="00BE482F" w:rsidRDefault="00172408" w:rsidP="00963B0D">
            <w:pPr>
              <w:snapToGrid w:val="0"/>
              <w:spacing w:line="240" w:lineRule="atLeast"/>
              <w:ind w:rightChars="-25" w:right="-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963B0D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0～1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963B0D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144" w:type="pct"/>
            <w:vAlign w:val="center"/>
          </w:tcPr>
          <w:p w:rsidR="00172408" w:rsidRPr="007A038D" w:rsidRDefault="00172408" w:rsidP="00172408">
            <w:pPr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學生健康檢查學校端實務面操作</w:t>
            </w:r>
          </w:p>
        </w:tc>
        <w:tc>
          <w:tcPr>
            <w:tcW w:w="1691" w:type="pct"/>
            <w:vAlign w:val="center"/>
          </w:tcPr>
          <w:p w:rsidR="00172408" w:rsidRDefault="00172408" w:rsidP="0017240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高雄市立明華國民中學</w:t>
            </w:r>
          </w:p>
          <w:p w:rsidR="00172408" w:rsidRPr="007A038D" w:rsidRDefault="00172408" w:rsidP="00172408">
            <w:pPr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林佩璇護理師</w:t>
            </w:r>
          </w:p>
        </w:tc>
      </w:tr>
      <w:tr w:rsidR="00172408" w:rsidRPr="00BE482F" w:rsidTr="000B3528">
        <w:trPr>
          <w:trHeight w:val="803"/>
        </w:trPr>
        <w:tc>
          <w:tcPr>
            <w:tcW w:w="1164" w:type="pct"/>
            <w:shd w:val="clear" w:color="auto" w:fill="auto"/>
            <w:vAlign w:val="center"/>
          </w:tcPr>
          <w:p w:rsidR="00172408" w:rsidRPr="007A038D" w:rsidRDefault="00172408" w:rsidP="00172408">
            <w:pPr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4"/>
                <w:szCs w:val="24"/>
              </w:rPr>
            </w:pPr>
            <w:r w:rsidRPr="00BE482F"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BE482F"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BE482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7A038D">
              <w:rPr>
                <w:rFonts w:eastAsia="標楷體"/>
                <w:sz w:val="24"/>
                <w:szCs w:val="24"/>
              </w:rPr>
              <w:t>～</w:t>
            </w:r>
          </w:p>
        </w:tc>
        <w:tc>
          <w:tcPr>
            <w:tcW w:w="2144" w:type="pct"/>
            <w:vAlign w:val="center"/>
          </w:tcPr>
          <w:p w:rsidR="00172408" w:rsidRPr="007A038D" w:rsidRDefault="00172408" w:rsidP="00172408">
            <w:pPr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4"/>
                <w:szCs w:val="24"/>
              </w:rPr>
            </w:pPr>
            <w:r w:rsidRPr="007A038D">
              <w:rPr>
                <w:rFonts w:eastAsia="標楷體"/>
                <w:sz w:val="24"/>
                <w:szCs w:val="24"/>
              </w:rPr>
              <w:t>賦</w:t>
            </w:r>
            <w:r w:rsidRPr="007A038D">
              <w:rPr>
                <w:rFonts w:eastAsia="標楷體"/>
                <w:sz w:val="24"/>
                <w:szCs w:val="24"/>
              </w:rPr>
              <w:t xml:space="preserve">    </w:t>
            </w:r>
            <w:r w:rsidRPr="007A038D">
              <w:rPr>
                <w:rFonts w:eastAsia="標楷體"/>
                <w:sz w:val="24"/>
                <w:szCs w:val="24"/>
              </w:rPr>
              <w:t>歸</w:t>
            </w:r>
          </w:p>
        </w:tc>
        <w:tc>
          <w:tcPr>
            <w:tcW w:w="1691" w:type="pct"/>
            <w:vAlign w:val="center"/>
          </w:tcPr>
          <w:p w:rsidR="00172408" w:rsidRPr="007A038D" w:rsidRDefault="00172408" w:rsidP="00172408">
            <w:pPr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4"/>
                <w:szCs w:val="24"/>
              </w:rPr>
            </w:pPr>
            <w:r w:rsidRPr="007A038D">
              <w:rPr>
                <w:rFonts w:eastAsia="標楷體" w:hint="eastAsia"/>
                <w:sz w:val="24"/>
                <w:szCs w:val="24"/>
              </w:rPr>
              <w:t>光華</w:t>
            </w:r>
            <w:r w:rsidRPr="007A038D">
              <w:rPr>
                <w:rFonts w:eastAsia="標楷體"/>
                <w:sz w:val="24"/>
                <w:szCs w:val="24"/>
              </w:rPr>
              <w:t>國小團隊</w:t>
            </w:r>
          </w:p>
        </w:tc>
      </w:tr>
    </w:tbl>
    <w:p w:rsidR="00CD6E94" w:rsidRDefault="00CD6E94" w:rsidP="00723B11">
      <w:pPr>
        <w:pStyle w:val="a3"/>
        <w:adjustRightInd w:val="0"/>
        <w:snapToGrid w:val="0"/>
        <w:spacing w:line="360" w:lineRule="auto"/>
        <w:ind w:left="600"/>
        <w:rPr>
          <w:rFonts w:ascii="標楷體" w:eastAsia="標楷體" w:hAnsi="標楷體"/>
        </w:rPr>
      </w:pPr>
    </w:p>
    <w:p w:rsidR="00DF3F5D" w:rsidRPr="00CD6E94" w:rsidRDefault="002F21A5" w:rsidP="005730B2">
      <w:pPr>
        <w:pStyle w:val="a3"/>
        <w:spacing w:line="48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六、報名方式</w:t>
      </w:r>
      <w:bookmarkStart w:id="0" w:name="_GoBack"/>
      <w:bookmarkEnd w:id="0"/>
    </w:p>
    <w:p w:rsidR="00DF3F5D" w:rsidRPr="00CD6E94" w:rsidRDefault="00E06670" w:rsidP="005730B2">
      <w:pPr>
        <w:pStyle w:val="a3"/>
        <w:spacing w:line="480" w:lineRule="exact"/>
        <w:ind w:leftChars="386" w:left="1132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="00723B11" w:rsidRPr="00CD6E94">
        <w:rPr>
          <w:rFonts w:ascii="標楷體" w:eastAsia="標楷體" w:hAnsi="標楷體"/>
          <w:sz w:val="28"/>
          <w:szCs w:val="28"/>
        </w:rPr>
        <w:t>教師身分：請於8月</w:t>
      </w:r>
      <w:r w:rsidR="000578FE" w:rsidRPr="00CD6E94">
        <w:rPr>
          <w:rFonts w:ascii="標楷體" w:eastAsia="標楷體" w:hAnsi="標楷體" w:hint="eastAsia"/>
          <w:sz w:val="28"/>
          <w:szCs w:val="28"/>
        </w:rPr>
        <w:t>22</w:t>
      </w:r>
      <w:r w:rsidR="00723B11" w:rsidRPr="00CD6E94">
        <w:rPr>
          <w:rFonts w:ascii="標楷體" w:eastAsia="標楷體" w:hAnsi="標楷體"/>
          <w:sz w:val="28"/>
          <w:szCs w:val="28"/>
        </w:rPr>
        <w:t>日之前，</w:t>
      </w:r>
      <w:proofErr w:type="gramStart"/>
      <w:r w:rsidR="00723B11" w:rsidRPr="00CD6E94">
        <w:rPr>
          <w:rFonts w:ascii="標楷體" w:eastAsia="標楷體" w:hAnsi="標楷體"/>
          <w:sz w:val="28"/>
          <w:szCs w:val="28"/>
        </w:rPr>
        <w:t>逕</w:t>
      </w:r>
      <w:proofErr w:type="gramEnd"/>
      <w:r w:rsidR="00723B11" w:rsidRPr="00CD6E94">
        <w:rPr>
          <w:rFonts w:ascii="標楷體" w:eastAsia="標楷體" w:hAnsi="標楷體"/>
          <w:sz w:val="28"/>
          <w:szCs w:val="28"/>
        </w:rPr>
        <w:t>上｢全國教師在職進修網｣</w:t>
      </w:r>
      <w:r w:rsidR="00E7124F">
        <w:rPr>
          <w:rFonts w:ascii="標楷體" w:eastAsia="標楷體" w:hAnsi="標楷體" w:hint="eastAsia"/>
          <w:sz w:val="28"/>
          <w:szCs w:val="28"/>
        </w:rPr>
        <w:t xml:space="preserve"> </w:t>
      </w:r>
      <w:r w:rsidR="00723B11" w:rsidRPr="00CD6E94">
        <w:rPr>
          <w:rFonts w:ascii="標楷體" w:eastAsia="標楷體" w:hAnsi="標楷體"/>
          <w:sz w:val="28"/>
          <w:szCs w:val="28"/>
        </w:rPr>
        <w:t>報名，全程參與者，核</w:t>
      </w:r>
      <w:r w:rsidR="005B6946">
        <w:rPr>
          <w:rFonts w:ascii="標楷體" w:eastAsia="標楷體" w:hAnsi="標楷體"/>
          <w:sz w:val="28"/>
          <w:szCs w:val="28"/>
        </w:rPr>
        <w:t>予</w:t>
      </w:r>
      <w:r>
        <w:rPr>
          <w:rFonts w:ascii="標楷體" w:eastAsia="標楷體" w:hAnsi="標楷體" w:hint="eastAsia"/>
          <w:sz w:val="28"/>
          <w:szCs w:val="28"/>
        </w:rPr>
        <w:t>４</w:t>
      </w:r>
      <w:r w:rsidR="00723B11" w:rsidRPr="00CD6E94">
        <w:rPr>
          <w:rFonts w:ascii="標楷體" w:eastAsia="標楷體" w:hAnsi="標楷體"/>
          <w:sz w:val="28"/>
          <w:szCs w:val="28"/>
        </w:rPr>
        <w:t>小時研習時數。</w:t>
      </w:r>
    </w:p>
    <w:p w:rsidR="000578FE" w:rsidRDefault="00E06670" w:rsidP="005730B2">
      <w:pPr>
        <w:pStyle w:val="a3"/>
        <w:spacing w:line="480" w:lineRule="exact"/>
        <w:ind w:leftChars="386" w:left="1132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 w:rsidR="00C1777D" w:rsidRPr="00CD6E94">
        <w:rPr>
          <w:rFonts w:ascii="標楷體" w:eastAsia="標楷體" w:hAnsi="標楷體"/>
          <w:spacing w:val="-6"/>
          <w:sz w:val="28"/>
          <w:szCs w:val="28"/>
        </w:rPr>
        <w:t>公務人員</w:t>
      </w:r>
      <w:r w:rsidR="00723B11" w:rsidRPr="00CD6E94">
        <w:rPr>
          <w:rFonts w:ascii="標楷體" w:eastAsia="標楷體" w:hAnsi="標楷體"/>
          <w:spacing w:val="-6"/>
          <w:sz w:val="28"/>
          <w:szCs w:val="28"/>
        </w:rPr>
        <w:t>身分：請於</w:t>
      </w:r>
      <w:r w:rsidR="00723B11" w:rsidRPr="00CD6E94">
        <w:rPr>
          <w:rFonts w:ascii="標楷體" w:eastAsia="標楷體" w:hAnsi="標楷體"/>
          <w:sz w:val="28"/>
          <w:szCs w:val="28"/>
        </w:rPr>
        <w:t>8</w:t>
      </w:r>
      <w:r w:rsidR="00723B11" w:rsidRPr="00CD6E94">
        <w:rPr>
          <w:rFonts w:ascii="標楷體" w:eastAsia="標楷體" w:hAnsi="標楷體"/>
          <w:spacing w:val="-40"/>
          <w:sz w:val="28"/>
          <w:szCs w:val="28"/>
        </w:rPr>
        <w:t>月</w:t>
      </w:r>
      <w:r w:rsidR="000578FE" w:rsidRPr="00CD6E94">
        <w:rPr>
          <w:rFonts w:ascii="標楷體" w:eastAsia="標楷體" w:hAnsi="標楷體" w:hint="eastAsia"/>
          <w:sz w:val="28"/>
          <w:szCs w:val="28"/>
        </w:rPr>
        <w:t>22</w:t>
      </w:r>
      <w:r w:rsidR="00723B11" w:rsidRPr="00CD6E94">
        <w:rPr>
          <w:rFonts w:ascii="標楷體" w:eastAsia="標楷體" w:hAnsi="標楷體"/>
          <w:spacing w:val="-9"/>
          <w:sz w:val="28"/>
          <w:szCs w:val="28"/>
        </w:rPr>
        <w:t>日之前，</w:t>
      </w:r>
      <w:proofErr w:type="gramStart"/>
      <w:r w:rsidR="000578FE" w:rsidRPr="00CD6E94">
        <w:rPr>
          <w:rFonts w:ascii="標楷體" w:eastAsia="標楷體" w:hAnsi="標楷體"/>
          <w:sz w:val="28"/>
          <w:szCs w:val="28"/>
        </w:rPr>
        <w:t>逕</w:t>
      </w:r>
      <w:proofErr w:type="gramEnd"/>
      <w:r w:rsidR="000578FE" w:rsidRPr="00CD6E94">
        <w:rPr>
          <w:rFonts w:ascii="標楷體" w:eastAsia="標楷體" w:hAnsi="標楷體"/>
          <w:sz w:val="28"/>
          <w:szCs w:val="28"/>
        </w:rPr>
        <w:t>上｢公務人員進</w:t>
      </w:r>
      <w:r w:rsidR="000578FE" w:rsidRPr="00CD6E94">
        <w:rPr>
          <w:rFonts w:ascii="標楷體" w:eastAsia="標楷體" w:hAnsi="標楷體" w:hint="eastAsia"/>
          <w:sz w:val="28"/>
          <w:szCs w:val="28"/>
        </w:rPr>
        <w:t>修網</w:t>
      </w:r>
      <w:r w:rsidR="000578FE" w:rsidRPr="00CD6E94">
        <w:rPr>
          <w:rFonts w:ascii="標楷體" w:eastAsia="標楷體" w:hAnsi="標楷體"/>
          <w:sz w:val="28"/>
          <w:szCs w:val="28"/>
        </w:rPr>
        <w:t>｣報名，全程參與者，核</w:t>
      </w:r>
      <w:r w:rsidR="005B6946">
        <w:rPr>
          <w:rFonts w:ascii="標楷體" w:eastAsia="標楷體" w:hAnsi="標楷體"/>
          <w:sz w:val="28"/>
          <w:szCs w:val="28"/>
        </w:rPr>
        <w:t>予</w:t>
      </w:r>
      <w:r>
        <w:rPr>
          <w:rFonts w:ascii="標楷體" w:eastAsia="標楷體" w:hAnsi="標楷體"/>
          <w:sz w:val="28"/>
          <w:szCs w:val="28"/>
        </w:rPr>
        <w:t>４</w:t>
      </w:r>
      <w:r w:rsidR="000578FE" w:rsidRPr="00CD6E94">
        <w:rPr>
          <w:rFonts w:ascii="標楷體" w:eastAsia="標楷體" w:hAnsi="標楷體"/>
          <w:sz w:val="28"/>
          <w:szCs w:val="28"/>
        </w:rPr>
        <w:t>小時研習時數。</w:t>
      </w:r>
    </w:p>
    <w:p w:rsidR="00E7124F" w:rsidRDefault="00E06670" w:rsidP="005730B2">
      <w:pPr>
        <w:pStyle w:val="a3"/>
        <w:spacing w:line="480" w:lineRule="exact"/>
        <w:ind w:leftChars="386" w:left="1132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 w:rsidR="00E7124F">
        <w:rPr>
          <w:rFonts w:ascii="標楷體" w:eastAsia="標楷體" w:hAnsi="標楷體"/>
          <w:spacing w:val="-6"/>
          <w:sz w:val="28"/>
          <w:szCs w:val="28"/>
        </w:rPr>
        <w:t>護理人員</w:t>
      </w:r>
      <w:r w:rsidR="00E7124F" w:rsidRPr="00CD6E94">
        <w:rPr>
          <w:rFonts w:ascii="標楷體" w:eastAsia="標楷體" w:hAnsi="標楷體"/>
          <w:spacing w:val="-6"/>
          <w:sz w:val="28"/>
          <w:szCs w:val="28"/>
        </w:rPr>
        <w:t>身分：</w:t>
      </w:r>
      <w:r w:rsidR="00E7124F" w:rsidRPr="00CD6E94">
        <w:rPr>
          <w:rFonts w:ascii="標楷體" w:eastAsia="標楷體" w:hAnsi="標楷體"/>
          <w:sz w:val="28"/>
          <w:szCs w:val="28"/>
        </w:rPr>
        <w:t>全程參與者，核</w:t>
      </w:r>
      <w:r w:rsidR="005B6946">
        <w:rPr>
          <w:rFonts w:ascii="標楷體" w:eastAsia="標楷體" w:hAnsi="標楷體"/>
          <w:sz w:val="28"/>
          <w:szCs w:val="28"/>
        </w:rPr>
        <w:t>予</w:t>
      </w:r>
      <w:r>
        <w:rPr>
          <w:rFonts w:ascii="標楷體" w:eastAsia="標楷體" w:hAnsi="標楷體"/>
          <w:sz w:val="28"/>
          <w:szCs w:val="28"/>
        </w:rPr>
        <w:t>４</w:t>
      </w:r>
      <w:r w:rsidR="00E7124F" w:rsidRPr="00CD6E94">
        <w:rPr>
          <w:rFonts w:ascii="標楷體" w:eastAsia="標楷體" w:hAnsi="標楷體"/>
          <w:sz w:val="28"/>
          <w:szCs w:val="28"/>
        </w:rPr>
        <w:t>小時</w:t>
      </w:r>
      <w:r w:rsidR="002A60F8">
        <w:rPr>
          <w:rFonts w:ascii="標楷體" w:eastAsia="標楷體" w:hAnsi="標楷體"/>
          <w:sz w:val="28"/>
          <w:szCs w:val="28"/>
        </w:rPr>
        <w:t>護理學分。</w:t>
      </w:r>
    </w:p>
    <w:p w:rsidR="00AB0613" w:rsidRPr="00E7124F" w:rsidRDefault="00AB0613" w:rsidP="005730B2">
      <w:pPr>
        <w:pStyle w:val="a3"/>
        <w:spacing w:line="480" w:lineRule="exact"/>
        <w:ind w:leftChars="386" w:left="1132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.</w:t>
      </w:r>
      <w:r w:rsidRPr="00CD6E94">
        <w:rPr>
          <w:rFonts w:ascii="標楷體" w:eastAsia="標楷體" w:hAnsi="標楷體"/>
          <w:spacing w:val="-1"/>
          <w:sz w:val="28"/>
          <w:szCs w:val="28"/>
        </w:rPr>
        <w:t>家長志工或退休老師</w:t>
      </w:r>
      <w:r>
        <w:rPr>
          <w:rFonts w:ascii="標楷體" w:eastAsia="標楷體" w:hAnsi="標楷體"/>
          <w:spacing w:val="-1"/>
          <w:sz w:val="28"/>
          <w:szCs w:val="28"/>
        </w:rPr>
        <w:t>請填附件一報名表。</w:t>
      </w:r>
    </w:p>
    <w:p w:rsidR="00DF3F5D" w:rsidRPr="00CD6E94" w:rsidRDefault="00723B11" w:rsidP="005730B2">
      <w:pPr>
        <w:pStyle w:val="a3"/>
        <w:spacing w:line="480" w:lineRule="exact"/>
        <w:ind w:left="600"/>
        <w:rPr>
          <w:rFonts w:ascii="標楷體" w:eastAsia="標楷體" w:hAnsi="標楷體"/>
          <w:sz w:val="28"/>
          <w:szCs w:val="28"/>
        </w:rPr>
      </w:pPr>
      <w:r w:rsidRPr="00CD6E94">
        <w:rPr>
          <w:rFonts w:ascii="標楷體" w:eastAsia="標楷體" w:hAnsi="標楷體"/>
          <w:sz w:val="28"/>
          <w:szCs w:val="28"/>
        </w:rPr>
        <w:t>七、其他</w:t>
      </w:r>
    </w:p>
    <w:p w:rsidR="00DF3F5D" w:rsidRPr="00CD6E94" w:rsidRDefault="006E76DC" w:rsidP="005730B2">
      <w:pPr>
        <w:pStyle w:val="a3"/>
        <w:spacing w:line="480" w:lineRule="exact"/>
        <w:ind w:left="1134" w:right="3" w:hanging="2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="00723B11" w:rsidRPr="00CD6E94">
        <w:rPr>
          <w:rFonts w:ascii="標楷體" w:eastAsia="標楷體" w:hAnsi="標楷體"/>
          <w:sz w:val="28"/>
          <w:szCs w:val="28"/>
        </w:rPr>
        <w:t>參與本次培訓之人員，須於貴校實施</w:t>
      </w:r>
      <w:r w:rsidR="005730B2">
        <w:rPr>
          <w:rFonts w:ascii="標楷體" w:eastAsia="標楷體" w:hAnsi="標楷體" w:hint="eastAsia"/>
          <w:sz w:val="28"/>
          <w:szCs w:val="28"/>
        </w:rPr>
        <w:t>「</w:t>
      </w:r>
      <w:r w:rsidR="00723B11" w:rsidRPr="00CD6E94">
        <w:rPr>
          <w:rFonts w:ascii="標楷體" w:eastAsia="標楷體" w:hAnsi="標楷體"/>
          <w:sz w:val="28"/>
          <w:szCs w:val="28"/>
        </w:rPr>
        <w:t>理學檢查</w:t>
      </w:r>
      <w:r w:rsidR="005730B2">
        <w:rPr>
          <w:rFonts w:ascii="標楷體" w:eastAsia="標楷體" w:hAnsi="標楷體" w:hint="eastAsia"/>
          <w:sz w:val="28"/>
          <w:szCs w:val="28"/>
        </w:rPr>
        <w:t>」</w:t>
      </w:r>
      <w:r w:rsidR="00723B11" w:rsidRPr="00CD6E94">
        <w:rPr>
          <w:rFonts w:ascii="標楷體" w:eastAsia="標楷體" w:hAnsi="標楷體"/>
          <w:sz w:val="28"/>
          <w:szCs w:val="28"/>
        </w:rPr>
        <w:t>當日，擔任</w:t>
      </w:r>
      <w:r w:rsidR="005730B2">
        <w:rPr>
          <w:rFonts w:ascii="標楷體" w:eastAsia="標楷體" w:hAnsi="標楷體" w:hint="eastAsia"/>
          <w:sz w:val="28"/>
          <w:szCs w:val="28"/>
        </w:rPr>
        <w:t>「</w:t>
      </w:r>
      <w:r w:rsidR="00723B11" w:rsidRPr="00CD6E94">
        <w:rPr>
          <w:rFonts w:ascii="標楷體" w:eastAsia="標楷體" w:hAnsi="標楷體"/>
          <w:sz w:val="28"/>
          <w:szCs w:val="28"/>
        </w:rPr>
        <w:t>觀察員</w:t>
      </w:r>
      <w:r w:rsidR="005730B2">
        <w:rPr>
          <w:rFonts w:ascii="標楷體" w:eastAsia="標楷體" w:hAnsi="標楷體" w:hint="eastAsia"/>
          <w:sz w:val="28"/>
          <w:szCs w:val="28"/>
        </w:rPr>
        <w:t>」</w:t>
      </w:r>
      <w:r w:rsidR="00723B11" w:rsidRPr="00CD6E94">
        <w:rPr>
          <w:rFonts w:ascii="標楷體" w:eastAsia="標楷體" w:hAnsi="標楷體"/>
          <w:sz w:val="28"/>
          <w:szCs w:val="28"/>
        </w:rPr>
        <w:t>，並填具</w:t>
      </w:r>
      <w:r w:rsidR="005730B2">
        <w:rPr>
          <w:rFonts w:ascii="標楷體" w:eastAsia="標楷體" w:hAnsi="標楷體" w:hint="eastAsia"/>
          <w:sz w:val="28"/>
          <w:szCs w:val="28"/>
        </w:rPr>
        <w:t>「</w:t>
      </w:r>
      <w:r w:rsidR="00723B11" w:rsidRPr="00CD6E94">
        <w:rPr>
          <w:rFonts w:ascii="標楷體" w:eastAsia="標楷體" w:hAnsi="標楷體" w:hint="eastAsia"/>
          <w:sz w:val="28"/>
          <w:szCs w:val="28"/>
        </w:rPr>
        <w:t>理學檢查現場驗收單(健康檢查觀察員稽核表)</w:t>
      </w:r>
      <w:r w:rsidR="005730B2">
        <w:rPr>
          <w:rFonts w:ascii="標楷體" w:eastAsia="標楷體" w:hAnsi="標楷體" w:hint="eastAsia"/>
          <w:sz w:val="28"/>
          <w:szCs w:val="28"/>
        </w:rPr>
        <w:t>」</w:t>
      </w:r>
      <w:r w:rsidR="0023520C">
        <w:rPr>
          <w:rFonts w:ascii="標楷體" w:eastAsia="標楷體" w:hAnsi="標楷體" w:hint="eastAsia"/>
          <w:sz w:val="28"/>
          <w:szCs w:val="28"/>
        </w:rPr>
        <w:t>(附件二</w:t>
      </w:r>
      <w:r w:rsidR="0023520C">
        <w:rPr>
          <w:rFonts w:ascii="標楷體" w:eastAsia="標楷體" w:hAnsi="標楷體"/>
          <w:sz w:val="28"/>
          <w:szCs w:val="28"/>
        </w:rPr>
        <w:t>)</w:t>
      </w:r>
      <w:r w:rsidR="00723B11" w:rsidRPr="00CD6E94">
        <w:rPr>
          <w:rFonts w:ascii="標楷體" w:eastAsia="標楷體" w:hAnsi="標楷體" w:hint="eastAsia"/>
          <w:sz w:val="28"/>
          <w:szCs w:val="28"/>
        </w:rPr>
        <w:t>，回傳至</w:t>
      </w:r>
      <w:r w:rsidR="00F360FF">
        <w:rPr>
          <w:rFonts w:ascii="標楷體" w:eastAsia="標楷體" w:hAnsi="標楷體" w:hint="eastAsia"/>
          <w:sz w:val="28"/>
          <w:szCs w:val="28"/>
        </w:rPr>
        <w:t>教育</w:t>
      </w:r>
      <w:proofErr w:type="gramStart"/>
      <w:r w:rsidR="00F360FF">
        <w:rPr>
          <w:rFonts w:ascii="標楷體" w:eastAsia="標楷體" w:hAnsi="標楷體" w:hint="eastAsia"/>
          <w:sz w:val="28"/>
          <w:szCs w:val="28"/>
        </w:rPr>
        <w:t>處體健科</w:t>
      </w:r>
      <w:r w:rsidR="00723B11" w:rsidRPr="00CD6E94">
        <w:rPr>
          <w:rFonts w:ascii="標楷體" w:eastAsia="標楷體" w:hAnsi="標楷體" w:hint="eastAsia"/>
          <w:sz w:val="28"/>
          <w:szCs w:val="28"/>
        </w:rPr>
        <w:t>彙</w:t>
      </w:r>
      <w:proofErr w:type="gramEnd"/>
      <w:r w:rsidR="00723B11" w:rsidRPr="00CD6E94">
        <w:rPr>
          <w:rFonts w:ascii="標楷體" w:eastAsia="標楷體" w:hAnsi="標楷體" w:hint="eastAsia"/>
          <w:sz w:val="28"/>
          <w:szCs w:val="28"/>
        </w:rPr>
        <w:t>整，</w:t>
      </w:r>
      <w:r w:rsidR="00155C48">
        <w:rPr>
          <w:rFonts w:ascii="標楷體" w:eastAsia="標楷體" w:hAnsi="標楷體"/>
          <w:sz w:val="28"/>
          <w:szCs w:val="28"/>
        </w:rPr>
        <w:t>據以辦理檢討會議，請各校務必</w:t>
      </w:r>
      <w:proofErr w:type="gramStart"/>
      <w:r w:rsidR="00155C48">
        <w:rPr>
          <w:rFonts w:ascii="標楷體" w:eastAsia="標楷體" w:hAnsi="標楷體"/>
          <w:sz w:val="28"/>
          <w:szCs w:val="28"/>
        </w:rPr>
        <w:t>審慎</w:t>
      </w:r>
      <w:r w:rsidR="00F1573A">
        <w:rPr>
          <w:rFonts w:ascii="標楷體" w:eastAsia="標楷體" w:hAnsi="標楷體"/>
          <w:sz w:val="28"/>
          <w:szCs w:val="28"/>
        </w:rPr>
        <w:t>薦</w:t>
      </w:r>
      <w:r w:rsidR="00155C48">
        <w:rPr>
          <w:rFonts w:ascii="標楷體" w:eastAsia="標楷體" w:hAnsi="標楷體"/>
          <w:sz w:val="28"/>
          <w:szCs w:val="28"/>
        </w:rPr>
        <w:t>派</w:t>
      </w:r>
      <w:proofErr w:type="gramEnd"/>
      <w:r w:rsidR="00155C48">
        <w:rPr>
          <w:rFonts w:ascii="標楷體" w:eastAsia="標楷體" w:hAnsi="標楷體"/>
          <w:sz w:val="28"/>
          <w:szCs w:val="28"/>
        </w:rPr>
        <w:t>合宜之人選，以利本縣</w:t>
      </w:r>
      <w:r w:rsidR="00723B11" w:rsidRPr="00CD6E94">
        <w:rPr>
          <w:rFonts w:ascii="標楷體" w:eastAsia="標楷體" w:hAnsi="標楷體"/>
          <w:sz w:val="28"/>
          <w:szCs w:val="28"/>
        </w:rPr>
        <w:t>健檢工作品質提升。</w:t>
      </w:r>
    </w:p>
    <w:p w:rsidR="00DF3F5D" w:rsidRPr="00CD6E94" w:rsidRDefault="006E76DC" w:rsidP="0023520C">
      <w:pPr>
        <w:pStyle w:val="a3"/>
        <w:spacing w:line="480" w:lineRule="exact"/>
        <w:ind w:left="1134" w:right="-281" w:hanging="2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 w:rsidR="00723B11" w:rsidRPr="00CD6E94">
        <w:rPr>
          <w:rFonts w:ascii="標楷體" w:eastAsia="標楷體" w:hAnsi="標楷體"/>
          <w:sz w:val="28"/>
          <w:szCs w:val="28"/>
        </w:rPr>
        <w:t>健康檢查當日，</w:t>
      </w:r>
      <w:r w:rsidR="00C61E64" w:rsidRPr="00155C48">
        <w:rPr>
          <w:rFonts w:ascii="標楷體" w:eastAsia="標楷體" w:hAnsi="標楷體"/>
          <w:b/>
          <w:sz w:val="28"/>
          <w:szCs w:val="28"/>
        </w:rPr>
        <w:t>擔任健檢場地學校</w:t>
      </w:r>
      <w:r w:rsidR="00C61E64">
        <w:rPr>
          <w:rFonts w:ascii="標楷體" w:eastAsia="標楷體" w:hAnsi="標楷體"/>
          <w:sz w:val="28"/>
          <w:szCs w:val="28"/>
        </w:rPr>
        <w:t>之</w:t>
      </w:r>
      <w:proofErr w:type="gramStart"/>
      <w:r w:rsidR="00723B11" w:rsidRPr="00CD6E94">
        <w:rPr>
          <w:rFonts w:ascii="標楷體" w:eastAsia="標楷體" w:hAnsi="標楷體"/>
          <w:sz w:val="28"/>
          <w:szCs w:val="28"/>
        </w:rPr>
        <w:t>護理師須全程</w:t>
      </w:r>
      <w:proofErr w:type="gramEnd"/>
      <w:r w:rsidR="00723B11" w:rsidRPr="00CD6E94">
        <w:rPr>
          <w:rFonts w:ascii="標楷體" w:eastAsia="標楷體" w:hAnsi="標楷體"/>
          <w:sz w:val="28"/>
          <w:szCs w:val="28"/>
        </w:rPr>
        <w:t>協助健檢醫院，共同</w:t>
      </w:r>
      <w:r w:rsidR="00723B11" w:rsidRPr="00CD6E94">
        <w:rPr>
          <w:rFonts w:ascii="標楷體" w:eastAsia="標楷體" w:hAnsi="標楷體"/>
          <w:sz w:val="28"/>
          <w:szCs w:val="28"/>
        </w:rPr>
        <w:lastRenderedPageBreak/>
        <w:t>完成健檢業務，故</w:t>
      </w:r>
      <w:r w:rsidR="00155C48" w:rsidRPr="00155C48">
        <w:rPr>
          <w:rFonts w:ascii="標楷體" w:eastAsia="標楷體" w:hAnsi="標楷體"/>
          <w:b/>
          <w:sz w:val="28"/>
          <w:szCs w:val="28"/>
        </w:rPr>
        <w:t>擔任健檢場地學校</w:t>
      </w:r>
      <w:r w:rsidR="00723B11" w:rsidRPr="00CD6E94">
        <w:rPr>
          <w:rFonts w:ascii="標楷體" w:eastAsia="標楷體" w:hAnsi="標楷體" w:hint="eastAsia"/>
          <w:sz w:val="28"/>
          <w:szCs w:val="28"/>
          <w:u w:val="single"/>
        </w:rPr>
        <w:t>請勿</w:t>
      </w:r>
      <w:proofErr w:type="gramStart"/>
      <w:r w:rsidR="00C61E64">
        <w:rPr>
          <w:rFonts w:ascii="標楷體" w:eastAsia="標楷體" w:hAnsi="標楷體" w:hint="eastAsia"/>
          <w:sz w:val="28"/>
          <w:szCs w:val="28"/>
        </w:rPr>
        <w:t>薦派</w:t>
      </w:r>
      <w:r w:rsidR="00723B11" w:rsidRPr="00CD6E94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="00C61E64">
        <w:rPr>
          <w:rFonts w:ascii="標楷體" w:eastAsia="標楷體" w:hAnsi="標楷體" w:hint="eastAsia"/>
          <w:sz w:val="28"/>
          <w:szCs w:val="28"/>
        </w:rPr>
        <w:t>內護理師為貴校觀察員</w:t>
      </w:r>
      <w:r w:rsidR="00723B11" w:rsidRPr="00CD6E94">
        <w:rPr>
          <w:rFonts w:ascii="標楷體" w:eastAsia="標楷體" w:hAnsi="標楷體"/>
          <w:sz w:val="28"/>
          <w:szCs w:val="28"/>
        </w:rPr>
        <w:t>。</w:t>
      </w:r>
    </w:p>
    <w:p w:rsidR="00DF3F5D" w:rsidRPr="00CD6E94" w:rsidRDefault="006E76DC" w:rsidP="005730B2">
      <w:pPr>
        <w:pStyle w:val="a3"/>
        <w:spacing w:line="480" w:lineRule="exact"/>
        <w:ind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 w:rsidR="005730B2" w:rsidRPr="005730B2">
        <w:rPr>
          <w:rFonts w:ascii="標楷體" w:eastAsia="標楷體" w:hAnsi="標楷體"/>
          <w:sz w:val="28"/>
          <w:szCs w:val="28"/>
        </w:rPr>
        <w:t>請所屬單位本權責核予出席人員公（差）假登記</w:t>
      </w:r>
      <w:r w:rsidR="00723B11" w:rsidRPr="00CD6E94">
        <w:rPr>
          <w:rFonts w:ascii="標楷體" w:eastAsia="標楷體" w:hAnsi="標楷體"/>
          <w:sz w:val="28"/>
          <w:szCs w:val="28"/>
        </w:rPr>
        <w:t>。</w:t>
      </w:r>
    </w:p>
    <w:p w:rsidR="009277DE" w:rsidRPr="009277DE" w:rsidRDefault="009277DE" w:rsidP="005730B2">
      <w:pPr>
        <w:spacing w:line="480" w:lineRule="exact"/>
        <w:ind w:left="686" w:hangingChars="245" w:hanging="6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陸</w:t>
      </w:r>
      <w:r w:rsidRPr="009277DE">
        <w:rPr>
          <w:rFonts w:ascii="標楷體" w:eastAsia="標楷體" w:hAnsi="標楷體"/>
          <w:sz w:val="28"/>
          <w:szCs w:val="28"/>
        </w:rPr>
        <w:t>、預期成效：</w:t>
      </w:r>
    </w:p>
    <w:p w:rsidR="009277DE" w:rsidRPr="009277DE" w:rsidRDefault="009277DE" w:rsidP="00C30724">
      <w:pPr>
        <w:pStyle w:val="a3"/>
        <w:spacing w:line="480" w:lineRule="exact"/>
        <w:ind w:leftChars="260" w:left="1132" w:hangingChars="200" w:hanging="560"/>
        <w:rPr>
          <w:rFonts w:ascii="標楷體" w:eastAsia="標楷體" w:hAnsi="標楷體"/>
          <w:sz w:val="28"/>
          <w:szCs w:val="28"/>
        </w:rPr>
      </w:pPr>
      <w:r w:rsidRPr="009277DE">
        <w:rPr>
          <w:rFonts w:ascii="標楷體" w:eastAsia="標楷體" w:hAnsi="標楷體"/>
          <w:sz w:val="28"/>
          <w:szCs w:val="28"/>
        </w:rPr>
        <w:t>一</w:t>
      </w:r>
      <w:r w:rsidRPr="009277DE">
        <w:rPr>
          <w:rFonts w:ascii="標楷體" w:eastAsia="標楷體" w:hAnsi="標楷體" w:hint="eastAsia"/>
          <w:sz w:val="28"/>
          <w:szCs w:val="28"/>
        </w:rPr>
        <w:t>、</w:t>
      </w:r>
      <w:r w:rsidR="00C30724">
        <w:rPr>
          <w:rFonts w:ascii="標楷體" w:eastAsia="標楷體" w:hAnsi="標楷體" w:hint="eastAsia"/>
          <w:sz w:val="28"/>
          <w:szCs w:val="28"/>
        </w:rPr>
        <w:t>透過觀察員監督，</w:t>
      </w:r>
      <w:r w:rsidRPr="009277DE">
        <w:rPr>
          <w:rFonts w:ascii="標楷體" w:eastAsia="標楷體" w:hAnsi="標楷體" w:hint="eastAsia"/>
          <w:sz w:val="28"/>
          <w:szCs w:val="28"/>
        </w:rPr>
        <w:t>能逹成</w:t>
      </w:r>
      <w:r w:rsidR="00C30724">
        <w:rPr>
          <w:rFonts w:ascii="標楷體" w:eastAsia="標楷體" w:hAnsi="標楷體"/>
          <w:sz w:val="28"/>
          <w:szCs w:val="28"/>
        </w:rPr>
        <w:t>執行各校健康檢查過程、</w:t>
      </w:r>
      <w:r w:rsidRPr="009277DE">
        <w:rPr>
          <w:rFonts w:ascii="標楷體" w:eastAsia="標楷體" w:hAnsi="標楷體"/>
          <w:sz w:val="28"/>
          <w:szCs w:val="28"/>
        </w:rPr>
        <w:t>紀錄</w:t>
      </w:r>
      <w:r w:rsidR="00C30724">
        <w:rPr>
          <w:rFonts w:ascii="標楷體" w:eastAsia="標楷體" w:hAnsi="標楷體"/>
          <w:sz w:val="28"/>
          <w:szCs w:val="28"/>
        </w:rPr>
        <w:t>等，</w:t>
      </w:r>
      <w:r w:rsidR="00C30724">
        <w:rPr>
          <w:rFonts w:ascii="標楷體" w:eastAsia="標楷體" w:hAnsi="標楷體" w:hint="eastAsia"/>
          <w:sz w:val="28"/>
          <w:szCs w:val="28"/>
        </w:rPr>
        <w:t>維護健康檢查品質及學生權益</w:t>
      </w:r>
      <w:r w:rsidRPr="009277DE">
        <w:rPr>
          <w:rFonts w:ascii="標楷體" w:eastAsia="標楷體" w:hAnsi="標楷體"/>
          <w:sz w:val="28"/>
          <w:szCs w:val="28"/>
        </w:rPr>
        <w:t>。</w:t>
      </w:r>
    </w:p>
    <w:p w:rsidR="009277DE" w:rsidRPr="009277DE" w:rsidRDefault="009277DE" w:rsidP="009E6A5A">
      <w:pPr>
        <w:pStyle w:val="a3"/>
        <w:spacing w:line="480" w:lineRule="exact"/>
        <w:ind w:leftChars="257" w:left="1125" w:hangingChars="200" w:hanging="560"/>
        <w:rPr>
          <w:rFonts w:ascii="標楷體" w:eastAsia="標楷體" w:hAnsi="標楷體"/>
          <w:sz w:val="28"/>
          <w:szCs w:val="28"/>
        </w:rPr>
      </w:pPr>
      <w:r w:rsidRPr="009277DE">
        <w:rPr>
          <w:rFonts w:ascii="標楷體" w:eastAsia="標楷體" w:hAnsi="標楷體"/>
          <w:sz w:val="28"/>
          <w:szCs w:val="28"/>
        </w:rPr>
        <w:t>二、</w:t>
      </w:r>
      <w:r w:rsidR="00161091">
        <w:rPr>
          <w:rFonts w:ascii="標楷體" w:eastAsia="標楷體" w:hAnsi="標楷體"/>
          <w:sz w:val="28"/>
          <w:szCs w:val="28"/>
        </w:rPr>
        <w:t>培訓</w:t>
      </w:r>
      <w:r w:rsidRPr="009277DE">
        <w:rPr>
          <w:rFonts w:ascii="標楷體" w:eastAsia="標楷體" w:hAnsi="標楷體"/>
          <w:sz w:val="28"/>
          <w:szCs w:val="28"/>
        </w:rPr>
        <w:t>觀察員能夠</w:t>
      </w:r>
      <w:r w:rsidR="00161091">
        <w:rPr>
          <w:rFonts w:ascii="標楷體" w:eastAsia="標楷體" w:hAnsi="標楷體" w:hint="eastAsia"/>
          <w:sz w:val="28"/>
          <w:szCs w:val="28"/>
        </w:rPr>
        <w:t>稽核</w:t>
      </w:r>
      <w:r w:rsidRPr="009277DE">
        <w:rPr>
          <w:rFonts w:ascii="標楷體" w:eastAsia="標楷體" w:hAnsi="標楷體"/>
          <w:sz w:val="28"/>
          <w:szCs w:val="28"/>
        </w:rPr>
        <w:t>健康檢查得標醫院團隊身分、資格</w:t>
      </w:r>
      <w:r w:rsidR="00161091">
        <w:rPr>
          <w:rFonts w:ascii="標楷體" w:eastAsia="標楷體" w:hAnsi="標楷體"/>
          <w:sz w:val="28"/>
          <w:szCs w:val="28"/>
        </w:rPr>
        <w:t>，且</w:t>
      </w:r>
      <w:r w:rsidR="00BA7D53">
        <w:rPr>
          <w:rFonts w:ascii="標楷體" w:eastAsia="標楷體" w:hAnsi="標楷體"/>
          <w:sz w:val="28"/>
          <w:szCs w:val="28"/>
        </w:rPr>
        <w:t>落實</w:t>
      </w:r>
      <w:r w:rsidRPr="009277DE">
        <w:rPr>
          <w:rFonts w:ascii="標楷體" w:eastAsia="標楷體" w:hAnsi="標楷體"/>
          <w:sz w:val="28"/>
          <w:szCs w:val="28"/>
        </w:rPr>
        <w:t>監督管控之職責。</w:t>
      </w:r>
    </w:p>
    <w:p w:rsidR="009277DE" w:rsidRPr="009277DE" w:rsidRDefault="009277DE" w:rsidP="009E6A5A">
      <w:pPr>
        <w:pStyle w:val="a3"/>
        <w:spacing w:line="480" w:lineRule="exact"/>
        <w:ind w:leftChars="254" w:left="1119" w:right="3" w:hangingChars="200" w:hanging="560"/>
        <w:rPr>
          <w:rFonts w:ascii="標楷體" w:eastAsia="標楷體" w:hAnsi="標楷體"/>
          <w:sz w:val="28"/>
          <w:szCs w:val="28"/>
        </w:rPr>
      </w:pPr>
      <w:r w:rsidRPr="009277DE">
        <w:rPr>
          <w:rFonts w:ascii="標楷體" w:eastAsia="標楷體" w:hAnsi="標楷體"/>
          <w:sz w:val="28"/>
          <w:szCs w:val="28"/>
        </w:rPr>
        <w:t>三、</w:t>
      </w:r>
      <w:r w:rsidR="00BA7D53">
        <w:rPr>
          <w:rFonts w:ascii="標楷體" w:eastAsia="標楷體" w:hAnsi="標楷體"/>
          <w:sz w:val="28"/>
          <w:szCs w:val="28"/>
        </w:rPr>
        <w:t>能依據</w:t>
      </w:r>
      <w:r w:rsidRPr="009277DE">
        <w:rPr>
          <w:rFonts w:ascii="標楷體" w:eastAsia="標楷體" w:hAnsi="標楷體"/>
          <w:sz w:val="28"/>
          <w:szCs w:val="28"/>
        </w:rPr>
        <w:t>學生健康檢查相關法令之規定運作，給予學生完善的健康檢查品質。</w:t>
      </w:r>
    </w:p>
    <w:p w:rsidR="009277DE" w:rsidRPr="009277DE" w:rsidRDefault="009277DE" w:rsidP="005730B2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柒</w:t>
      </w:r>
      <w:proofErr w:type="gramEnd"/>
      <w:r w:rsidRPr="009277DE">
        <w:rPr>
          <w:rFonts w:ascii="標楷體" w:eastAsia="標楷體" w:hAnsi="標楷體"/>
          <w:sz w:val="28"/>
          <w:szCs w:val="28"/>
        </w:rPr>
        <w:t>、獎勵：承辦本活動工作人員，依相關獎勵規定辦法辦理敘獎事宜。</w:t>
      </w:r>
    </w:p>
    <w:p w:rsidR="009277DE" w:rsidRPr="009277DE" w:rsidRDefault="009277DE" w:rsidP="008D23F8">
      <w:pPr>
        <w:spacing w:line="48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Pr="009277DE">
        <w:rPr>
          <w:rFonts w:ascii="標楷體" w:eastAsia="標楷體" w:hAnsi="標楷體"/>
          <w:sz w:val="28"/>
          <w:szCs w:val="28"/>
        </w:rPr>
        <w:t>、經費：所需經費由</w:t>
      </w:r>
      <w:r w:rsidR="008D23F8">
        <w:rPr>
          <w:rFonts w:ascii="標楷體" w:eastAsia="標楷體" w:hAnsi="標楷體" w:hint="eastAsia"/>
          <w:sz w:val="28"/>
          <w:szCs w:val="28"/>
        </w:rPr>
        <w:t>「</w:t>
      </w:r>
      <w:r w:rsidRPr="009277DE">
        <w:rPr>
          <w:rFonts w:ascii="標楷體" w:eastAsia="標楷體" w:hAnsi="標楷體"/>
          <w:sz w:val="28"/>
          <w:szCs w:val="28"/>
        </w:rPr>
        <w:t>1</w:t>
      </w:r>
      <w:r w:rsidRPr="009277DE">
        <w:rPr>
          <w:rFonts w:ascii="標楷體" w:eastAsia="標楷體" w:hAnsi="標楷體" w:hint="eastAsia"/>
          <w:sz w:val="28"/>
          <w:szCs w:val="28"/>
        </w:rPr>
        <w:t>10</w:t>
      </w:r>
      <w:r w:rsidRPr="009277DE">
        <w:rPr>
          <w:rFonts w:ascii="標楷體" w:eastAsia="標楷體" w:hAnsi="標楷體"/>
          <w:sz w:val="28"/>
          <w:szCs w:val="28"/>
        </w:rPr>
        <w:t>學年度國民中小學學生健康檢查工作</w:t>
      </w:r>
      <w:r w:rsidR="008D23F8">
        <w:rPr>
          <w:rFonts w:ascii="標楷體" w:eastAsia="標楷體" w:hAnsi="標楷體" w:hint="eastAsia"/>
          <w:sz w:val="28"/>
          <w:szCs w:val="28"/>
        </w:rPr>
        <w:t>」</w:t>
      </w:r>
      <w:r w:rsidRPr="009277DE">
        <w:rPr>
          <w:rFonts w:ascii="標楷體" w:eastAsia="標楷體" w:hAnsi="標楷體"/>
          <w:sz w:val="28"/>
          <w:szCs w:val="28"/>
        </w:rPr>
        <w:t>相關經費支應。</w:t>
      </w:r>
    </w:p>
    <w:p w:rsidR="009277DE" w:rsidRPr="009277DE" w:rsidRDefault="009277DE" w:rsidP="005730B2">
      <w:pPr>
        <w:spacing w:line="480" w:lineRule="exact"/>
        <w:ind w:left="126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玖</w:t>
      </w:r>
      <w:r w:rsidRPr="009277DE">
        <w:rPr>
          <w:rFonts w:ascii="標楷體" w:eastAsia="標楷體" w:hAnsi="標楷體"/>
          <w:sz w:val="28"/>
          <w:szCs w:val="28"/>
        </w:rPr>
        <w:t>、本計畫陳核准後實施</w:t>
      </w:r>
      <w:r w:rsidRPr="009277DE">
        <w:rPr>
          <w:rFonts w:ascii="標楷體" w:eastAsia="標楷體" w:hAnsi="標楷體" w:hint="eastAsia"/>
          <w:sz w:val="28"/>
          <w:szCs w:val="28"/>
        </w:rPr>
        <w:t>，修改時亦同</w:t>
      </w:r>
      <w:r w:rsidRPr="009277DE">
        <w:rPr>
          <w:rFonts w:ascii="標楷體" w:eastAsia="標楷體" w:hAnsi="標楷體"/>
          <w:sz w:val="28"/>
          <w:szCs w:val="28"/>
        </w:rPr>
        <w:t>。</w:t>
      </w:r>
    </w:p>
    <w:p w:rsidR="004B304C" w:rsidRDefault="004B304C" w:rsidP="00F941AF">
      <w:pPr>
        <w:pStyle w:val="1"/>
        <w:adjustRightInd w:val="0"/>
        <w:snapToGrid w:val="0"/>
        <w:spacing w:after="46" w:line="360" w:lineRule="auto"/>
        <w:jc w:val="center"/>
        <w:rPr>
          <w:rFonts w:ascii="標楷體" w:eastAsia="標楷體" w:hAnsi="標楷體"/>
        </w:rPr>
      </w:pPr>
    </w:p>
    <w:p w:rsidR="004B304C" w:rsidRDefault="004B304C" w:rsidP="00F941AF">
      <w:pPr>
        <w:pStyle w:val="1"/>
        <w:adjustRightInd w:val="0"/>
        <w:snapToGrid w:val="0"/>
        <w:spacing w:after="46" w:line="360" w:lineRule="auto"/>
        <w:jc w:val="center"/>
        <w:rPr>
          <w:rFonts w:ascii="標楷體" w:eastAsia="標楷體" w:hAnsi="標楷體"/>
        </w:rPr>
      </w:pPr>
    </w:p>
    <w:p w:rsidR="004B304C" w:rsidRDefault="004B304C" w:rsidP="00F941AF">
      <w:pPr>
        <w:pStyle w:val="1"/>
        <w:adjustRightInd w:val="0"/>
        <w:snapToGrid w:val="0"/>
        <w:spacing w:after="46" w:line="360" w:lineRule="auto"/>
        <w:jc w:val="center"/>
        <w:rPr>
          <w:rFonts w:ascii="標楷體" w:eastAsia="標楷體" w:hAnsi="標楷體"/>
        </w:rPr>
      </w:pPr>
    </w:p>
    <w:p w:rsidR="004B304C" w:rsidRDefault="004B304C" w:rsidP="00F941AF">
      <w:pPr>
        <w:pStyle w:val="1"/>
        <w:adjustRightInd w:val="0"/>
        <w:snapToGrid w:val="0"/>
        <w:spacing w:after="46" w:line="360" w:lineRule="auto"/>
        <w:jc w:val="center"/>
        <w:rPr>
          <w:rFonts w:ascii="標楷體" w:eastAsia="標楷體" w:hAnsi="標楷體"/>
        </w:rPr>
      </w:pPr>
    </w:p>
    <w:p w:rsidR="004B304C" w:rsidRDefault="004B304C" w:rsidP="00F941AF">
      <w:pPr>
        <w:pStyle w:val="1"/>
        <w:adjustRightInd w:val="0"/>
        <w:snapToGrid w:val="0"/>
        <w:spacing w:after="46" w:line="360" w:lineRule="auto"/>
        <w:jc w:val="center"/>
        <w:rPr>
          <w:rFonts w:ascii="標楷體" w:eastAsia="標楷體" w:hAnsi="標楷體"/>
        </w:rPr>
      </w:pPr>
    </w:p>
    <w:p w:rsidR="004B304C" w:rsidRDefault="004B304C" w:rsidP="00F941AF">
      <w:pPr>
        <w:pStyle w:val="1"/>
        <w:adjustRightInd w:val="0"/>
        <w:snapToGrid w:val="0"/>
        <w:spacing w:after="46" w:line="360" w:lineRule="auto"/>
        <w:jc w:val="center"/>
        <w:rPr>
          <w:rFonts w:ascii="標楷體" w:eastAsia="標楷體" w:hAnsi="標楷體"/>
        </w:rPr>
      </w:pPr>
    </w:p>
    <w:p w:rsidR="004B304C" w:rsidRDefault="004B304C" w:rsidP="00F941AF">
      <w:pPr>
        <w:pStyle w:val="1"/>
        <w:adjustRightInd w:val="0"/>
        <w:snapToGrid w:val="0"/>
        <w:spacing w:after="46" w:line="360" w:lineRule="auto"/>
        <w:jc w:val="center"/>
        <w:rPr>
          <w:rFonts w:ascii="標楷體" w:eastAsia="標楷體" w:hAnsi="標楷體"/>
        </w:rPr>
      </w:pPr>
    </w:p>
    <w:p w:rsidR="004B304C" w:rsidRDefault="004B304C" w:rsidP="00F941AF">
      <w:pPr>
        <w:pStyle w:val="1"/>
        <w:adjustRightInd w:val="0"/>
        <w:snapToGrid w:val="0"/>
        <w:spacing w:after="46" w:line="360" w:lineRule="auto"/>
        <w:jc w:val="center"/>
        <w:rPr>
          <w:rFonts w:ascii="標楷體" w:eastAsia="標楷體" w:hAnsi="標楷體"/>
        </w:rPr>
      </w:pPr>
    </w:p>
    <w:p w:rsidR="004B304C" w:rsidRDefault="004B304C" w:rsidP="00F941AF">
      <w:pPr>
        <w:pStyle w:val="1"/>
        <w:adjustRightInd w:val="0"/>
        <w:snapToGrid w:val="0"/>
        <w:spacing w:after="46" w:line="360" w:lineRule="auto"/>
        <w:jc w:val="center"/>
        <w:rPr>
          <w:rFonts w:ascii="標楷體" w:eastAsia="標楷體" w:hAnsi="標楷體"/>
        </w:rPr>
      </w:pPr>
    </w:p>
    <w:p w:rsidR="004B304C" w:rsidRDefault="004B304C" w:rsidP="00F941AF">
      <w:pPr>
        <w:pStyle w:val="1"/>
        <w:adjustRightInd w:val="0"/>
        <w:snapToGrid w:val="0"/>
        <w:spacing w:after="46" w:line="360" w:lineRule="auto"/>
        <w:jc w:val="center"/>
        <w:rPr>
          <w:rFonts w:ascii="標楷體" w:eastAsia="標楷體" w:hAnsi="標楷體"/>
        </w:rPr>
      </w:pPr>
    </w:p>
    <w:p w:rsidR="004B304C" w:rsidRDefault="004B304C" w:rsidP="00F941AF">
      <w:pPr>
        <w:pStyle w:val="1"/>
        <w:adjustRightInd w:val="0"/>
        <w:snapToGrid w:val="0"/>
        <w:spacing w:after="46" w:line="360" w:lineRule="auto"/>
        <w:jc w:val="center"/>
        <w:rPr>
          <w:rFonts w:ascii="標楷體" w:eastAsia="標楷體" w:hAnsi="標楷體"/>
        </w:rPr>
      </w:pPr>
    </w:p>
    <w:p w:rsidR="004B304C" w:rsidRDefault="004B304C" w:rsidP="00F941AF">
      <w:pPr>
        <w:pStyle w:val="1"/>
        <w:adjustRightInd w:val="0"/>
        <w:snapToGrid w:val="0"/>
        <w:spacing w:after="46" w:line="360" w:lineRule="auto"/>
        <w:jc w:val="center"/>
        <w:rPr>
          <w:rFonts w:ascii="標楷體" w:eastAsia="標楷體" w:hAnsi="標楷體"/>
        </w:rPr>
      </w:pPr>
    </w:p>
    <w:p w:rsidR="00DF3F5D" w:rsidRPr="00723B11" w:rsidRDefault="00F941AF" w:rsidP="00F941AF">
      <w:pPr>
        <w:pStyle w:val="1"/>
        <w:adjustRightInd w:val="0"/>
        <w:snapToGrid w:val="0"/>
        <w:spacing w:after="46" w:line="360" w:lineRule="auto"/>
        <w:jc w:val="center"/>
        <w:rPr>
          <w:rFonts w:ascii="標楷體" w:eastAsia="標楷體" w:hAnsi="標楷體"/>
        </w:rPr>
      </w:pPr>
      <w:r w:rsidRPr="006A1216">
        <w:rPr>
          <w:rFonts w:ascii="標楷體" w:eastAsia="標楷體" w:hAnsi="標楷體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487339008" behindDoc="0" locked="0" layoutInCell="1" allowOverlap="1" wp14:anchorId="05E0D6E3" wp14:editId="1DA079C4">
                <wp:simplePos x="0" y="0"/>
                <wp:positionH relativeFrom="margin">
                  <wp:posOffset>76200</wp:posOffset>
                </wp:positionH>
                <wp:positionV relativeFrom="topMargin">
                  <wp:posOffset>330835</wp:posOffset>
                </wp:positionV>
                <wp:extent cx="655320" cy="1404620"/>
                <wp:effectExtent l="0" t="0" r="11430" b="2540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1AF" w:rsidRPr="006A1216" w:rsidRDefault="00F941AF" w:rsidP="00F941AF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6A1216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附</w:t>
                            </w:r>
                            <w:r w:rsidRPr="006A1216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E0D6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pt;margin-top:26.05pt;width:51.6pt;height:110.6pt;z-index:487339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PCONwIAAEgEAAAOAAAAZHJzL2Uyb0RvYy54bWysVF2O0zAQfkfiDpbfadLQlt2o6WrpUoS0&#10;/EgLB3Acp7FwPMZ2m5QLIHGA5ZkDcAAOtHsOxk63W/5eEHmwZjzjb2a+mcn8rG8V2QrrJOiCjkcp&#10;JUJzqKReF/Td29WjE0qcZ7piCrQo6E44erZ4+GDemVxk0ICqhCUIol3emYI23ps8SRxvRMvcCIzQ&#10;aKzBtsyjatdJZVmH6K1KsjSdJR3Yyljgwjm8vRiMdBHx61pw/7qunfBEFRRz8/G08SzDmSzmLF9b&#10;ZhrJ92mwf8iiZVJj0APUBfOMbKz8DaqV3IKD2o84tAnUteQi1oDVjNNfqrlqmBGxFiTHmQNN7v/B&#10;8lfbN5bIqqAZJZq12KLb6083377cXn+/+fqZZIGhzrgcHa8Muvr+KfTY6VitM5fA3zuiYdkwvRbn&#10;1kLXCFZhhuPwMjl6OuC4AFJ2L6HCUGzjIQL1tW0DfUgIQXTs1O7QHdF7wvFyNp0+ztDC0TSepJMZ&#10;KiEEy+9eG+v8cwEtCUJBLXY/orPtpfOD651LCOZAyWollYqKXZdLZcmW4aSs4rdH/8lNadIV9HSa&#10;TQcC/gqRxu9PEK30OPJKtgU9OTixPND2TFeYJss9k2qQsTql9zwG6gYSfV/26BjILaHaIaMWhtHG&#10;VUShAfuRkg7HuqDuw4ZZQYl6obErp+PJJOxBVCbTJ4FQe2wpjy1Mc4QqqKdkEJc+7k4kzJxj91Yy&#10;EnufyT5XHNfYmv1qhX041qPX/Q9g8QMAAP//AwBQSwMEFAAGAAgAAAAhAN5cdUbcAAAACQEAAA8A&#10;AABkcnMvZG93bnJldi54bWxMjzFvwjAUhPdK/AfrIXVBxYmj0CqNg1okpk4Eupv4NYmIn4NtIPz7&#10;mqkdT3e6+65cT2ZgV3S+tyQhXSbAkBqre2olHPbblzdgPijSarCEEu7oYV3NnkpVaHujHV7r0LJY&#10;Qr5QEroQxoJz33RolF/aESl6P9YZFaJ0LddO3WK5GbhIkhU3qqe40KkRNx02p/piJKzOdbb4+tYL&#10;2t23n64xud4ccimf59PHO7CAU/gLwwM/okMVmY72QtqzIWoRrwQJuUiBPfw0F8COEsRrlgGvSv7/&#10;QfULAAD//wMAUEsBAi0AFAAGAAgAAAAhALaDOJL+AAAA4QEAABMAAAAAAAAAAAAAAAAAAAAAAFtD&#10;b250ZW50X1R5cGVzXS54bWxQSwECLQAUAAYACAAAACEAOP0h/9YAAACUAQAACwAAAAAAAAAAAAAA&#10;AAAvAQAAX3JlbHMvLnJlbHNQSwECLQAUAAYACAAAACEAmOTwjjcCAABIBAAADgAAAAAAAAAAAAAA&#10;AAAuAgAAZHJzL2Uyb0RvYy54bWxQSwECLQAUAAYACAAAACEA3lx1RtwAAAAJAQAADwAAAAAAAAAA&#10;AAAAAACRBAAAZHJzL2Rvd25yZXYueG1sUEsFBgAAAAAEAAQA8wAAAJoFAAAAAA==&#10;">
                <v:textbox style="mso-fit-shape-to-text:t">
                  <w:txbxContent>
                    <w:p w:rsidR="00F941AF" w:rsidRPr="006A1216" w:rsidRDefault="00F941AF" w:rsidP="00F941AF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6A1216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附</w:t>
                      </w:r>
                      <w:r w:rsidRPr="006A1216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D6E94">
        <w:rPr>
          <w:rFonts w:ascii="標楷體" w:eastAsia="標楷體" w:hAnsi="標楷體"/>
        </w:rPr>
        <w:t>花蓮</w:t>
      </w:r>
      <w:r w:rsidR="00723B11" w:rsidRPr="00723B11">
        <w:rPr>
          <w:rFonts w:ascii="標楷體" w:eastAsia="標楷體" w:hAnsi="標楷體"/>
        </w:rPr>
        <w:t>縣</w:t>
      </w:r>
      <w:r w:rsidR="00CD6E94">
        <w:rPr>
          <w:rFonts w:ascii="標楷體" w:eastAsia="標楷體" w:hAnsi="標楷體"/>
        </w:rPr>
        <w:t xml:space="preserve"> 1</w:t>
      </w:r>
      <w:r w:rsidR="00CD6E94">
        <w:rPr>
          <w:rFonts w:ascii="標楷體" w:eastAsia="標楷體" w:hAnsi="標楷體" w:hint="eastAsia"/>
        </w:rPr>
        <w:t>10</w:t>
      </w:r>
      <w:r w:rsidR="00723B11" w:rsidRPr="00723B11">
        <w:rPr>
          <w:rFonts w:ascii="標楷體" w:eastAsia="標楷體" w:hAnsi="標楷體"/>
        </w:rPr>
        <w:t xml:space="preserve"> 學年度健康檢查觀察員報名表（</w:t>
      </w:r>
      <w:r w:rsidR="00723B11" w:rsidRPr="00CD6E94">
        <w:rPr>
          <w:rFonts w:ascii="標楷體" w:eastAsia="標楷體" w:hAnsi="標楷體"/>
          <w:u w:val="single"/>
        </w:rPr>
        <w:t>未具教師身分者填寫</w:t>
      </w:r>
      <w:r w:rsidR="00723B11" w:rsidRPr="00723B11">
        <w:rPr>
          <w:rFonts w:ascii="標楷體" w:eastAsia="標楷體" w:hAnsi="標楷體"/>
        </w:rPr>
        <w:t>）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427"/>
        <w:gridCol w:w="266"/>
        <w:gridCol w:w="1877"/>
        <w:gridCol w:w="108"/>
        <w:gridCol w:w="2905"/>
      </w:tblGrid>
      <w:tr w:rsidR="00DF3F5D" w:rsidRPr="00723B11" w:rsidTr="00F941AF">
        <w:trPr>
          <w:trHeight w:val="1161"/>
          <w:jc w:val="center"/>
        </w:trPr>
        <w:tc>
          <w:tcPr>
            <w:tcW w:w="2364" w:type="dxa"/>
            <w:vAlign w:val="center"/>
          </w:tcPr>
          <w:p w:rsidR="00DF3F5D" w:rsidRPr="00723B11" w:rsidRDefault="00723B11" w:rsidP="00F941AF">
            <w:pPr>
              <w:pStyle w:val="TableParagraph"/>
              <w:ind w:left="39" w:right="34"/>
              <w:jc w:val="center"/>
              <w:rPr>
                <w:rFonts w:ascii="標楷體" w:eastAsia="標楷體" w:hAnsi="標楷體"/>
                <w:sz w:val="32"/>
              </w:rPr>
            </w:pPr>
            <w:r w:rsidRPr="00723B11">
              <w:rPr>
                <w:rFonts w:ascii="標楷體" w:eastAsia="標楷體" w:hAnsi="標楷體"/>
                <w:sz w:val="32"/>
              </w:rPr>
              <w:t>觀察員姓名</w:t>
            </w:r>
          </w:p>
        </w:tc>
        <w:tc>
          <w:tcPr>
            <w:tcW w:w="2427" w:type="dxa"/>
            <w:vAlign w:val="center"/>
          </w:tcPr>
          <w:p w:rsidR="00DF3F5D" w:rsidRPr="00723B11" w:rsidRDefault="00DF3F5D" w:rsidP="00F941AF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DF3F5D" w:rsidRPr="00723B11" w:rsidRDefault="00723B11" w:rsidP="00F941AF">
            <w:pPr>
              <w:pStyle w:val="TableParagraph"/>
              <w:ind w:left="26"/>
              <w:jc w:val="center"/>
              <w:rPr>
                <w:rFonts w:ascii="標楷體" w:eastAsia="標楷體" w:hAnsi="標楷體"/>
                <w:sz w:val="32"/>
              </w:rPr>
            </w:pPr>
            <w:r w:rsidRPr="00723B11">
              <w:rPr>
                <w:rFonts w:ascii="標楷體" w:eastAsia="標楷體" w:hAnsi="標楷體"/>
                <w:sz w:val="32"/>
              </w:rPr>
              <w:t>推薦學校</w:t>
            </w:r>
          </w:p>
        </w:tc>
        <w:tc>
          <w:tcPr>
            <w:tcW w:w="3013" w:type="dxa"/>
            <w:gridSpan w:val="2"/>
            <w:vAlign w:val="center"/>
          </w:tcPr>
          <w:p w:rsidR="00DF3F5D" w:rsidRPr="00723B11" w:rsidRDefault="00DF3F5D" w:rsidP="00F941AF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DF3F5D" w:rsidRPr="00723B11" w:rsidTr="00F941AF">
        <w:trPr>
          <w:trHeight w:val="1851"/>
          <w:jc w:val="center"/>
        </w:trPr>
        <w:tc>
          <w:tcPr>
            <w:tcW w:w="2364" w:type="dxa"/>
            <w:vAlign w:val="center"/>
          </w:tcPr>
          <w:p w:rsidR="00DF3F5D" w:rsidRPr="00723B11" w:rsidRDefault="00723B11" w:rsidP="00F941AF">
            <w:pPr>
              <w:pStyle w:val="TableParagraph"/>
              <w:ind w:left="39" w:right="34"/>
              <w:jc w:val="center"/>
              <w:rPr>
                <w:rFonts w:ascii="標楷體" w:eastAsia="標楷體" w:hAnsi="標楷體"/>
                <w:sz w:val="32"/>
              </w:rPr>
            </w:pPr>
            <w:r w:rsidRPr="00723B11">
              <w:rPr>
                <w:rFonts w:ascii="標楷體" w:eastAsia="標楷體" w:hAnsi="標楷體"/>
                <w:sz w:val="32"/>
              </w:rPr>
              <w:t>聯絡方式</w:t>
            </w:r>
          </w:p>
          <w:p w:rsidR="00DF3F5D" w:rsidRPr="00723B11" w:rsidRDefault="00723B11" w:rsidP="00F941AF">
            <w:pPr>
              <w:pStyle w:val="TableParagraph"/>
              <w:ind w:left="39" w:right="32"/>
              <w:jc w:val="center"/>
              <w:rPr>
                <w:rFonts w:ascii="標楷體" w:eastAsia="標楷體" w:hAnsi="標楷體"/>
                <w:sz w:val="32"/>
              </w:rPr>
            </w:pPr>
            <w:r w:rsidRPr="00723B11">
              <w:rPr>
                <w:rFonts w:ascii="標楷體" w:eastAsia="標楷體" w:hAnsi="標楷體"/>
                <w:sz w:val="32"/>
              </w:rPr>
              <w:t>（手機優先）</w:t>
            </w:r>
          </w:p>
        </w:tc>
        <w:tc>
          <w:tcPr>
            <w:tcW w:w="7583" w:type="dxa"/>
            <w:gridSpan w:val="5"/>
            <w:vAlign w:val="center"/>
          </w:tcPr>
          <w:p w:rsidR="00DF3F5D" w:rsidRPr="00723B11" w:rsidRDefault="00DF3F5D" w:rsidP="00F941AF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DF3F5D" w:rsidRPr="00723B11" w:rsidTr="00F941AF">
        <w:trPr>
          <w:trHeight w:val="2160"/>
          <w:jc w:val="center"/>
        </w:trPr>
        <w:tc>
          <w:tcPr>
            <w:tcW w:w="2364" w:type="dxa"/>
            <w:vAlign w:val="center"/>
          </w:tcPr>
          <w:p w:rsidR="00DF3F5D" w:rsidRPr="00723B11" w:rsidRDefault="00723B11" w:rsidP="00F941AF">
            <w:pPr>
              <w:pStyle w:val="TableParagraph"/>
              <w:ind w:left="39" w:right="31"/>
              <w:jc w:val="center"/>
              <w:rPr>
                <w:rFonts w:ascii="標楷體" w:eastAsia="標楷體" w:hAnsi="標楷體"/>
                <w:sz w:val="32"/>
              </w:rPr>
            </w:pPr>
            <w:r w:rsidRPr="00723B11">
              <w:rPr>
                <w:rFonts w:ascii="標楷體" w:eastAsia="標楷體" w:hAnsi="標楷體"/>
                <w:sz w:val="32"/>
              </w:rPr>
              <w:t>身分</w:t>
            </w:r>
          </w:p>
        </w:tc>
        <w:tc>
          <w:tcPr>
            <w:tcW w:w="7583" w:type="dxa"/>
            <w:gridSpan w:val="5"/>
            <w:vAlign w:val="center"/>
          </w:tcPr>
          <w:p w:rsidR="00DF3F5D" w:rsidRPr="00723B11" w:rsidRDefault="00723B11" w:rsidP="00F941AF">
            <w:pPr>
              <w:pStyle w:val="TableParagraph"/>
              <w:tabs>
                <w:tab w:val="left" w:pos="670"/>
              </w:tabs>
              <w:ind w:left="28"/>
              <w:rPr>
                <w:rFonts w:ascii="標楷體" w:eastAsia="標楷體" w:hAnsi="標楷體"/>
                <w:sz w:val="32"/>
              </w:rPr>
            </w:pPr>
            <w:r w:rsidRPr="00723B11">
              <w:rPr>
                <w:rFonts w:ascii="標楷體" w:eastAsia="標楷體" w:hAnsi="標楷體"/>
                <w:sz w:val="32"/>
              </w:rPr>
              <w:t>（</w:t>
            </w:r>
            <w:r w:rsidRPr="00723B11">
              <w:rPr>
                <w:rFonts w:ascii="標楷體" w:eastAsia="標楷體" w:hAnsi="標楷體"/>
                <w:sz w:val="32"/>
              </w:rPr>
              <w:tab/>
              <w:t>）具醫療或醫護背景之家長志工</w:t>
            </w:r>
          </w:p>
          <w:p w:rsidR="00DF3F5D" w:rsidRPr="00723B11" w:rsidRDefault="00723B11" w:rsidP="00F941AF">
            <w:pPr>
              <w:pStyle w:val="TableParagraph"/>
              <w:tabs>
                <w:tab w:val="left" w:pos="670"/>
              </w:tabs>
              <w:ind w:left="989" w:right="182" w:hanging="961"/>
              <w:rPr>
                <w:rFonts w:ascii="標楷體" w:eastAsia="標楷體" w:hAnsi="標楷體"/>
                <w:sz w:val="32"/>
              </w:rPr>
            </w:pPr>
            <w:r w:rsidRPr="00723B11">
              <w:rPr>
                <w:rFonts w:ascii="標楷體" w:eastAsia="標楷體" w:hAnsi="標楷體"/>
                <w:sz w:val="32"/>
              </w:rPr>
              <w:t>（</w:t>
            </w:r>
            <w:r w:rsidRPr="00723B11">
              <w:rPr>
                <w:rFonts w:ascii="標楷體" w:eastAsia="標楷體" w:hAnsi="標楷體"/>
                <w:sz w:val="32"/>
              </w:rPr>
              <w:tab/>
              <w:t>）</w:t>
            </w:r>
            <w:r w:rsidRPr="00723B11">
              <w:rPr>
                <w:rFonts w:ascii="標楷體" w:eastAsia="標楷體" w:hAnsi="標楷體"/>
                <w:spacing w:val="-1"/>
                <w:sz w:val="32"/>
              </w:rPr>
              <w:t>未具醫療或醫護背景之家長志工，然有意願協</w:t>
            </w:r>
            <w:r w:rsidRPr="00723B11">
              <w:rPr>
                <w:rFonts w:ascii="標楷體" w:eastAsia="標楷體" w:hAnsi="標楷體"/>
                <w:sz w:val="32"/>
              </w:rPr>
              <w:t>助健檢業務之家長志工或退休老師</w:t>
            </w:r>
          </w:p>
        </w:tc>
      </w:tr>
      <w:tr w:rsidR="00DF3F5D" w:rsidRPr="00723B11" w:rsidTr="00F941AF">
        <w:trPr>
          <w:trHeight w:val="1348"/>
          <w:jc w:val="center"/>
        </w:trPr>
        <w:tc>
          <w:tcPr>
            <w:tcW w:w="2364" w:type="dxa"/>
            <w:vAlign w:val="center"/>
          </w:tcPr>
          <w:p w:rsidR="00DF3F5D" w:rsidRPr="00723B11" w:rsidRDefault="00723B11" w:rsidP="00F941AF">
            <w:pPr>
              <w:pStyle w:val="TableParagraph"/>
              <w:ind w:left="39" w:right="35"/>
              <w:jc w:val="center"/>
              <w:rPr>
                <w:rFonts w:ascii="標楷體" w:eastAsia="標楷體" w:hAnsi="標楷體"/>
                <w:sz w:val="32"/>
              </w:rPr>
            </w:pPr>
            <w:r w:rsidRPr="00723B11">
              <w:rPr>
                <w:rFonts w:ascii="標楷體" w:eastAsia="標楷體" w:hAnsi="標楷體"/>
                <w:sz w:val="32"/>
              </w:rPr>
              <w:t>學校業務承辦人</w:t>
            </w:r>
          </w:p>
        </w:tc>
        <w:tc>
          <w:tcPr>
            <w:tcW w:w="2693" w:type="dxa"/>
            <w:gridSpan w:val="2"/>
            <w:vAlign w:val="center"/>
          </w:tcPr>
          <w:p w:rsidR="00DF3F5D" w:rsidRPr="00723B11" w:rsidRDefault="00DF3F5D" w:rsidP="00F941AF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F3F5D" w:rsidRPr="00723B11" w:rsidRDefault="00723B11" w:rsidP="00595BC7">
            <w:pPr>
              <w:pStyle w:val="TableParagraph"/>
              <w:ind w:left="29"/>
              <w:jc w:val="center"/>
              <w:rPr>
                <w:rFonts w:ascii="標楷體" w:eastAsia="標楷體" w:hAnsi="標楷體"/>
                <w:sz w:val="32"/>
              </w:rPr>
            </w:pPr>
            <w:r w:rsidRPr="00723B11">
              <w:rPr>
                <w:rFonts w:ascii="標楷體" w:eastAsia="標楷體" w:hAnsi="標楷體"/>
                <w:sz w:val="32"/>
              </w:rPr>
              <w:t>學校電話</w:t>
            </w:r>
          </w:p>
        </w:tc>
        <w:tc>
          <w:tcPr>
            <w:tcW w:w="2905" w:type="dxa"/>
            <w:vAlign w:val="center"/>
          </w:tcPr>
          <w:p w:rsidR="00DF3F5D" w:rsidRPr="00723B11" w:rsidRDefault="00DF3F5D" w:rsidP="00F941AF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:rsidR="00DF3F5D" w:rsidRPr="00723B11" w:rsidRDefault="00723B11" w:rsidP="00F941AF">
      <w:pPr>
        <w:spacing w:beforeLines="50" w:before="120" w:line="480" w:lineRule="exact"/>
        <w:ind w:left="119" w:right="6"/>
        <w:rPr>
          <w:rFonts w:ascii="標楷體" w:eastAsia="標楷體" w:hAnsi="標楷體"/>
          <w:sz w:val="32"/>
        </w:rPr>
      </w:pPr>
      <w:r w:rsidRPr="00723B11">
        <w:rPr>
          <w:rFonts w:ascii="標楷體" w:eastAsia="標楷體" w:hAnsi="標楷體"/>
          <w:spacing w:val="-20"/>
          <w:sz w:val="32"/>
        </w:rPr>
        <w:t>請協助</w:t>
      </w:r>
      <w:r w:rsidR="00F941AF">
        <w:rPr>
          <w:rFonts w:ascii="標楷體" w:eastAsia="標楷體" w:hAnsi="標楷體" w:hint="eastAsia"/>
          <w:spacing w:val="-20"/>
          <w:sz w:val="32"/>
        </w:rPr>
        <w:t xml:space="preserve"> </w:t>
      </w:r>
      <w:r w:rsidRPr="00723B11">
        <w:rPr>
          <w:rFonts w:ascii="標楷體" w:eastAsia="標楷體" w:hAnsi="標楷體"/>
          <w:sz w:val="32"/>
        </w:rPr>
        <w:t>8</w:t>
      </w:r>
      <w:r w:rsidRPr="00723B11">
        <w:rPr>
          <w:rFonts w:ascii="標楷體" w:eastAsia="標楷體" w:hAnsi="標楷體"/>
          <w:spacing w:val="-54"/>
          <w:sz w:val="32"/>
        </w:rPr>
        <w:t>月</w:t>
      </w:r>
      <w:r w:rsidR="00F941AF">
        <w:rPr>
          <w:rFonts w:ascii="標楷體" w:eastAsia="標楷體" w:hAnsi="標楷體" w:hint="eastAsia"/>
          <w:spacing w:val="-54"/>
          <w:sz w:val="32"/>
        </w:rPr>
        <w:t xml:space="preserve"> </w:t>
      </w:r>
      <w:r w:rsidR="00CD6E94">
        <w:rPr>
          <w:rFonts w:ascii="標楷體" w:eastAsia="標楷體" w:hAnsi="標楷體" w:hint="eastAsia"/>
          <w:sz w:val="32"/>
        </w:rPr>
        <w:t>22</w:t>
      </w:r>
      <w:r w:rsidRPr="00723B11">
        <w:rPr>
          <w:rFonts w:ascii="標楷體" w:eastAsia="標楷體" w:hAnsi="標楷體"/>
          <w:spacing w:val="-11"/>
          <w:sz w:val="32"/>
        </w:rPr>
        <w:t>日前回傳至</w:t>
      </w:r>
      <w:r w:rsidR="00CD6E94">
        <w:rPr>
          <w:rFonts w:ascii="標楷體" w:eastAsia="標楷體" w:hAnsi="標楷體"/>
          <w:spacing w:val="-11"/>
          <w:sz w:val="32"/>
        </w:rPr>
        <w:t>花蓮縣吉安鄉光華</w:t>
      </w:r>
      <w:r w:rsidRPr="00723B11">
        <w:rPr>
          <w:rFonts w:ascii="標楷體" w:eastAsia="標楷體" w:hAnsi="標楷體"/>
          <w:spacing w:val="-11"/>
          <w:sz w:val="32"/>
        </w:rPr>
        <w:t>國小</w:t>
      </w:r>
      <w:r w:rsidR="00CD6E94">
        <w:rPr>
          <w:rFonts w:ascii="標楷體" w:eastAsia="標楷體" w:hAnsi="標楷體"/>
          <w:spacing w:val="-11"/>
          <w:sz w:val="32"/>
        </w:rPr>
        <w:t>彭貴鈴護理師</w:t>
      </w:r>
      <w:hyperlink r:id="rId8" w:history="1">
        <w:r w:rsidR="00F941AF" w:rsidRPr="00311FDF">
          <w:rPr>
            <w:rStyle w:val="a6"/>
            <w:rFonts w:ascii="標楷體" w:eastAsia="標楷體" w:hAnsi="標楷體" w:hint="eastAsia"/>
            <w:sz w:val="32"/>
          </w:rPr>
          <w:t>m9286042</w:t>
        </w:r>
        <w:r w:rsidR="00F941AF" w:rsidRPr="00311FDF">
          <w:rPr>
            <w:rStyle w:val="a6"/>
            <w:rFonts w:ascii="標楷體" w:eastAsia="標楷體" w:hAnsi="標楷體"/>
            <w:sz w:val="32"/>
          </w:rPr>
          <w:t>@</w:t>
        </w:r>
        <w:r w:rsidR="00F941AF" w:rsidRPr="00311FDF">
          <w:rPr>
            <w:rStyle w:val="a6"/>
            <w:rFonts w:ascii="標楷體" w:eastAsia="標楷體" w:hAnsi="標楷體" w:hint="eastAsia"/>
            <w:sz w:val="32"/>
          </w:rPr>
          <w:t>.yahoo</w:t>
        </w:r>
        <w:r w:rsidR="00F941AF" w:rsidRPr="00311FDF">
          <w:rPr>
            <w:rStyle w:val="a6"/>
            <w:rFonts w:ascii="標楷體" w:eastAsia="標楷體" w:hAnsi="標楷體"/>
            <w:sz w:val="32"/>
          </w:rPr>
          <w:t>.com</w:t>
        </w:r>
      </w:hyperlink>
      <w:r w:rsidR="00963B0D" w:rsidRPr="00963B0D">
        <w:rPr>
          <w:rStyle w:val="a6"/>
          <w:rFonts w:ascii="標楷體" w:eastAsia="標楷體" w:hAnsi="標楷體"/>
          <w:color w:val="000000" w:themeColor="text1"/>
          <w:sz w:val="32"/>
        </w:rPr>
        <w:t>，</w:t>
      </w:r>
      <w:r w:rsidRPr="00723B11">
        <w:rPr>
          <w:rFonts w:ascii="標楷體" w:eastAsia="標楷體" w:hAnsi="標楷體"/>
          <w:sz w:val="32"/>
        </w:rPr>
        <w:t>謝謝!</w:t>
      </w:r>
    </w:p>
    <w:p w:rsidR="00963B0D" w:rsidRDefault="00963B0D" w:rsidP="00963B0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</w:rPr>
      </w:pPr>
    </w:p>
    <w:p w:rsidR="00963B0D" w:rsidRDefault="00963B0D" w:rsidP="00963B0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</w:rPr>
      </w:pPr>
    </w:p>
    <w:p w:rsidR="00963B0D" w:rsidRDefault="00963B0D" w:rsidP="00963B0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</w:rPr>
      </w:pPr>
    </w:p>
    <w:p w:rsidR="00963B0D" w:rsidRDefault="00963B0D" w:rsidP="00963B0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</w:rPr>
      </w:pPr>
    </w:p>
    <w:p w:rsidR="00963B0D" w:rsidRDefault="00963B0D" w:rsidP="00963B0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</w:rPr>
      </w:pPr>
    </w:p>
    <w:p w:rsidR="00963B0D" w:rsidRDefault="00963B0D" w:rsidP="00963B0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</w:rPr>
      </w:pPr>
    </w:p>
    <w:p w:rsidR="00963B0D" w:rsidRDefault="00963B0D" w:rsidP="00963B0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</w:rPr>
      </w:pPr>
    </w:p>
    <w:p w:rsidR="00963B0D" w:rsidRDefault="00963B0D" w:rsidP="00963B0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</w:rPr>
      </w:pPr>
    </w:p>
    <w:p w:rsidR="00963B0D" w:rsidRDefault="00963B0D" w:rsidP="00963B0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</w:rPr>
      </w:pPr>
    </w:p>
    <w:p w:rsidR="004C38CE" w:rsidRPr="009F2F53" w:rsidRDefault="00C9707D" w:rsidP="00C9707D">
      <w:pPr>
        <w:pStyle w:val="Default"/>
        <w:rPr>
          <w:rFonts w:eastAsia="標楷體"/>
          <w:sz w:val="40"/>
          <w:szCs w:val="40"/>
        </w:rPr>
      </w:pPr>
      <w:r w:rsidRPr="006A1216">
        <w:rPr>
          <w:rFonts w:eastAsia="標楷體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487343104" behindDoc="0" locked="0" layoutInCell="1" allowOverlap="1" wp14:anchorId="55AE1D28" wp14:editId="13A17335">
                <wp:simplePos x="0" y="0"/>
                <wp:positionH relativeFrom="margin">
                  <wp:posOffset>-160020</wp:posOffset>
                </wp:positionH>
                <wp:positionV relativeFrom="topMargin">
                  <wp:posOffset>483235</wp:posOffset>
                </wp:positionV>
                <wp:extent cx="655320" cy="1404620"/>
                <wp:effectExtent l="0" t="0" r="11430" b="2540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07D" w:rsidRPr="006A1216" w:rsidRDefault="00C9707D" w:rsidP="00C9707D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6A1216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附</w:t>
                            </w:r>
                            <w:r w:rsidRPr="006A1216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5AE1D28" id="文字方塊 4" o:spid="_x0000_s1027" type="#_x0000_t202" style="position:absolute;margin-left:-12.6pt;margin-top:38.05pt;width:51.6pt;height:110.6pt;z-index:487343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MQROgIAAE8EAAAOAAAAZHJzL2Uyb0RvYy54bWysVF2O0zAQfkfiDpbfadKSlt2o6WrpUoS0&#10;/EgLB3Acp7FwPMZ2m5QLIHGA5ZkDcAAOtHsOxk63W/5eEHmwPJ7x55nvm8n8rG8V2QrrJOiCjkcp&#10;JUJzqKReF/Td29WjE0qcZ7piCrQo6E44erZ4+GDemVxMoAFVCUsQRLu8MwVtvDd5kjjeiJa5ERih&#10;0VmDbZlH066TyrIO0VuVTNJ0lnRgK2OBC+fw9GJw0kXEr2vB/eu6dsITVVDMzcfVxrUMa7KYs3xt&#10;mWkk36fB/iGLlkmNjx6gLphnZGPlb1Ct5BYc1H7EoU2griUXsQasZpz+Us1Vw4yItSA5zhxocv8P&#10;lr/avrFEVgXNKNGsRYlurz/dfPtye/395utnkgWGOuNyDLwyGOr7p9Cj0rFaZy6Bv3dEw7Jhei3O&#10;rYWuEazCDMfhZnJ0dcBxAaTsXkKFT7GNhwjU17YN9CEhBNFRqd1BHdF7wvFwNp0+nqCHo2ucpdkM&#10;jfAEy+9uG+v8cwEtCZuCWlQ/orPtpfND6F1IeMyBktVKKhUNuy6XypItw05ZxW+P/lOY0qQr6Ol0&#10;Mh0I+CtEGr8/QbTSY8sr2Rb05BDE8kDbM11hmiz3TKphj9UpvecxUDeQ6Puyj6JFkgPHJVQ7JNbC&#10;0OE4kbhpwH6kpMPuLqj7sGFWUKJeaBTndJxlYRyikU2fBF7tsac89jDNEaqgnpJhu/RxhCJv5hxF&#10;XMnI730m+5Sxa6NC+wkLY3Fsx6j7/8DiBwAAAP//AwBQSwMEFAAGAAgAAAAhAJKeXoHeAAAACQEA&#10;AA8AAABkcnMvZG93bnJldi54bWxMj0FvgkAQhe9N+h8206QXo4sYwCKDaU089SS195VdgZSdpeyq&#10;+O87PbXHyXx573vFdrK9uJrRd44QlosIhKHa6Y4ahOPHfr4G4YMirXpHBuFuPGzLx4dC5drd6GCu&#10;VWgEh5DPFUIbwpBL6evWWOUXbjDEv7MbrQp8jo3Uo7pxuO1lHEWptKojbmjVYHatqb+qi0VIv6vV&#10;7P1Tz+hw37+NtU307pggPj9NrxsQwUzhD4ZffVaHkp1O7kLaix5hHicxowhZugTBQLbmbSeE+CVb&#10;gSwL+X9B+QMAAP//AwBQSwECLQAUAAYACAAAACEAtoM4kv4AAADhAQAAEwAAAAAAAAAAAAAAAAAA&#10;AAAAW0NvbnRlbnRfVHlwZXNdLnhtbFBLAQItABQABgAIAAAAIQA4/SH/1gAAAJQBAAALAAAAAAAA&#10;AAAAAAAAAC8BAABfcmVscy8ucmVsc1BLAQItABQABgAIAAAAIQC44MQROgIAAE8EAAAOAAAAAAAA&#10;AAAAAAAAAC4CAABkcnMvZTJvRG9jLnhtbFBLAQItABQABgAIAAAAIQCSnl6B3gAAAAkBAAAPAAAA&#10;AAAAAAAAAAAAAJQEAABkcnMvZG93bnJldi54bWxQSwUGAAAAAAQABADzAAAAnwUAAAAA&#10;">
                <v:textbox style="mso-fit-shape-to-text:t">
                  <w:txbxContent>
                    <w:p w:rsidR="00C9707D" w:rsidRPr="006A1216" w:rsidRDefault="00C9707D" w:rsidP="00C9707D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6A1216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附</w:t>
                      </w:r>
                      <w:r w:rsidRPr="006A1216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二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C38CE" w:rsidRPr="009F2F53">
        <w:rPr>
          <w:rFonts w:eastAsia="標楷體"/>
          <w:sz w:val="40"/>
          <w:szCs w:val="40"/>
        </w:rPr>
        <w:t>花蓮縣</w:t>
      </w:r>
      <w:r w:rsidR="004C38CE">
        <w:rPr>
          <w:rFonts w:eastAsia="標楷體"/>
          <w:sz w:val="40"/>
          <w:szCs w:val="40"/>
        </w:rPr>
        <w:t>110</w:t>
      </w:r>
      <w:r w:rsidR="004C38CE" w:rsidRPr="009F2F53">
        <w:rPr>
          <w:rFonts w:eastAsia="標楷體"/>
          <w:sz w:val="40"/>
          <w:szCs w:val="40"/>
        </w:rPr>
        <w:t>學年度國民中小學學生健康檢查</w:t>
      </w:r>
      <w:r w:rsidR="004C38CE">
        <w:rPr>
          <w:rFonts w:eastAsia="標楷體"/>
          <w:sz w:val="40"/>
          <w:szCs w:val="40"/>
        </w:rPr>
        <w:t>觀察</w:t>
      </w:r>
      <w:r w:rsidR="004C38CE" w:rsidRPr="009F2F53">
        <w:rPr>
          <w:rFonts w:eastAsia="標楷體"/>
          <w:sz w:val="40"/>
          <w:szCs w:val="40"/>
        </w:rPr>
        <w:t>表</w:t>
      </w:r>
    </w:p>
    <w:p w:rsidR="004C38CE" w:rsidRPr="009F2F53" w:rsidRDefault="004C38CE" w:rsidP="004C38CE">
      <w:pPr>
        <w:pStyle w:val="Default"/>
        <w:jc w:val="right"/>
        <w:rPr>
          <w:rFonts w:eastAsia="標楷體"/>
          <w:sz w:val="28"/>
          <w:szCs w:val="28"/>
        </w:rPr>
      </w:pPr>
      <w:r w:rsidRPr="009F2F53"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各校觀察員用</w:t>
      </w:r>
      <w:r w:rsidRPr="009F2F53">
        <w:rPr>
          <w:rFonts w:eastAsia="標楷體"/>
          <w:sz w:val="28"/>
          <w:szCs w:val="28"/>
        </w:rPr>
        <w:t>)</w:t>
      </w:r>
    </w:p>
    <w:p w:rsidR="004C38CE" w:rsidRPr="009C2211" w:rsidRDefault="004C38CE" w:rsidP="004C38CE">
      <w:pPr>
        <w:pStyle w:val="Default"/>
        <w:rPr>
          <w:rFonts w:eastAsia="標楷體"/>
          <w:sz w:val="28"/>
          <w:szCs w:val="28"/>
          <w:u w:val="single"/>
        </w:rPr>
      </w:pPr>
      <w:r w:rsidRPr="009F2F53">
        <w:rPr>
          <w:rFonts w:eastAsia="標楷體"/>
          <w:sz w:val="28"/>
          <w:szCs w:val="28"/>
        </w:rPr>
        <w:t>承辦醫院：</w:t>
      </w:r>
      <w:r>
        <w:rPr>
          <w:rFonts w:eastAsia="標楷體"/>
          <w:sz w:val="28"/>
          <w:szCs w:val="28"/>
        </w:rPr>
        <w:t>佛教慈濟醫療財團法人花蓮慈濟醫院</w:t>
      </w:r>
    </w:p>
    <w:p w:rsidR="004C38CE" w:rsidRPr="009F2F53" w:rsidRDefault="004C38CE" w:rsidP="004C38CE">
      <w:pPr>
        <w:pStyle w:val="Default"/>
        <w:rPr>
          <w:rFonts w:eastAsia="標楷體"/>
          <w:sz w:val="28"/>
          <w:szCs w:val="28"/>
        </w:rPr>
      </w:pPr>
      <w:r w:rsidRPr="009F2F53">
        <w:rPr>
          <w:rFonts w:eastAsia="標楷體"/>
          <w:sz w:val="28"/>
          <w:szCs w:val="28"/>
        </w:rPr>
        <w:t>學校名稱：__________</w:t>
      </w:r>
      <w:r>
        <w:rPr>
          <w:rFonts w:eastAsia="標楷體"/>
          <w:sz w:val="28"/>
          <w:szCs w:val="28"/>
        </w:rPr>
        <w:t>______________________</w:t>
      </w:r>
    </w:p>
    <w:p w:rsidR="004C38CE" w:rsidRDefault="004C38CE" w:rsidP="004C38CE">
      <w:pPr>
        <w:pStyle w:val="Default"/>
        <w:rPr>
          <w:rFonts w:eastAsia="標楷體"/>
          <w:sz w:val="28"/>
          <w:szCs w:val="28"/>
        </w:rPr>
      </w:pPr>
      <w:r w:rsidRPr="00A14AD1">
        <w:rPr>
          <w:rFonts w:eastAsia="標楷體"/>
          <w:b/>
          <w:sz w:val="28"/>
          <w:szCs w:val="28"/>
        </w:rPr>
        <w:t>壹、檢查日期及時間</w:t>
      </w:r>
      <w:r w:rsidRPr="009F2F53">
        <w:rPr>
          <w:rFonts w:eastAsia="標楷體"/>
          <w:sz w:val="28"/>
          <w:szCs w:val="28"/>
        </w:rPr>
        <w:t>：民國</w:t>
      </w:r>
      <w:r w:rsidRPr="009F2F53">
        <w:rPr>
          <w:rFonts w:eastAsia="標楷體" w:hint="eastAsia"/>
          <w:sz w:val="28"/>
          <w:szCs w:val="28"/>
          <w:u w:val="single"/>
        </w:rPr>
        <w:t xml:space="preserve">    </w:t>
      </w:r>
      <w:r w:rsidRPr="009F2F53">
        <w:rPr>
          <w:rFonts w:eastAsia="標楷體"/>
          <w:sz w:val="28"/>
          <w:szCs w:val="28"/>
        </w:rPr>
        <w:t>年</w:t>
      </w:r>
      <w:r w:rsidRPr="009F2F53">
        <w:rPr>
          <w:rFonts w:eastAsia="標楷體" w:hint="eastAsia"/>
          <w:sz w:val="28"/>
          <w:szCs w:val="28"/>
          <w:u w:val="single"/>
        </w:rPr>
        <w:t xml:space="preserve">    </w:t>
      </w:r>
      <w:r w:rsidRPr="009F2F53">
        <w:rPr>
          <w:rFonts w:eastAsia="標楷體"/>
          <w:sz w:val="28"/>
          <w:szCs w:val="28"/>
        </w:rPr>
        <w:t>月</w:t>
      </w:r>
      <w:r w:rsidRPr="009F2F53">
        <w:rPr>
          <w:rFonts w:eastAsia="標楷體" w:hint="eastAsia"/>
          <w:sz w:val="28"/>
          <w:szCs w:val="28"/>
          <w:u w:val="single"/>
        </w:rPr>
        <w:t xml:space="preserve">    </w:t>
      </w:r>
      <w:r w:rsidRPr="009F2F53"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，</w:t>
      </w:r>
      <w:r w:rsidRPr="009F2F53">
        <w:rPr>
          <w:rFonts w:eastAsia="標楷體" w:hint="eastAsia"/>
          <w:sz w:val="28"/>
          <w:szCs w:val="28"/>
          <w:u w:val="single"/>
        </w:rPr>
        <w:t xml:space="preserve">    </w:t>
      </w:r>
      <w:r w:rsidRPr="009F2F53">
        <w:rPr>
          <w:rFonts w:eastAsia="標楷體"/>
          <w:sz w:val="28"/>
          <w:szCs w:val="28"/>
        </w:rPr>
        <w:t>時</w:t>
      </w:r>
      <w:r w:rsidRPr="009F2F53">
        <w:rPr>
          <w:rFonts w:eastAsia="標楷體" w:hint="eastAsia"/>
          <w:sz w:val="28"/>
          <w:szCs w:val="28"/>
          <w:u w:val="single"/>
        </w:rPr>
        <w:t xml:space="preserve">    </w:t>
      </w:r>
      <w:r>
        <w:rPr>
          <w:rFonts w:eastAsia="標楷體"/>
          <w:sz w:val="28"/>
          <w:szCs w:val="28"/>
        </w:rPr>
        <w:t>分</w:t>
      </w:r>
      <w:r>
        <w:rPr>
          <w:rFonts w:eastAsia="標楷體" w:hint="eastAsia"/>
          <w:sz w:val="28"/>
          <w:szCs w:val="28"/>
        </w:rPr>
        <w:t>~</w:t>
      </w:r>
      <w:r w:rsidRPr="009F2F53">
        <w:rPr>
          <w:rFonts w:eastAsia="標楷體" w:hint="eastAsia"/>
          <w:sz w:val="28"/>
          <w:szCs w:val="28"/>
          <w:u w:val="single"/>
        </w:rPr>
        <w:t xml:space="preserve">    </w:t>
      </w:r>
      <w:r w:rsidRPr="009F2F53">
        <w:rPr>
          <w:rFonts w:eastAsia="標楷體"/>
          <w:sz w:val="28"/>
          <w:szCs w:val="28"/>
        </w:rPr>
        <w:t>時</w:t>
      </w:r>
      <w:r w:rsidRPr="009F2F53">
        <w:rPr>
          <w:rFonts w:eastAsia="標楷體" w:hint="eastAsia"/>
          <w:sz w:val="28"/>
          <w:szCs w:val="28"/>
          <w:u w:val="single"/>
        </w:rPr>
        <w:t xml:space="preserve">   </w:t>
      </w:r>
      <w:r w:rsidRPr="009F2F53">
        <w:rPr>
          <w:rFonts w:eastAsia="標楷體"/>
          <w:sz w:val="28"/>
          <w:szCs w:val="28"/>
        </w:rPr>
        <w:t>分</w:t>
      </w:r>
    </w:p>
    <w:p w:rsidR="004C38CE" w:rsidRPr="00A14AD1" w:rsidRDefault="004C38CE" w:rsidP="004C38CE">
      <w:pPr>
        <w:rPr>
          <w:rFonts w:ascii="標楷體" w:eastAsia="標楷體" w:hAnsi="標楷體"/>
          <w:b/>
          <w:sz w:val="28"/>
          <w:szCs w:val="28"/>
        </w:rPr>
      </w:pPr>
      <w:r w:rsidRPr="00A14AD1">
        <w:rPr>
          <w:rFonts w:ascii="標楷體" w:eastAsia="標楷體" w:hAnsi="標楷體" w:hint="eastAsia"/>
          <w:b/>
          <w:sz w:val="28"/>
          <w:szCs w:val="28"/>
        </w:rPr>
        <w:t>貳、檢查人數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417"/>
        <w:gridCol w:w="2127"/>
        <w:gridCol w:w="2923"/>
      </w:tblGrid>
      <w:tr w:rsidR="004C38CE" w:rsidTr="00696E6F">
        <w:tc>
          <w:tcPr>
            <w:tcW w:w="1384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  <w:r>
              <w:rPr>
                <w:rFonts w:ascii="標楷體" w:eastAsia="標楷體" w:hAnsi="標楷體" w:hint="eastAsia"/>
              </w:rPr>
              <w:t>/人數</w:t>
            </w:r>
          </w:p>
        </w:tc>
        <w:tc>
          <w:tcPr>
            <w:tcW w:w="1843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預訂受檢</w:t>
            </w:r>
          </w:p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學生數</w:t>
            </w:r>
          </w:p>
        </w:tc>
        <w:tc>
          <w:tcPr>
            <w:tcW w:w="1417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  <w:r>
              <w:rPr>
                <w:rFonts w:ascii="標楷體" w:eastAsia="標楷體" w:hAnsi="標楷體" w:hint="eastAsia"/>
              </w:rPr>
              <w:t>/人數</w:t>
            </w:r>
          </w:p>
        </w:tc>
        <w:tc>
          <w:tcPr>
            <w:tcW w:w="2127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實際受檢</w:t>
            </w:r>
          </w:p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學生數</w:t>
            </w:r>
          </w:p>
        </w:tc>
        <w:tc>
          <w:tcPr>
            <w:tcW w:w="2923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4C38CE" w:rsidTr="00696E6F">
        <w:tc>
          <w:tcPr>
            <w:tcW w:w="1384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:rsidR="004C38CE" w:rsidRDefault="004C38CE" w:rsidP="00696E6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1417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2127" w:type="dxa"/>
            <w:vAlign w:val="center"/>
          </w:tcPr>
          <w:p w:rsidR="004C38CE" w:rsidRDefault="004C38CE" w:rsidP="00696E6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92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696E6F">
        <w:tc>
          <w:tcPr>
            <w:tcW w:w="1384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vAlign w:val="center"/>
          </w:tcPr>
          <w:p w:rsidR="004C38CE" w:rsidRDefault="004C38CE" w:rsidP="00696E6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1417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2127" w:type="dxa"/>
            <w:vAlign w:val="center"/>
          </w:tcPr>
          <w:p w:rsidR="004C38CE" w:rsidRDefault="004C38CE" w:rsidP="00696E6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92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696E6F">
        <w:tc>
          <w:tcPr>
            <w:tcW w:w="1384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</w:t>
            </w:r>
          </w:p>
        </w:tc>
        <w:tc>
          <w:tcPr>
            <w:tcW w:w="1843" w:type="dxa"/>
            <w:vAlign w:val="center"/>
          </w:tcPr>
          <w:p w:rsidR="004C38CE" w:rsidRDefault="004C38CE" w:rsidP="00696E6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1417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</w:t>
            </w:r>
          </w:p>
        </w:tc>
        <w:tc>
          <w:tcPr>
            <w:tcW w:w="2127" w:type="dxa"/>
            <w:vAlign w:val="center"/>
          </w:tcPr>
          <w:p w:rsidR="004C38CE" w:rsidRDefault="004C38CE" w:rsidP="00696E6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92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696E6F">
        <w:tc>
          <w:tcPr>
            <w:tcW w:w="1384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總計</w:t>
            </w:r>
          </w:p>
        </w:tc>
        <w:tc>
          <w:tcPr>
            <w:tcW w:w="1843" w:type="dxa"/>
            <w:vAlign w:val="center"/>
          </w:tcPr>
          <w:p w:rsidR="004C38CE" w:rsidRDefault="004C38CE" w:rsidP="00696E6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1417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總計</w:t>
            </w:r>
          </w:p>
        </w:tc>
        <w:tc>
          <w:tcPr>
            <w:tcW w:w="2127" w:type="dxa"/>
            <w:vAlign w:val="center"/>
          </w:tcPr>
          <w:p w:rsidR="004C38CE" w:rsidRDefault="004C38CE" w:rsidP="00696E6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92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</w:tbl>
    <w:p w:rsidR="004C38CE" w:rsidRPr="0024311C" w:rsidRDefault="004C38CE" w:rsidP="004C38CE">
      <w:pPr>
        <w:ind w:right="278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參、</w:t>
      </w:r>
      <w:r w:rsidRPr="0024311C">
        <w:rPr>
          <w:rFonts w:ascii="標楷體" w:eastAsia="標楷體" w:hAnsi="標楷體" w:hint="eastAsia"/>
          <w:b/>
          <w:bCs/>
          <w:sz w:val="28"/>
          <w:szCs w:val="28"/>
        </w:rPr>
        <w:t>承辦醫院執行面的配合情形</w:t>
      </w:r>
    </w:p>
    <w:tbl>
      <w:tblPr>
        <w:tblW w:w="10733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3"/>
      </w:tblGrid>
      <w:tr w:rsidR="004C38CE" w:rsidRPr="0004408D" w:rsidTr="00696E6F">
        <w:trPr>
          <w:trHeight w:val="518"/>
          <w:jc w:val="center"/>
        </w:trPr>
        <w:tc>
          <w:tcPr>
            <w:tcW w:w="10733" w:type="dxa"/>
            <w:vAlign w:val="center"/>
          </w:tcPr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</w:rPr>
            </w:pPr>
            <w:r w:rsidRPr="0024311C">
              <w:rPr>
                <w:rFonts w:ascii="標楷體" w:eastAsia="標楷體" w:hAnsi="標楷體" w:hint="eastAsia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24311C">
              <w:rPr>
                <w:rFonts w:ascii="標楷體" w:eastAsia="標楷體" w:hAnsi="標楷體" w:hint="eastAsia"/>
                <w:b/>
              </w:rPr>
              <w:t>1.依檢查科別設置檢查站：</w:t>
            </w:r>
            <w:r w:rsidRPr="0024311C">
              <w:rPr>
                <w:rFonts w:ascii="標楷體" w:eastAsia="標楷體" w:hAnsi="標楷體" w:hint="eastAsia"/>
              </w:rPr>
              <w:t xml:space="preserve">□未分別設檢查站 </w:t>
            </w:r>
            <w:r w:rsidRPr="0024311C">
              <w:rPr>
                <w:rFonts w:ascii="標楷體" w:eastAsia="標楷體" w:hAnsi="標楷體" w:hint="eastAsia"/>
                <w:color w:val="000000"/>
              </w:rPr>
              <w:t>□共設置</w:t>
            </w:r>
            <w:r w:rsidRPr="0024311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24311C">
              <w:rPr>
                <w:rFonts w:ascii="標楷體" w:eastAsia="標楷體" w:hAnsi="標楷體" w:hint="eastAsia"/>
                <w:color w:val="000000"/>
              </w:rPr>
              <w:t>站，以便進行各項目之檢查。</w:t>
            </w:r>
          </w:p>
        </w:tc>
      </w:tr>
      <w:tr w:rsidR="004C38CE" w:rsidRPr="0004408D" w:rsidTr="00696E6F">
        <w:trPr>
          <w:trHeight w:val="518"/>
          <w:jc w:val="center"/>
        </w:trPr>
        <w:tc>
          <w:tcPr>
            <w:tcW w:w="10733" w:type="dxa"/>
            <w:vAlign w:val="center"/>
          </w:tcPr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24311C">
              <w:rPr>
                <w:rFonts w:ascii="標楷體" w:eastAsia="標楷體" w:hAnsi="標楷體" w:hint="eastAsia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24311C">
              <w:rPr>
                <w:rFonts w:ascii="標楷體" w:eastAsia="標楷體" w:hAnsi="標楷體" w:hint="eastAsia"/>
                <w:b/>
              </w:rPr>
              <w:t>2.檢查站標示情形（可複選）：</w:t>
            </w:r>
            <w:r w:rsidRPr="0024311C">
              <w:rPr>
                <w:rFonts w:ascii="標楷體" w:eastAsia="標楷體" w:hAnsi="標楷體"/>
              </w:rPr>
              <w:t>□</w:t>
            </w:r>
            <w:r w:rsidRPr="0024311C">
              <w:rPr>
                <w:rFonts w:ascii="標楷體" w:eastAsia="標楷體" w:hAnsi="標楷體" w:hint="eastAsia"/>
              </w:rPr>
              <w:t xml:space="preserve">檢查站有立標示牌  </w:t>
            </w:r>
            <w:r w:rsidRPr="0024311C">
              <w:rPr>
                <w:rFonts w:ascii="標楷體" w:eastAsia="標楷體" w:hAnsi="標楷體"/>
              </w:rPr>
              <w:t>□</w:t>
            </w:r>
            <w:r w:rsidRPr="0024311C">
              <w:rPr>
                <w:rFonts w:ascii="標楷體" w:eastAsia="標楷體" w:hAnsi="標楷體" w:hint="eastAsia"/>
              </w:rPr>
              <w:t>標示牌上註明檢查項目□以上皆無</w:t>
            </w:r>
          </w:p>
        </w:tc>
      </w:tr>
      <w:tr w:rsidR="004C38CE" w:rsidRPr="0004408D" w:rsidTr="00696E6F">
        <w:trPr>
          <w:trHeight w:val="270"/>
          <w:jc w:val="center"/>
        </w:trPr>
        <w:tc>
          <w:tcPr>
            <w:tcW w:w="10733" w:type="dxa"/>
          </w:tcPr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24311C">
              <w:rPr>
                <w:rFonts w:ascii="標楷體" w:eastAsia="標楷體" w:hAnsi="標楷體" w:hint="eastAsia"/>
                <w:b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Pr="0024311C">
              <w:rPr>
                <w:rFonts w:ascii="標楷體" w:eastAsia="標楷體" w:hAnsi="標楷體" w:hint="eastAsia"/>
                <w:b/>
                <w:szCs w:val="28"/>
              </w:rPr>
              <w:t>3</w:t>
            </w:r>
            <w:r w:rsidRPr="0024311C">
              <w:rPr>
                <w:rFonts w:ascii="標楷體" w:eastAsia="標楷體" w:hAnsi="標楷體"/>
                <w:b/>
                <w:szCs w:val="28"/>
              </w:rPr>
              <w:t>.</w:t>
            </w:r>
            <w:r w:rsidRPr="0024311C">
              <w:rPr>
                <w:rFonts w:ascii="標楷體" w:eastAsia="標楷體" w:hAnsi="標楷體" w:hint="eastAsia"/>
                <w:b/>
              </w:rPr>
              <w:t>檢查</w:t>
            </w:r>
            <w:r w:rsidRPr="0024311C">
              <w:rPr>
                <w:rFonts w:ascii="標楷體" w:eastAsia="標楷體" w:hAnsi="標楷體" w:hint="eastAsia"/>
                <w:b/>
                <w:szCs w:val="28"/>
              </w:rPr>
              <w:t>動線安排</w:t>
            </w:r>
            <w:r w:rsidRPr="0024311C">
              <w:rPr>
                <w:rFonts w:ascii="標楷體" w:eastAsia="標楷體" w:hAnsi="標楷體" w:hint="eastAsia"/>
                <w:b/>
              </w:rPr>
              <w:t>（可複選）：</w:t>
            </w:r>
          </w:p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</w:rPr>
            </w:pPr>
            <w:r w:rsidRPr="0024311C">
              <w:rPr>
                <w:rFonts w:ascii="標楷體" w:eastAsia="標楷體" w:hAnsi="標楷體" w:hint="eastAsia"/>
              </w:rPr>
              <w:t xml:space="preserve">    </w:t>
            </w:r>
            <w:r w:rsidRPr="0024311C">
              <w:rPr>
                <w:rFonts w:ascii="標楷體" w:eastAsia="標楷體" w:hAnsi="標楷體"/>
              </w:rPr>
              <w:t>□</w:t>
            </w:r>
            <w:r w:rsidRPr="0024311C">
              <w:rPr>
                <w:rFonts w:ascii="標楷體" w:eastAsia="標楷體" w:hAnsi="標楷體" w:hint="eastAsia"/>
              </w:rPr>
              <w:t>檢查開始前向學生說明現場動線及配合事項     □檢查空間寬敞       □設置候診區</w:t>
            </w:r>
          </w:p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</w:rPr>
            </w:pPr>
            <w:r w:rsidRPr="0024311C">
              <w:rPr>
                <w:rFonts w:ascii="標楷體" w:eastAsia="標楷體" w:hAnsi="標楷體" w:hint="eastAsia"/>
              </w:rPr>
              <w:t xml:space="preserve">    □引導學生能按出入口標示進出場所   □所佈置的隱蔽場所能確實隱蔽、不受干擾或偷窺</w:t>
            </w:r>
          </w:p>
          <w:p w:rsidR="004C38CE" w:rsidRPr="0024311C" w:rsidRDefault="004C38CE" w:rsidP="00696E6F">
            <w:pPr>
              <w:ind w:right="278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肆、</w:t>
            </w:r>
            <w:r w:rsidRPr="0024311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學校執行面的配合情形</w:t>
            </w:r>
          </w:p>
        </w:tc>
      </w:tr>
      <w:tr w:rsidR="004C38CE" w:rsidRPr="0004408D" w:rsidTr="00696E6F">
        <w:trPr>
          <w:trHeight w:val="270"/>
          <w:jc w:val="center"/>
        </w:trPr>
        <w:tc>
          <w:tcPr>
            <w:tcW w:w="10733" w:type="dxa"/>
          </w:tcPr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  <w:r w:rsidRPr="0024311C">
              <w:rPr>
                <w:rFonts w:ascii="標楷體" w:eastAsia="標楷體" w:hAnsi="標楷體" w:hint="eastAsia"/>
                <w:b/>
                <w:szCs w:val="24"/>
              </w:rPr>
              <w:t xml:space="preserve">    1.前置作業準備：</w:t>
            </w:r>
          </w:p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  <w:r w:rsidRPr="0024311C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>將受檢學生健康記錄卡依班級檢查順序事先備妥 □受檢者身穿運動服或上下分開之輕便服</w:t>
            </w:r>
          </w:p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  <w:r w:rsidRPr="0024311C">
              <w:rPr>
                <w:rFonts w:ascii="標楷體" w:eastAsia="標楷體" w:hAnsi="標楷體" w:hint="eastAsia"/>
                <w:b/>
                <w:szCs w:val="24"/>
              </w:rPr>
              <w:t xml:space="preserve">    2.檢查秩序維持（可複選）：</w:t>
            </w:r>
          </w:p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24311C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24311C">
              <w:rPr>
                <w:rFonts w:ascii="標楷體" w:eastAsia="標楷體" w:hAnsi="標楷體" w:hint="eastAsia"/>
                <w:szCs w:val="24"/>
              </w:rPr>
              <w:t xml:space="preserve">□受檢學生調動順暢、不中斷   </w:t>
            </w:r>
            <w:r w:rsidRPr="0024311C">
              <w:rPr>
                <w:rFonts w:ascii="標楷體" w:eastAsia="標楷體" w:hAnsi="標楷體" w:hint="eastAsia"/>
                <w:b/>
                <w:szCs w:val="24"/>
              </w:rPr>
              <w:t xml:space="preserve">      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 xml:space="preserve">現場候診學生守秩序、不混亂    </w:t>
            </w:r>
          </w:p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24311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>受檢學生情緒安定、不喧嘩         □受檢者與候診者能保持60-90公分左右距離</w:t>
            </w:r>
          </w:p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24311C">
              <w:rPr>
                <w:rFonts w:ascii="標楷體" w:eastAsia="標楷體" w:hAnsi="標楷體" w:hint="eastAsia"/>
                <w:szCs w:val="24"/>
              </w:rPr>
              <w:t xml:space="preserve">    □每一檢查站安排專人掌控順序       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>受檢者能保持一進</w:t>
            </w:r>
            <w:proofErr w:type="gramStart"/>
            <w:r w:rsidRPr="0024311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24311C">
              <w:rPr>
                <w:rFonts w:ascii="標楷體" w:eastAsia="標楷體" w:hAnsi="標楷體" w:hint="eastAsia"/>
                <w:szCs w:val="24"/>
              </w:rPr>
              <w:t>出順序  □以上皆無</w:t>
            </w:r>
          </w:p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  <w:r w:rsidRPr="0024311C">
              <w:rPr>
                <w:rFonts w:ascii="標楷體" w:eastAsia="標楷體" w:hAnsi="標楷體" w:hint="eastAsia"/>
                <w:b/>
                <w:szCs w:val="24"/>
              </w:rPr>
              <w:t xml:space="preserve">    3.檢查現場秩序：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 xml:space="preserve">非常良好 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 xml:space="preserve">良好 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 xml:space="preserve">尚可   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 xml:space="preserve">有點混亂  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 xml:space="preserve">很混亂  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>非常混亂</w:t>
            </w:r>
          </w:p>
        </w:tc>
      </w:tr>
      <w:tr w:rsidR="004C38CE" w:rsidRPr="0004408D" w:rsidTr="00696E6F">
        <w:trPr>
          <w:trHeight w:val="518"/>
          <w:jc w:val="center"/>
        </w:trPr>
        <w:tc>
          <w:tcPr>
            <w:tcW w:w="10733" w:type="dxa"/>
            <w:vAlign w:val="center"/>
          </w:tcPr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24311C">
              <w:rPr>
                <w:rFonts w:ascii="標楷體" w:eastAsia="標楷體" w:hAnsi="標楷體" w:hint="eastAsia"/>
                <w:b/>
                <w:szCs w:val="24"/>
              </w:rPr>
              <w:t xml:space="preserve">    4</w:t>
            </w:r>
            <w:r w:rsidRPr="0024311C">
              <w:rPr>
                <w:rFonts w:ascii="標楷體" w:eastAsia="標楷體" w:hAnsi="標楷體"/>
                <w:b/>
                <w:szCs w:val="24"/>
              </w:rPr>
              <w:t>.</w:t>
            </w:r>
            <w:r w:rsidRPr="0024311C">
              <w:rPr>
                <w:rFonts w:ascii="標楷體" w:eastAsia="標楷體" w:hAnsi="標楷體" w:hint="eastAsia"/>
                <w:b/>
                <w:szCs w:val="24"/>
              </w:rPr>
              <w:t>檢查環境噪音：</w:t>
            </w:r>
            <w:r w:rsidRPr="0024311C">
              <w:rPr>
                <w:rFonts w:ascii="標楷體" w:eastAsia="標楷體" w:hAnsi="標楷體" w:hint="eastAsia"/>
                <w:szCs w:val="24"/>
              </w:rPr>
              <w:t>□非常安靜 □很安靜 □尚可  □有點吵雜  □很吵雜   □非常吵雜</w:t>
            </w:r>
          </w:p>
        </w:tc>
      </w:tr>
      <w:tr w:rsidR="004C38CE" w:rsidRPr="0004408D" w:rsidTr="00696E6F">
        <w:trPr>
          <w:trHeight w:val="270"/>
          <w:jc w:val="center"/>
        </w:trPr>
        <w:tc>
          <w:tcPr>
            <w:tcW w:w="10733" w:type="dxa"/>
          </w:tcPr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24311C">
              <w:rPr>
                <w:rFonts w:ascii="標楷體" w:eastAsia="標楷體" w:hAnsi="標楷體" w:hint="eastAsia"/>
                <w:b/>
                <w:szCs w:val="24"/>
              </w:rPr>
              <w:t xml:space="preserve">    5</w:t>
            </w:r>
            <w:r w:rsidRPr="0024311C">
              <w:rPr>
                <w:rFonts w:ascii="標楷體" w:eastAsia="標楷體" w:hAnsi="標楷體"/>
                <w:b/>
                <w:szCs w:val="24"/>
              </w:rPr>
              <w:t>.</w:t>
            </w:r>
            <w:r w:rsidRPr="0024311C">
              <w:rPr>
                <w:rFonts w:ascii="標楷體" w:eastAsia="標楷體" w:hAnsi="標楷體" w:hint="eastAsia"/>
                <w:b/>
                <w:szCs w:val="24"/>
              </w:rPr>
              <w:t>檢查場所光線：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 xml:space="preserve">非常充足  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 xml:space="preserve">很充足  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 xml:space="preserve">尚可  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 xml:space="preserve">有點不足  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 xml:space="preserve">很不足   </w:t>
            </w:r>
            <w:r w:rsidRPr="0024311C">
              <w:rPr>
                <w:rFonts w:ascii="標楷體" w:eastAsia="標楷體" w:hAnsi="標楷體"/>
                <w:szCs w:val="24"/>
              </w:rPr>
              <w:t>□</w:t>
            </w:r>
            <w:r w:rsidRPr="0024311C">
              <w:rPr>
                <w:rFonts w:ascii="標楷體" w:eastAsia="標楷體" w:hAnsi="標楷體" w:hint="eastAsia"/>
                <w:szCs w:val="24"/>
              </w:rPr>
              <w:t>非常不足</w:t>
            </w:r>
          </w:p>
        </w:tc>
      </w:tr>
      <w:tr w:rsidR="004C38CE" w:rsidRPr="0024311C" w:rsidTr="00696E6F">
        <w:trPr>
          <w:trHeight w:val="270"/>
          <w:jc w:val="center"/>
        </w:trPr>
        <w:tc>
          <w:tcPr>
            <w:tcW w:w="10733" w:type="dxa"/>
          </w:tcPr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</w:rPr>
            </w:pPr>
            <w:r w:rsidRPr="0024311C">
              <w:rPr>
                <w:rFonts w:ascii="標楷體" w:eastAsia="標楷體" w:hAnsi="標楷體" w:hint="eastAsia"/>
                <w:b/>
                <w:szCs w:val="28"/>
              </w:rPr>
              <w:t xml:space="preserve">    6</w:t>
            </w:r>
            <w:r w:rsidRPr="0024311C">
              <w:rPr>
                <w:rFonts w:ascii="標楷體" w:eastAsia="標楷體" w:hAnsi="標楷體"/>
                <w:b/>
                <w:szCs w:val="28"/>
              </w:rPr>
              <w:t>.</w:t>
            </w:r>
            <w:r w:rsidRPr="0024311C">
              <w:rPr>
                <w:rFonts w:ascii="標楷體" w:eastAsia="標楷體" w:hAnsi="標楷體" w:hint="eastAsia"/>
                <w:b/>
              </w:rPr>
              <w:t>檢查者與受檢者</w:t>
            </w:r>
            <w:r w:rsidRPr="0024311C">
              <w:rPr>
                <w:rFonts w:ascii="標楷體" w:eastAsia="標楷體" w:hAnsi="標楷體"/>
                <w:b/>
              </w:rPr>
              <w:t>互動：</w:t>
            </w:r>
            <w:r w:rsidRPr="0024311C">
              <w:rPr>
                <w:rFonts w:ascii="標楷體" w:eastAsia="標楷體" w:hAnsi="標楷體"/>
              </w:rPr>
              <w:t>□</w:t>
            </w:r>
            <w:r w:rsidRPr="0024311C">
              <w:rPr>
                <w:rFonts w:ascii="標楷體" w:eastAsia="標楷體" w:hAnsi="標楷體" w:hint="eastAsia"/>
              </w:rPr>
              <w:t xml:space="preserve">非常良好 </w:t>
            </w:r>
            <w:r w:rsidRPr="0024311C">
              <w:rPr>
                <w:rFonts w:ascii="標楷體" w:eastAsia="標楷體" w:hAnsi="標楷體"/>
              </w:rPr>
              <w:t>□</w:t>
            </w:r>
            <w:r w:rsidRPr="0024311C">
              <w:rPr>
                <w:rFonts w:ascii="標楷體" w:eastAsia="標楷體" w:hAnsi="標楷體" w:hint="eastAsia"/>
              </w:rPr>
              <w:t xml:space="preserve">良好 </w:t>
            </w:r>
            <w:r w:rsidRPr="0024311C">
              <w:rPr>
                <w:rFonts w:ascii="標楷體" w:eastAsia="標楷體" w:hAnsi="標楷體"/>
              </w:rPr>
              <w:t>□</w:t>
            </w:r>
            <w:r w:rsidRPr="0024311C">
              <w:rPr>
                <w:rFonts w:ascii="標楷體" w:eastAsia="標楷體" w:hAnsi="標楷體" w:hint="eastAsia"/>
              </w:rPr>
              <w:t xml:space="preserve">尚可 </w:t>
            </w:r>
            <w:r w:rsidRPr="0024311C">
              <w:rPr>
                <w:rFonts w:ascii="標楷體" w:eastAsia="標楷體" w:hAnsi="標楷體"/>
              </w:rPr>
              <w:t>□</w:t>
            </w:r>
            <w:r w:rsidRPr="0024311C">
              <w:rPr>
                <w:rFonts w:ascii="標楷體" w:eastAsia="標楷體" w:hAnsi="標楷體" w:hint="eastAsia"/>
              </w:rPr>
              <w:t xml:space="preserve">有點不好  </w:t>
            </w:r>
            <w:r w:rsidRPr="0024311C">
              <w:rPr>
                <w:rFonts w:ascii="標楷體" w:eastAsia="標楷體" w:hAnsi="標楷體"/>
              </w:rPr>
              <w:t>□</w:t>
            </w:r>
            <w:r w:rsidRPr="0024311C">
              <w:rPr>
                <w:rFonts w:ascii="標楷體" w:eastAsia="標楷體" w:hAnsi="標楷體" w:hint="eastAsia"/>
              </w:rPr>
              <w:t xml:space="preserve">很不好  </w:t>
            </w:r>
            <w:r w:rsidRPr="0024311C">
              <w:rPr>
                <w:rFonts w:ascii="標楷體" w:eastAsia="標楷體" w:hAnsi="標楷體"/>
              </w:rPr>
              <w:t>□</w:t>
            </w:r>
            <w:r w:rsidRPr="0024311C">
              <w:rPr>
                <w:rFonts w:ascii="標楷體" w:eastAsia="標楷體" w:hAnsi="標楷體" w:hint="eastAsia"/>
              </w:rPr>
              <w:t>非常</w:t>
            </w:r>
            <w:r w:rsidRPr="0024311C">
              <w:rPr>
                <w:rFonts w:ascii="標楷體" w:eastAsia="標楷體" w:hAnsi="標楷體"/>
              </w:rPr>
              <w:t>不好</w:t>
            </w:r>
          </w:p>
        </w:tc>
      </w:tr>
      <w:tr w:rsidR="004C38CE" w:rsidRPr="0024311C" w:rsidTr="00696E6F">
        <w:trPr>
          <w:trHeight w:val="270"/>
          <w:jc w:val="center"/>
        </w:trPr>
        <w:tc>
          <w:tcPr>
            <w:tcW w:w="10733" w:type="dxa"/>
          </w:tcPr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</w:rPr>
            </w:pPr>
            <w:r w:rsidRPr="0024311C">
              <w:rPr>
                <w:rFonts w:ascii="標楷體" w:eastAsia="標楷體" w:hAnsi="標楷體" w:hint="eastAsia"/>
                <w:b/>
              </w:rPr>
              <w:t xml:space="preserve">    7.</w:t>
            </w:r>
            <w:r w:rsidRPr="0024311C">
              <w:rPr>
                <w:rFonts w:ascii="標楷體" w:eastAsia="標楷體" w:hAnsi="標楷體" w:hint="eastAsia"/>
                <w:b/>
                <w:szCs w:val="28"/>
              </w:rPr>
              <w:t>健檢當天一併進行實驗室檢查：</w:t>
            </w:r>
            <w:r w:rsidRPr="0024311C">
              <w:rPr>
                <w:rFonts w:ascii="標楷體" w:eastAsia="標楷體" w:hAnsi="標楷體" w:hint="eastAsia"/>
              </w:rPr>
              <w:t>□無  □有，下列項目：</w:t>
            </w:r>
          </w:p>
          <w:p w:rsidR="004C38CE" w:rsidRPr="0024311C" w:rsidRDefault="004C38CE" w:rsidP="00696E6F">
            <w:pPr>
              <w:spacing w:line="440" w:lineRule="exact"/>
              <w:rPr>
                <w:rFonts w:ascii="標楷體" w:eastAsia="標楷體" w:hAnsi="標楷體"/>
              </w:rPr>
            </w:pPr>
            <w:r w:rsidRPr="0024311C">
              <w:rPr>
                <w:rFonts w:ascii="標楷體" w:eastAsia="標楷體" w:hAnsi="標楷體" w:hint="eastAsia"/>
                <w:b/>
                <w:szCs w:val="28"/>
              </w:rPr>
              <w:t xml:space="preserve">      </w:t>
            </w:r>
            <w:r w:rsidRPr="0024311C">
              <w:rPr>
                <w:rFonts w:ascii="標楷體" w:eastAsia="標楷體" w:hAnsi="標楷體"/>
                <w:b/>
                <w:szCs w:val="28"/>
              </w:rPr>
              <w:t>尿液檢查</w:t>
            </w:r>
            <w:r w:rsidRPr="0024311C">
              <w:rPr>
                <w:rFonts w:ascii="標楷體" w:eastAsia="標楷體" w:hAnsi="標楷體" w:hint="eastAsia"/>
                <w:szCs w:val="28"/>
              </w:rPr>
              <w:t>：</w:t>
            </w:r>
            <w:r w:rsidRPr="0024311C">
              <w:rPr>
                <w:rFonts w:ascii="標楷體" w:eastAsia="標楷體" w:hAnsi="標楷體" w:hint="eastAsia"/>
              </w:rPr>
              <w:t>□無  □有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4311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4311C">
              <w:rPr>
                <w:rFonts w:ascii="標楷體" w:eastAsia="標楷體" w:hAnsi="標楷體" w:hint="eastAsia"/>
                <w:b/>
              </w:rPr>
              <w:t>寄生蟲檢查</w:t>
            </w:r>
            <w:r w:rsidRPr="0024311C">
              <w:rPr>
                <w:rFonts w:ascii="標楷體" w:eastAsia="標楷體" w:hAnsi="標楷體" w:hint="eastAsia"/>
              </w:rPr>
              <w:t xml:space="preserve">：□無  □有  </w:t>
            </w:r>
          </w:p>
          <w:p w:rsidR="004C38CE" w:rsidRDefault="004C38CE" w:rsidP="00696E6F">
            <w:pPr>
              <w:spacing w:line="440" w:lineRule="exact"/>
              <w:rPr>
                <w:rFonts w:ascii="標楷體" w:eastAsia="標楷體" w:hAnsi="標楷體"/>
              </w:rPr>
            </w:pPr>
            <w:r w:rsidRPr="0024311C">
              <w:rPr>
                <w:rFonts w:ascii="標楷體" w:eastAsia="標楷體" w:hAnsi="標楷體" w:hint="eastAsia"/>
              </w:rPr>
              <w:t xml:space="preserve">      </w:t>
            </w:r>
            <w:r w:rsidRPr="0024311C">
              <w:rPr>
                <w:rFonts w:ascii="標楷體" w:eastAsia="標楷體" w:hAnsi="標楷體" w:hint="eastAsia"/>
                <w:b/>
              </w:rPr>
              <w:t>血液檢查</w:t>
            </w:r>
            <w:r w:rsidRPr="0024311C">
              <w:rPr>
                <w:rFonts w:ascii="標楷體" w:eastAsia="標楷體" w:hAnsi="標楷體" w:hint="eastAsia"/>
              </w:rPr>
              <w:t xml:space="preserve">：□無  □有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4311C">
              <w:rPr>
                <w:rFonts w:ascii="標楷體" w:eastAsia="標楷體" w:hAnsi="標楷體" w:hint="eastAsia"/>
                <w:b/>
              </w:rPr>
              <w:t>心音心電圖</w:t>
            </w:r>
            <w:r w:rsidRPr="0024311C">
              <w:rPr>
                <w:rFonts w:ascii="標楷體" w:eastAsia="標楷體" w:hAnsi="標楷體" w:hint="eastAsia"/>
              </w:rPr>
              <w:t xml:space="preserve">：□無  □有    </w:t>
            </w:r>
          </w:p>
          <w:p w:rsidR="004C38CE" w:rsidRPr="00C7396A" w:rsidRDefault="004C38CE" w:rsidP="00696E6F">
            <w:pPr>
              <w:spacing w:line="44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C7396A">
              <w:rPr>
                <w:rFonts w:ascii="標楷體" w:eastAsia="標楷體" w:hAnsi="標楷體" w:hint="eastAsia"/>
                <w:b/>
              </w:rPr>
              <w:t>8.</w:t>
            </w:r>
            <w:r>
              <w:rPr>
                <w:rFonts w:ascii="標楷體" w:eastAsia="標楷體" w:hAnsi="標楷體" w:hint="eastAsia"/>
                <w:b/>
              </w:rPr>
              <w:t>送檢檢體標籤完整性(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含校名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、班級、座號、姓名)：</w:t>
            </w:r>
            <w:r w:rsidRPr="0024311C">
              <w:rPr>
                <w:rFonts w:ascii="標楷體" w:eastAsia="標楷體" w:hAnsi="標楷體" w:hint="eastAsia"/>
              </w:rPr>
              <w:t>□無  □有</w:t>
            </w:r>
            <w:r w:rsidRPr="00C7396A">
              <w:rPr>
                <w:rFonts w:ascii="標楷體" w:eastAsia="標楷體" w:hAnsi="標楷體" w:hint="eastAsia"/>
                <w:b/>
              </w:rPr>
              <w:t xml:space="preserve">                         </w:t>
            </w:r>
          </w:p>
        </w:tc>
      </w:tr>
      <w:tr w:rsidR="004C38CE" w:rsidRPr="0024311C" w:rsidTr="00696E6F">
        <w:trPr>
          <w:trHeight w:val="522"/>
          <w:jc w:val="center"/>
        </w:trPr>
        <w:tc>
          <w:tcPr>
            <w:tcW w:w="10733" w:type="dxa"/>
            <w:vAlign w:val="center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  <w:r w:rsidRPr="0024311C">
              <w:rPr>
                <w:rFonts w:ascii="標楷體" w:eastAsia="標楷體" w:hAnsi="標楷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9</w:t>
            </w:r>
            <w:r w:rsidRPr="0024311C">
              <w:rPr>
                <w:rFonts w:ascii="標楷體" w:eastAsia="標楷體" w:hAnsi="標楷體" w:hint="eastAsia"/>
                <w:b/>
                <w:color w:val="000000"/>
              </w:rPr>
              <w:t>.</w:t>
            </w:r>
            <w:r w:rsidRPr="0024311C">
              <w:rPr>
                <w:rFonts w:ascii="標楷體" w:eastAsia="標楷體" w:hAnsi="標楷體" w:hint="eastAsia"/>
                <w:b/>
              </w:rPr>
              <w:t>校方現場支援之人力配置：</w:t>
            </w:r>
            <w:r w:rsidRPr="0024311C">
              <w:rPr>
                <w:rFonts w:ascii="標楷體" w:eastAsia="標楷體" w:hAnsi="標楷體" w:hint="eastAsia"/>
              </w:rPr>
              <w:t xml:space="preserve">□無 </w:t>
            </w:r>
          </w:p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□</w:t>
            </w:r>
            <w:r w:rsidRPr="0024311C">
              <w:rPr>
                <w:rFonts w:ascii="標楷體" w:eastAsia="標楷體" w:hAnsi="標楷體" w:hint="eastAsia"/>
              </w:rPr>
              <w:t>有，學校調派支援人力如下：（可複選）</w:t>
            </w:r>
          </w:p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□</w:t>
            </w:r>
            <w:r w:rsidRPr="0024311C">
              <w:rPr>
                <w:rFonts w:ascii="標楷體" w:eastAsia="標楷體" w:hAnsi="標楷體" w:hint="eastAsia"/>
              </w:rPr>
              <w:t>班導師或任課老師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4311C">
              <w:rPr>
                <w:rFonts w:ascii="標楷體" w:eastAsia="標楷體" w:hAnsi="標楷體" w:hint="eastAsia"/>
              </w:rPr>
              <w:t>□</w:t>
            </w:r>
            <w:r w:rsidRPr="0024311C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4311C">
              <w:rPr>
                <w:rFonts w:ascii="標楷體" w:eastAsia="標楷體" w:hAnsi="標楷體" w:hint="eastAsia"/>
              </w:rPr>
              <w:t xml:space="preserve"> 主任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4311C">
              <w:rPr>
                <w:rFonts w:ascii="標楷體" w:eastAsia="標楷體" w:hAnsi="標楷體" w:hint="eastAsia"/>
              </w:rPr>
              <w:t>□</w:t>
            </w:r>
            <w:r w:rsidRPr="0024311C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24311C">
              <w:rPr>
                <w:rFonts w:ascii="標楷體" w:eastAsia="標楷體" w:hAnsi="標楷體" w:hint="eastAsia"/>
              </w:rPr>
              <w:t>組長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4311C">
              <w:rPr>
                <w:rFonts w:ascii="標楷體" w:eastAsia="標楷體" w:hAnsi="標楷體" w:hint="eastAsia"/>
              </w:rPr>
              <w:t>□行政幹事共</w:t>
            </w:r>
            <w:r w:rsidRPr="0024311C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4311C">
              <w:rPr>
                <w:rFonts w:ascii="標楷體" w:eastAsia="標楷體" w:hAnsi="標楷體" w:hint="eastAsia"/>
              </w:rPr>
              <w:t>人</w:t>
            </w:r>
          </w:p>
          <w:p w:rsidR="004C38CE" w:rsidRPr="0024311C" w:rsidRDefault="004C38CE" w:rsidP="00696E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  □</w:t>
            </w:r>
            <w:r w:rsidRPr="0024311C">
              <w:rPr>
                <w:rFonts w:ascii="標楷體" w:eastAsia="標楷體" w:hAnsi="標楷體" w:hint="eastAsia"/>
              </w:rPr>
              <w:t>家長</w:t>
            </w:r>
            <w:proofErr w:type="gramStart"/>
            <w:r w:rsidRPr="0024311C">
              <w:rPr>
                <w:rFonts w:ascii="標楷體" w:eastAsia="標楷體" w:hAnsi="標楷體" w:hint="eastAsia"/>
              </w:rPr>
              <w:t>志工共</w:t>
            </w:r>
            <w:proofErr w:type="gramEnd"/>
            <w:r w:rsidRPr="0024311C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4311C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4311C">
              <w:rPr>
                <w:rFonts w:ascii="標楷體" w:eastAsia="標楷體" w:hAnsi="標楷體" w:hint="eastAsia"/>
              </w:rPr>
              <w:t>□學生幹部糾察隊</w:t>
            </w:r>
            <w:r w:rsidRPr="0024311C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4311C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4311C">
              <w:rPr>
                <w:rFonts w:ascii="標楷體" w:eastAsia="標楷體" w:hAnsi="標楷體" w:hint="eastAsia"/>
              </w:rPr>
              <w:t>□其他</w:t>
            </w:r>
            <w:r w:rsidRPr="0024311C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Pr="0024311C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4C38CE" w:rsidRPr="0024311C" w:rsidTr="00696E6F">
        <w:trPr>
          <w:trHeight w:val="270"/>
          <w:jc w:val="center"/>
        </w:trPr>
        <w:tc>
          <w:tcPr>
            <w:tcW w:w="10733" w:type="dxa"/>
          </w:tcPr>
          <w:p w:rsidR="004C38CE" w:rsidRPr="0024311C" w:rsidRDefault="004C38CE" w:rsidP="00696E6F">
            <w:pPr>
              <w:spacing w:beforeLines="50" w:before="120"/>
              <w:rPr>
                <w:rFonts w:ascii="標楷體" w:eastAsia="標楷體" w:hAnsi="標楷體"/>
                <w:u w:val="single"/>
              </w:rPr>
            </w:pPr>
            <w:r w:rsidRPr="0024311C">
              <w:rPr>
                <w:rFonts w:ascii="標楷體" w:eastAsia="標楷體" w:hAnsi="標楷體" w:hint="eastAsia"/>
                <w:b/>
              </w:rPr>
              <w:lastRenderedPageBreak/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10</w:t>
            </w:r>
            <w:r w:rsidRPr="0024311C">
              <w:rPr>
                <w:rFonts w:ascii="標楷體" w:eastAsia="標楷體" w:hAnsi="標楷體" w:hint="eastAsia"/>
                <w:b/>
              </w:rPr>
              <w:t>.校方主管現場巡視：</w:t>
            </w:r>
            <w:r w:rsidRPr="0024311C">
              <w:rPr>
                <w:rFonts w:ascii="標楷體" w:eastAsia="標楷體" w:hAnsi="標楷體" w:hint="eastAsia"/>
              </w:rPr>
              <w:t>□無  □有，請寫出巡視主管職銜：</w:t>
            </w:r>
            <w:r w:rsidRPr="0024311C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</w:tbl>
    <w:p w:rsidR="004C38CE" w:rsidRPr="0024311C" w:rsidRDefault="004C38CE" w:rsidP="004C38CE">
      <w:pPr>
        <w:spacing w:before="100" w:beforeAutospacing="1" w:after="100" w:afterAutospacing="1" w:line="2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11</w:t>
      </w:r>
      <w:r w:rsidRPr="0024311C">
        <w:rPr>
          <w:rFonts w:ascii="標楷體" w:eastAsia="標楷體" w:hAnsi="標楷體" w:hint="eastAsia"/>
          <w:b/>
        </w:rPr>
        <w:t>.學校建置學生健康記錄卡資料</w:t>
      </w:r>
      <w:r>
        <w:rPr>
          <w:rFonts w:ascii="標楷體" w:eastAsia="標楷體" w:hAnsi="標楷體" w:hint="eastAsia"/>
          <w:b/>
        </w:rPr>
        <w:t>完整性</w:t>
      </w:r>
      <w:r w:rsidRPr="0024311C">
        <w:rPr>
          <w:rFonts w:ascii="標楷體" w:eastAsia="標楷體" w:hAnsi="標楷體" w:hint="eastAsia"/>
          <w:b/>
        </w:rPr>
        <w:t>：</w:t>
      </w:r>
      <w:r w:rsidRPr="0024311C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完整</w:t>
      </w:r>
      <w:r w:rsidRPr="0024311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24311C"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 w:hint="eastAsia"/>
        </w:rPr>
        <w:t>未完整</w:t>
      </w:r>
    </w:p>
    <w:p w:rsidR="004C38CE" w:rsidRPr="00A14AD1" w:rsidRDefault="004C38CE" w:rsidP="004C38C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Pr="00A14AD1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健檢</w:t>
      </w:r>
      <w:r w:rsidRPr="00A14AD1">
        <w:rPr>
          <w:rFonts w:ascii="標楷體" w:eastAsia="標楷體" w:hAnsi="標楷體" w:hint="eastAsia"/>
          <w:b/>
          <w:sz w:val="28"/>
          <w:szCs w:val="28"/>
        </w:rPr>
        <w:t>工作團隊資格審查(V代表合格，X代表不合格)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2343"/>
        <w:gridCol w:w="1541"/>
        <w:gridCol w:w="1543"/>
        <w:gridCol w:w="703"/>
        <w:gridCol w:w="704"/>
        <w:gridCol w:w="704"/>
        <w:gridCol w:w="2663"/>
      </w:tblGrid>
      <w:tr w:rsidR="004C38CE" w:rsidTr="00C9707D">
        <w:tc>
          <w:tcPr>
            <w:tcW w:w="234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醫師科別及人數</w:t>
            </w:r>
            <w:r w:rsidRPr="007E3E43">
              <w:rPr>
                <w:rFonts w:ascii="標楷體" w:eastAsia="標楷體" w:hAnsi="標楷體" w:hint="eastAsia"/>
                <w:sz w:val="20"/>
                <w:szCs w:val="20"/>
              </w:rPr>
              <w:t>(每組至少8人，每日檢查人數以280人為限)</w:t>
            </w:r>
          </w:p>
        </w:tc>
        <w:tc>
          <w:tcPr>
            <w:tcW w:w="1541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牙醫師</w:t>
            </w:r>
            <w:r>
              <w:rPr>
                <w:rFonts w:ascii="標楷體" w:eastAsia="標楷體" w:hAnsi="標楷體" w:hint="eastAsia"/>
              </w:rPr>
              <w:t>1名</w:t>
            </w:r>
          </w:p>
          <w:p w:rsidR="004C38CE" w:rsidRPr="0034766D" w:rsidRDefault="004C38CE" w:rsidP="00696E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66D">
              <w:rPr>
                <w:rFonts w:ascii="標楷體" w:eastAsia="標楷體" w:hAnsi="標楷體" w:hint="eastAsia"/>
                <w:sz w:val="20"/>
                <w:szCs w:val="20"/>
              </w:rPr>
              <w:t>(受檢人數&gt;200人需增1名)</w:t>
            </w:r>
          </w:p>
        </w:tc>
        <w:tc>
          <w:tcPr>
            <w:tcW w:w="1543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小兒科、家醫科或內科醫師共</w:t>
            </w:r>
            <w:r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703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護理人員</w:t>
            </w:r>
            <w:r>
              <w:rPr>
                <w:rFonts w:ascii="標楷體" w:eastAsia="標楷體" w:hAnsi="標楷體" w:hint="eastAsia"/>
              </w:rPr>
              <w:t>4名</w:t>
            </w:r>
          </w:p>
        </w:tc>
        <w:tc>
          <w:tcPr>
            <w:tcW w:w="704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</w:rPr>
              <w:t>檢人員1名</w:t>
            </w:r>
          </w:p>
        </w:tc>
        <w:tc>
          <w:tcPr>
            <w:tcW w:w="704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工作人員</w:t>
            </w:r>
          </w:p>
        </w:tc>
        <w:tc>
          <w:tcPr>
            <w:tcW w:w="2663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4C38CE" w:rsidTr="00C9707D">
        <w:trPr>
          <w:trHeight w:val="720"/>
        </w:trPr>
        <w:tc>
          <w:tcPr>
            <w:tcW w:w="2343" w:type="dxa"/>
            <w:vAlign w:val="center"/>
          </w:tcPr>
          <w:p w:rsidR="004C38CE" w:rsidRDefault="004C38CE" w:rsidP="00696E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1.人數</w:t>
            </w:r>
          </w:p>
        </w:tc>
        <w:tc>
          <w:tcPr>
            <w:tcW w:w="1541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C9707D">
        <w:trPr>
          <w:trHeight w:val="720"/>
        </w:trPr>
        <w:tc>
          <w:tcPr>
            <w:tcW w:w="2343" w:type="dxa"/>
            <w:vAlign w:val="center"/>
          </w:tcPr>
          <w:p w:rsidR="004C38CE" w:rsidRDefault="004C38CE" w:rsidP="00696E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2.資歷證件相符</w:t>
            </w:r>
          </w:p>
        </w:tc>
        <w:tc>
          <w:tcPr>
            <w:tcW w:w="1541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C9707D">
        <w:trPr>
          <w:trHeight w:val="720"/>
        </w:trPr>
        <w:tc>
          <w:tcPr>
            <w:tcW w:w="2343" w:type="dxa"/>
            <w:vAlign w:val="center"/>
          </w:tcPr>
          <w:p w:rsidR="004C38CE" w:rsidRDefault="004C38CE" w:rsidP="00696E6F">
            <w:pPr>
              <w:ind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</w:rPr>
              <w:t>事人員配戴執業執照</w:t>
            </w:r>
          </w:p>
        </w:tc>
        <w:tc>
          <w:tcPr>
            <w:tcW w:w="1541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C9707D">
        <w:trPr>
          <w:trHeight w:val="720"/>
        </w:trPr>
        <w:tc>
          <w:tcPr>
            <w:tcW w:w="2343" w:type="dxa"/>
            <w:vAlign w:val="center"/>
          </w:tcPr>
          <w:p w:rsidR="004C38CE" w:rsidRDefault="004C38CE" w:rsidP="00696E6F">
            <w:pPr>
              <w:ind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4.穿著醫院工作服及配戴識別證</w:t>
            </w:r>
          </w:p>
        </w:tc>
        <w:tc>
          <w:tcPr>
            <w:tcW w:w="1541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</w:tbl>
    <w:p w:rsidR="004C38CE" w:rsidRPr="00202ED4" w:rsidRDefault="004C38CE" w:rsidP="004C38C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</w:t>
      </w:r>
      <w:r w:rsidRPr="00A14AD1">
        <w:rPr>
          <w:rFonts w:ascii="標楷體" w:eastAsia="標楷體" w:hAnsi="標楷體" w:hint="eastAsia"/>
          <w:b/>
          <w:sz w:val="28"/>
          <w:szCs w:val="28"/>
        </w:rPr>
        <w:t>檢查過程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101"/>
        <w:gridCol w:w="1417"/>
        <w:gridCol w:w="850"/>
        <w:gridCol w:w="993"/>
        <w:gridCol w:w="2410"/>
        <w:gridCol w:w="3402"/>
      </w:tblGrid>
      <w:tr w:rsidR="004C38CE" w:rsidTr="00696E6F">
        <w:trPr>
          <w:trHeight w:val="773"/>
        </w:trPr>
        <w:tc>
          <w:tcPr>
            <w:tcW w:w="2518" w:type="dxa"/>
            <w:gridSpan w:val="2"/>
            <w:tcBorders>
              <w:tl2br w:val="single" w:sz="4" w:space="0" w:color="auto"/>
            </w:tcBorders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執行情形</w:t>
            </w:r>
          </w:p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觀察內容</w:t>
            </w:r>
          </w:p>
        </w:tc>
        <w:tc>
          <w:tcPr>
            <w:tcW w:w="850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</w:t>
            </w:r>
          </w:p>
        </w:tc>
        <w:tc>
          <w:tcPr>
            <w:tcW w:w="993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不符合契約情形說明</w:t>
            </w:r>
          </w:p>
        </w:tc>
        <w:tc>
          <w:tcPr>
            <w:tcW w:w="3402" w:type="dxa"/>
            <w:vAlign w:val="center"/>
          </w:tcPr>
          <w:p w:rsidR="004C38CE" w:rsidRDefault="004C38CE" w:rsidP="00696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檢查器材</w:t>
            </w:r>
            <w:r>
              <w:rPr>
                <w:rFonts w:ascii="標楷體" w:eastAsia="標楷體" w:hAnsi="標楷體" w:hint="eastAsia"/>
              </w:rPr>
              <w:t>&amp;檢查方法</w:t>
            </w:r>
          </w:p>
        </w:tc>
      </w:tr>
      <w:tr w:rsidR="004C38CE" w:rsidTr="00696E6F">
        <w:trPr>
          <w:trHeight w:val="714"/>
        </w:trPr>
        <w:tc>
          <w:tcPr>
            <w:tcW w:w="1101" w:type="dxa"/>
            <w:vMerge w:val="restart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口腔</w:t>
            </w: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檢查項目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 w:val="restart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探針</w:t>
            </w: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口鏡</w:t>
            </w:r>
            <w:proofErr w:type="gramEnd"/>
            <w:r>
              <w:rPr>
                <w:rFonts w:ascii="標楷體" w:eastAsia="標楷體" w:hAnsi="標楷體" w:hint="eastAsia"/>
              </w:rPr>
              <w:t>□燈光□手套</w:t>
            </w:r>
          </w:p>
          <w:p w:rsidR="004C38CE" w:rsidRDefault="004C38CE" w:rsidP="00696E6F">
            <w:pPr>
              <w:ind w:left="220" w:hangingChars="100" w:hanging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以口鏡或</w:t>
            </w:r>
            <w:proofErr w:type="gramEnd"/>
            <w:r>
              <w:rPr>
                <w:rFonts w:ascii="標楷體" w:eastAsia="標楷體" w:hAnsi="標楷體" w:hint="eastAsia"/>
              </w:rPr>
              <w:t>探針檢查，含齲齒、口腔衛生不良、牙周病、齒列不整、牙齦炎。</w:t>
            </w:r>
          </w:p>
        </w:tc>
      </w:tr>
      <w:tr w:rsidR="004C38CE" w:rsidTr="00696E6F">
        <w:trPr>
          <w:trHeight w:val="715"/>
        </w:trPr>
        <w:tc>
          <w:tcPr>
            <w:tcW w:w="1101" w:type="dxa"/>
            <w:vMerge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檢查方法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696E6F">
        <w:trPr>
          <w:trHeight w:val="714"/>
        </w:trPr>
        <w:tc>
          <w:tcPr>
            <w:tcW w:w="1101" w:type="dxa"/>
            <w:vMerge w:val="restart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眼科</w:t>
            </w: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檢查項目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C38CE" w:rsidRDefault="004C38CE" w:rsidP="00696E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□小手電筒：角膜光照反射法</w:t>
            </w:r>
          </w:p>
          <w:p w:rsidR="004C38CE" w:rsidRDefault="004C38CE" w:rsidP="00696E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遮眼板</w:t>
            </w:r>
            <w:proofErr w:type="gramEnd"/>
            <w:r>
              <w:rPr>
                <w:rFonts w:ascii="標楷體" w:eastAsia="標楷體" w:hAnsi="標楷體" w:hint="eastAsia"/>
              </w:rPr>
              <w:t>：交替遮眼法</w:t>
            </w:r>
          </w:p>
        </w:tc>
      </w:tr>
      <w:tr w:rsidR="004C38CE" w:rsidTr="00696E6F">
        <w:trPr>
          <w:trHeight w:val="715"/>
        </w:trPr>
        <w:tc>
          <w:tcPr>
            <w:tcW w:w="1101" w:type="dxa"/>
            <w:vMerge/>
          </w:tcPr>
          <w:p w:rsidR="004C38CE" w:rsidRPr="000D2965" w:rsidRDefault="004C38CE" w:rsidP="00696E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檢查方法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696E6F">
        <w:trPr>
          <w:trHeight w:val="714"/>
        </w:trPr>
        <w:tc>
          <w:tcPr>
            <w:tcW w:w="1101" w:type="dxa"/>
            <w:vMerge w:val="restart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耳</w:t>
            </w:r>
            <w:r w:rsidRPr="000D2965">
              <w:rPr>
                <w:rFonts w:ascii="標楷體" w:eastAsia="標楷體" w:hAnsi="標楷體" w:hint="eastAsia"/>
                <w:sz w:val="26"/>
                <w:szCs w:val="26"/>
              </w:rPr>
              <w:t>鼻喉</w:t>
            </w: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檢查項目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 w:val="restart"/>
          </w:tcPr>
          <w:p w:rsidR="004C38CE" w:rsidRDefault="004C38CE" w:rsidP="00696E6F">
            <w:pPr>
              <w:ind w:left="220" w:hangingChars="100" w:hanging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□音叉：敲擊後，放在學生額頭正中線後方。</w:t>
            </w:r>
          </w:p>
          <w:p w:rsidR="004C38CE" w:rsidRDefault="004C38CE" w:rsidP="00696E6F">
            <w:pPr>
              <w:ind w:left="220" w:hangingChars="100" w:hanging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□手電筒□</w:t>
            </w:r>
            <w:proofErr w:type="gramStart"/>
            <w:r>
              <w:rPr>
                <w:rFonts w:ascii="標楷體" w:eastAsia="標楷體" w:hAnsi="標楷體" w:hint="eastAsia"/>
              </w:rPr>
              <w:t>壓舌板</w:t>
            </w:r>
            <w:proofErr w:type="gramEnd"/>
            <w:r>
              <w:rPr>
                <w:rFonts w:ascii="標楷體" w:eastAsia="標楷體" w:hAnsi="標楷體" w:hint="eastAsia"/>
              </w:rPr>
              <w:t>□頭鏡</w:t>
            </w:r>
          </w:p>
          <w:p w:rsidR="004C38CE" w:rsidRPr="008A072C" w:rsidRDefault="004C38CE" w:rsidP="00696E6F">
            <w:pPr>
              <w:ind w:left="220" w:hangingChars="100" w:hanging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耳鏡□窺鼻</w:t>
            </w:r>
            <w:proofErr w:type="gramEnd"/>
            <w:r>
              <w:rPr>
                <w:rFonts w:ascii="標楷體" w:eastAsia="標楷體" w:hAnsi="標楷體" w:hint="eastAsia"/>
              </w:rPr>
              <w:t>器</w:t>
            </w:r>
          </w:p>
        </w:tc>
      </w:tr>
      <w:tr w:rsidR="004C38CE" w:rsidTr="00696E6F">
        <w:trPr>
          <w:trHeight w:val="715"/>
        </w:trPr>
        <w:tc>
          <w:tcPr>
            <w:tcW w:w="1101" w:type="dxa"/>
            <w:vMerge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檢查方法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696E6F">
        <w:trPr>
          <w:trHeight w:val="714"/>
        </w:trPr>
        <w:tc>
          <w:tcPr>
            <w:tcW w:w="1101" w:type="dxa"/>
            <w:vMerge w:val="restart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頭頸部</w:t>
            </w: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檢查項目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 w:val="restart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□站燈</w:t>
            </w:r>
          </w:p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視診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□觸診</w:t>
            </w:r>
          </w:p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□請學生吞嚥口水</w:t>
            </w:r>
          </w:p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□觸摸頸部及下顎兩側</w:t>
            </w:r>
          </w:p>
        </w:tc>
      </w:tr>
      <w:tr w:rsidR="004C38CE" w:rsidTr="00696E6F">
        <w:trPr>
          <w:trHeight w:val="715"/>
        </w:trPr>
        <w:tc>
          <w:tcPr>
            <w:tcW w:w="1101" w:type="dxa"/>
            <w:vMerge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檢查方法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696E6F">
        <w:trPr>
          <w:trHeight w:val="714"/>
        </w:trPr>
        <w:tc>
          <w:tcPr>
            <w:tcW w:w="1101" w:type="dxa"/>
            <w:vMerge w:val="restart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胸部</w:t>
            </w: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檢查項目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C38CE" w:rsidRDefault="004C38CE" w:rsidP="00696E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□聽診器  □屏風</w:t>
            </w:r>
          </w:p>
          <w:p w:rsidR="004C38CE" w:rsidRDefault="004C38CE" w:rsidP="00696E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視診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□聽診 □觸診</w:t>
            </w:r>
          </w:p>
          <w:p w:rsidR="004C38CE" w:rsidRDefault="004C38CE" w:rsidP="00696E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□深呼吸觀察胸廓活動</w:t>
            </w:r>
          </w:p>
        </w:tc>
      </w:tr>
      <w:tr w:rsidR="004C38CE" w:rsidTr="00696E6F">
        <w:trPr>
          <w:trHeight w:val="715"/>
        </w:trPr>
        <w:tc>
          <w:tcPr>
            <w:tcW w:w="1101" w:type="dxa"/>
            <w:vMerge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檢查方法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696E6F">
        <w:trPr>
          <w:trHeight w:val="714"/>
        </w:trPr>
        <w:tc>
          <w:tcPr>
            <w:tcW w:w="1101" w:type="dxa"/>
            <w:vMerge w:val="restart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lastRenderedPageBreak/>
              <w:t>腹部</w:t>
            </w: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檢查項目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C38CE" w:rsidRDefault="004C38CE" w:rsidP="00696E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□聽診器  □屏風  □檢查床</w:t>
            </w:r>
          </w:p>
          <w:p w:rsidR="004C38CE" w:rsidRDefault="004C38CE" w:rsidP="00696E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視診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□觸診  □叩診</w:t>
            </w:r>
          </w:p>
        </w:tc>
      </w:tr>
      <w:tr w:rsidR="004C38CE" w:rsidTr="00696E6F">
        <w:trPr>
          <w:trHeight w:val="715"/>
        </w:trPr>
        <w:tc>
          <w:tcPr>
            <w:tcW w:w="1101" w:type="dxa"/>
            <w:vMerge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檢查方法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696E6F">
        <w:trPr>
          <w:trHeight w:val="714"/>
        </w:trPr>
        <w:tc>
          <w:tcPr>
            <w:tcW w:w="1101" w:type="dxa"/>
            <w:vMerge w:val="restart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脊</w:t>
            </w:r>
            <w:r w:rsidRPr="000D2965">
              <w:rPr>
                <w:rFonts w:ascii="標楷體" w:eastAsia="標楷體" w:hAnsi="標楷體" w:hint="eastAsia"/>
                <w:sz w:val="26"/>
                <w:szCs w:val="26"/>
              </w:rPr>
              <w:t>柱 四肢</w:t>
            </w: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檢查項目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 w:val="restart"/>
          </w:tcPr>
          <w:p w:rsidR="004C38CE" w:rsidRDefault="004C38CE" w:rsidP="00696E6F">
            <w:pPr>
              <w:ind w:left="220" w:hangingChars="100" w:hanging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□學生向前彎腰至90度，站在後方，一節一節觸摸檢查。</w:t>
            </w:r>
          </w:p>
          <w:p w:rsidR="004C38CE" w:rsidRPr="00C1056F" w:rsidRDefault="004C38CE" w:rsidP="00696E6F">
            <w:pPr>
              <w:ind w:left="220" w:hangingChars="100" w:hanging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□脫去鞋襪，雙膝併攏，足跟著地下蹲。</w:t>
            </w:r>
          </w:p>
        </w:tc>
      </w:tr>
      <w:tr w:rsidR="004C38CE" w:rsidTr="00696E6F">
        <w:trPr>
          <w:trHeight w:val="715"/>
        </w:trPr>
        <w:tc>
          <w:tcPr>
            <w:tcW w:w="1101" w:type="dxa"/>
            <w:vMerge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檢查方法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696E6F">
        <w:trPr>
          <w:trHeight w:val="714"/>
        </w:trPr>
        <w:tc>
          <w:tcPr>
            <w:tcW w:w="1101" w:type="dxa"/>
            <w:vMerge w:val="restart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泌尿</w:t>
            </w:r>
            <w:r w:rsidRPr="000D2965">
              <w:rPr>
                <w:rFonts w:ascii="標楷體" w:eastAsia="標楷體" w:hAnsi="標楷體" w:hint="eastAsia"/>
                <w:sz w:val="26"/>
                <w:szCs w:val="26"/>
              </w:rPr>
              <w:t xml:space="preserve"> 生殖器</w:t>
            </w: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檢查項目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 w:val="restart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□屏風  □手電筒  □手套</w:t>
            </w:r>
          </w:p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視診</w:t>
            </w:r>
            <w:proofErr w:type="gramEnd"/>
            <w:r>
              <w:rPr>
                <w:rFonts w:ascii="標楷體" w:eastAsia="標楷體" w:hAnsi="標楷體" w:hint="eastAsia"/>
              </w:rPr>
              <w:t>：僅以眼睛判讀。</w:t>
            </w:r>
          </w:p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□觸診：以手輕撥龜頭檢查。</w:t>
            </w:r>
          </w:p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□觸診後有更換手套。</w:t>
            </w:r>
          </w:p>
        </w:tc>
      </w:tr>
      <w:tr w:rsidR="004C38CE" w:rsidTr="00696E6F">
        <w:trPr>
          <w:trHeight w:val="715"/>
        </w:trPr>
        <w:tc>
          <w:tcPr>
            <w:tcW w:w="1101" w:type="dxa"/>
            <w:vMerge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檢查方法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696E6F">
        <w:trPr>
          <w:trHeight w:val="714"/>
        </w:trPr>
        <w:tc>
          <w:tcPr>
            <w:tcW w:w="1101" w:type="dxa"/>
            <w:vMerge w:val="restart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皮膚</w:t>
            </w: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檢查項目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C38CE" w:rsidRDefault="004C38CE" w:rsidP="00696E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□屏風  □手套</w:t>
            </w:r>
          </w:p>
          <w:p w:rsidR="004C38CE" w:rsidRDefault="004C38CE" w:rsidP="00696E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視診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□觸診</w:t>
            </w:r>
          </w:p>
          <w:p w:rsidR="004C38CE" w:rsidRDefault="004C38CE" w:rsidP="00696E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□觸診後有更換手套。</w:t>
            </w:r>
          </w:p>
        </w:tc>
      </w:tr>
      <w:tr w:rsidR="004C38CE" w:rsidTr="00696E6F">
        <w:trPr>
          <w:trHeight w:val="715"/>
        </w:trPr>
        <w:tc>
          <w:tcPr>
            <w:tcW w:w="1101" w:type="dxa"/>
            <w:vMerge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檢查方法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  <w:tr w:rsidR="004C38CE" w:rsidTr="00696E6F">
        <w:trPr>
          <w:trHeight w:val="822"/>
        </w:trPr>
        <w:tc>
          <w:tcPr>
            <w:tcW w:w="1101" w:type="dxa"/>
            <w:vMerge w:val="restart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心電圖</w:t>
            </w:r>
            <w:r w:rsidRPr="000D3045">
              <w:rPr>
                <w:rFonts w:ascii="標楷體" w:eastAsia="標楷體" w:hAnsi="標楷體" w:hint="eastAsia"/>
                <w:sz w:val="20"/>
                <w:szCs w:val="20"/>
              </w:rPr>
              <w:t>(一年級)</w:t>
            </w: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檢查項目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 w:val="restart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□屏風 □檢查床 □床單棉被</w:t>
            </w:r>
          </w:p>
          <w:p w:rsidR="004C38CE" w:rsidRDefault="004C38CE" w:rsidP="00696E6F">
            <w:pPr>
              <w:rPr>
                <w:rFonts w:ascii="標楷體" w:eastAsia="標楷體" w:hAnsi="標楷體"/>
              </w:rPr>
            </w:pPr>
            <w:r w:rsidRPr="009040D2">
              <w:rPr>
                <w:rFonts w:ascii="標楷體" w:eastAsia="標楷體" w:hAnsi="標楷體" w:hint="eastAsia"/>
              </w:rPr>
              <w:t>□有移除受檢區域</w:t>
            </w:r>
            <w:proofErr w:type="gramStart"/>
            <w:r w:rsidRPr="009040D2">
              <w:rPr>
                <w:rFonts w:ascii="標楷體" w:eastAsia="標楷體" w:hAnsi="標楷體" w:hint="eastAsia"/>
              </w:rPr>
              <w:t>衣物(襪</w:t>
            </w:r>
            <w:proofErr w:type="gramEnd"/>
            <w:r w:rsidRPr="009040D2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C38CE" w:rsidRDefault="004C38CE" w:rsidP="00696E6F">
            <w:pPr>
              <w:ind w:left="220" w:hangingChars="100" w:hanging="220"/>
              <w:rPr>
                <w:rFonts w:ascii="標楷體" w:eastAsia="標楷體" w:hAnsi="標楷體"/>
              </w:rPr>
            </w:pPr>
            <w:r w:rsidRPr="009040D2">
              <w:rPr>
                <w:rFonts w:ascii="標楷體" w:eastAsia="標楷體" w:hAnsi="標楷體" w:hint="eastAsia"/>
              </w:rPr>
              <w:t>□移除受檢者身上的金屬製物品或飾品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C38CE" w:rsidRDefault="004C38CE" w:rsidP="00696E6F">
            <w:pPr>
              <w:rPr>
                <w:rFonts w:ascii="標楷體" w:eastAsia="標楷體" w:hAnsi="標楷體"/>
              </w:rPr>
            </w:pPr>
            <w:r w:rsidRPr="009040D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檢查</w:t>
            </w:r>
            <w:r w:rsidRPr="009040D2">
              <w:rPr>
                <w:rFonts w:ascii="標楷體" w:eastAsia="標楷體" w:hAnsi="標楷體" w:hint="eastAsia"/>
              </w:rPr>
              <w:t>部位正確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4C38CE" w:rsidTr="00696E6F">
        <w:trPr>
          <w:trHeight w:val="715"/>
        </w:trPr>
        <w:tc>
          <w:tcPr>
            <w:tcW w:w="1101" w:type="dxa"/>
            <w:vMerge/>
          </w:tcPr>
          <w:p w:rsidR="004C38CE" w:rsidRPr="007A7834" w:rsidRDefault="004C38CE" w:rsidP="00696E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C38CE" w:rsidRPr="000D2965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2965">
              <w:rPr>
                <w:rFonts w:ascii="標楷體" w:eastAsia="標楷體" w:hAnsi="標楷體"/>
                <w:sz w:val="26"/>
                <w:szCs w:val="26"/>
              </w:rPr>
              <w:t>檢查方法</w:t>
            </w:r>
          </w:p>
        </w:tc>
        <w:tc>
          <w:tcPr>
            <w:tcW w:w="85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</w:tcPr>
          <w:p w:rsidR="004C38CE" w:rsidRDefault="004C38CE" w:rsidP="00696E6F">
            <w:pPr>
              <w:rPr>
                <w:rFonts w:ascii="標楷體" w:eastAsia="標楷體" w:hAnsi="標楷體"/>
              </w:rPr>
            </w:pPr>
          </w:p>
        </w:tc>
      </w:tr>
    </w:tbl>
    <w:p w:rsidR="004C38CE" w:rsidRDefault="004C38CE" w:rsidP="004C38CE">
      <w:pPr>
        <w:rPr>
          <w:rFonts w:ascii="標楷體" w:eastAsia="標楷體" w:hAnsi="標楷體"/>
          <w:b/>
          <w:sz w:val="28"/>
          <w:szCs w:val="28"/>
        </w:rPr>
      </w:pPr>
    </w:p>
    <w:p w:rsidR="004C38CE" w:rsidRPr="00A14AD1" w:rsidRDefault="004C38CE" w:rsidP="004C38CE">
      <w:pPr>
        <w:rPr>
          <w:rFonts w:ascii="標楷體" w:eastAsia="標楷體" w:hAnsi="標楷體"/>
          <w:b/>
          <w:sz w:val="28"/>
          <w:szCs w:val="28"/>
        </w:rPr>
      </w:pPr>
      <w:r w:rsidRPr="00A14AD1">
        <w:rPr>
          <w:rFonts w:ascii="標楷體" w:eastAsia="標楷體" w:hAnsi="標楷體" w:hint="eastAsia"/>
          <w:b/>
          <w:sz w:val="28"/>
          <w:szCs w:val="28"/>
        </w:rPr>
        <w:t>伍、觀察員綜合意見</w:t>
      </w:r>
    </w:p>
    <w:p w:rsidR="004C38CE" w:rsidRPr="00A14AD1" w:rsidRDefault="004C38CE" w:rsidP="00C9707D">
      <w:pPr>
        <w:spacing w:line="240" w:lineRule="atLeast"/>
        <w:ind w:left="1820" w:rightChars="-256" w:right="-563" w:hangingChars="700" w:hanging="1820"/>
        <w:rPr>
          <w:rFonts w:ascii="標楷體" w:eastAsia="標楷體" w:hAnsi="標楷體"/>
          <w:sz w:val="26"/>
          <w:szCs w:val="26"/>
        </w:rPr>
      </w:pPr>
      <w:r w:rsidRPr="00A14AD1">
        <w:rPr>
          <w:rFonts w:ascii="標楷體" w:eastAsia="標楷體" w:hAnsi="標楷體" w:hint="eastAsia"/>
          <w:sz w:val="26"/>
          <w:szCs w:val="26"/>
        </w:rPr>
        <w:t>1.觀察員背景：□</w:t>
      </w:r>
      <w:r w:rsidRPr="00A14AD1">
        <w:rPr>
          <w:rFonts w:ascii="標楷體" w:eastAsia="標楷體" w:hAnsi="標楷體"/>
          <w:sz w:val="26"/>
          <w:szCs w:val="26"/>
        </w:rPr>
        <w:t>學</w:t>
      </w:r>
      <w:proofErr w:type="gramStart"/>
      <w:r w:rsidRPr="00A14AD1">
        <w:rPr>
          <w:rFonts w:ascii="標楷體" w:eastAsia="標楷體" w:hAnsi="標楷體"/>
          <w:sz w:val="26"/>
          <w:szCs w:val="26"/>
        </w:rPr>
        <w:t>務</w:t>
      </w:r>
      <w:proofErr w:type="gramEnd"/>
      <w:r w:rsidRPr="00A14AD1">
        <w:rPr>
          <w:rFonts w:ascii="標楷體" w:eastAsia="標楷體" w:hAnsi="標楷體"/>
          <w:sz w:val="26"/>
          <w:szCs w:val="26"/>
        </w:rPr>
        <w:t>(訓導)主任□衛生(體衛)組長</w:t>
      </w:r>
      <w:r w:rsidRPr="00A14AD1">
        <w:rPr>
          <w:rFonts w:ascii="標楷體" w:eastAsia="標楷體" w:hAnsi="標楷體" w:hint="eastAsia"/>
          <w:sz w:val="26"/>
          <w:szCs w:val="26"/>
        </w:rPr>
        <w:t>□學校</w:t>
      </w:r>
      <w:proofErr w:type="gramStart"/>
      <w:r w:rsidRPr="00A14AD1">
        <w:rPr>
          <w:rFonts w:ascii="標楷體" w:eastAsia="標楷體" w:hAnsi="標楷體" w:hint="eastAsia"/>
          <w:sz w:val="26"/>
          <w:szCs w:val="26"/>
        </w:rPr>
        <w:t>校</w:t>
      </w:r>
      <w:proofErr w:type="gramEnd"/>
      <w:r w:rsidRPr="00A14AD1">
        <w:rPr>
          <w:rFonts w:ascii="標楷體" w:eastAsia="標楷體" w:hAnsi="標楷體" w:hint="eastAsia"/>
          <w:sz w:val="26"/>
          <w:szCs w:val="26"/>
        </w:rPr>
        <w:t>護□醫護人員  □退休教師  □其他_______</w:t>
      </w:r>
    </w:p>
    <w:p w:rsidR="004C38CE" w:rsidRPr="00A14AD1" w:rsidRDefault="004C38CE" w:rsidP="00C9707D">
      <w:pPr>
        <w:spacing w:line="240" w:lineRule="atLeast"/>
        <w:ind w:left="260" w:rightChars="-256" w:right="-563" w:hangingChars="100" w:hanging="260"/>
        <w:rPr>
          <w:rFonts w:ascii="標楷體" w:eastAsia="標楷體" w:hAnsi="標楷體"/>
          <w:sz w:val="26"/>
          <w:szCs w:val="26"/>
        </w:rPr>
      </w:pPr>
      <w:r w:rsidRPr="00A14AD1">
        <w:rPr>
          <w:rFonts w:ascii="標楷體" w:eastAsia="標楷體" w:hAnsi="標楷體" w:hint="eastAsia"/>
          <w:sz w:val="26"/>
          <w:szCs w:val="26"/>
        </w:rPr>
        <w:t>2.</w:t>
      </w:r>
      <w:r w:rsidRPr="00A14AD1">
        <w:rPr>
          <w:rFonts w:ascii="標楷體" w:eastAsia="標楷體" w:hAnsi="標楷體"/>
          <w:sz w:val="26"/>
          <w:szCs w:val="26"/>
        </w:rPr>
        <w:t>觀察員與學校對話窗口：□校長</w:t>
      </w:r>
      <w:r w:rsidRPr="00A14AD1">
        <w:rPr>
          <w:rFonts w:ascii="標楷體" w:eastAsia="標楷體" w:hAnsi="標楷體" w:hint="eastAsia"/>
          <w:sz w:val="26"/>
          <w:szCs w:val="26"/>
        </w:rPr>
        <w:t xml:space="preserve"> </w:t>
      </w:r>
      <w:r w:rsidRPr="00A14AD1">
        <w:rPr>
          <w:rFonts w:ascii="標楷體" w:eastAsia="標楷體" w:hAnsi="標楷體"/>
          <w:sz w:val="26"/>
          <w:szCs w:val="26"/>
        </w:rPr>
        <w:t>□學</w:t>
      </w:r>
      <w:proofErr w:type="gramStart"/>
      <w:r w:rsidRPr="00A14AD1">
        <w:rPr>
          <w:rFonts w:ascii="標楷體" w:eastAsia="標楷體" w:hAnsi="標楷體"/>
          <w:sz w:val="26"/>
          <w:szCs w:val="26"/>
        </w:rPr>
        <w:t>務</w:t>
      </w:r>
      <w:proofErr w:type="gramEnd"/>
      <w:r w:rsidRPr="00A14AD1">
        <w:rPr>
          <w:rFonts w:ascii="標楷體" w:eastAsia="標楷體" w:hAnsi="標楷體"/>
          <w:sz w:val="26"/>
          <w:szCs w:val="26"/>
        </w:rPr>
        <w:t>(訓導)主任</w:t>
      </w:r>
      <w:r w:rsidRPr="00A14AD1">
        <w:rPr>
          <w:rFonts w:ascii="標楷體" w:eastAsia="標楷體" w:hAnsi="標楷體" w:hint="eastAsia"/>
          <w:sz w:val="26"/>
          <w:szCs w:val="26"/>
        </w:rPr>
        <w:t xml:space="preserve"> </w:t>
      </w:r>
      <w:r w:rsidRPr="00A14AD1">
        <w:rPr>
          <w:rFonts w:ascii="標楷體" w:eastAsia="標楷體" w:hAnsi="標楷體"/>
          <w:sz w:val="26"/>
          <w:szCs w:val="26"/>
        </w:rPr>
        <w:t>□衛生(體衛)組長</w:t>
      </w:r>
      <w:r w:rsidRPr="00A14AD1">
        <w:rPr>
          <w:rFonts w:ascii="標楷體" w:eastAsia="標楷體" w:hAnsi="標楷體" w:hint="eastAsia"/>
          <w:sz w:val="26"/>
          <w:szCs w:val="26"/>
        </w:rPr>
        <w:t xml:space="preserve"> </w:t>
      </w:r>
      <w:r w:rsidRPr="00A14AD1">
        <w:rPr>
          <w:rFonts w:ascii="標楷體" w:eastAsia="標楷體" w:hAnsi="標楷體"/>
          <w:sz w:val="26"/>
          <w:szCs w:val="26"/>
        </w:rPr>
        <w:t>□學校</w:t>
      </w:r>
      <w:proofErr w:type="gramStart"/>
      <w:r w:rsidRPr="00A14AD1">
        <w:rPr>
          <w:rFonts w:ascii="標楷體" w:eastAsia="標楷體" w:hAnsi="標楷體"/>
          <w:sz w:val="26"/>
          <w:szCs w:val="26"/>
        </w:rPr>
        <w:t>校</w:t>
      </w:r>
      <w:proofErr w:type="gramEnd"/>
      <w:r w:rsidRPr="00A14AD1">
        <w:rPr>
          <w:rFonts w:ascii="標楷體" w:eastAsia="標楷體" w:hAnsi="標楷體"/>
          <w:sz w:val="26"/>
          <w:szCs w:val="26"/>
        </w:rPr>
        <w:t>護</w:t>
      </w:r>
    </w:p>
    <w:p w:rsidR="004C38CE" w:rsidRPr="00A14AD1" w:rsidRDefault="004C38CE" w:rsidP="004C38CE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 w:rsidRPr="00A14AD1">
        <w:rPr>
          <w:rFonts w:ascii="標楷體" w:eastAsia="標楷體" w:hAnsi="標楷體" w:hint="eastAsia"/>
          <w:sz w:val="26"/>
          <w:szCs w:val="26"/>
        </w:rPr>
        <w:t>3.在本次觀察結果，發現學校與承辦醫院之優點與缺點：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5087"/>
      </w:tblGrid>
      <w:tr w:rsidR="004C38CE" w:rsidRPr="00A14AD1" w:rsidTr="00696E6F">
        <w:tc>
          <w:tcPr>
            <w:tcW w:w="5086" w:type="dxa"/>
          </w:tcPr>
          <w:p w:rsidR="004C38CE" w:rsidRPr="00A14AD1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4AD1">
              <w:rPr>
                <w:rFonts w:ascii="標楷體" w:eastAsia="標楷體" w:hAnsi="標楷體" w:hint="eastAsia"/>
                <w:sz w:val="26"/>
                <w:szCs w:val="26"/>
              </w:rPr>
              <w:t>學校執行面的配合情形</w:t>
            </w:r>
          </w:p>
        </w:tc>
        <w:tc>
          <w:tcPr>
            <w:tcW w:w="5087" w:type="dxa"/>
          </w:tcPr>
          <w:p w:rsidR="004C38CE" w:rsidRPr="00A14AD1" w:rsidRDefault="004C38CE" w:rsidP="00696E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4AD1">
              <w:rPr>
                <w:rFonts w:ascii="標楷體" w:eastAsia="標楷體" w:hAnsi="標楷體" w:hint="eastAsia"/>
                <w:sz w:val="26"/>
                <w:szCs w:val="26"/>
              </w:rPr>
              <w:t>承辦醫院全身理學檢查執行情形</w:t>
            </w:r>
          </w:p>
        </w:tc>
      </w:tr>
      <w:tr w:rsidR="004C38CE" w:rsidRPr="00A14AD1" w:rsidTr="00696E6F">
        <w:tc>
          <w:tcPr>
            <w:tcW w:w="5086" w:type="dxa"/>
          </w:tcPr>
          <w:p w:rsidR="004C38CE" w:rsidRPr="00A14AD1" w:rsidRDefault="004C38CE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14AD1">
              <w:rPr>
                <w:rFonts w:ascii="標楷體" w:eastAsia="標楷體" w:hAnsi="標楷體" w:hint="eastAsia"/>
                <w:sz w:val="26"/>
                <w:szCs w:val="26"/>
              </w:rPr>
              <w:t>優點：</w:t>
            </w:r>
          </w:p>
          <w:p w:rsidR="004C38CE" w:rsidRPr="00A14AD1" w:rsidRDefault="004C38CE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4C38CE" w:rsidRDefault="004C38CE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C9707D" w:rsidRDefault="00C9707D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A5022A" w:rsidRDefault="00A5022A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C9707D" w:rsidRPr="00A14AD1" w:rsidRDefault="00C9707D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087" w:type="dxa"/>
          </w:tcPr>
          <w:p w:rsidR="004C38CE" w:rsidRPr="00A14AD1" w:rsidRDefault="004C38CE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14AD1">
              <w:rPr>
                <w:rFonts w:ascii="標楷體" w:eastAsia="標楷體" w:hAnsi="標楷體" w:hint="eastAsia"/>
                <w:sz w:val="26"/>
                <w:szCs w:val="26"/>
              </w:rPr>
              <w:t>優點：</w:t>
            </w:r>
          </w:p>
        </w:tc>
      </w:tr>
      <w:tr w:rsidR="004C38CE" w:rsidRPr="00A14AD1" w:rsidTr="00696E6F">
        <w:tc>
          <w:tcPr>
            <w:tcW w:w="5086" w:type="dxa"/>
          </w:tcPr>
          <w:p w:rsidR="004C38CE" w:rsidRPr="00A14AD1" w:rsidRDefault="004C38CE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建議修正事項</w:t>
            </w:r>
            <w:r w:rsidRPr="00A14AD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4C38CE" w:rsidRPr="00A14AD1" w:rsidRDefault="004C38CE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4C38CE" w:rsidRDefault="004C38CE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A5022A" w:rsidRDefault="00A5022A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A5022A" w:rsidRDefault="00A5022A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C9707D" w:rsidRDefault="00C9707D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C9707D" w:rsidRPr="00A14AD1" w:rsidRDefault="00C9707D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087" w:type="dxa"/>
          </w:tcPr>
          <w:p w:rsidR="004C38CE" w:rsidRPr="00A14AD1" w:rsidRDefault="004C38CE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建議修正事項</w:t>
            </w:r>
            <w:r w:rsidRPr="00A14AD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4C38CE" w:rsidRPr="00A14AD1" w:rsidRDefault="004C38CE" w:rsidP="00696E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:rsidR="004C38CE" w:rsidRPr="00A14AD1" w:rsidRDefault="004C38CE" w:rsidP="004C38CE">
      <w:pPr>
        <w:spacing w:beforeLines="50" w:before="120" w:afterLines="50" w:after="120"/>
        <w:rPr>
          <w:rFonts w:ascii="標楷體" w:eastAsia="標楷體" w:hAnsi="標楷體"/>
          <w:sz w:val="26"/>
          <w:szCs w:val="26"/>
        </w:rPr>
      </w:pPr>
      <w:r w:rsidRPr="00A14AD1">
        <w:rPr>
          <w:rFonts w:ascii="標楷體" w:eastAsia="標楷體" w:hAnsi="標楷體" w:hint="eastAsia"/>
          <w:sz w:val="26"/>
          <w:szCs w:val="26"/>
        </w:rPr>
        <w:lastRenderedPageBreak/>
        <w:t>4.對學生健康檢查活動的</w:t>
      </w:r>
      <w:proofErr w:type="gramStart"/>
      <w:r w:rsidRPr="00A14AD1">
        <w:rPr>
          <w:rFonts w:ascii="標楷體" w:eastAsia="標楷體" w:hAnsi="標楷體" w:hint="eastAsia"/>
          <w:sz w:val="26"/>
          <w:szCs w:val="26"/>
        </w:rPr>
        <w:t>整體評值</w:t>
      </w:r>
      <w:proofErr w:type="gramEnd"/>
      <w:r w:rsidRPr="00A14AD1">
        <w:rPr>
          <w:rFonts w:ascii="標楷體" w:eastAsia="標楷體" w:hAnsi="標楷體" w:hint="eastAsia"/>
          <w:sz w:val="26"/>
          <w:szCs w:val="26"/>
        </w:rPr>
        <w:t>：（十分量表，分數依序遞增，分數越高評等愈佳）</w:t>
      </w:r>
    </w:p>
    <w:p w:rsidR="004C38CE" w:rsidRPr="00A14AD1" w:rsidRDefault="004C38CE" w:rsidP="004C38CE">
      <w:pPr>
        <w:spacing w:beforeLines="50" w:before="120" w:afterLines="50" w:after="1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A14AD1">
        <w:rPr>
          <w:rFonts w:ascii="標楷體" w:eastAsia="標楷體" w:hAnsi="標楷體"/>
          <w:sz w:val="26"/>
          <w:szCs w:val="26"/>
        </w:rPr>
        <w:t>□</w:t>
      </w:r>
      <w:r w:rsidRPr="00A14AD1">
        <w:rPr>
          <w:rFonts w:eastAsia="標楷體"/>
          <w:sz w:val="26"/>
          <w:szCs w:val="26"/>
        </w:rPr>
        <w:t>1</w:t>
      </w:r>
      <w:r w:rsidRPr="00A14AD1">
        <w:rPr>
          <w:rFonts w:ascii="標楷體" w:eastAsia="標楷體" w:hAnsi="標楷體"/>
          <w:sz w:val="26"/>
          <w:szCs w:val="26"/>
        </w:rPr>
        <w:t xml:space="preserve"> </w:t>
      </w:r>
      <w:r w:rsidRPr="00A14AD1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14AD1">
        <w:rPr>
          <w:rFonts w:ascii="標楷體" w:eastAsia="標楷體" w:hAnsi="標楷體"/>
          <w:sz w:val="26"/>
          <w:szCs w:val="26"/>
        </w:rPr>
        <w:t>□</w:t>
      </w:r>
      <w:r w:rsidRPr="00A14AD1">
        <w:rPr>
          <w:rFonts w:eastAsia="標楷體"/>
          <w:sz w:val="26"/>
          <w:szCs w:val="26"/>
        </w:rPr>
        <w:t>2</w:t>
      </w:r>
      <w:r w:rsidRPr="00A14AD1">
        <w:rPr>
          <w:rFonts w:ascii="標楷體" w:eastAsia="標楷體" w:hAnsi="標楷體"/>
          <w:sz w:val="26"/>
          <w:szCs w:val="26"/>
        </w:rPr>
        <w:t xml:space="preserve"> </w:t>
      </w:r>
      <w:r w:rsidRPr="00A14AD1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14AD1">
        <w:rPr>
          <w:rFonts w:ascii="標楷體" w:eastAsia="標楷體" w:hAnsi="標楷體"/>
          <w:sz w:val="26"/>
          <w:szCs w:val="26"/>
        </w:rPr>
        <w:t>□</w:t>
      </w:r>
      <w:r w:rsidRPr="00A14AD1">
        <w:rPr>
          <w:rFonts w:eastAsia="標楷體"/>
          <w:sz w:val="26"/>
          <w:szCs w:val="26"/>
        </w:rPr>
        <w:t>3</w:t>
      </w:r>
      <w:r w:rsidRPr="00A14AD1">
        <w:rPr>
          <w:rFonts w:ascii="標楷體" w:eastAsia="標楷體" w:hAnsi="標楷體"/>
          <w:sz w:val="26"/>
          <w:szCs w:val="26"/>
        </w:rPr>
        <w:t xml:space="preserve"> </w:t>
      </w:r>
      <w:r w:rsidRPr="00A14AD1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14AD1">
        <w:rPr>
          <w:rFonts w:ascii="標楷體" w:eastAsia="標楷體" w:hAnsi="標楷體"/>
          <w:sz w:val="26"/>
          <w:szCs w:val="26"/>
        </w:rPr>
        <w:t>□</w:t>
      </w:r>
      <w:r w:rsidRPr="00A14AD1">
        <w:rPr>
          <w:rFonts w:eastAsia="標楷體"/>
          <w:sz w:val="26"/>
          <w:szCs w:val="26"/>
        </w:rPr>
        <w:t>4</w:t>
      </w:r>
      <w:r w:rsidRPr="00A14AD1">
        <w:rPr>
          <w:rFonts w:ascii="標楷體" w:eastAsia="標楷體" w:hAnsi="標楷體"/>
          <w:sz w:val="26"/>
          <w:szCs w:val="26"/>
        </w:rPr>
        <w:t xml:space="preserve"> </w:t>
      </w:r>
      <w:r w:rsidRPr="00A14AD1">
        <w:rPr>
          <w:rFonts w:ascii="標楷體" w:eastAsia="標楷體" w:hAnsi="標楷體" w:hint="eastAsia"/>
          <w:sz w:val="26"/>
          <w:szCs w:val="26"/>
        </w:rPr>
        <w:t xml:space="preserve">  </w:t>
      </w:r>
      <w:r w:rsidRPr="00A14AD1">
        <w:rPr>
          <w:rFonts w:ascii="標楷體" w:eastAsia="標楷體" w:hAnsi="標楷體"/>
          <w:sz w:val="26"/>
          <w:szCs w:val="26"/>
        </w:rPr>
        <w:t>□</w:t>
      </w:r>
      <w:r w:rsidRPr="00A14AD1">
        <w:rPr>
          <w:rFonts w:eastAsia="標楷體"/>
          <w:sz w:val="26"/>
          <w:szCs w:val="26"/>
        </w:rPr>
        <w:t>5</w:t>
      </w:r>
      <w:r w:rsidRPr="00A14AD1">
        <w:rPr>
          <w:rFonts w:ascii="標楷體" w:eastAsia="標楷體" w:hAnsi="標楷體"/>
          <w:sz w:val="26"/>
          <w:szCs w:val="26"/>
        </w:rPr>
        <w:t xml:space="preserve"> </w:t>
      </w:r>
      <w:r w:rsidRPr="00A14AD1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14AD1">
        <w:rPr>
          <w:rFonts w:ascii="標楷體" w:eastAsia="標楷體" w:hAnsi="標楷體"/>
          <w:sz w:val="26"/>
          <w:szCs w:val="26"/>
        </w:rPr>
        <w:t>□</w:t>
      </w:r>
      <w:r w:rsidRPr="00A14AD1">
        <w:rPr>
          <w:rFonts w:eastAsia="標楷體"/>
          <w:sz w:val="26"/>
          <w:szCs w:val="26"/>
        </w:rPr>
        <w:t>6</w:t>
      </w:r>
      <w:r w:rsidRPr="00A14AD1">
        <w:rPr>
          <w:rFonts w:ascii="標楷體" w:eastAsia="標楷體" w:hAnsi="標楷體"/>
          <w:sz w:val="26"/>
          <w:szCs w:val="26"/>
        </w:rPr>
        <w:t xml:space="preserve"> </w:t>
      </w:r>
      <w:r w:rsidRPr="00A14AD1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14AD1">
        <w:rPr>
          <w:rFonts w:ascii="標楷體" w:eastAsia="標楷體" w:hAnsi="標楷體"/>
          <w:sz w:val="26"/>
          <w:szCs w:val="26"/>
        </w:rPr>
        <w:t>□</w:t>
      </w:r>
      <w:r w:rsidRPr="00A14AD1">
        <w:rPr>
          <w:rFonts w:eastAsia="標楷體"/>
          <w:sz w:val="26"/>
          <w:szCs w:val="26"/>
        </w:rPr>
        <w:t>7</w:t>
      </w:r>
      <w:r w:rsidRPr="00A14AD1">
        <w:rPr>
          <w:rFonts w:eastAsia="標楷體" w:hint="eastAsia"/>
          <w:sz w:val="26"/>
          <w:szCs w:val="26"/>
        </w:rPr>
        <w:t xml:space="preserve"> </w:t>
      </w:r>
      <w:r w:rsidRPr="00A14AD1">
        <w:rPr>
          <w:rFonts w:ascii="標楷體" w:eastAsia="標楷體" w:hAnsi="標楷體"/>
          <w:sz w:val="26"/>
          <w:szCs w:val="26"/>
        </w:rPr>
        <w:t xml:space="preserve"> </w:t>
      </w:r>
      <w:r w:rsidRPr="00A14AD1">
        <w:rPr>
          <w:rFonts w:ascii="標楷體" w:eastAsia="標楷體" w:hAnsi="標楷體" w:hint="eastAsia"/>
          <w:sz w:val="26"/>
          <w:szCs w:val="26"/>
        </w:rPr>
        <w:t xml:space="preserve">  </w:t>
      </w:r>
      <w:r w:rsidRPr="00A14AD1">
        <w:rPr>
          <w:rFonts w:ascii="標楷體" w:eastAsia="標楷體" w:hAnsi="標楷體"/>
          <w:sz w:val="26"/>
          <w:szCs w:val="26"/>
        </w:rPr>
        <w:t>□</w:t>
      </w:r>
      <w:r w:rsidRPr="00A14AD1">
        <w:rPr>
          <w:rFonts w:eastAsia="標楷體"/>
          <w:sz w:val="26"/>
          <w:szCs w:val="26"/>
        </w:rPr>
        <w:t>8</w:t>
      </w:r>
      <w:r w:rsidRPr="00A14AD1">
        <w:rPr>
          <w:rFonts w:ascii="標楷體" w:eastAsia="標楷體" w:hAnsi="標楷體"/>
          <w:sz w:val="26"/>
          <w:szCs w:val="26"/>
        </w:rPr>
        <w:t xml:space="preserve"> </w:t>
      </w:r>
      <w:r w:rsidRPr="00A14AD1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14AD1">
        <w:rPr>
          <w:rFonts w:ascii="標楷體" w:eastAsia="標楷體" w:hAnsi="標楷體"/>
          <w:sz w:val="26"/>
          <w:szCs w:val="26"/>
        </w:rPr>
        <w:t>□</w:t>
      </w:r>
      <w:r w:rsidRPr="00A14AD1">
        <w:rPr>
          <w:rFonts w:eastAsia="標楷體"/>
          <w:sz w:val="26"/>
          <w:szCs w:val="26"/>
        </w:rPr>
        <w:t>9</w:t>
      </w:r>
      <w:r w:rsidRPr="00A14AD1">
        <w:rPr>
          <w:rFonts w:ascii="標楷體" w:eastAsia="標楷體" w:hAnsi="標楷體"/>
          <w:sz w:val="26"/>
          <w:szCs w:val="26"/>
        </w:rPr>
        <w:t xml:space="preserve"> </w:t>
      </w:r>
      <w:r w:rsidRPr="00A14AD1">
        <w:rPr>
          <w:rFonts w:ascii="標楷體" w:eastAsia="標楷體" w:hAnsi="標楷體" w:hint="eastAsia"/>
          <w:sz w:val="26"/>
          <w:szCs w:val="26"/>
        </w:rPr>
        <w:t xml:space="preserve">  </w:t>
      </w:r>
      <w:r w:rsidRPr="00A14AD1">
        <w:rPr>
          <w:rFonts w:ascii="標楷體" w:eastAsia="標楷體" w:hAnsi="標楷體"/>
          <w:sz w:val="26"/>
          <w:szCs w:val="26"/>
        </w:rPr>
        <w:t>□</w:t>
      </w:r>
      <w:r w:rsidRPr="00A14AD1">
        <w:rPr>
          <w:rFonts w:eastAsia="標楷體"/>
          <w:sz w:val="26"/>
          <w:szCs w:val="26"/>
        </w:rPr>
        <w:t>10</w:t>
      </w:r>
    </w:p>
    <w:p w:rsidR="004C38CE" w:rsidRPr="00A14AD1" w:rsidRDefault="004C38CE" w:rsidP="004C38CE">
      <w:pPr>
        <w:rPr>
          <w:rFonts w:ascii="標楷體" w:eastAsia="標楷體" w:hAnsi="標楷體"/>
          <w:sz w:val="26"/>
          <w:szCs w:val="26"/>
        </w:rPr>
      </w:pPr>
      <w:r w:rsidRPr="00A14AD1">
        <w:rPr>
          <w:rFonts w:ascii="標楷體" w:eastAsia="標楷體" w:hAnsi="標楷體" w:hint="eastAsia"/>
          <w:sz w:val="26"/>
          <w:szCs w:val="26"/>
        </w:rPr>
        <w:t>5.其他意見</w:t>
      </w:r>
    </w:p>
    <w:p w:rsidR="004C38CE" w:rsidRPr="00312D02" w:rsidRDefault="004C38CE" w:rsidP="004C38CE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312D0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</w:t>
      </w:r>
    </w:p>
    <w:p w:rsidR="004C38CE" w:rsidRPr="00062F78" w:rsidRDefault="004C38CE" w:rsidP="004C38C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</w:t>
      </w:r>
    </w:p>
    <w:p w:rsidR="004C38CE" w:rsidRDefault="004C38CE" w:rsidP="004C38CE"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</w:t>
      </w:r>
      <w:r w:rsidRPr="00AA1E7B">
        <w:rPr>
          <w:rFonts w:ascii="標楷體" w:eastAsia="標楷體" w:hAnsi="標楷體"/>
          <w:b/>
          <w:sz w:val="28"/>
          <w:szCs w:val="28"/>
        </w:rPr>
        <w:t>觀察員簽名：</w:t>
      </w:r>
      <w:r w:rsidRPr="00AA1E7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</w:p>
    <w:p w:rsidR="004C38CE" w:rsidRPr="00493191" w:rsidRDefault="004C38CE" w:rsidP="004C38CE">
      <w:pPr>
        <w:rPr>
          <w:rFonts w:ascii="標楷體" w:eastAsia="標楷體" w:hAnsi="標楷體"/>
          <w:sz w:val="28"/>
          <w:szCs w:val="28"/>
        </w:rPr>
      </w:pPr>
    </w:p>
    <w:p w:rsidR="004C38CE" w:rsidRDefault="004C38CE" w:rsidP="004C38CE">
      <w:pPr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</w:rPr>
        <w:t xml:space="preserve">                                          </w:t>
      </w:r>
      <w:r w:rsidR="00A5022A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醫院</w:t>
      </w:r>
      <w:r w:rsidRPr="00AA1E7B">
        <w:rPr>
          <w:rFonts w:ascii="標楷體" w:eastAsia="標楷體" w:hAnsi="標楷體"/>
          <w:b/>
          <w:sz w:val="28"/>
          <w:szCs w:val="28"/>
        </w:rPr>
        <w:t>簽名：</w:t>
      </w:r>
      <w:r w:rsidRPr="00AA1E7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</w:p>
    <w:p w:rsidR="00A5022A" w:rsidRDefault="00A5022A" w:rsidP="004C38CE">
      <w:pPr>
        <w:rPr>
          <w:rFonts w:ascii="標楷體" w:eastAsia="標楷體" w:hAnsi="標楷體"/>
          <w:b/>
          <w:sz w:val="28"/>
          <w:szCs w:val="28"/>
          <w:u w:val="single"/>
        </w:rPr>
      </w:pPr>
    </w:p>
    <w:p w:rsidR="004C38CE" w:rsidRPr="009F2F53" w:rsidRDefault="004C38CE" w:rsidP="004C38CE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>(備註：倘觀察員無建議醫院修正事項，院方可免簽名)</w:t>
      </w:r>
    </w:p>
    <w:p w:rsidR="004C38CE" w:rsidRPr="009F2F53" w:rsidRDefault="004C38CE" w:rsidP="004C38CE">
      <w:pPr>
        <w:rPr>
          <w:rFonts w:ascii="標楷體" w:eastAsia="標楷體" w:hAnsi="標楷體"/>
        </w:rPr>
      </w:pPr>
    </w:p>
    <w:p w:rsidR="000B3528" w:rsidRPr="004C38CE" w:rsidRDefault="000B3528" w:rsidP="000B3528">
      <w:pPr>
        <w:adjustRightInd w:val="0"/>
        <w:snapToGrid w:val="0"/>
        <w:ind w:left="544" w:right="357" w:hanging="425"/>
        <w:rPr>
          <w:rFonts w:ascii="標楷體" w:eastAsia="標楷體" w:hAnsi="標楷體"/>
          <w:spacing w:val="-27"/>
          <w:sz w:val="24"/>
        </w:rPr>
      </w:pPr>
    </w:p>
    <w:p w:rsidR="0058233E" w:rsidRDefault="00723B11" w:rsidP="00A5022A">
      <w:pPr>
        <w:adjustRightInd w:val="0"/>
        <w:snapToGrid w:val="0"/>
        <w:spacing w:before="135" w:line="360" w:lineRule="auto"/>
        <w:ind w:left="284" w:right="3" w:hanging="426"/>
        <w:rPr>
          <w:rFonts w:ascii="標楷體" w:eastAsia="標楷體" w:hAnsi="標楷體"/>
          <w:color w:val="000000" w:themeColor="text1"/>
          <w:sz w:val="26"/>
        </w:rPr>
      </w:pPr>
      <w:proofErr w:type="gramStart"/>
      <w:r w:rsidRPr="00723B11">
        <w:rPr>
          <w:rFonts w:ascii="標楷體" w:eastAsia="標楷體" w:hAnsi="標楷體"/>
          <w:spacing w:val="-27"/>
          <w:sz w:val="24"/>
        </w:rPr>
        <w:t>註</w:t>
      </w:r>
      <w:proofErr w:type="gramEnd"/>
      <w:r w:rsidRPr="00723B11">
        <w:rPr>
          <w:rFonts w:ascii="標楷體" w:eastAsia="標楷體" w:hAnsi="標楷體"/>
          <w:spacing w:val="-27"/>
          <w:sz w:val="24"/>
        </w:rPr>
        <w:t>：</w:t>
      </w:r>
      <w:r w:rsidRPr="00723B11">
        <w:rPr>
          <w:rFonts w:ascii="標楷體" w:eastAsia="標楷體" w:hAnsi="標楷體"/>
          <w:spacing w:val="-4"/>
          <w:sz w:val="26"/>
        </w:rPr>
        <w:t>本表觀察員紀錄完成後(若無觀察員者由學校承辦人填寫)，</w:t>
      </w:r>
      <w:r w:rsidR="00100F8B" w:rsidRPr="00723B11">
        <w:rPr>
          <w:rFonts w:ascii="標楷體" w:eastAsia="標楷體" w:hAnsi="標楷體"/>
          <w:spacing w:val="-4"/>
          <w:sz w:val="26"/>
        </w:rPr>
        <w:t>先行</w:t>
      </w:r>
      <w:r w:rsidR="00100F8B" w:rsidRPr="00100F8B">
        <w:rPr>
          <w:rFonts w:ascii="標楷體" w:eastAsia="標楷體" w:hAnsi="標楷體"/>
          <w:spacing w:val="-4"/>
          <w:sz w:val="26"/>
          <w:u w:val="single"/>
        </w:rPr>
        <w:t>一式二份</w:t>
      </w:r>
      <w:r w:rsidR="00100F8B" w:rsidRPr="00723B11">
        <w:rPr>
          <w:rFonts w:ascii="標楷體" w:eastAsia="標楷體" w:hAnsi="標楷體"/>
          <w:spacing w:val="-4"/>
          <w:sz w:val="26"/>
        </w:rPr>
        <w:t>分別</w:t>
      </w:r>
      <w:r w:rsidRPr="00723B11">
        <w:rPr>
          <w:rFonts w:ascii="標楷體" w:eastAsia="標楷體" w:hAnsi="標楷體"/>
          <w:spacing w:val="-4"/>
          <w:sz w:val="26"/>
        </w:rPr>
        <w:t>核章</w:t>
      </w:r>
      <w:r w:rsidRPr="00723B11">
        <w:rPr>
          <w:rFonts w:ascii="標楷體" w:eastAsia="標楷體" w:hAnsi="標楷體"/>
          <w:sz w:val="26"/>
        </w:rPr>
        <w:t>後，一份由學校自存、</w:t>
      </w:r>
      <w:r w:rsidRPr="00963B0D">
        <w:rPr>
          <w:rFonts w:ascii="標楷體" w:eastAsia="標楷體" w:hAnsi="標楷體"/>
          <w:color w:val="000000" w:themeColor="text1"/>
          <w:sz w:val="26"/>
        </w:rPr>
        <w:t>一份請學校端郵寄至</w:t>
      </w:r>
      <w:r w:rsidR="00963B0D" w:rsidRPr="00963B0D">
        <w:rPr>
          <w:rFonts w:ascii="標楷體" w:eastAsia="標楷體" w:hAnsi="標楷體"/>
          <w:color w:val="000000" w:themeColor="text1"/>
          <w:sz w:val="26"/>
        </w:rPr>
        <w:t>教育處</w:t>
      </w:r>
      <w:r w:rsidRPr="00963B0D">
        <w:rPr>
          <w:rFonts w:ascii="標楷體" w:eastAsia="標楷體" w:hAnsi="標楷體"/>
          <w:color w:val="000000" w:themeColor="text1"/>
          <w:sz w:val="26"/>
        </w:rPr>
        <w:t>。</w:t>
      </w:r>
    </w:p>
    <w:p w:rsidR="00C9707D" w:rsidRDefault="00C9707D" w:rsidP="004B304C">
      <w:pPr>
        <w:spacing w:line="400" w:lineRule="exact"/>
        <w:rPr>
          <w:rFonts w:ascii="Courier New" w:eastAsia="標楷體" w:hAnsi="標楷體" w:cs="Courier New"/>
          <w:b/>
          <w:bCs/>
          <w:sz w:val="32"/>
          <w:szCs w:val="32"/>
        </w:rPr>
      </w:pPr>
    </w:p>
    <w:sectPr w:rsidR="00C9707D" w:rsidSect="002167BB">
      <w:footerReference w:type="default" r:id="rId9"/>
      <w:pgSz w:w="11910" w:h="16840"/>
      <w:pgMar w:top="1247" w:right="1134" w:bottom="1247" w:left="1134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98" w:rsidRDefault="00A47998" w:rsidP="002167BB">
      <w:r>
        <w:separator/>
      </w:r>
    </w:p>
  </w:endnote>
  <w:endnote w:type="continuationSeparator" w:id="0">
    <w:p w:rsidR="00A47998" w:rsidRDefault="00A47998" w:rsidP="0021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719833"/>
      <w:docPartObj>
        <w:docPartGallery w:val="Page Numbers (Bottom of Page)"/>
        <w:docPartUnique/>
      </w:docPartObj>
    </w:sdtPr>
    <w:sdtEndPr/>
    <w:sdtContent>
      <w:p w:rsidR="002167BB" w:rsidRDefault="002167B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1A5" w:rsidRPr="002F21A5">
          <w:rPr>
            <w:noProof/>
            <w:lang w:val="zh-TW"/>
          </w:rPr>
          <w:t>2</w:t>
        </w:r>
        <w:r>
          <w:fldChar w:fldCharType="end"/>
        </w:r>
      </w:p>
    </w:sdtContent>
  </w:sdt>
  <w:p w:rsidR="002167BB" w:rsidRDefault="002167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98" w:rsidRDefault="00A47998" w:rsidP="002167BB">
      <w:r>
        <w:separator/>
      </w:r>
    </w:p>
  </w:footnote>
  <w:footnote w:type="continuationSeparator" w:id="0">
    <w:p w:rsidR="00A47998" w:rsidRDefault="00A47998" w:rsidP="00216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E0F30"/>
    <w:multiLevelType w:val="hybridMultilevel"/>
    <w:tmpl w:val="9FA89026"/>
    <w:lvl w:ilvl="0" w:tplc="975C40DE">
      <w:start w:val="1"/>
      <w:numFmt w:val="decimal"/>
      <w:lvlText w:val="%1."/>
      <w:lvlJc w:val="left"/>
      <w:pPr>
        <w:ind w:left="1323" w:hanging="241"/>
        <w:jc w:val="left"/>
      </w:pPr>
      <w:rPr>
        <w:rFonts w:ascii="標楷體" w:eastAsia="標楷體" w:hAnsi="標楷體" w:cs="Noto Sans CJK JP Medium" w:hint="default"/>
        <w:w w:val="115"/>
        <w:sz w:val="24"/>
        <w:szCs w:val="24"/>
        <w:lang w:val="en-US" w:eastAsia="zh-TW" w:bidi="ar-SA"/>
      </w:rPr>
    </w:lvl>
    <w:lvl w:ilvl="1" w:tplc="65D06338">
      <w:numFmt w:val="bullet"/>
      <w:lvlText w:val="•"/>
      <w:lvlJc w:val="left"/>
      <w:pPr>
        <w:ind w:left="2210" w:hanging="241"/>
      </w:pPr>
      <w:rPr>
        <w:rFonts w:hint="default"/>
        <w:lang w:val="en-US" w:eastAsia="zh-TW" w:bidi="ar-SA"/>
      </w:rPr>
    </w:lvl>
    <w:lvl w:ilvl="2" w:tplc="DF5A0254">
      <w:numFmt w:val="bullet"/>
      <w:lvlText w:val="•"/>
      <w:lvlJc w:val="left"/>
      <w:pPr>
        <w:ind w:left="3101" w:hanging="241"/>
      </w:pPr>
      <w:rPr>
        <w:rFonts w:hint="default"/>
        <w:lang w:val="en-US" w:eastAsia="zh-TW" w:bidi="ar-SA"/>
      </w:rPr>
    </w:lvl>
    <w:lvl w:ilvl="3" w:tplc="9B0465DA">
      <w:numFmt w:val="bullet"/>
      <w:lvlText w:val="•"/>
      <w:lvlJc w:val="left"/>
      <w:pPr>
        <w:ind w:left="3991" w:hanging="241"/>
      </w:pPr>
      <w:rPr>
        <w:rFonts w:hint="default"/>
        <w:lang w:val="en-US" w:eastAsia="zh-TW" w:bidi="ar-SA"/>
      </w:rPr>
    </w:lvl>
    <w:lvl w:ilvl="4" w:tplc="DA082028">
      <w:numFmt w:val="bullet"/>
      <w:lvlText w:val="•"/>
      <w:lvlJc w:val="left"/>
      <w:pPr>
        <w:ind w:left="4882" w:hanging="241"/>
      </w:pPr>
      <w:rPr>
        <w:rFonts w:hint="default"/>
        <w:lang w:val="en-US" w:eastAsia="zh-TW" w:bidi="ar-SA"/>
      </w:rPr>
    </w:lvl>
    <w:lvl w:ilvl="5" w:tplc="06C63DD4">
      <w:numFmt w:val="bullet"/>
      <w:lvlText w:val="•"/>
      <w:lvlJc w:val="left"/>
      <w:pPr>
        <w:ind w:left="5773" w:hanging="241"/>
      </w:pPr>
      <w:rPr>
        <w:rFonts w:hint="default"/>
        <w:lang w:val="en-US" w:eastAsia="zh-TW" w:bidi="ar-SA"/>
      </w:rPr>
    </w:lvl>
    <w:lvl w:ilvl="6" w:tplc="68C0F66E">
      <w:numFmt w:val="bullet"/>
      <w:lvlText w:val="•"/>
      <w:lvlJc w:val="left"/>
      <w:pPr>
        <w:ind w:left="6663" w:hanging="241"/>
      </w:pPr>
      <w:rPr>
        <w:rFonts w:hint="default"/>
        <w:lang w:val="en-US" w:eastAsia="zh-TW" w:bidi="ar-SA"/>
      </w:rPr>
    </w:lvl>
    <w:lvl w:ilvl="7" w:tplc="64EC203C">
      <w:numFmt w:val="bullet"/>
      <w:lvlText w:val="•"/>
      <w:lvlJc w:val="left"/>
      <w:pPr>
        <w:ind w:left="7554" w:hanging="241"/>
      </w:pPr>
      <w:rPr>
        <w:rFonts w:hint="default"/>
        <w:lang w:val="en-US" w:eastAsia="zh-TW" w:bidi="ar-SA"/>
      </w:rPr>
    </w:lvl>
    <w:lvl w:ilvl="8" w:tplc="13D2DF64">
      <w:numFmt w:val="bullet"/>
      <w:lvlText w:val="•"/>
      <w:lvlJc w:val="left"/>
      <w:pPr>
        <w:ind w:left="8445" w:hanging="241"/>
      </w:pPr>
      <w:rPr>
        <w:rFonts w:hint="default"/>
        <w:lang w:val="en-US" w:eastAsia="zh-TW" w:bidi="ar-SA"/>
      </w:rPr>
    </w:lvl>
  </w:abstractNum>
  <w:abstractNum w:abstractNumId="1">
    <w:nsid w:val="7E6E2761"/>
    <w:multiLevelType w:val="hybridMultilevel"/>
    <w:tmpl w:val="D7465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180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4726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450A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19EB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021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4405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F788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A208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5D"/>
    <w:rsid w:val="000578FE"/>
    <w:rsid w:val="000B3528"/>
    <w:rsid w:val="00100F8B"/>
    <w:rsid w:val="00114049"/>
    <w:rsid w:val="00134EF3"/>
    <w:rsid w:val="00135534"/>
    <w:rsid w:val="00155C48"/>
    <w:rsid w:val="00161091"/>
    <w:rsid w:val="00172408"/>
    <w:rsid w:val="00205734"/>
    <w:rsid w:val="002167BB"/>
    <w:rsid w:val="0023520C"/>
    <w:rsid w:val="002A60F8"/>
    <w:rsid w:val="002F21A5"/>
    <w:rsid w:val="00311D64"/>
    <w:rsid w:val="003630A3"/>
    <w:rsid w:val="00370196"/>
    <w:rsid w:val="003B5042"/>
    <w:rsid w:val="004B0FA8"/>
    <w:rsid w:val="004B304C"/>
    <w:rsid w:val="004B5002"/>
    <w:rsid w:val="004C38CE"/>
    <w:rsid w:val="00552F89"/>
    <w:rsid w:val="005730B2"/>
    <w:rsid w:val="0058233E"/>
    <w:rsid w:val="00595BC7"/>
    <w:rsid w:val="005B6946"/>
    <w:rsid w:val="005F6BCE"/>
    <w:rsid w:val="0068301D"/>
    <w:rsid w:val="006A1216"/>
    <w:rsid w:val="006E11E6"/>
    <w:rsid w:val="006E76DC"/>
    <w:rsid w:val="006F4930"/>
    <w:rsid w:val="007179C4"/>
    <w:rsid w:val="00722122"/>
    <w:rsid w:val="00723B11"/>
    <w:rsid w:val="00743594"/>
    <w:rsid w:val="00753AA6"/>
    <w:rsid w:val="0078626E"/>
    <w:rsid w:val="007B45C2"/>
    <w:rsid w:val="007D6728"/>
    <w:rsid w:val="008266D1"/>
    <w:rsid w:val="00826CF0"/>
    <w:rsid w:val="008D23F8"/>
    <w:rsid w:val="009277DE"/>
    <w:rsid w:val="00963B0D"/>
    <w:rsid w:val="00967DE5"/>
    <w:rsid w:val="009C6C91"/>
    <w:rsid w:val="009E6A5A"/>
    <w:rsid w:val="00A47998"/>
    <w:rsid w:val="00A5022A"/>
    <w:rsid w:val="00A51C77"/>
    <w:rsid w:val="00A54679"/>
    <w:rsid w:val="00AA49AF"/>
    <w:rsid w:val="00AB0613"/>
    <w:rsid w:val="00AE38B1"/>
    <w:rsid w:val="00B448F5"/>
    <w:rsid w:val="00BA7D53"/>
    <w:rsid w:val="00BD2CCA"/>
    <w:rsid w:val="00C1777D"/>
    <w:rsid w:val="00C30724"/>
    <w:rsid w:val="00C33B01"/>
    <w:rsid w:val="00C43808"/>
    <w:rsid w:val="00C57D8E"/>
    <w:rsid w:val="00C61E64"/>
    <w:rsid w:val="00C9707D"/>
    <w:rsid w:val="00CD56C0"/>
    <w:rsid w:val="00CD6E94"/>
    <w:rsid w:val="00CE65EA"/>
    <w:rsid w:val="00D314B2"/>
    <w:rsid w:val="00DF3F5D"/>
    <w:rsid w:val="00E06670"/>
    <w:rsid w:val="00E670CE"/>
    <w:rsid w:val="00E7124F"/>
    <w:rsid w:val="00EE3174"/>
    <w:rsid w:val="00EF5AA5"/>
    <w:rsid w:val="00F1573A"/>
    <w:rsid w:val="00F16EDF"/>
    <w:rsid w:val="00F360FF"/>
    <w:rsid w:val="00F53202"/>
    <w:rsid w:val="00F60284"/>
    <w:rsid w:val="00F906DA"/>
    <w:rsid w:val="00F941AF"/>
    <w:rsid w:val="00F97556"/>
    <w:rsid w:val="00FA121B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spacing w:line="545" w:lineRule="exact"/>
      <w:ind w:left="12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3" w:hanging="242"/>
    </w:pPr>
    <w:rPr>
      <w:rFonts w:ascii="Noto Sans CJK JP Medium" w:eastAsia="Noto Sans CJK JP Medium" w:hAnsi="Noto Sans CJK JP Medium" w:cs="Noto Sans CJK JP Medium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F53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6E9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16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167B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216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167B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customStyle="1" w:styleId="Default">
    <w:name w:val="Default"/>
    <w:rsid w:val="004C38CE"/>
    <w:pPr>
      <w:adjustRightInd w:val="0"/>
    </w:pPr>
    <w:rPr>
      <w:rFonts w:ascii="標楷體" w:hAnsi="標楷體" w:cs="標楷體"/>
      <w:color w:val="000000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spacing w:line="545" w:lineRule="exact"/>
      <w:ind w:left="12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3" w:hanging="242"/>
    </w:pPr>
    <w:rPr>
      <w:rFonts w:ascii="Noto Sans CJK JP Medium" w:eastAsia="Noto Sans CJK JP Medium" w:hAnsi="Noto Sans CJK JP Medium" w:cs="Noto Sans CJK JP Medium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F53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6E9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16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167B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216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167B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customStyle="1" w:styleId="Default">
    <w:name w:val="Default"/>
    <w:rsid w:val="004C38CE"/>
    <w:pPr>
      <w:adjustRightInd w:val="0"/>
    </w:pPr>
    <w:rPr>
      <w:rFonts w:ascii="標楷體" w:hAnsi="標楷體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9286042@.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呂蘭英</cp:lastModifiedBy>
  <cp:revision>5</cp:revision>
  <dcterms:created xsi:type="dcterms:W3CDTF">2021-07-26T06:49:00Z</dcterms:created>
  <dcterms:modified xsi:type="dcterms:W3CDTF">2021-07-26T07:32:00Z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2021-07-16T00:00:00Z</vt:filetime>
  </property>
</Properties>
</file>