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FF" w:rsidRPr="003017FF" w:rsidRDefault="008050B7" w:rsidP="003017F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期末成績、資料輸入　</w:t>
      </w:r>
      <w:r w:rsidR="003017FF" w:rsidRPr="003017FF">
        <w:rPr>
          <w:rFonts w:hint="eastAsia"/>
          <w:b/>
          <w:sz w:val="32"/>
          <w:szCs w:val="32"/>
        </w:rPr>
        <w:t>Ｑ＆Ａ</w:t>
      </w:r>
    </w:p>
    <w:p w:rsidR="000133C7" w:rsidRPr="003017FF" w:rsidRDefault="00054501" w:rsidP="003017FF">
      <w:pPr>
        <w:pStyle w:val="a3"/>
        <w:numPr>
          <w:ilvl w:val="0"/>
          <w:numId w:val="1"/>
        </w:numPr>
        <w:ind w:leftChars="0" w:left="567" w:hanging="567"/>
        <w:rPr>
          <w:b/>
          <w:color w:val="0000FF"/>
        </w:rPr>
      </w:pPr>
      <w:r w:rsidRPr="003017FF">
        <w:rPr>
          <w:rFonts w:hint="eastAsia"/>
          <w:b/>
          <w:color w:val="0000FF"/>
        </w:rPr>
        <w:t>數學和綜合活動</w:t>
      </w:r>
      <w:r w:rsidR="003017FF">
        <w:rPr>
          <w:rFonts w:hint="eastAsia"/>
          <w:b/>
          <w:color w:val="0000FF"/>
        </w:rPr>
        <w:t>已給學生評等，在學生成績通知單上</w:t>
      </w:r>
      <w:r w:rsidRPr="003017FF">
        <w:rPr>
          <w:rFonts w:hint="eastAsia"/>
          <w:b/>
          <w:color w:val="0000FF"/>
        </w:rPr>
        <w:t>的學習目標沒有出現？</w:t>
      </w:r>
    </w:p>
    <w:p w:rsidR="00054501" w:rsidRDefault="00054501" w:rsidP="00054501">
      <w:pPr>
        <w:pStyle w:val="a3"/>
        <w:ind w:leftChars="0"/>
      </w:pPr>
      <w:r>
        <w:rPr>
          <w:rFonts w:hint="eastAsia"/>
        </w:rPr>
        <w:t>ANS</w:t>
      </w:r>
      <w:r>
        <w:rPr>
          <w:rFonts w:hint="eastAsia"/>
        </w:rPr>
        <w:t>：此為全縣問題，已請</w:t>
      </w:r>
      <w:proofErr w:type="gramStart"/>
      <w:r>
        <w:rPr>
          <w:rFonts w:hint="eastAsia"/>
        </w:rPr>
        <w:t>全誼盡</w:t>
      </w:r>
      <w:proofErr w:type="gramEnd"/>
      <w:r>
        <w:rPr>
          <w:rFonts w:hint="eastAsia"/>
        </w:rPr>
        <w:t>快修正重新發版至各校</w:t>
      </w:r>
    </w:p>
    <w:p w:rsidR="00054501" w:rsidRPr="003017FF" w:rsidRDefault="00054501" w:rsidP="003017FF">
      <w:pPr>
        <w:pStyle w:val="a3"/>
        <w:numPr>
          <w:ilvl w:val="0"/>
          <w:numId w:val="1"/>
        </w:numPr>
        <w:ind w:leftChars="0" w:left="567" w:hanging="567"/>
        <w:rPr>
          <w:b/>
          <w:color w:val="0000FF"/>
        </w:rPr>
      </w:pPr>
      <w:r w:rsidRPr="003017FF">
        <w:rPr>
          <w:rFonts w:hint="eastAsia"/>
          <w:b/>
          <w:color w:val="0000FF"/>
        </w:rPr>
        <w:t>國小如何在成績單呈現獎懲？</w:t>
      </w:r>
    </w:p>
    <w:p w:rsidR="00054501" w:rsidRDefault="00054501" w:rsidP="00054501">
      <w:pPr>
        <w:pStyle w:val="a3"/>
        <w:ind w:leftChars="0"/>
      </w:pPr>
      <w:r>
        <w:rPr>
          <w:rFonts w:hint="eastAsia"/>
        </w:rPr>
        <w:t>ANS</w:t>
      </w:r>
      <w:r>
        <w:rPr>
          <w:rFonts w:hint="eastAsia"/>
        </w:rPr>
        <w:t>：目前簽准成績單格式中，國小並未列入獎懲欄位，</w:t>
      </w:r>
      <w:r w:rsidRPr="003017FF">
        <w:rPr>
          <w:rFonts w:hint="eastAsia"/>
          <w:b/>
        </w:rPr>
        <w:t>已將此意見轉知課程科</w:t>
      </w:r>
      <w:proofErr w:type="gramStart"/>
      <w:r w:rsidRPr="003017FF">
        <w:rPr>
          <w:rFonts w:hint="eastAsia"/>
          <w:b/>
        </w:rPr>
        <w:t>研</w:t>
      </w:r>
      <w:proofErr w:type="gramEnd"/>
      <w:r w:rsidRPr="003017FF">
        <w:rPr>
          <w:rFonts w:hint="eastAsia"/>
          <w:b/>
        </w:rPr>
        <w:t>商是否列入未來調整內容</w:t>
      </w:r>
      <w:r>
        <w:rPr>
          <w:rFonts w:hint="eastAsia"/>
        </w:rPr>
        <w:t>。</w:t>
      </w:r>
    </w:p>
    <w:p w:rsidR="003017FF" w:rsidRPr="003017FF" w:rsidRDefault="003017FF" w:rsidP="003017FF">
      <w:pPr>
        <w:pStyle w:val="a3"/>
        <w:numPr>
          <w:ilvl w:val="0"/>
          <w:numId w:val="1"/>
        </w:numPr>
        <w:ind w:leftChars="0" w:left="567" w:hanging="567"/>
        <w:rPr>
          <w:b/>
          <w:color w:val="0000FF"/>
        </w:rPr>
      </w:pPr>
      <w:r w:rsidRPr="003017FF">
        <w:rPr>
          <w:rFonts w:hint="eastAsia"/>
          <w:b/>
          <w:color w:val="0000FF"/>
        </w:rPr>
        <w:t>國小獎懲紀錄</w:t>
      </w:r>
      <w:r w:rsidRPr="003017FF">
        <w:rPr>
          <w:rFonts w:hint="eastAsia"/>
          <w:b/>
          <w:color w:val="0000FF"/>
        </w:rPr>
        <w:t>-</w:t>
      </w:r>
      <w:r w:rsidRPr="003017FF">
        <w:rPr>
          <w:rFonts w:hint="eastAsia"/>
          <w:b/>
          <w:color w:val="0000FF"/>
        </w:rPr>
        <w:t>記功嘉獎等未呈現於成績單。</w:t>
      </w:r>
    </w:p>
    <w:p w:rsidR="003017FF" w:rsidRDefault="003017FF" w:rsidP="003017FF">
      <w:pPr>
        <w:pStyle w:val="a3"/>
        <w:ind w:leftChars="0"/>
      </w:pPr>
      <w:r>
        <w:rPr>
          <w:rFonts w:hint="eastAsia"/>
        </w:rPr>
        <w:t>ANS</w:t>
      </w:r>
      <w:r>
        <w:rPr>
          <w:rFonts w:hint="eastAsia"/>
        </w:rPr>
        <w:t>：目前國小獎懲沒有設定呈現於成績單上，</w:t>
      </w:r>
      <w:r w:rsidRPr="003017FF">
        <w:rPr>
          <w:rFonts w:hint="eastAsia"/>
          <w:b/>
        </w:rPr>
        <w:t>已轉知課程科</w:t>
      </w:r>
      <w:proofErr w:type="gramStart"/>
      <w:r w:rsidRPr="003017FF">
        <w:rPr>
          <w:rFonts w:hint="eastAsia"/>
          <w:b/>
        </w:rPr>
        <w:t>研</w:t>
      </w:r>
      <w:proofErr w:type="gramEnd"/>
      <w:r w:rsidRPr="003017FF">
        <w:rPr>
          <w:rFonts w:hint="eastAsia"/>
          <w:b/>
        </w:rPr>
        <w:t>商是否列入未來調整內容。</w:t>
      </w:r>
    </w:p>
    <w:p w:rsidR="00054501" w:rsidRPr="003017FF" w:rsidRDefault="00432C3B" w:rsidP="003017FF">
      <w:pPr>
        <w:pStyle w:val="a3"/>
        <w:numPr>
          <w:ilvl w:val="0"/>
          <w:numId w:val="1"/>
        </w:numPr>
        <w:ind w:leftChars="0" w:left="567" w:hanging="567"/>
        <w:rPr>
          <w:b/>
          <w:color w:val="0000FF"/>
        </w:rPr>
      </w:pPr>
      <w:r w:rsidRPr="003017FF">
        <w:rPr>
          <w:b/>
          <w:color w:val="0000FF"/>
        </w:rPr>
        <w:t>成績輸入</w:t>
      </w:r>
      <w:r w:rsidRPr="003017FF">
        <w:rPr>
          <w:rFonts w:hint="eastAsia"/>
          <w:b/>
          <w:color w:val="0000FF"/>
        </w:rPr>
        <w:t>的地方</w:t>
      </w:r>
      <w:r w:rsidRPr="003017FF">
        <w:rPr>
          <w:b/>
          <w:color w:val="0000FF"/>
        </w:rPr>
        <w:t>呈現灰色</w:t>
      </w:r>
      <w:r w:rsidRPr="003017FF">
        <w:rPr>
          <w:rFonts w:hint="eastAsia"/>
          <w:b/>
          <w:color w:val="0000FF"/>
        </w:rPr>
        <w:t>，</w:t>
      </w:r>
      <w:proofErr w:type="gramStart"/>
      <w:r w:rsidR="00054501" w:rsidRPr="003017FF">
        <w:rPr>
          <w:rFonts w:hint="eastAsia"/>
          <w:b/>
          <w:color w:val="0000FF"/>
        </w:rPr>
        <w:t>無法登打期末</w:t>
      </w:r>
      <w:proofErr w:type="gramEnd"/>
      <w:r w:rsidR="00054501" w:rsidRPr="003017FF">
        <w:rPr>
          <w:rFonts w:hint="eastAsia"/>
          <w:b/>
          <w:color w:val="0000FF"/>
        </w:rPr>
        <w:t>成績</w:t>
      </w:r>
    </w:p>
    <w:p w:rsidR="00054501" w:rsidRDefault="00054501" w:rsidP="00054501">
      <w:pPr>
        <w:pStyle w:val="a3"/>
        <w:ind w:leftChars="0"/>
      </w:pPr>
      <w:r>
        <w:rPr>
          <w:rFonts w:hint="eastAsia"/>
        </w:rPr>
        <w:t>ANS</w:t>
      </w:r>
      <w:r>
        <w:rPr>
          <w:rFonts w:hint="eastAsia"/>
        </w:rPr>
        <w:t>：</w:t>
      </w:r>
      <w:r w:rsidRPr="00054501">
        <w:t>請到</w:t>
      </w:r>
      <w:r>
        <w:rPr>
          <w:rFonts w:hint="eastAsia"/>
        </w:rPr>
        <w:t>「</w:t>
      </w:r>
      <w:r w:rsidRPr="00054501">
        <w:t>成績管理模組</w:t>
      </w:r>
      <w:r>
        <w:rPr>
          <w:rFonts w:hint="eastAsia"/>
        </w:rPr>
        <w:t>」</w:t>
      </w:r>
      <w:r w:rsidRPr="00054501">
        <w:rPr>
          <w:rFonts w:hint="eastAsia"/>
        </w:rPr>
        <w:t>→</w:t>
      </w:r>
      <w:r>
        <w:rPr>
          <w:rFonts w:hint="eastAsia"/>
        </w:rPr>
        <w:t>「</w:t>
      </w:r>
      <w:r w:rsidRPr="00054501">
        <w:t>管理設定</w:t>
      </w:r>
      <w:r>
        <w:rPr>
          <w:rFonts w:hint="eastAsia"/>
        </w:rPr>
        <w:t>」</w:t>
      </w:r>
      <w:r w:rsidRPr="00054501">
        <w:rPr>
          <w:rFonts w:hint="eastAsia"/>
        </w:rPr>
        <w:t>→</w:t>
      </w:r>
      <w:r w:rsidRPr="00054501">
        <w:t>左邊最下面有個</w:t>
      </w:r>
      <w:r>
        <w:rPr>
          <w:rFonts w:hint="eastAsia"/>
        </w:rPr>
        <w:t>「</w:t>
      </w:r>
      <w:r w:rsidRPr="00054501">
        <w:t>科目配重設定</w:t>
      </w:r>
      <w:r>
        <w:rPr>
          <w:rFonts w:hint="eastAsia"/>
        </w:rPr>
        <w:t>」</w:t>
      </w:r>
      <w:r w:rsidRPr="00054501">
        <w:t>。</w:t>
      </w:r>
      <w:r w:rsidRPr="00054501">
        <w:t xml:space="preserve"> </w:t>
      </w:r>
      <w:r w:rsidRPr="00054501">
        <w:t>這邊點選該老師所任教的年級</w:t>
      </w:r>
      <w:proofErr w:type="gramStart"/>
      <w:r w:rsidRPr="00054501">
        <w:t>班級去勾選</w:t>
      </w:r>
      <w:proofErr w:type="gramEnd"/>
      <w:r w:rsidRPr="00054501">
        <w:t>需考試的</w:t>
      </w:r>
      <w:r>
        <w:rPr>
          <w:rFonts w:hint="eastAsia"/>
        </w:rPr>
        <w:t>「</w:t>
      </w:r>
      <w:r w:rsidRPr="00054501">
        <w:t>定期考試</w:t>
      </w:r>
      <w:r>
        <w:rPr>
          <w:rFonts w:hint="eastAsia"/>
        </w:rPr>
        <w:t>、</w:t>
      </w:r>
      <w:r w:rsidRPr="00054501">
        <w:t>學期考試</w:t>
      </w:r>
      <w:r>
        <w:rPr>
          <w:rFonts w:hint="eastAsia"/>
        </w:rPr>
        <w:t>」</w:t>
      </w:r>
      <w:r w:rsidRPr="00054501">
        <w:t>，勾選完後在案右上方儲存設定，即可。</w:t>
      </w:r>
    </w:p>
    <w:p w:rsidR="00432C3B" w:rsidRDefault="00432C3B" w:rsidP="00054501">
      <w:pPr>
        <w:pStyle w:val="a3"/>
        <w:ind w:leftChars="0"/>
      </w:pPr>
      <w:r>
        <w:rPr>
          <w:rFonts w:hint="eastAsia"/>
          <w:noProof/>
        </w:rPr>
        <w:drawing>
          <wp:inline distT="0" distB="0" distL="0" distR="0">
            <wp:extent cx="5131383" cy="2446215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416" cy="244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7FF" w:rsidRPr="003017FF" w:rsidRDefault="003017FF" w:rsidP="003017FF">
      <w:pPr>
        <w:pStyle w:val="a3"/>
        <w:numPr>
          <w:ilvl w:val="0"/>
          <w:numId w:val="1"/>
        </w:numPr>
        <w:ind w:leftChars="0" w:left="567" w:hanging="567"/>
        <w:rPr>
          <w:b/>
          <w:color w:val="0000FF"/>
        </w:rPr>
      </w:pPr>
      <w:r w:rsidRPr="003017FF">
        <w:rPr>
          <w:rFonts w:hint="eastAsia"/>
          <w:b/>
          <w:color w:val="0000FF"/>
        </w:rPr>
        <w:t>學習目標欄位未呈現資料。</w:t>
      </w:r>
    </w:p>
    <w:p w:rsidR="003017FF" w:rsidRDefault="003017FF" w:rsidP="003017FF">
      <w:pPr>
        <w:pStyle w:val="a3"/>
        <w:ind w:leftChars="0"/>
      </w:pPr>
      <w:r>
        <w:rPr>
          <w:rFonts w:hint="eastAsia"/>
        </w:rPr>
        <w:t>ANS</w:t>
      </w:r>
      <w:r>
        <w:rPr>
          <w:rFonts w:hint="eastAsia"/>
        </w:rPr>
        <w:t>：需先設定科目的能力指標項目，給予項目的評等，並做成績結算列印才會。</w:t>
      </w:r>
    </w:p>
    <w:p w:rsidR="003017FF" w:rsidRPr="003017FF" w:rsidRDefault="003017FF" w:rsidP="003017FF">
      <w:pPr>
        <w:pStyle w:val="a3"/>
        <w:numPr>
          <w:ilvl w:val="0"/>
          <w:numId w:val="1"/>
        </w:numPr>
        <w:ind w:leftChars="0" w:left="567" w:hanging="567"/>
        <w:rPr>
          <w:b/>
          <w:color w:val="0000FF"/>
        </w:rPr>
      </w:pPr>
      <w:r w:rsidRPr="003017FF">
        <w:rPr>
          <w:b/>
          <w:color w:val="0000FF"/>
        </w:rPr>
        <w:t>能力指標表現程度</w:t>
      </w:r>
      <w:r w:rsidRPr="003017FF">
        <w:rPr>
          <w:rFonts w:hint="eastAsia"/>
          <w:b/>
          <w:color w:val="0000FF"/>
        </w:rPr>
        <w:t>如何設定</w:t>
      </w:r>
    </w:p>
    <w:p w:rsidR="003017FF" w:rsidRDefault="003017FF" w:rsidP="003017FF">
      <w:pPr>
        <w:pStyle w:val="a3"/>
        <w:ind w:leftChars="0"/>
        <w:rPr>
          <w:rFonts w:hint="eastAsia"/>
        </w:rPr>
      </w:pPr>
      <w:r>
        <w:rPr>
          <w:rFonts w:hint="eastAsia"/>
        </w:rPr>
        <w:t>ANS</w:t>
      </w:r>
      <w:r>
        <w:rPr>
          <w:rFonts w:hint="eastAsia"/>
        </w:rPr>
        <w:t>：</w:t>
      </w:r>
      <w:r w:rsidRPr="001A049E">
        <w:t>可到</w:t>
      </w:r>
      <w:r>
        <w:rPr>
          <w:rFonts w:hint="eastAsia"/>
        </w:rPr>
        <w:t>「</w:t>
      </w:r>
      <w:r w:rsidRPr="001A049E">
        <w:t>成績管理</w:t>
      </w:r>
      <w:r>
        <w:rPr>
          <w:rFonts w:hint="eastAsia"/>
        </w:rPr>
        <w:t>」</w:t>
      </w:r>
      <w:r w:rsidRPr="001A049E">
        <w:rPr>
          <w:rFonts w:hint="eastAsia"/>
        </w:rPr>
        <w:t>→</w:t>
      </w:r>
      <w:r>
        <w:rPr>
          <w:rFonts w:hint="eastAsia"/>
        </w:rPr>
        <w:t>「</w:t>
      </w:r>
      <w:r w:rsidRPr="001A049E">
        <w:t>管理設定</w:t>
      </w:r>
      <w:r>
        <w:rPr>
          <w:rFonts w:hint="eastAsia"/>
        </w:rPr>
        <w:t>」</w:t>
      </w:r>
      <w:r w:rsidRPr="001A049E">
        <w:rPr>
          <w:rFonts w:hint="eastAsia"/>
        </w:rPr>
        <w:t>→</w:t>
      </w:r>
      <w:r>
        <w:rPr>
          <w:rFonts w:hint="eastAsia"/>
        </w:rPr>
        <w:t>「</w:t>
      </w:r>
      <w:r w:rsidRPr="001A049E">
        <w:t>指標評等設定</w:t>
      </w:r>
      <w:r>
        <w:rPr>
          <w:rFonts w:hint="eastAsia"/>
        </w:rPr>
        <w:t>」</w:t>
      </w:r>
      <w:r w:rsidRPr="001A049E">
        <w:rPr>
          <w:rFonts w:hint="eastAsia"/>
        </w:rPr>
        <w:t>→</w:t>
      </w:r>
      <w:r>
        <w:rPr>
          <w:rFonts w:hint="eastAsia"/>
        </w:rPr>
        <w:t>選擇</w:t>
      </w:r>
      <w:proofErr w:type="gramStart"/>
      <w:r>
        <w:rPr>
          <w:rFonts w:hint="eastAsia"/>
        </w:rPr>
        <w:t>＂</w:t>
      </w:r>
      <w:proofErr w:type="gramEnd"/>
      <w:r>
        <w:rPr>
          <w:rFonts w:hint="eastAsia"/>
        </w:rPr>
        <w:t>年級</w:t>
      </w:r>
      <w:proofErr w:type="gramStart"/>
      <w:r>
        <w:rPr>
          <w:rFonts w:hint="eastAsia"/>
        </w:rPr>
        <w:t>＂</w:t>
      </w:r>
      <w:proofErr w:type="gramEnd"/>
      <w:r w:rsidRPr="001A049E">
        <w:t>，進去之後右上方有修改按鈕，學校即可調整為符合貴校的文字。</w:t>
      </w:r>
    </w:p>
    <w:p w:rsidR="003017FF" w:rsidRDefault="003017FF" w:rsidP="003017FF">
      <w:pPr>
        <w:pStyle w:val="a3"/>
        <w:ind w:leftChars="0"/>
        <w:rPr>
          <w:rFonts w:hint="eastAsia"/>
        </w:rPr>
      </w:pPr>
      <w:r w:rsidRPr="003017FF">
        <w:drawing>
          <wp:inline distT="0" distB="0" distL="0" distR="0">
            <wp:extent cx="5274310" cy="2036093"/>
            <wp:effectExtent l="19050" t="0" r="2540" b="0"/>
            <wp:docPr id="5" name="圖片 1" descr="http://210.240.39.23/qa/call/docs/%E5%9C%96%E7%89%87%20020_9154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0.240.39.23/qa/call/docs/%E5%9C%96%E7%89%87%20020_91544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6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2E2" w:rsidRPr="003017FF" w:rsidRDefault="00B40C32" w:rsidP="003017FF">
      <w:pPr>
        <w:pStyle w:val="a3"/>
        <w:numPr>
          <w:ilvl w:val="0"/>
          <w:numId w:val="1"/>
        </w:numPr>
        <w:ind w:leftChars="0" w:left="567" w:hanging="567"/>
        <w:rPr>
          <w:b/>
          <w:color w:val="0000FF"/>
        </w:rPr>
      </w:pPr>
      <w:r w:rsidRPr="003017FF">
        <w:rPr>
          <w:rFonts w:hint="eastAsia"/>
          <w:b/>
          <w:color w:val="0000FF"/>
        </w:rPr>
        <w:lastRenderedPageBreak/>
        <w:t>國小</w:t>
      </w:r>
      <w:r w:rsidRPr="003017FF">
        <w:rPr>
          <w:b/>
          <w:color w:val="0000FF"/>
        </w:rPr>
        <w:t>成績單上</w:t>
      </w:r>
      <w:r w:rsidRPr="003017FF">
        <w:rPr>
          <w:rFonts w:hint="eastAsia"/>
          <w:b/>
          <w:color w:val="0000FF"/>
        </w:rPr>
        <w:t>如何</w:t>
      </w:r>
      <w:r w:rsidR="001A049E" w:rsidRPr="003017FF">
        <w:rPr>
          <w:rFonts w:hint="eastAsia"/>
          <w:b/>
          <w:color w:val="0000FF"/>
        </w:rPr>
        <w:t>輸入「</w:t>
      </w:r>
      <w:r w:rsidR="001A049E" w:rsidRPr="003017FF">
        <w:rPr>
          <w:b/>
          <w:color w:val="0000FF"/>
        </w:rPr>
        <w:t>特殊表現、輔導獎勵與獎懲事實</w:t>
      </w:r>
      <w:r w:rsidR="001A049E" w:rsidRPr="003017FF">
        <w:rPr>
          <w:rFonts w:hint="eastAsia"/>
          <w:b/>
          <w:color w:val="0000FF"/>
        </w:rPr>
        <w:t>」</w:t>
      </w:r>
      <w:r w:rsidR="001A049E" w:rsidRPr="003017FF">
        <w:rPr>
          <w:b/>
          <w:color w:val="0000FF"/>
        </w:rPr>
        <w:t>欄位</w:t>
      </w:r>
      <w:r w:rsidRPr="003017FF">
        <w:rPr>
          <w:b/>
          <w:color w:val="0000FF"/>
        </w:rPr>
        <w:t>？</w:t>
      </w:r>
    </w:p>
    <w:p w:rsidR="00054501" w:rsidRDefault="00B40C32" w:rsidP="00054501">
      <w:pPr>
        <w:pStyle w:val="a3"/>
        <w:ind w:leftChars="0"/>
        <w:rPr>
          <w:rFonts w:hint="eastAsia"/>
        </w:rPr>
      </w:pPr>
      <w:r>
        <w:rPr>
          <w:rFonts w:hint="eastAsia"/>
        </w:rPr>
        <w:t>ANS</w:t>
      </w:r>
      <w:r>
        <w:rPr>
          <w:rFonts w:hint="eastAsia"/>
        </w:rPr>
        <w:t>：</w:t>
      </w:r>
      <w:r w:rsidRPr="00B40C32">
        <w:t>請至</w:t>
      </w:r>
      <w:r w:rsidR="005A4F29">
        <w:rPr>
          <w:rFonts w:hint="eastAsia"/>
        </w:rPr>
        <w:t>「</w:t>
      </w:r>
      <w:r w:rsidRPr="00B40C32">
        <w:t>生活評量</w:t>
      </w:r>
      <w:r w:rsidR="005A4F29">
        <w:rPr>
          <w:rFonts w:hint="eastAsia"/>
        </w:rPr>
        <w:t>」</w:t>
      </w:r>
      <w:r w:rsidR="005A4F29" w:rsidRPr="00054501">
        <w:rPr>
          <w:rFonts w:hint="eastAsia"/>
        </w:rPr>
        <w:t>→</w:t>
      </w:r>
      <w:r w:rsidR="005A4F29">
        <w:rPr>
          <w:rFonts w:hint="eastAsia"/>
        </w:rPr>
        <w:t>「</w:t>
      </w:r>
      <w:r w:rsidRPr="00B40C32">
        <w:t>日常生活</w:t>
      </w:r>
      <w:r w:rsidR="005A4F29">
        <w:rPr>
          <w:rFonts w:hint="eastAsia"/>
        </w:rPr>
        <w:t>」</w:t>
      </w:r>
      <w:r w:rsidR="005A4F29" w:rsidRPr="00054501">
        <w:rPr>
          <w:rFonts w:hint="eastAsia"/>
        </w:rPr>
        <w:t>→</w:t>
      </w:r>
      <w:r w:rsidR="005A4F29">
        <w:rPr>
          <w:rFonts w:hint="eastAsia"/>
        </w:rPr>
        <w:t>「</w:t>
      </w:r>
      <w:r w:rsidRPr="00B40C32">
        <w:t>日常生活表現</w:t>
      </w:r>
      <w:r w:rsidR="005A4F29">
        <w:rPr>
          <w:rFonts w:hint="eastAsia"/>
        </w:rPr>
        <w:t>」</w:t>
      </w:r>
      <w:r w:rsidR="005A4F29" w:rsidRPr="00054501">
        <w:rPr>
          <w:rFonts w:hint="eastAsia"/>
        </w:rPr>
        <w:t>→</w:t>
      </w:r>
      <w:r w:rsidR="005A4F29">
        <w:rPr>
          <w:rFonts w:hint="eastAsia"/>
        </w:rPr>
        <w:t>「</w:t>
      </w:r>
      <w:r w:rsidRPr="00B40C32">
        <w:t>特殊表現</w:t>
      </w:r>
      <w:r w:rsidR="005A4F29">
        <w:rPr>
          <w:rFonts w:hint="eastAsia"/>
        </w:rPr>
        <w:t>」</w:t>
      </w:r>
      <w:r w:rsidRPr="00B40C32">
        <w:t>欄位設定即可</w:t>
      </w:r>
      <w:r w:rsidR="001A049E">
        <w:rPr>
          <w:rFonts w:hint="eastAsia"/>
        </w:rPr>
        <w:t>。</w:t>
      </w:r>
      <w:r w:rsidR="008050B7" w:rsidRPr="008050B7">
        <w:drawing>
          <wp:inline distT="0" distB="0" distL="0" distR="0">
            <wp:extent cx="4913414" cy="2383693"/>
            <wp:effectExtent l="19050" t="0" r="1486" b="0"/>
            <wp:docPr id="6" name="圖片 10" descr="http://210.240.39.23/qa/call/docs/%E8%8A%B1%E8%93%AE-%E5%AD%B8%E7%94%9F%E6%88%90%E7%B8%BE%E9%80%9A%E7%9F%A5%E5%96%AE_1414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10.240.39.23/qa/call/docs/%E8%8A%B1%E8%93%AE-%E5%AD%B8%E7%94%9F%E6%88%90%E7%B8%BE%E9%80%9A%E7%9F%A5%E5%96%AE_141432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0396" b="3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446" cy="238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0B7" w:rsidRDefault="008050B7" w:rsidP="00054501">
      <w:pPr>
        <w:pStyle w:val="a3"/>
        <w:ind w:leftChars="0"/>
      </w:pPr>
    </w:p>
    <w:p w:rsidR="003017FF" w:rsidRPr="008050B7" w:rsidRDefault="003017FF" w:rsidP="008050B7">
      <w:pPr>
        <w:pStyle w:val="a3"/>
        <w:numPr>
          <w:ilvl w:val="0"/>
          <w:numId w:val="1"/>
        </w:numPr>
        <w:ind w:leftChars="0" w:left="567" w:hanging="567"/>
        <w:rPr>
          <w:b/>
          <w:color w:val="0000FF"/>
        </w:rPr>
      </w:pPr>
      <w:r w:rsidRPr="008050B7">
        <w:rPr>
          <w:rFonts w:hint="eastAsia"/>
          <w:b/>
          <w:color w:val="0000FF"/>
        </w:rPr>
        <w:t>成績單上出現一些重複欄位</w:t>
      </w:r>
    </w:p>
    <w:p w:rsidR="003017FF" w:rsidRDefault="003017FF" w:rsidP="003017FF">
      <w:pPr>
        <w:pStyle w:val="a3"/>
        <w:ind w:leftChars="0"/>
      </w:pPr>
      <w:r>
        <w:rPr>
          <w:rFonts w:hint="eastAsia"/>
        </w:rPr>
        <w:t>ANS</w:t>
      </w:r>
      <w:r>
        <w:rPr>
          <w:rFonts w:hint="eastAsia"/>
        </w:rPr>
        <w:t>：因為各校分科方式不同，學習目標數量也不同，故此表單為動態產生，目前設定會先出現領域名稱（靠左對齊），底下則為分科名稱。相關意見已轉知課程科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商是否列入未來調整內容。</w:t>
      </w:r>
    </w:p>
    <w:p w:rsidR="003017FF" w:rsidRDefault="003017FF" w:rsidP="003017FF">
      <w:pPr>
        <w:pStyle w:val="a3"/>
        <w:ind w:leftChars="0"/>
      </w:pPr>
      <w:r>
        <w:rPr>
          <w:rFonts w:hint="eastAsia"/>
          <w:noProof/>
        </w:rPr>
        <w:drawing>
          <wp:inline distT="0" distB="0" distL="0" distR="0">
            <wp:extent cx="1676889" cy="867508"/>
            <wp:effectExtent l="19050" t="0" r="0" b="0"/>
            <wp:docPr id="3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65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89" cy="867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49E" w:rsidRPr="003017FF" w:rsidRDefault="001A049E" w:rsidP="003017FF">
      <w:pPr>
        <w:pStyle w:val="a3"/>
        <w:numPr>
          <w:ilvl w:val="0"/>
          <w:numId w:val="1"/>
        </w:numPr>
        <w:ind w:leftChars="0" w:left="567" w:hanging="567"/>
        <w:rPr>
          <w:b/>
          <w:color w:val="0000FF"/>
        </w:rPr>
      </w:pPr>
      <w:r w:rsidRPr="003017FF">
        <w:rPr>
          <w:b/>
          <w:color w:val="0000FF"/>
        </w:rPr>
        <w:t>學生個人成績單無法依個人分頁，會和另一個學生連在一起。</w:t>
      </w:r>
    </w:p>
    <w:p w:rsidR="00701068" w:rsidRDefault="00FE224D" w:rsidP="00701068">
      <w:pPr>
        <w:pStyle w:val="a3"/>
        <w:ind w:leftChars="0"/>
      </w:pPr>
      <w:r>
        <w:rPr>
          <w:rFonts w:hint="eastAsia"/>
        </w:rPr>
        <w:t>ANS</w:t>
      </w:r>
      <w:r>
        <w:rPr>
          <w:rFonts w:hint="eastAsia"/>
        </w:rPr>
        <w:t>：請點選「友善列印」，即可依學生個人分頁。</w:t>
      </w:r>
    </w:p>
    <w:p w:rsidR="00701068" w:rsidRPr="003017FF" w:rsidRDefault="00701068" w:rsidP="003017FF">
      <w:pPr>
        <w:pStyle w:val="a3"/>
        <w:numPr>
          <w:ilvl w:val="0"/>
          <w:numId w:val="1"/>
        </w:numPr>
        <w:ind w:leftChars="0" w:left="567" w:hanging="567"/>
        <w:rPr>
          <w:rFonts w:hint="eastAsia"/>
          <w:b/>
          <w:color w:val="0000FF"/>
        </w:rPr>
      </w:pPr>
      <w:r w:rsidRPr="003017FF">
        <w:rPr>
          <w:rFonts w:hint="eastAsia"/>
          <w:b/>
          <w:color w:val="0000FF"/>
        </w:rPr>
        <w:t>輔導卡班級幹部</w:t>
      </w:r>
      <w:r w:rsidR="00FE224D" w:rsidRPr="003017FF">
        <w:rPr>
          <w:rFonts w:hint="eastAsia"/>
          <w:b/>
          <w:color w:val="0000FF"/>
        </w:rPr>
        <w:t>、心</w:t>
      </w:r>
      <w:r w:rsidR="003017FF">
        <w:rPr>
          <w:rFonts w:hint="eastAsia"/>
          <w:b/>
          <w:color w:val="0000FF"/>
        </w:rPr>
        <w:t>理</w:t>
      </w:r>
      <w:r w:rsidR="00FE224D" w:rsidRPr="003017FF">
        <w:rPr>
          <w:rFonts w:hint="eastAsia"/>
          <w:b/>
          <w:color w:val="0000FF"/>
        </w:rPr>
        <w:t>測成績</w:t>
      </w:r>
      <w:r w:rsidRPr="003017FF">
        <w:rPr>
          <w:rFonts w:hint="eastAsia"/>
          <w:b/>
          <w:color w:val="0000FF"/>
        </w:rPr>
        <w:t>在何處輸入？</w:t>
      </w:r>
    </w:p>
    <w:p w:rsidR="00FE224D" w:rsidRDefault="00FE224D" w:rsidP="00FE224D">
      <w:pPr>
        <w:pStyle w:val="a3"/>
        <w:ind w:leftChars="0"/>
      </w:pPr>
      <w:r>
        <w:rPr>
          <w:rFonts w:hint="eastAsia"/>
        </w:rPr>
        <w:t>ANS</w:t>
      </w:r>
      <w:r>
        <w:rPr>
          <w:rFonts w:hint="eastAsia"/>
        </w:rPr>
        <w:t>：請參考手冊使用「新版幹部管理」及「測驗工具」模組輸入。</w:t>
      </w:r>
    </w:p>
    <w:sectPr w:rsidR="00FE224D" w:rsidSect="003017FF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DD" w:rsidRDefault="00131ADD" w:rsidP="00FE224D">
      <w:r>
        <w:separator/>
      </w:r>
    </w:p>
  </w:endnote>
  <w:endnote w:type="continuationSeparator" w:id="0">
    <w:p w:rsidR="00131ADD" w:rsidRDefault="00131ADD" w:rsidP="00FE2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DD" w:rsidRDefault="00131ADD" w:rsidP="00FE224D">
      <w:r>
        <w:separator/>
      </w:r>
    </w:p>
  </w:footnote>
  <w:footnote w:type="continuationSeparator" w:id="0">
    <w:p w:rsidR="00131ADD" w:rsidRDefault="00131ADD" w:rsidP="00FE2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0139A"/>
    <w:multiLevelType w:val="hybridMultilevel"/>
    <w:tmpl w:val="48FEC3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01"/>
    <w:rsid w:val="000133C7"/>
    <w:rsid w:val="00054501"/>
    <w:rsid w:val="00131ADD"/>
    <w:rsid w:val="001A049E"/>
    <w:rsid w:val="002B24D3"/>
    <w:rsid w:val="003017FF"/>
    <w:rsid w:val="00432C3B"/>
    <w:rsid w:val="005A4F29"/>
    <w:rsid w:val="00701068"/>
    <w:rsid w:val="008050B7"/>
    <w:rsid w:val="0081517D"/>
    <w:rsid w:val="00B40C32"/>
    <w:rsid w:val="00C042E2"/>
    <w:rsid w:val="00EF1DCE"/>
    <w:rsid w:val="00F92FD0"/>
    <w:rsid w:val="00FE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01"/>
    <w:pPr>
      <w:ind w:leftChars="200" w:left="480"/>
    </w:pPr>
  </w:style>
  <w:style w:type="character" w:customStyle="1" w:styleId="apple-converted-space">
    <w:name w:val="apple-converted-space"/>
    <w:basedOn w:val="a0"/>
    <w:rsid w:val="00054501"/>
  </w:style>
  <w:style w:type="paragraph" w:styleId="a4">
    <w:name w:val="Balloon Text"/>
    <w:basedOn w:val="a"/>
    <w:link w:val="a5"/>
    <w:uiPriority w:val="99"/>
    <w:semiHidden/>
    <w:unhideWhenUsed/>
    <w:rsid w:val="00432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2C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E2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E224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E2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E22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2015-01-15T01:23:00Z</cp:lastPrinted>
  <dcterms:created xsi:type="dcterms:W3CDTF">2015-01-15T05:40:00Z</dcterms:created>
  <dcterms:modified xsi:type="dcterms:W3CDTF">2015-01-15T05:40:00Z</dcterms:modified>
</cp:coreProperties>
</file>