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4E" w:rsidRPr="005575AB" w:rsidRDefault="005A714E" w:rsidP="00711939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/>
          <w:sz w:val="36"/>
          <w:szCs w:val="36"/>
        </w:rPr>
        <w:t>「</w:t>
      </w:r>
      <w:r w:rsidRPr="005575AB">
        <w:rPr>
          <w:rFonts w:ascii="標楷體" w:eastAsia="標楷體" w:hAnsi="標楷體"/>
          <w:b/>
          <w:color w:val="000000"/>
          <w:sz w:val="36"/>
          <w:szCs w:val="36"/>
        </w:rPr>
        <w:t>105</w:t>
      </w:r>
      <w:r w:rsidRPr="005575AB">
        <w:rPr>
          <w:rFonts w:ascii="標楷體" w:eastAsia="標楷體" w:hAnsi="標楷體" w:hint="eastAsia"/>
          <w:b/>
          <w:color w:val="000000"/>
          <w:sz w:val="36"/>
          <w:szCs w:val="36"/>
        </w:rPr>
        <w:t>年數位學伴計畫」實施說明</w:t>
      </w:r>
    </w:p>
    <w:p w:rsidR="005A714E" w:rsidRPr="005575AB" w:rsidRDefault="005A714E" w:rsidP="00EA3ED8">
      <w:pPr>
        <w:spacing w:line="240" w:lineRule="atLeast"/>
        <w:ind w:left="1000" w:hangingChars="500" w:hanging="100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5575AB">
        <w:rPr>
          <w:rFonts w:ascii="標楷體" w:eastAsia="標楷體" w:hAnsi="標楷體"/>
          <w:color w:val="000000"/>
          <w:sz w:val="20"/>
          <w:szCs w:val="20"/>
        </w:rPr>
        <w:t>104.09</w:t>
      </w:r>
    </w:p>
    <w:p w:rsidR="005A714E" w:rsidRPr="005575AB" w:rsidRDefault="005A714E" w:rsidP="00F216E2">
      <w:pPr>
        <w:numPr>
          <w:ilvl w:val="0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計畫緣起</w:t>
      </w:r>
    </w:p>
    <w:p w:rsidR="005A714E" w:rsidRPr="005575AB" w:rsidRDefault="005A714E" w:rsidP="002C2DC1">
      <w:pPr>
        <w:ind w:leftChars="186" w:left="566" w:hangingChars="50" w:hanging="12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 xml:space="preserve">     </w:t>
      </w:r>
      <w:r w:rsidRPr="005575AB">
        <w:rPr>
          <w:rFonts w:ascii="標楷體" w:eastAsia="標楷體" w:hAnsi="標楷體" w:hint="eastAsia"/>
          <w:color w:val="000000"/>
        </w:rPr>
        <w:t>依據行政院「愛臺</w:t>
      </w:r>
      <w:r w:rsidRPr="005575AB">
        <w:rPr>
          <w:rFonts w:ascii="標楷體" w:eastAsia="標楷體" w:hAnsi="標楷體"/>
          <w:color w:val="000000"/>
        </w:rPr>
        <w:t>12</w:t>
      </w:r>
      <w:r w:rsidRPr="005575AB">
        <w:rPr>
          <w:rFonts w:ascii="標楷體" w:eastAsia="標楷體" w:hAnsi="標楷體" w:hint="eastAsia"/>
          <w:color w:val="000000"/>
        </w:rPr>
        <w:t>建設─智慧臺灣」項下「公平數位機會」之「偏鄉數位應用推動計畫」辦理，運用網路媒介跨越城鄉空間障礙，以陪伴與學習為基礎，培訓大專校院學生運用資訊科技融入學習，透過線上即時陪伴與學習，協助提升偏遠地區學童學習動機與興趣，促進城鄉學習機會均等。</w:t>
      </w:r>
    </w:p>
    <w:p w:rsidR="005A714E" w:rsidRPr="005575AB" w:rsidRDefault="005A714E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計畫介紹</w:t>
      </w:r>
    </w:p>
    <w:p w:rsidR="005A714E" w:rsidRPr="005575AB" w:rsidRDefault="005A714E" w:rsidP="00F216E2">
      <w:pPr>
        <w:numPr>
          <w:ilvl w:val="1"/>
          <w:numId w:val="1"/>
        </w:numPr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以大學學伴制為概念，招募、培植大學生擔任偏遠地區國中小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數位機會中心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以下簡稱</w:t>
      </w:r>
      <w:r w:rsidRPr="005575AB">
        <w:rPr>
          <w:rFonts w:ascii="標楷體" w:eastAsia="標楷體" w:hAnsi="標楷體"/>
          <w:color w:val="000000"/>
        </w:rPr>
        <w:t>DOC)</w:t>
      </w:r>
      <w:r w:rsidRPr="005575AB">
        <w:rPr>
          <w:rFonts w:ascii="標楷體" w:eastAsia="標楷體" w:hAnsi="標楷體" w:hint="eastAsia"/>
          <w:color w:val="000000"/>
        </w:rPr>
        <w:t>學童之學伴，藉由視訊設備與線上學習平臺，讓教學端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大學生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與學習端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學童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以定時、定點、集體方式，每週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次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每次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堂課，每堂課</w:t>
      </w:r>
      <w:r w:rsidRPr="005575AB">
        <w:rPr>
          <w:rFonts w:ascii="標楷體" w:eastAsia="標楷體" w:hAnsi="標楷體"/>
          <w:color w:val="000000"/>
        </w:rPr>
        <w:t>45</w:t>
      </w:r>
      <w:r w:rsidRPr="005575AB">
        <w:rPr>
          <w:rFonts w:ascii="標楷體" w:eastAsia="標楷體" w:hAnsi="標楷體" w:hint="eastAsia"/>
          <w:color w:val="000000"/>
        </w:rPr>
        <w:t>分鐘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，進行一對一線上即時陪伴與學習，提供資訊應用及學習諮詢。</w:t>
      </w:r>
    </w:p>
    <w:p w:rsidR="005A714E" w:rsidRPr="005575AB" w:rsidRDefault="005A714E" w:rsidP="00772D34">
      <w:pPr>
        <w:ind w:left="960"/>
        <w:jc w:val="center"/>
        <w:rPr>
          <w:rFonts w:ascii="標楷體" w:eastAsia="標楷體" w:hAnsi="標楷體"/>
          <w:color w:val="000000"/>
        </w:rPr>
      </w:pPr>
      <w:r w:rsidRPr="004843DF">
        <w:rPr>
          <w:rFonts w:ascii="新細明體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8" o:spid="_x0000_i1025" type="#_x0000_t75" alt="線上環境與設備架構" style="width:246.75pt;height:162.75pt;visibility:visible">
            <v:imagedata r:id="rId7" o:title=""/>
          </v:shape>
        </w:pict>
      </w:r>
    </w:p>
    <w:p w:rsidR="005A714E" w:rsidRPr="005575AB" w:rsidRDefault="005A714E" w:rsidP="00772D34">
      <w:pPr>
        <w:ind w:left="960"/>
        <w:jc w:val="center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【圖</w:t>
      </w:r>
      <w:r w:rsidRPr="005575AB">
        <w:rPr>
          <w:rFonts w:ascii="標楷體" w:eastAsia="標楷體" w:hAnsi="標楷體"/>
          <w:color w:val="000000"/>
        </w:rPr>
        <w:t xml:space="preserve">1 </w:t>
      </w:r>
      <w:r w:rsidRPr="005575AB">
        <w:rPr>
          <w:rFonts w:ascii="標楷體" w:eastAsia="標楷體" w:hAnsi="標楷體" w:hint="eastAsia"/>
          <w:color w:val="000000"/>
        </w:rPr>
        <w:t>數位學伴計畫線上環境與設備架構】</w:t>
      </w:r>
    </w:p>
    <w:p w:rsidR="005A714E" w:rsidRPr="005575AB" w:rsidRDefault="005A714E" w:rsidP="00772D34">
      <w:pPr>
        <w:ind w:left="960"/>
        <w:jc w:val="center"/>
        <w:rPr>
          <w:rFonts w:ascii="標楷體" w:eastAsia="標楷體" w:hAnsi="標楷體"/>
          <w:color w:val="000000"/>
        </w:rPr>
      </w:pPr>
    </w:p>
    <w:p w:rsidR="005A714E" w:rsidRPr="005575AB" w:rsidRDefault="005A714E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104</w:t>
      </w:r>
      <w:r w:rsidRPr="005575AB">
        <w:rPr>
          <w:rFonts w:ascii="標楷體" w:eastAsia="標楷體" w:hAnsi="標楷體" w:hint="eastAsia"/>
          <w:color w:val="000000"/>
        </w:rPr>
        <w:t>年共計</w:t>
      </w:r>
      <w:r w:rsidRPr="005575AB">
        <w:rPr>
          <w:rFonts w:ascii="標楷體" w:eastAsia="標楷體" w:hAnsi="標楷體"/>
          <w:color w:val="000000"/>
        </w:rPr>
        <w:t>17</w:t>
      </w:r>
      <w:r w:rsidRPr="005575AB">
        <w:rPr>
          <w:rFonts w:ascii="標楷體" w:eastAsia="標楷體" w:hAnsi="標楷體" w:hint="eastAsia"/>
          <w:color w:val="000000"/>
        </w:rPr>
        <w:t>所夥伴大學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含合作夥伴大學</w:t>
      </w:r>
      <w:r w:rsidRPr="005575AB">
        <w:rPr>
          <w:rFonts w:ascii="標楷體" w:eastAsia="標楷體" w:hAnsi="標楷體"/>
          <w:color w:val="000000"/>
        </w:rPr>
        <w:t>4</w:t>
      </w:r>
      <w:r w:rsidRPr="005575AB">
        <w:rPr>
          <w:rFonts w:ascii="標楷體" w:eastAsia="標楷體" w:hAnsi="標楷體" w:hint="eastAsia"/>
          <w:color w:val="000000"/>
        </w:rPr>
        <w:t>所，共計</w:t>
      </w:r>
      <w:r w:rsidRPr="005575AB">
        <w:rPr>
          <w:rFonts w:ascii="標楷體" w:eastAsia="標楷體" w:hAnsi="標楷體"/>
          <w:color w:val="000000"/>
        </w:rPr>
        <w:t>21</w:t>
      </w:r>
      <w:r w:rsidRPr="005575AB">
        <w:rPr>
          <w:rFonts w:ascii="標楷體" w:eastAsia="標楷體" w:hAnsi="標楷體" w:hint="eastAsia"/>
          <w:color w:val="000000"/>
        </w:rPr>
        <w:t>所</w:t>
      </w:r>
      <w:r w:rsidRPr="005575AB">
        <w:rPr>
          <w:rFonts w:ascii="標楷體" w:eastAsia="標楷體" w:hAnsi="標楷體"/>
          <w:color w:val="000000"/>
        </w:rPr>
        <w:t>)1,500</w:t>
      </w:r>
      <w:r w:rsidRPr="005575AB">
        <w:rPr>
          <w:rFonts w:ascii="標楷體" w:eastAsia="標楷體" w:hAnsi="標楷體" w:hint="eastAsia"/>
          <w:color w:val="000000"/>
        </w:rPr>
        <w:t>位大學生參與本計畫，線上學習總時數預計超過</w:t>
      </w:r>
      <w:r w:rsidRPr="005575AB">
        <w:rPr>
          <w:rFonts w:ascii="標楷體" w:eastAsia="標楷體" w:hAnsi="標楷體"/>
          <w:color w:val="000000"/>
        </w:rPr>
        <w:t>7</w:t>
      </w:r>
      <w:r w:rsidRPr="005575AB">
        <w:rPr>
          <w:rFonts w:ascii="標楷體" w:eastAsia="標楷體" w:hAnsi="標楷體" w:hint="eastAsia"/>
          <w:color w:val="000000"/>
        </w:rPr>
        <w:t>萬小時，範圍涵括</w:t>
      </w:r>
      <w:r w:rsidRPr="005575AB">
        <w:rPr>
          <w:rFonts w:ascii="標楷體" w:eastAsia="標楷體" w:hAnsi="標楷體"/>
          <w:color w:val="000000"/>
        </w:rPr>
        <w:t>17</w:t>
      </w:r>
      <w:r w:rsidRPr="005575AB">
        <w:rPr>
          <w:rFonts w:ascii="標楷體" w:eastAsia="標楷體" w:hAnsi="標楷體" w:hint="eastAsia"/>
          <w:color w:val="000000"/>
        </w:rPr>
        <w:t>縣市，</w:t>
      </w:r>
      <w:r w:rsidRPr="005575AB">
        <w:rPr>
          <w:rFonts w:ascii="標楷體" w:eastAsia="標楷體" w:hAnsi="標楷體"/>
          <w:color w:val="000000"/>
        </w:rPr>
        <w:t>96</w:t>
      </w:r>
      <w:r w:rsidRPr="005575AB">
        <w:rPr>
          <w:rFonts w:ascii="標楷體" w:eastAsia="標楷體" w:hAnsi="標楷體" w:hint="eastAsia"/>
          <w:color w:val="000000"/>
        </w:rPr>
        <w:t>所國中小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，共計</w:t>
      </w:r>
      <w:r w:rsidRPr="005575AB">
        <w:rPr>
          <w:rFonts w:ascii="標楷體" w:eastAsia="標楷體" w:hAnsi="標楷體"/>
          <w:color w:val="000000"/>
        </w:rPr>
        <w:t>1,219</w:t>
      </w:r>
      <w:r w:rsidRPr="005575AB">
        <w:rPr>
          <w:rFonts w:ascii="標楷體" w:eastAsia="標楷體" w:hAnsi="標楷體" w:hint="eastAsia"/>
          <w:color w:val="000000"/>
        </w:rPr>
        <w:t>名學童。</w:t>
      </w:r>
    </w:p>
    <w:p w:rsidR="005A714E" w:rsidRPr="005575AB" w:rsidRDefault="005A714E" w:rsidP="002A24FA">
      <w:pPr>
        <w:ind w:left="960"/>
        <w:jc w:val="center"/>
        <w:rPr>
          <w:rFonts w:ascii="標楷體" w:eastAsia="標楷體" w:hAnsi="標楷體"/>
          <w:color w:val="000000"/>
        </w:rPr>
      </w:pPr>
      <w:r w:rsidRPr="004843DF">
        <w:rPr>
          <w:rFonts w:ascii="新細明體"/>
          <w:noProof/>
          <w:color w:val="000000"/>
        </w:rPr>
        <w:pict>
          <v:shape id="圖片 2" o:spid="_x0000_i1026" type="#_x0000_t75" alt="數位學伴執行團隊運作架構" style="width:192.75pt;height:194.25pt;visibility:visible">
            <v:imagedata r:id="rId8" o:title=""/>
          </v:shape>
        </w:pict>
      </w:r>
    </w:p>
    <w:p w:rsidR="005A714E" w:rsidRPr="005575AB" w:rsidRDefault="005A714E" w:rsidP="002A24FA">
      <w:pPr>
        <w:ind w:left="960"/>
        <w:jc w:val="center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【圖</w:t>
      </w:r>
      <w:r w:rsidRPr="005575AB">
        <w:rPr>
          <w:rFonts w:ascii="標楷體" w:eastAsia="標楷體" w:hAnsi="標楷體"/>
          <w:color w:val="000000"/>
        </w:rPr>
        <w:t xml:space="preserve">2 </w:t>
      </w:r>
      <w:r w:rsidRPr="005575AB">
        <w:rPr>
          <w:rFonts w:ascii="標楷體" w:eastAsia="標楷體" w:hAnsi="標楷體" w:hint="eastAsia"/>
          <w:color w:val="000000"/>
        </w:rPr>
        <w:t>數位學伴計畫執行團隊運作架構】</w:t>
      </w:r>
    </w:p>
    <w:p w:rsidR="005A714E" w:rsidRPr="005575AB" w:rsidRDefault="005A714E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實施對象</w:t>
      </w:r>
    </w:p>
    <w:p w:rsidR="005A714E" w:rsidRPr="005575AB" w:rsidRDefault="005A714E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學習端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小學伴</w:t>
      </w:r>
      <w:r w:rsidRPr="005575AB">
        <w:rPr>
          <w:rFonts w:ascii="標楷體" w:eastAsia="標楷體" w:hAnsi="標楷體"/>
          <w:color w:val="000000"/>
        </w:rPr>
        <w:t>-</w:t>
      </w:r>
      <w:r w:rsidRPr="005575AB">
        <w:rPr>
          <w:rFonts w:ascii="標楷體" w:eastAsia="標楷體" w:hAnsi="標楷體" w:hint="eastAsia"/>
          <w:color w:val="000000"/>
        </w:rPr>
        <w:t>國中小學童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：各縣市政府認定之偏遠地區國中小在學學童，以</w:t>
      </w:r>
      <w:r w:rsidRPr="005575AB">
        <w:rPr>
          <w:rFonts w:ascii="標楷體" w:eastAsia="標楷體" w:hAnsi="標楷體"/>
          <w:color w:val="000000"/>
        </w:rPr>
        <w:t>3</w:t>
      </w:r>
      <w:r w:rsidRPr="005575AB">
        <w:rPr>
          <w:rFonts w:ascii="標楷體" w:eastAsia="標楷體" w:hAnsi="標楷體" w:hint="eastAsia"/>
          <w:color w:val="000000"/>
        </w:rPr>
        <w:t>至</w:t>
      </w:r>
      <w:r w:rsidRPr="005575AB">
        <w:rPr>
          <w:rFonts w:ascii="標楷體" w:eastAsia="標楷體" w:hAnsi="標楷體"/>
          <w:color w:val="000000"/>
        </w:rPr>
        <w:t>9</w:t>
      </w:r>
      <w:r w:rsidRPr="005575AB">
        <w:rPr>
          <w:rFonts w:ascii="標楷體" w:eastAsia="標楷體" w:hAnsi="標楷體" w:hint="eastAsia"/>
          <w:color w:val="000000"/>
        </w:rPr>
        <w:t>年級為主要對象。</w:t>
      </w:r>
    </w:p>
    <w:p w:rsidR="005A714E" w:rsidRPr="005575AB" w:rsidRDefault="005A714E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教學端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大學伴</w:t>
      </w:r>
      <w:r w:rsidRPr="005575AB">
        <w:rPr>
          <w:rFonts w:ascii="標楷體" w:eastAsia="標楷體" w:hAnsi="標楷體"/>
          <w:color w:val="000000"/>
        </w:rPr>
        <w:t>-</w:t>
      </w:r>
      <w:r w:rsidRPr="005575AB">
        <w:rPr>
          <w:rFonts w:ascii="標楷體" w:eastAsia="標楷體" w:hAnsi="標楷體" w:hint="eastAsia"/>
          <w:color w:val="000000"/>
        </w:rPr>
        <w:t>大專校院學生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：認同數位學伴計畫以「生命陪伴生命，生活教導生活」的核心價值，且願意參加培訓、研習、備課、投入線上即時陪伴與學習之大專校院學生。</w:t>
      </w:r>
    </w:p>
    <w:p w:rsidR="005A714E" w:rsidRPr="005575AB" w:rsidRDefault="005A714E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實施流程</w:t>
      </w:r>
    </w:p>
    <w:p w:rsidR="005A714E" w:rsidRPr="005575AB" w:rsidRDefault="005A714E" w:rsidP="002A24FA">
      <w:pPr>
        <w:spacing w:before="240"/>
        <w:ind w:left="960"/>
        <w:jc w:val="center"/>
        <w:rPr>
          <w:rFonts w:ascii="標楷體" w:eastAsia="標楷體" w:hAnsi="標楷體"/>
          <w:color w:val="000000"/>
        </w:rPr>
      </w:pPr>
      <w:r w:rsidRPr="004843DF">
        <w:rPr>
          <w:rFonts w:ascii="標楷體" w:eastAsia="標楷體" w:hAnsi="標楷體"/>
          <w:noProof/>
          <w:color w:val="000000"/>
        </w:rPr>
        <w:pict>
          <v:shape id="圖片 3" o:spid="_x0000_i1027" type="#_x0000_t75" alt="數位學伴實施流程圖" style="width:337.5pt;height:270.75pt;visibility:visible">
            <v:imagedata r:id="rId9" o:title=""/>
          </v:shape>
        </w:pict>
      </w:r>
    </w:p>
    <w:p w:rsidR="005A714E" w:rsidRPr="005575AB" w:rsidRDefault="005A714E" w:rsidP="00226221">
      <w:pPr>
        <w:jc w:val="center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【圖</w:t>
      </w:r>
      <w:r w:rsidRPr="005575AB">
        <w:rPr>
          <w:rFonts w:ascii="標楷體" w:eastAsia="標楷體" w:hAnsi="標楷體"/>
          <w:color w:val="000000"/>
        </w:rPr>
        <w:t xml:space="preserve">3 </w:t>
      </w:r>
      <w:r w:rsidRPr="005575AB">
        <w:rPr>
          <w:rFonts w:ascii="標楷體" w:eastAsia="標楷體" w:hAnsi="標楷體" w:hint="eastAsia"/>
          <w:color w:val="000000"/>
        </w:rPr>
        <w:t>數位學伴計畫實施流程】</w:t>
      </w:r>
    </w:p>
    <w:p w:rsidR="005A714E" w:rsidRPr="005575AB" w:rsidRDefault="005A714E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申請方式</w:t>
      </w:r>
    </w:p>
    <w:p w:rsidR="005A714E" w:rsidRPr="005575AB" w:rsidRDefault="005A714E" w:rsidP="00167F09">
      <w:pPr>
        <w:numPr>
          <w:ilvl w:val="0"/>
          <w:numId w:val="31"/>
        </w:numPr>
        <w:ind w:leftChars="178" w:left="991" w:hangingChars="235" w:hanging="56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計畫期程</w:t>
      </w:r>
      <w:r w:rsidRPr="005575AB">
        <w:rPr>
          <w:rFonts w:ascii="標楷體" w:eastAsia="標楷體" w:hAnsi="標楷體"/>
          <w:color w:val="000000"/>
        </w:rPr>
        <w:t>:</w:t>
      </w:r>
      <w:r w:rsidRPr="005575AB">
        <w:rPr>
          <w:rFonts w:ascii="標楷體" w:eastAsia="標楷體" w:hAnsi="標楷體" w:hint="eastAsia"/>
          <w:color w:val="000000"/>
        </w:rPr>
        <w:t>自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日起至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12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31</w:t>
      </w:r>
      <w:r w:rsidRPr="005575AB">
        <w:rPr>
          <w:rFonts w:ascii="標楷體" w:eastAsia="標楷體" w:hAnsi="標楷體" w:hint="eastAsia"/>
          <w:color w:val="000000"/>
        </w:rPr>
        <w:t>日止，為期</w:t>
      </w:r>
      <w:r w:rsidRPr="005575AB">
        <w:rPr>
          <w:rFonts w:ascii="標楷體" w:eastAsia="標楷體" w:hAnsi="標楷體"/>
          <w:color w:val="000000"/>
        </w:rPr>
        <w:t>12</w:t>
      </w:r>
      <w:r w:rsidRPr="005575AB">
        <w:rPr>
          <w:rFonts w:ascii="標楷體" w:eastAsia="標楷體" w:hAnsi="標楷體" w:hint="eastAsia"/>
          <w:color w:val="000000"/>
        </w:rPr>
        <w:t>個月（依學年制為上、下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學期）。</w:t>
      </w:r>
    </w:p>
    <w:p w:rsidR="005A714E" w:rsidRPr="005575AB" w:rsidRDefault="005A714E" w:rsidP="00167F09">
      <w:pPr>
        <w:numPr>
          <w:ilvl w:val="0"/>
          <w:numId w:val="3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由各縣市所屬之偏遠地區國中小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、大專校院申請。</w:t>
      </w:r>
    </w:p>
    <w:p w:rsidR="005A714E" w:rsidRPr="005575AB" w:rsidRDefault="005A714E" w:rsidP="00167F09">
      <w:pPr>
        <w:numPr>
          <w:ilvl w:val="0"/>
          <w:numId w:val="3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年數位學伴計畫」偏遠地區國中小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申請說明，詳如【附件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】。</w:t>
      </w:r>
    </w:p>
    <w:p w:rsidR="005A714E" w:rsidRPr="005575AB" w:rsidRDefault="005A714E" w:rsidP="00167F09">
      <w:pPr>
        <w:numPr>
          <w:ilvl w:val="1"/>
          <w:numId w:val="32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年數位學伴計畫」夥伴大學申請說明，詳如【附件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】。</w:t>
      </w:r>
    </w:p>
    <w:p w:rsidR="005A714E" w:rsidRPr="005575AB" w:rsidRDefault="005A714E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補助對象與項目</w:t>
      </w:r>
    </w:p>
    <w:p w:rsidR="005A714E" w:rsidRPr="005575AB" w:rsidRDefault="005A714E" w:rsidP="0040491E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補助對象</w:t>
      </w:r>
      <w:r w:rsidRPr="005575AB">
        <w:rPr>
          <w:rFonts w:ascii="標楷體" w:eastAsia="標楷體" w:hAnsi="標楷體"/>
          <w:color w:val="000000"/>
        </w:rPr>
        <w:t>:</w:t>
      </w:r>
      <w:r w:rsidRPr="005575AB">
        <w:rPr>
          <w:rFonts w:ascii="標楷體" w:eastAsia="標楷體" w:hAnsi="標楷體" w:hint="eastAsia"/>
          <w:color w:val="000000"/>
        </w:rPr>
        <w:t>各縣市政府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含國中小</w:t>
      </w:r>
      <w:r w:rsidRPr="005575AB">
        <w:rPr>
          <w:rFonts w:ascii="標楷體" w:eastAsia="標楷體" w:hAnsi="標楷體"/>
          <w:color w:val="000000"/>
        </w:rPr>
        <w:t>/DOC)</w:t>
      </w:r>
      <w:r w:rsidRPr="005575AB">
        <w:rPr>
          <w:rFonts w:ascii="標楷體" w:eastAsia="標楷體" w:hAnsi="標楷體" w:hint="eastAsia"/>
          <w:color w:val="000000"/>
        </w:rPr>
        <w:t>、大專校院。</w:t>
      </w:r>
    </w:p>
    <w:p w:rsidR="005A714E" w:rsidRPr="005575AB" w:rsidRDefault="005A714E" w:rsidP="0040491E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補助原則</w:t>
      </w:r>
      <w:r w:rsidRPr="005575AB">
        <w:rPr>
          <w:rFonts w:ascii="標楷體" w:eastAsia="標楷體" w:hAnsi="標楷體"/>
          <w:color w:val="000000"/>
        </w:rPr>
        <w:t>:</w:t>
      </w:r>
      <w:r w:rsidRPr="005575AB">
        <w:rPr>
          <w:rFonts w:ascii="標楷體" w:eastAsia="標楷體" w:hAnsi="標楷體" w:hint="eastAsia"/>
          <w:color w:val="000000"/>
        </w:rPr>
        <w:t>依據「教育部補助及委辦計畫經費編列基準表」項下之補助項目編列。</w:t>
      </w:r>
    </w:p>
    <w:p w:rsidR="005A714E" w:rsidRPr="005575AB" w:rsidRDefault="005A714E" w:rsidP="0040491E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補助經費項目：</w:t>
      </w:r>
    </w:p>
    <w:p w:rsidR="005A714E" w:rsidRPr="005575AB" w:rsidRDefault="005A714E" w:rsidP="002F648F">
      <w:pPr>
        <w:ind w:leftChars="414" w:left="1441" w:hangingChars="186" w:hanging="447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b/>
          <w:color w:val="000000"/>
        </w:rPr>
        <w:t>(</w:t>
      </w:r>
      <w:r w:rsidRPr="005575AB">
        <w:rPr>
          <w:rFonts w:ascii="標楷體" w:eastAsia="標楷體" w:hAnsi="標楷體" w:hint="eastAsia"/>
          <w:b/>
          <w:color w:val="000000"/>
        </w:rPr>
        <w:t>一</w:t>
      </w:r>
      <w:r w:rsidRPr="005575AB">
        <w:rPr>
          <w:rFonts w:ascii="標楷體" w:eastAsia="標楷體" w:hAnsi="標楷體"/>
          <w:b/>
          <w:color w:val="000000"/>
        </w:rPr>
        <w:t>)</w:t>
      </w:r>
      <w:r w:rsidRPr="005575AB">
        <w:rPr>
          <w:rFonts w:ascii="標楷體" w:eastAsia="標楷體" w:hAnsi="標楷體" w:hint="eastAsia"/>
          <w:b/>
          <w:color w:val="000000"/>
        </w:rPr>
        <w:t>縣市政府：</w:t>
      </w:r>
      <w:r w:rsidRPr="005575AB">
        <w:rPr>
          <w:rFonts w:ascii="標楷體" w:eastAsia="標楷體" w:hAnsi="標楷體" w:hint="eastAsia"/>
          <w:color w:val="000000"/>
        </w:rPr>
        <w:t>業務費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包括：辦理各類會議、工作費、國內差旅費、膳費、設備使用費、帶班費、全民健保補充費、雜費等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，經費項目涵蓋國中小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申請費用及縣市政府協助本計畫執行相關費用。</w:t>
      </w:r>
    </w:p>
    <w:p w:rsidR="005A714E" w:rsidRPr="005575AB" w:rsidRDefault="005A714E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依據「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年數位學伴計畫」實施說明，辦理國中小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遴選作業。</w:t>
      </w:r>
    </w:p>
    <w:p w:rsidR="005A714E" w:rsidRPr="005575AB" w:rsidRDefault="005A714E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參與「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年數位學伴計畫」相關會議、訪視、活動、成果展等。</w:t>
      </w:r>
    </w:p>
    <w:p w:rsidR="005A714E" w:rsidRPr="005575AB" w:rsidRDefault="005A714E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辦理至少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次工作會議，配合數位學伴營運中心的全國工作會議召開，另各縣市政府可視需求再辦理縣市內工作會議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如：夥伴大學與學習端國中小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之溝通協商工作會議，含研習、座談、檢討、觀摩、說明會等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18"/>
        </w:numPr>
        <w:tabs>
          <w:tab w:val="left" w:pos="1560"/>
        </w:tabs>
        <w:ind w:left="1694" w:hanging="25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督導所屬國中小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年數位學伴計畫」執行與運作，如：線上學習平臺網路穩定度及狀況排除、經費撥付及核結等。</w:t>
      </w:r>
    </w:p>
    <w:p w:rsidR="005A714E" w:rsidRPr="005575AB" w:rsidRDefault="005A714E" w:rsidP="009758D1">
      <w:pPr>
        <w:ind w:leftChars="414" w:left="1441" w:hangingChars="186" w:hanging="447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b/>
          <w:color w:val="000000"/>
        </w:rPr>
        <w:t>(</w:t>
      </w:r>
      <w:r w:rsidRPr="005575AB">
        <w:rPr>
          <w:rFonts w:ascii="標楷體" w:eastAsia="標楷體" w:hAnsi="標楷體" w:hint="eastAsia"/>
          <w:b/>
          <w:color w:val="000000"/>
        </w:rPr>
        <w:t>二</w:t>
      </w:r>
      <w:r w:rsidRPr="005575AB">
        <w:rPr>
          <w:rFonts w:ascii="標楷體" w:eastAsia="標楷體" w:hAnsi="標楷體"/>
          <w:b/>
          <w:color w:val="000000"/>
        </w:rPr>
        <w:t>)</w:t>
      </w:r>
      <w:r w:rsidRPr="005575AB">
        <w:rPr>
          <w:rFonts w:ascii="標楷體" w:eastAsia="標楷體" w:hAnsi="標楷體" w:hint="eastAsia"/>
          <w:b/>
          <w:color w:val="000000"/>
        </w:rPr>
        <w:t>國中小</w:t>
      </w:r>
      <w:r w:rsidRPr="005575AB">
        <w:rPr>
          <w:rFonts w:ascii="標楷體" w:eastAsia="標楷體" w:hAnsi="標楷體"/>
          <w:b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：業務費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包括：國內差旅費、膳費、設備使用費、帶班費、帶班老師勞健保及勞工退休金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學校老師、人員或已投保者除外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、全民健康保險補充保費、雜費等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9758D1">
      <w:pPr>
        <w:ind w:leftChars="414" w:left="1441" w:hangingChars="186" w:hanging="447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b/>
          <w:color w:val="000000"/>
        </w:rPr>
        <w:t>(</w:t>
      </w:r>
      <w:r w:rsidRPr="005575AB">
        <w:rPr>
          <w:rFonts w:ascii="標楷體" w:eastAsia="標楷體" w:hAnsi="標楷體" w:hint="eastAsia"/>
          <w:b/>
          <w:color w:val="000000"/>
        </w:rPr>
        <w:t>三</w:t>
      </w:r>
      <w:r w:rsidRPr="005575AB">
        <w:rPr>
          <w:rFonts w:ascii="標楷體" w:eastAsia="標楷體" w:hAnsi="標楷體"/>
          <w:b/>
          <w:color w:val="000000"/>
        </w:rPr>
        <w:t>)</w:t>
      </w:r>
      <w:r w:rsidRPr="005575AB">
        <w:rPr>
          <w:rFonts w:ascii="標楷體" w:eastAsia="標楷體" w:hAnsi="標楷體" w:hint="eastAsia"/>
          <w:b/>
          <w:color w:val="000000"/>
        </w:rPr>
        <w:t>大專校院：</w:t>
      </w:r>
      <w:r w:rsidRPr="005575AB">
        <w:rPr>
          <w:rFonts w:ascii="標楷體" w:eastAsia="標楷體" w:hAnsi="標楷體" w:hint="eastAsia"/>
          <w:color w:val="000000"/>
        </w:rPr>
        <w:t>人事費、業務費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包括：國內差旅費、教育訓練、帶班費、線上即時陪伴與學習、全民健康保險補充保費、臨時人員勞健保及勞工退休金、實體學習活動費、線上學習輔助器材費、設備使用費、雜費等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、行政管理費。</w:t>
      </w:r>
    </w:p>
    <w:p w:rsidR="005A714E" w:rsidRPr="005575AB" w:rsidRDefault="005A714E" w:rsidP="00F216E2">
      <w:pPr>
        <w:numPr>
          <w:ilvl w:val="0"/>
          <w:numId w:val="1"/>
        </w:numPr>
        <w:spacing w:before="24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其他</w:t>
      </w:r>
    </w:p>
    <w:p w:rsidR="005A714E" w:rsidRPr="005575AB" w:rsidRDefault="005A714E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本說明因應計畫執行現況與成效逐年檢視，如有未盡事宜，將另行補充或修訂之。</w:t>
      </w:r>
    </w:p>
    <w:p w:rsidR="005A714E" w:rsidRPr="005575AB" w:rsidRDefault="005A714E" w:rsidP="00F216E2">
      <w:pPr>
        <w:numPr>
          <w:ilvl w:val="1"/>
          <w:numId w:val="1"/>
        </w:numPr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聯絡窗口：教育部資訊及科技教育</w:t>
      </w:r>
      <w:smartTag w:uri="urn:schemas-microsoft-com:office:smarttags" w:element="PersonName">
        <w:smartTagPr>
          <w:attr w:name="ProductID" w:val="司蔡悰安"/>
        </w:smartTagPr>
        <w:r w:rsidRPr="005575AB">
          <w:rPr>
            <w:rFonts w:ascii="標楷體" w:eastAsia="標楷體" w:hAnsi="標楷體" w:hint="eastAsia"/>
            <w:color w:val="000000"/>
          </w:rPr>
          <w:t>司蔡悰安</w:t>
        </w:r>
      </w:smartTag>
      <w:r w:rsidRPr="005575AB">
        <w:rPr>
          <w:rFonts w:ascii="標楷體" w:eastAsia="標楷體" w:hAnsi="標楷體" w:hint="eastAsia"/>
          <w:color w:val="000000"/>
        </w:rPr>
        <w:t>小姐，電話：</w:t>
      </w:r>
      <w:r w:rsidRPr="005575AB">
        <w:rPr>
          <w:rFonts w:ascii="標楷體" w:eastAsia="標楷體" w:hAnsi="標楷體"/>
          <w:color w:val="000000"/>
        </w:rPr>
        <w:t>(02)7712-9061</w:t>
      </w:r>
      <w:r w:rsidRPr="005575AB">
        <w:rPr>
          <w:rFonts w:ascii="標楷體" w:eastAsia="標楷體" w:hAnsi="標楷體" w:hint="eastAsia"/>
          <w:color w:val="000000"/>
        </w:rPr>
        <w:t>，傳真：</w:t>
      </w:r>
      <w:r w:rsidRPr="005575AB">
        <w:rPr>
          <w:rFonts w:ascii="標楷體" w:eastAsia="標楷體" w:hAnsi="標楷體"/>
          <w:color w:val="000000"/>
        </w:rPr>
        <w:t>(02)2737-7043</w:t>
      </w:r>
      <w:r w:rsidRPr="005575AB">
        <w:rPr>
          <w:rFonts w:ascii="標楷體" w:eastAsia="標楷體" w:hAnsi="標楷體" w:hint="eastAsia"/>
          <w:color w:val="000000"/>
        </w:rPr>
        <w:t>，電子信箱：</w:t>
      </w:r>
      <w:hyperlink r:id="rId10" w:history="1">
        <w:r w:rsidRPr="005575AB">
          <w:rPr>
            <w:rStyle w:val="Hyperlink"/>
            <w:rFonts w:ascii="標楷體" w:eastAsia="標楷體" w:hAnsi="標楷體"/>
            <w:color w:val="000000"/>
            <w:u w:val="none"/>
          </w:rPr>
          <w:t>huiyun@mail.moe.gov.tw</w:t>
        </w:r>
      </w:hyperlink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4C7D17">
      <w:pPr>
        <w:snapToGrid w:val="0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br w:type="page"/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【附件</w:t>
      </w:r>
      <w:r w:rsidRPr="005575AB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</w:p>
    <w:p w:rsidR="005A714E" w:rsidRPr="005575AB" w:rsidRDefault="005A714E" w:rsidP="0055409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75AB">
        <w:rPr>
          <w:rFonts w:ascii="標楷體" w:eastAsia="標楷體" w:hAnsi="標楷體" w:hint="eastAsia"/>
          <w:color w:val="000000"/>
          <w:sz w:val="32"/>
          <w:szCs w:val="32"/>
        </w:rPr>
        <w:t>「</w:t>
      </w:r>
      <w:r w:rsidRPr="005575AB">
        <w:rPr>
          <w:rFonts w:ascii="標楷體" w:eastAsia="標楷體" w:hAnsi="標楷體"/>
          <w:b/>
          <w:color w:val="000000"/>
          <w:sz w:val="32"/>
          <w:szCs w:val="32"/>
        </w:rPr>
        <w:t>105</w:t>
      </w: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年數位學伴計畫」</w:t>
      </w:r>
    </w:p>
    <w:p w:rsidR="005A714E" w:rsidRPr="005575AB" w:rsidRDefault="005A714E" w:rsidP="00180768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偏遠地區國中小</w:t>
      </w:r>
      <w:r w:rsidRPr="005575AB">
        <w:rPr>
          <w:rFonts w:ascii="標楷體" w:eastAsia="標楷體" w:hAnsi="標楷體"/>
          <w:b/>
          <w:color w:val="000000"/>
          <w:sz w:val="32"/>
          <w:szCs w:val="32"/>
        </w:rPr>
        <w:t>/</w:t>
      </w: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數位機會中心申請說明</w:t>
      </w:r>
    </w:p>
    <w:p w:rsidR="005A714E" w:rsidRPr="005575AB" w:rsidRDefault="005A714E" w:rsidP="00825E6E">
      <w:pPr>
        <w:snapToGrid w:val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5575AB">
        <w:rPr>
          <w:rFonts w:ascii="標楷體" w:eastAsia="標楷體" w:hAnsi="標楷體"/>
          <w:color w:val="000000"/>
          <w:sz w:val="20"/>
          <w:szCs w:val="20"/>
        </w:rPr>
        <w:t>104.09</w:t>
      </w:r>
    </w:p>
    <w:p w:rsidR="005A714E" w:rsidRPr="005575AB" w:rsidRDefault="005A714E" w:rsidP="00167F09">
      <w:pPr>
        <w:numPr>
          <w:ilvl w:val="0"/>
          <w:numId w:val="8"/>
        </w:numPr>
        <w:snapToGrid w:val="0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計畫目的</w:t>
      </w:r>
    </w:p>
    <w:p w:rsidR="005A714E" w:rsidRPr="005575AB" w:rsidRDefault="005A714E" w:rsidP="00827C27">
      <w:pPr>
        <w:tabs>
          <w:tab w:val="left" w:pos="993"/>
        </w:tabs>
        <w:suppressAutoHyphens/>
        <w:ind w:left="482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 xml:space="preserve">    </w:t>
      </w:r>
      <w:r w:rsidRPr="005575AB">
        <w:rPr>
          <w:rFonts w:ascii="標楷體" w:eastAsia="標楷體" w:hAnsi="標楷體" w:hint="eastAsia"/>
          <w:color w:val="000000"/>
        </w:rPr>
        <w:t>以「生命陪伴生命，生活教導生活」的核心價值，落實本計畫兩大主體</w:t>
      </w:r>
      <w:r w:rsidRPr="005575AB">
        <w:rPr>
          <w:rFonts w:ascii="標楷體" w:eastAsia="標楷體" w:hAnsi="標楷體"/>
          <w:color w:val="000000"/>
        </w:rPr>
        <w:t>—</w:t>
      </w:r>
      <w:r w:rsidRPr="005575AB">
        <w:rPr>
          <w:rFonts w:ascii="標楷體" w:eastAsia="標楷體" w:hAnsi="標楷體" w:hint="eastAsia"/>
          <w:color w:val="000000"/>
        </w:rPr>
        <w:t>大學生及偏遠地區國中小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學童的陪伴與學習，透過網路及線上學習平臺，協助建構國中小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與大專校院合作輔導機制，為偏遠地區的學童打造更多元、優質的數位學習與環境，藉以提升學童學習興趣及關懷學童身心平衡發展。</w:t>
      </w:r>
    </w:p>
    <w:p w:rsidR="005A714E" w:rsidRPr="005575AB" w:rsidRDefault="005A714E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計畫期程與服務對象</w:t>
      </w:r>
    </w:p>
    <w:p w:rsidR="005A714E" w:rsidRPr="005575AB" w:rsidRDefault="005A714E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計畫期程：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日起至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12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31</w:t>
      </w:r>
      <w:r w:rsidRPr="005575AB">
        <w:rPr>
          <w:rFonts w:ascii="標楷體" w:eastAsia="標楷體" w:hAnsi="標楷體" w:hint="eastAsia"/>
          <w:color w:val="000000"/>
        </w:rPr>
        <w:t>日止。</w:t>
      </w:r>
    </w:p>
    <w:p w:rsidR="005A714E" w:rsidRPr="005575AB" w:rsidRDefault="005A714E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服務對象：各縣市政府認定之偏遠地區國中小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在學學童，以</w:t>
      </w:r>
      <w:r w:rsidRPr="005575AB">
        <w:rPr>
          <w:rFonts w:ascii="標楷體" w:eastAsia="標楷體" w:hAnsi="標楷體"/>
          <w:color w:val="000000"/>
        </w:rPr>
        <w:t>3</w:t>
      </w:r>
      <w:r w:rsidRPr="005575AB">
        <w:rPr>
          <w:rFonts w:ascii="標楷體" w:eastAsia="標楷體" w:hAnsi="標楷體" w:hint="eastAsia"/>
          <w:color w:val="000000"/>
        </w:rPr>
        <w:t>至</w:t>
      </w:r>
      <w:r w:rsidRPr="005575AB">
        <w:rPr>
          <w:rFonts w:ascii="標楷體" w:eastAsia="標楷體" w:hAnsi="標楷體"/>
          <w:color w:val="000000"/>
        </w:rPr>
        <w:t>9</w:t>
      </w:r>
      <w:r w:rsidRPr="005575AB">
        <w:rPr>
          <w:rFonts w:ascii="標楷體" w:eastAsia="標楷體" w:hAnsi="標楷體" w:hint="eastAsia"/>
          <w:color w:val="000000"/>
        </w:rPr>
        <w:t>年級為主要對象，參與本計畫之學童名單，務必於每學期期初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約每年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月、</w:t>
      </w:r>
      <w:r w:rsidRPr="005575AB">
        <w:rPr>
          <w:rFonts w:ascii="標楷體" w:eastAsia="標楷體" w:hAnsi="標楷體"/>
          <w:color w:val="000000"/>
        </w:rPr>
        <w:t>9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重新確認，並將學童異動名單提報各縣市政府，由各縣市政府彙整所屬異動學童名單後，函報本部並副知教學端之大專校院。</w:t>
      </w:r>
    </w:p>
    <w:p w:rsidR="005A714E" w:rsidRPr="005575AB" w:rsidRDefault="005A714E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工作內容</w:t>
      </w:r>
      <w:r w:rsidRPr="005575AB">
        <w:rPr>
          <w:rFonts w:ascii="標楷體" w:eastAsia="標楷體" w:hAnsi="標楷體"/>
          <w:b/>
          <w:color w:val="000000"/>
        </w:rPr>
        <w:t xml:space="preserve"> </w:t>
      </w:r>
    </w:p>
    <w:p w:rsidR="005A714E" w:rsidRPr="005575AB" w:rsidRDefault="005A714E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使用學校電腦教室或</w:t>
      </w:r>
      <w:r w:rsidRPr="005575AB">
        <w:rPr>
          <w:rFonts w:ascii="標楷體" w:eastAsia="標楷體" w:hAnsi="標楷體"/>
          <w:color w:val="000000"/>
        </w:rPr>
        <w:t>DOC</w:t>
      </w:r>
      <w:r w:rsidRPr="005575AB">
        <w:rPr>
          <w:rFonts w:ascii="標楷體" w:eastAsia="標楷體" w:hAnsi="標楷體" w:hint="eastAsia"/>
          <w:color w:val="000000"/>
        </w:rPr>
        <w:t>軟硬體設備，以班級管理方式，讓大、小學伴透過線上學習平臺進行一對一線上即時陪伴與學習。</w:t>
      </w:r>
    </w:p>
    <w:p w:rsidR="005A714E" w:rsidRPr="005575AB" w:rsidRDefault="005A714E" w:rsidP="00267A3D">
      <w:pPr>
        <w:tabs>
          <w:tab w:val="left" w:pos="993"/>
        </w:tabs>
        <w:suppressAutoHyphens/>
        <w:ind w:left="993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數位學伴時段以學童放學後時間為主，共計</w:t>
      </w:r>
      <w:r w:rsidRPr="005575AB">
        <w:rPr>
          <w:rFonts w:ascii="標楷體" w:eastAsia="標楷體" w:hAnsi="標楷體"/>
          <w:color w:val="000000"/>
        </w:rPr>
        <w:t>20</w:t>
      </w:r>
      <w:r w:rsidRPr="005575AB">
        <w:rPr>
          <w:rFonts w:ascii="標楷體" w:eastAsia="標楷體" w:hAnsi="標楷體" w:hint="eastAsia"/>
          <w:color w:val="000000"/>
        </w:rPr>
        <w:t>週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上、下學期各</w:t>
      </w:r>
      <w:r w:rsidRPr="005575AB">
        <w:rPr>
          <w:rFonts w:ascii="標楷體" w:eastAsia="標楷體" w:hAnsi="標楷體"/>
          <w:color w:val="000000"/>
        </w:rPr>
        <w:t>10</w:t>
      </w:r>
      <w:r w:rsidRPr="005575AB">
        <w:rPr>
          <w:rFonts w:ascii="標楷體" w:eastAsia="標楷體" w:hAnsi="標楷體" w:hint="eastAsia"/>
          <w:color w:val="000000"/>
        </w:rPr>
        <w:t>週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，每週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次，每次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堂課，每堂課以</w:t>
      </w:r>
      <w:r w:rsidRPr="005575AB">
        <w:rPr>
          <w:rFonts w:ascii="標楷體" w:eastAsia="標楷體" w:hAnsi="標楷體"/>
          <w:color w:val="000000"/>
        </w:rPr>
        <w:t>45</w:t>
      </w:r>
      <w:r w:rsidRPr="005575AB">
        <w:rPr>
          <w:rFonts w:ascii="標楷體" w:eastAsia="標楷體" w:hAnsi="標楷體" w:hint="eastAsia"/>
          <w:color w:val="000000"/>
        </w:rPr>
        <w:t>分鐘計算，最遲應於</w:t>
      </w:r>
      <w:r w:rsidRPr="00521607">
        <w:rPr>
          <w:rFonts w:ascii="標楷體" w:eastAsia="標楷體" w:hAnsi="標楷體" w:hint="eastAsia"/>
          <w:color w:val="000000"/>
        </w:rPr>
        <w:t>晚上</w:t>
      </w:r>
      <w:r w:rsidRPr="005575AB">
        <w:rPr>
          <w:rFonts w:ascii="標楷體" w:eastAsia="標楷體" w:hAnsi="標楷體"/>
          <w:color w:val="000000"/>
        </w:rPr>
        <w:t>8:30</w:t>
      </w:r>
      <w:r w:rsidRPr="005575AB">
        <w:rPr>
          <w:rFonts w:ascii="標楷體" w:eastAsia="標楷體" w:hAnsi="標楷體" w:hint="eastAsia"/>
          <w:color w:val="000000"/>
        </w:rPr>
        <w:t>結束。原核定參與之學童，於數位學伴服務時段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上、下學期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，各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次無故未請假缺席者或請假</w:t>
      </w:r>
      <w:r w:rsidRPr="005575AB">
        <w:rPr>
          <w:rFonts w:ascii="標楷體" w:eastAsia="標楷體" w:hAnsi="標楷體"/>
          <w:color w:val="000000"/>
        </w:rPr>
        <w:t>4</w:t>
      </w:r>
      <w:r w:rsidRPr="005575AB">
        <w:rPr>
          <w:rFonts w:ascii="標楷體" w:eastAsia="標楷體" w:hAnsi="標楷體" w:hint="eastAsia"/>
          <w:color w:val="000000"/>
        </w:rPr>
        <w:t>次以上者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含遲到</w:t>
      </w:r>
      <w:r w:rsidRPr="005575AB">
        <w:rPr>
          <w:rFonts w:ascii="標楷體" w:eastAsia="標楷體" w:hAnsi="標楷體"/>
          <w:color w:val="000000"/>
        </w:rPr>
        <w:t>10</w:t>
      </w:r>
      <w:r w:rsidRPr="005575AB">
        <w:rPr>
          <w:rFonts w:ascii="標楷體" w:eastAsia="標楷體" w:hAnsi="標楷體" w:hint="eastAsia"/>
          <w:color w:val="000000"/>
        </w:rPr>
        <w:t>分鐘以上者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，即取消參與本計畫之資格，並將學習機會給其他學童。當天數位學伴服務時段，核定參與之學童，若無法到課，則不能以其他學童替代上課。</w:t>
      </w:r>
    </w:p>
    <w:p w:rsidR="005A714E" w:rsidRPr="005575AB" w:rsidRDefault="005A714E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</w:p>
    <w:p w:rsidR="005A714E" w:rsidRPr="005575AB" w:rsidRDefault="005A714E" w:rsidP="007216B5">
      <w:pPr>
        <w:numPr>
          <w:ilvl w:val="2"/>
          <w:numId w:val="2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校長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管理者：認同數位學伴計畫宗旨與執行方式，督導執行狀況與進度，協助本計畫與夥伴大學合作，順利推動本計畫相關工作。</w:t>
      </w:r>
    </w:p>
    <w:p w:rsidR="005A714E" w:rsidRPr="005575AB" w:rsidRDefault="005A714E" w:rsidP="007216B5">
      <w:pPr>
        <w:numPr>
          <w:ilvl w:val="2"/>
          <w:numId w:val="2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總務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硬體部分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：</w:t>
      </w:r>
    </w:p>
    <w:p w:rsidR="005A714E" w:rsidRPr="005575AB" w:rsidRDefault="005A714E" w:rsidP="007216B5">
      <w:pPr>
        <w:numPr>
          <w:ilvl w:val="3"/>
          <w:numId w:val="2"/>
        </w:numPr>
        <w:tabs>
          <w:tab w:val="left" w:pos="993"/>
        </w:tabs>
        <w:suppressAutoHyphens/>
        <w:ind w:left="1610" w:hanging="382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開放電腦教室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，供日間或夜間數位學伴時段使用。</w:t>
      </w:r>
    </w:p>
    <w:p w:rsidR="005A714E" w:rsidRPr="005575AB" w:rsidRDefault="005A714E" w:rsidP="007216B5">
      <w:pPr>
        <w:numPr>
          <w:ilvl w:val="3"/>
          <w:numId w:val="2"/>
        </w:numPr>
        <w:tabs>
          <w:tab w:val="left" w:pos="993"/>
        </w:tabs>
        <w:suppressAutoHyphens/>
        <w:ind w:left="1610" w:hanging="382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協助數位學伴計畫所需軟硬體環境</w:t>
      </w:r>
      <w:r w:rsidRPr="000E538B">
        <w:rPr>
          <w:rFonts w:ascii="標楷體" w:eastAsia="標楷體" w:hAnsi="標楷體" w:hint="eastAsia"/>
          <w:color w:val="000000"/>
        </w:rPr>
        <w:t>及上課環境</w:t>
      </w:r>
      <w:r w:rsidRPr="005575AB">
        <w:rPr>
          <w:rFonts w:ascii="標楷體" w:eastAsia="標楷體" w:hAnsi="標楷體" w:hint="eastAsia"/>
          <w:color w:val="000000"/>
        </w:rPr>
        <w:t>之管理維護，如：電腦、網路、線上即時陪伴與學習輔助器材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網路攝影機、耳機麥克風、手寫板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等。</w:t>
      </w:r>
    </w:p>
    <w:p w:rsidR="005A714E" w:rsidRPr="005575AB" w:rsidRDefault="005A714E" w:rsidP="007216B5">
      <w:pPr>
        <w:numPr>
          <w:ilvl w:val="3"/>
          <w:numId w:val="2"/>
        </w:numPr>
        <w:tabs>
          <w:tab w:val="left" w:pos="993"/>
        </w:tabs>
        <w:suppressAutoHyphens/>
        <w:ind w:left="1610" w:hanging="382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維持數位學伴時段所有設備之正常運作。</w:t>
      </w:r>
    </w:p>
    <w:p w:rsidR="005A714E" w:rsidRPr="005575AB" w:rsidRDefault="005A714E" w:rsidP="00167F09">
      <w:pPr>
        <w:numPr>
          <w:ilvl w:val="0"/>
          <w:numId w:val="16"/>
        </w:numPr>
        <w:tabs>
          <w:tab w:val="left" w:pos="993"/>
        </w:tabs>
        <w:snapToGrid w:val="0"/>
        <w:ind w:left="1190" w:hanging="252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教務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學童、教學、行政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：</w:t>
      </w:r>
    </w:p>
    <w:p w:rsidR="005A714E" w:rsidRPr="005575AB" w:rsidRDefault="005A714E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推薦適合參與本計畫之學童名單，並由家長同意於數位學伴計畫執行期間，為因應教學與政策推廣需求，將進行學童個人資料與教學錄影檔之蒐集及使用。</w:t>
      </w:r>
    </w:p>
    <w:p w:rsidR="005A714E" w:rsidRPr="005575AB" w:rsidRDefault="005A714E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招募帶</w:t>
      </w:r>
      <w:smartTag w:uri="urn:schemas-microsoft-com:office:smarttags" w:element="PersonName">
        <w:smartTagPr>
          <w:attr w:name="ProductID" w:val="班"/>
        </w:smartTagPr>
        <w:r w:rsidRPr="005575AB">
          <w:rPr>
            <w:rFonts w:ascii="標楷體" w:eastAsia="標楷體" w:hAnsi="標楷體" w:hint="eastAsia"/>
            <w:color w:val="000000"/>
          </w:rPr>
          <w:t>班</w:t>
        </w:r>
      </w:smartTag>
      <w:r w:rsidRPr="005575AB">
        <w:rPr>
          <w:rFonts w:ascii="標楷體" w:eastAsia="標楷體" w:hAnsi="標楷體" w:hint="eastAsia"/>
          <w:color w:val="000000"/>
        </w:rPr>
        <w:t>老師，協助數位學伴計畫執行期間，相關班級管理、學童線上學習需求填寫及帶班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教學日誌回覆，並派員接受教育訓練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如：線上學習平臺操作、資訊設備簡易維修技術等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。帶</w:t>
      </w:r>
      <w:smartTag w:uri="urn:schemas-microsoft-com:office:smarttags" w:element="PersonName">
        <w:smartTagPr>
          <w:attr w:name="ProductID" w:val="班"/>
        </w:smartTagPr>
        <w:r w:rsidRPr="005575AB">
          <w:rPr>
            <w:rFonts w:ascii="標楷體" w:eastAsia="標楷體" w:hAnsi="標楷體" w:hint="eastAsia"/>
            <w:color w:val="000000"/>
          </w:rPr>
          <w:t>班</w:t>
        </w:r>
      </w:smartTag>
      <w:r w:rsidRPr="005575AB">
        <w:rPr>
          <w:rFonts w:ascii="標楷體" w:eastAsia="標楷體" w:hAnsi="標楷體" w:hint="eastAsia"/>
          <w:color w:val="000000"/>
        </w:rPr>
        <w:t>老師可為學校教師、行政人員、</w:t>
      </w:r>
      <w:r w:rsidRPr="005575AB">
        <w:rPr>
          <w:rFonts w:ascii="標楷體" w:eastAsia="標楷體" w:hAnsi="標楷體"/>
          <w:color w:val="000000"/>
        </w:rPr>
        <w:t>DOC</w:t>
      </w:r>
      <w:r w:rsidRPr="005575AB">
        <w:rPr>
          <w:rFonts w:ascii="標楷體" w:eastAsia="標楷體" w:hAnsi="標楷體" w:hint="eastAsia"/>
          <w:color w:val="000000"/>
        </w:rPr>
        <w:t>人員或外聘等，需經過國中小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負責本計畫之相關主管同意。另本計畫有支付帶</w:t>
      </w:r>
      <w:smartTag w:uri="urn:schemas-microsoft-com:office:smarttags" w:element="PersonName">
        <w:smartTagPr>
          <w:attr w:name="ProductID" w:val="班"/>
        </w:smartTagPr>
        <w:r w:rsidRPr="005575AB">
          <w:rPr>
            <w:rFonts w:ascii="標楷體" w:eastAsia="標楷體" w:hAnsi="標楷體" w:hint="eastAsia"/>
            <w:color w:val="000000"/>
          </w:rPr>
          <w:t>班</w:t>
        </w:r>
      </w:smartTag>
      <w:r w:rsidRPr="005575AB">
        <w:rPr>
          <w:rFonts w:ascii="標楷體" w:eastAsia="標楷體" w:hAnsi="標楷體" w:hint="eastAsia"/>
          <w:color w:val="000000"/>
        </w:rPr>
        <w:t>老師帶班費，故執行本計畫期間需與原職之工作時間不重疊為主。</w:t>
      </w:r>
    </w:p>
    <w:p w:rsidR="005A714E" w:rsidRPr="005575AB" w:rsidRDefault="005A714E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協助提供學童學習現況說明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如：學業成績、學習態度等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及學校行事曆。</w:t>
      </w:r>
    </w:p>
    <w:p w:rsidR="005A714E" w:rsidRPr="005575AB" w:rsidRDefault="005A714E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督導學童上課狀況，藉由帶班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教學日誌反應學童學習相關事宜。</w:t>
      </w:r>
    </w:p>
    <w:p w:rsidR="005A714E" w:rsidRPr="005575AB" w:rsidRDefault="005A714E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提供教學端大學伴教學上的指導，並分享相關執行經驗。</w:t>
      </w:r>
    </w:p>
    <w:p w:rsidR="005A714E" w:rsidRPr="005575AB" w:rsidRDefault="005A714E" w:rsidP="00167F09">
      <w:pPr>
        <w:numPr>
          <w:ilvl w:val="0"/>
          <w:numId w:val="14"/>
        </w:numPr>
        <w:tabs>
          <w:tab w:val="left" w:pos="993"/>
        </w:tabs>
        <w:suppressAutoHyphens/>
        <w:ind w:left="1638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協助教學端之夥伴大學辦理大、小學伴之實體學習活動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如：相見歡等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，並參與「數位學伴計畫」相關工作會議、訪視及成果發表、教育訓練等。</w:t>
      </w:r>
    </w:p>
    <w:p w:rsidR="005A714E" w:rsidRPr="005575AB" w:rsidRDefault="005A714E" w:rsidP="00167F09">
      <w:pPr>
        <w:numPr>
          <w:ilvl w:val="0"/>
          <w:numId w:val="16"/>
        </w:numPr>
        <w:tabs>
          <w:tab w:val="left" w:pos="993"/>
        </w:tabs>
        <w:snapToGrid w:val="0"/>
        <w:ind w:left="1204" w:hanging="24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帶</w:t>
      </w:r>
      <w:smartTag w:uri="urn:schemas-microsoft-com:office:smarttags" w:element="PersonName">
        <w:smartTagPr>
          <w:attr w:name="ProductID" w:val="班"/>
        </w:smartTagPr>
        <w:r w:rsidRPr="005575AB">
          <w:rPr>
            <w:rFonts w:ascii="標楷體" w:eastAsia="標楷體" w:hAnsi="標楷體" w:hint="eastAsia"/>
            <w:color w:val="000000"/>
          </w:rPr>
          <w:t>班</w:t>
        </w:r>
      </w:smartTag>
      <w:r w:rsidRPr="005575AB">
        <w:rPr>
          <w:rFonts w:ascii="標楷體" w:eastAsia="標楷體" w:hAnsi="標楷體" w:hint="eastAsia"/>
          <w:color w:val="000000"/>
        </w:rPr>
        <w:t>老師：</w:t>
      </w:r>
    </w:p>
    <w:p w:rsidR="005A714E" w:rsidRPr="005575AB" w:rsidRDefault="005A714E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協助維護數位學伴時段之學童校內安全。</w:t>
      </w:r>
    </w:p>
    <w:p w:rsidR="005A714E" w:rsidRPr="005575AB" w:rsidRDefault="005A714E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協助提供學童線上學習之需求相關資料（如：前測、科技評量等資料）予夥伴大學。</w:t>
      </w:r>
    </w:p>
    <w:p w:rsidR="005A714E" w:rsidRPr="005575AB" w:rsidRDefault="005A714E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督導及鼓勵學童積極參與數位學伴時段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出席率、學習態度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，學童如果未能準時到課、缺席或請假，應協助確認其缺席、請假原因，並請及早轉知教學端之夥伴大學；並於數位學伴時段維持現場上課秩序、處理突發狀況等。</w:t>
      </w:r>
    </w:p>
    <w:p w:rsidR="005A714E" w:rsidRPr="005575AB" w:rsidRDefault="005A714E" w:rsidP="00167F09">
      <w:pPr>
        <w:numPr>
          <w:ilvl w:val="0"/>
          <w:numId w:val="15"/>
        </w:numPr>
        <w:tabs>
          <w:tab w:val="left" w:pos="993"/>
        </w:tabs>
        <w:suppressAutoHyphens/>
        <w:ind w:left="1652" w:hanging="37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協助回覆帶班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教學日誌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如：學童學習狀況、軟硬體使用情形等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16"/>
        </w:numPr>
        <w:tabs>
          <w:tab w:val="left" w:pos="993"/>
        </w:tabs>
        <w:snapToGrid w:val="0"/>
        <w:ind w:left="1246" w:hanging="266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教學端之夥伴大學：線上即時陪伴與學習輔助器材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如網路攝影機、耳機麥克風、手寫板等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，由教學端之夥伴大學採購後並協助配發，並於每學期期初進行盤點後予以汰換或補充。若學習端之國中小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下年度無持續參與本計畫，請合作之夥伴大學於計畫期程結束後，完成網路攝影機及手寫板之盤點及收回，並繳回數位學伴營運中心，以增加資源再利用性，另考量使用衛生，耳機麥克風不須收回。</w:t>
      </w:r>
    </w:p>
    <w:p w:rsidR="005A714E" w:rsidRPr="005575AB" w:rsidRDefault="005A714E" w:rsidP="00167F09">
      <w:pPr>
        <w:numPr>
          <w:ilvl w:val="0"/>
          <w:numId w:val="16"/>
        </w:numPr>
        <w:tabs>
          <w:tab w:val="left" w:pos="993"/>
        </w:tabs>
        <w:snapToGrid w:val="0"/>
        <w:ind w:left="1232" w:hanging="272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如有其他未盡事宜，由學習端之國中小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與教學端之夥伴大學雙方溝通確認後實施。</w:t>
      </w:r>
    </w:p>
    <w:p w:rsidR="005A714E" w:rsidRPr="005575AB" w:rsidRDefault="005A714E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申請流程</w:t>
      </w:r>
    </w:p>
    <w:p w:rsidR="005A714E" w:rsidRPr="005575AB" w:rsidRDefault="005A714E" w:rsidP="00167F09">
      <w:pPr>
        <w:numPr>
          <w:ilvl w:val="1"/>
          <w:numId w:val="8"/>
        </w:numPr>
        <w:tabs>
          <w:tab w:val="left" w:pos="993"/>
        </w:tabs>
        <w:suppressAutoHyphens/>
        <w:ind w:firstLine="33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申請日期</w:t>
      </w:r>
    </w:p>
    <w:p w:rsidR="005A714E" w:rsidRPr="005575AB" w:rsidRDefault="005A714E" w:rsidP="00554098">
      <w:pPr>
        <w:tabs>
          <w:tab w:val="left" w:pos="993"/>
        </w:tabs>
        <w:ind w:left="96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有意願參與本計畫之國中小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於</w:t>
      </w:r>
      <w:r w:rsidRPr="005575AB">
        <w:rPr>
          <w:rFonts w:ascii="標楷體" w:eastAsia="標楷體" w:hAnsi="標楷體"/>
          <w:color w:val="000000"/>
        </w:rPr>
        <w:t>104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10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31</w:t>
      </w:r>
      <w:r w:rsidRPr="005575AB">
        <w:rPr>
          <w:rFonts w:ascii="標楷體" w:eastAsia="標楷體" w:hAnsi="標楷體" w:hint="eastAsia"/>
          <w:color w:val="000000"/>
        </w:rPr>
        <w:t>日前，上網完成「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年數位學伴計畫」偏遠地區國中小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數位機會中心申請作業填報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申請作業操作說明詳如附件</w:t>
      </w:r>
      <w:r w:rsidRPr="005575AB">
        <w:rPr>
          <w:rFonts w:ascii="標楷體" w:eastAsia="標楷體" w:hAnsi="標楷體"/>
          <w:color w:val="000000"/>
        </w:rPr>
        <w:t>1-1)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41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審查方式</w:t>
      </w:r>
    </w:p>
    <w:p w:rsidR="005A714E" w:rsidRPr="005575AB" w:rsidRDefault="005A714E" w:rsidP="00167F09">
      <w:pPr>
        <w:numPr>
          <w:ilvl w:val="0"/>
          <w:numId w:val="13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初審：請各縣市政府於</w:t>
      </w:r>
      <w:r w:rsidRPr="005575AB">
        <w:rPr>
          <w:rFonts w:ascii="標楷體" w:eastAsia="標楷體" w:hAnsi="標楷體"/>
          <w:color w:val="000000"/>
        </w:rPr>
        <w:t>104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11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15</w:t>
      </w:r>
      <w:r w:rsidRPr="005575AB">
        <w:rPr>
          <w:rFonts w:ascii="標楷體" w:eastAsia="標楷體" w:hAnsi="標楷體" w:hint="eastAsia"/>
          <w:color w:val="000000"/>
        </w:rPr>
        <w:t>日前，上網協助完成初審作業，依據各國中小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申請內容，辦理相關遴選與推薦。</w:t>
      </w:r>
    </w:p>
    <w:p w:rsidR="005A714E" w:rsidRPr="005575AB" w:rsidRDefault="005A714E" w:rsidP="00167F09">
      <w:pPr>
        <w:numPr>
          <w:ilvl w:val="0"/>
          <w:numId w:val="13"/>
        </w:numPr>
        <w:tabs>
          <w:tab w:val="left" w:pos="993"/>
        </w:tabs>
        <w:suppressAutoHyphens/>
        <w:ind w:left="1218" w:hanging="258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複審：由教育部進行複審，依各縣市政府推薦名單，採下列原則進行優先序排列，俾利經費發揮最大效益。</w:t>
      </w:r>
    </w:p>
    <w:p w:rsidR="005A714E" w:rsidRPr="005575AB" w:rsidRDefault="005A714E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行政院國發會</w:t>
      </w:r>
      <w:r w:rsidRPr="005575AB">
        <w:rPr>
          <w:rFonts w:ascii="標楷體" w:eastAsia="標楷體" w:hAnsi="標楷體"/>
          <w:color w:val="000000"/>
        </w:rPr>
        <w:t>101</w:t>
      </w:r>
      <w:r w:rsidRPr="005575AB">
        <w:rPr>
          <w:rFonts w:ascii="標楷體" w:eastAsia="標楷體" w:hAnsi="標楷體" w:hint="eastAsia"/>
          <w:color w:val="000000"/>
        </w:rPr>
        <w:t>年鄉鎮市區</w:t>
      </w:r>
      <w:r w:rsidRPr="005575AB">
        <w:rPr>
          <w:rFonts w:ascii="標楷體" w:eastAsia="標楷體" w:hAnsi="標楷體"/>
          <w:color w:val="000000"/>
        </w:rPr>
        <w:t>e</w:t>
      </w:r>
      <w:r w:rsidRPr="005575AB">
        <w:rPr>
          <w:rFonts w:ascii="標楷體" w:eastAsia="標楷體" w:hAnsi="標楷體" w:hint="eastAsia"/>
          <w:color w:val="000000"/>
        </w:rPr>
        <w:t>化發展程度分類結果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如附件</w:t>
      </w:r>
      <w:r w:rsidRPr="005575AB">
        <w:rPr>
          <w:rFonts w:ascii="標楷體" w:eastAsia="標楷體" w:hAnsi="標楷體"/>
          <w:color w:val="000000"/>
        </w:rPr>
        <w:t>1-2)</w:t>
      </w:r>
      <w:r w:rsidRPr="005575AB">
        <w:rPr>
          <w:rFonts w:ascii="標楷體" w:eastAsia="標楷體" w:hAnsi="標楷體" w:hint="eastAsia"/>
          <w:color w:val="000000"/>
        </w:rPr>
        <w:t>，</w:t>
      </w:r>
      <w:r w:rsidRPr="005575AB">
        <w:rPr>
          <w:rFonts w:ascii="標楷體" w:eastAsia="標楷體" w:hAnsi="標楷體"/>
          <w:color w:val="000000"/>
        </w:rPr>
        <w:t>e</w:t>
      </w:r>
      <w:r w:rsidRPr="005575AB">
        <w:rPr>
          <w:rFonts w:ascii="標楷體" w:eastAsia="標楷體" w:hAnsi="標楷體" w:hint="eastAsia"/>
          <w:color w:val="000000"/>
        </w:rPr>
        <w:t>化發展程度較為緩慢之</w:t>
      </w:r>
      <w:r w:rsidRPr="005575AB">
        <w:rPr>
          <w:rFonts w:ascii="標楷體" w:eastAsia="標楷體" w:hAnsi="標楷體"/>
          <w:color w:val="000000"/>
        </w:rPr>
        <w:t>3</w:t>
      </w:r>
      <w:r w:rsidRPr="005575AB">
        <w:rPr>
          <w:rFonts w:ascii="標楷體" w:eastAsia="標楷體" w:hAnsi="標楷體" w:hint="eastAsia"/>
          <w:color w:val="000000"/>
        </w:rPr>
        <w:t>至</w:t>
      </w:r>
      <w:r w:rsidRPr="005575AB">
        <w:rPr>
          <w:rFonts w:ascii="標楷體" w:eastAsia="標楷體" w:hAnsi="標楷體"/>
          <w:color w:val="000000"/>
        </w:rPr>
        <w:t>5</w:t>
      </w:r>
      <w:r w:rsidRPr="005575AB">
        <w:rPr>
          <w:rFonts w:ascii="標楷體" w:eastAsia="標楷體" w:hAnsi="標楷體" w:hint="eastAsia"/>
          <w:color w:val="000000"/>
        </w:rPr>
        <w:t>級區域優先補助。</w:t>
      </w:r>
    </w:p>
    <w:p w:rsidR="005A714E" w:rsidRPr="005575AB" w:rsidRDefault="005A714E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申請各國中小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線上即時陪伴與學習之軟硬體設備穩定度。</w:t>
      </w:r>
    </w:p>
    <w:p w:rsidR="005A714E" w:rsidRPr="005575AB" w:rsidRDefault="005A714E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申請各國中小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之行政、教學及人力資源等配合度。</w:t>
      </w:r>
    </w:p>
    <w:p w:rsidR="005A714E" w:rsidRPr="005575AB" w:rsidRDefault="005A714E" w:rsidP="00167F09">
      <w:pPr>
        <w:numPr>
          <w:ilvl w:val="0"/>
          <w:numId w:val="17"/>
        </w:numPr>
        <w:tabs>
          <w:tab w:val="left" w:pos="1202"/>
        </w:tabs>
        <w:suppressAutoHyphens/>
        <w:ind w:left="1582" w:hanging="38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未有相關計畫、資源重複投入者。</w:t>
      </w:r>
    </w:p>
    <w:p w:rsidR="005A714E" w:rsidRPr="005575AB" w:rsidRDefault="005A714E" w:rsidP="00167F09">
      <w:pPr>
        <w:numPr>
          <w:ilvl w:val="0"/>
          <w:numId w:val="41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核定</w:t>
      </w:r>
    </w:p>
    <w:p w:rsidR="005A714E" w:rsidRPr="005575AB" w:rsidRDefault="005A714E" w:rsidP="007F0BD7">
      <w:pPr>
        <w:tabs>
          <w:tab w:val="left" w:pos="993"/>
        </w:tabs>
        <w:suppressAutoHyphens/>
        <w:ind w:leftChars="414" w:left="99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核定之國中小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名單，將函請各縣市政府轉知所屬申請單位，並協助下列事宜：</w:t>
      </w:r>
    </w:p>
    <w:p w:rsidR="005A714E" w:rsidRPr="005575AB" w:rsidRDefault="005A714E" w:rsidP="00167F09">
      <w:pPr>
        <w:pStyle w:val="ListParagraph"/>
        <w:numPr>
          <w:ilvl w:val="0"/>
          <w:numId w:val="42"/>
        </w:numPr>
        <w:tabs>
          <w:tab w:val="left" w:pos="993"/>
        </w:tabs>
        <w:suppressAutoHyphens/>
        <w:ind w:leftChars="0" w:left="1204" w:hanging="24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請各國中小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協助學童線上學習需求調查，並與媒合之夥伴大學進行開課前置作業準備。</w:t>
      </w:r>
    </w:p>
    <w:p w:rsidR="005A714E" w:rsidRPr="005575AB" w:rsidRDefault="005A714E" w:rsidP="00167F09">
      <w:pPr>
        <w:pStyle w:val="ListParagraph"/>
        <w:numPr>
          <w:ilvl w:val="0"/>
          <w:numId w:val="42"/>
        </w:numPr>
        <w:tabs>
          <w:tab w:val="left" w:pos="993"/>
        </w:tabs>
        <w:suppressAutoHyphens/>
        <w:ind w:leftChars="0" w:left="1204" w:hanging="24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請各國中小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完成經費補助項目及額度修正，並提送所屬縣市政府。</w:t>
      </w:r>
    </w:p>
    <w:p w:rsidR="005A714E" w:rsidRPr="005575AB" w:rsidRDefault="005A714E" w:rsidP="00167F09">
      <w:pPr>
        <w:pStyle w:val="ListParagraph"/>
        <w:numPr>
          <w:ilvl w:val="0"/>
          <w:numId w:val="42"/>
        </w:numPr>
        <w:tabs>
          <w:tab w:val="left" w:pos="993"/>
        </w:tabs>
        <w:suppressAutoHyphens/>
        <w:ind w:leftChars="0" w:left="1204" w:hanging="244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請各縣市政府依本部核定補助所屬之國中小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及該縣市政府經費，完成「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年數位學伴計畫」教育部補助計畫項目經費申請表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如附件</w:t>
      </w:r>
      <w:r w:rsidRPr="005575AB">
        <w:rPr>
          <w:rFonts w:ascii="標楷體" w:eastAsia="標楷體" w:hAnsi="標楷體"/>
          <w:color w:val="000000"/>
        </w:rPr>
        <w:t>1-3)</w:t>
      </w:r>
      <w:r w:rsidRPr="005575AB">
        <w:rPr>
          <w:rFonts w:ascii="標楷體" w:eastAsia="標楷體" w:hAnsi="標楷體" w:hint="eastAsia"/>
          <w:color w:val="000000"/>
        </w:rPr>
        <w:t>填列及用印後，隨請款收據函送本部。</w:t>
      </w:r>
    </w:p>
    <w:p w:rsidR="005A714E" w:rsidRPr="005575AB" w:rsidRDefault="005A714E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補助方式</w:t>
      </w:r>
    </w:p>
    <w:p w:rsidR="005A714E" w:rsidRPr="005575AB" w:rsidRDefault="005A714E" w:rsidP="00167F09">
      <w:pPr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本計畫係全額補助，依據「教育部補助及委辦經費核撥結報作業要點」辦理結案，並於計畫結束後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個月內提報經費收支結算表函報本部，完成結案。</w:t>
      </w:r>
    </w:p>
    <w:p w:rsidR="005A714E" w:rsidRPr="005575AB" w:rsidRDefault="005A714E" w:rsidP="00A87439">
      <w:pPr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年所需經費，如未獲立法院審議通過</w:t>
      </w:r>
      <w:r>
        <w:rPr>
          <w:rFonts w:ascii="標楷體" w:eastAsia="標楷體" w:hAnsi="標楷體" w:hint="eastAsia"/>
          <w:color w:val="000000"/>
        </w:rPr>
        <w:t>、</w:t>
      </w:r>
      <w:r w:rsidRPr="005575AB">
        <w:rPr>
          <w:rFonts w:ascii="標楷體" w:eastAsia="標楷體" w:hAnsi="標楷體" w:hint="eastAsia"/>
          <w:color w:val="000000"/>
        </w:rPr>
        <w:t>經部分刪減</w:t>
      </w:r>
      <w:r>
        <w:rPr>
          <w:rFonts w:ascii="標楷體" w:eastAsia="標楷體" w:hAnsi="標楷體" w:hint="eastAsia"/>
          <w:color w:val="000000"/>
        </w:rPr>
        <w:t>或</w:t>
      </w:r>
      <w:r w:rsidRPr="00521607">
        <w:rPr>
          <w:rFonts w:ascii="標楷體" w:eastAsia="標楷體" w:hAnsi="標楷體" w:hint="eastAsia"/>
          <w:color w:val="000000"/>
        </w:rPr>
        <w:t>如未經行政院核准全額補助，</w:t>
      </w:r>
      <w:r w:rsidRPr="005575AB">
        <w:rPr>
          <w:rFonts w:ascii="標楷體" w:eastAsia="標楷體" w:hAnsi="標楷體" w:hint="eastAsia"/>
          <w:color w:val="000000"/>
        </w:rPr>
        <w:t>本部得進行執行內容之調整，減少全部或部分工作項目，以維護國中小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權益及利本計畫執行。</w:t>
      </w:r>
    </w:p>
    <w:p w:rsidR="005A714E" w:rsidRPr="005575AB" w:rsidRDefault="005A714E" w:rsidP="00167F09">
      <w:pPr>
        <w:numPr>
          <w:ilvl w:val="0"/>
          <w:numId w:val="10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  <w:lang w:eastAsia="ar-SA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補助項目：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1356"/>
        <w:gridCol w:w="7088"/>
      </w:tblGrid>
      <w:tr w:rsidR="005A714E" w:rsidRPr="005575AB" w:rsidTr="00B530BA">
        <w:trPr>
          <w:trHeight w:hRule="exact" w:val="454"/>
          <w:jc w:val="right"/>
        </w:trPr>
        <w:tc>
          <w:tcPr>
            <w:tcW w:w="1842" w:type="dxa"/>
            <w:gridSpan w:val="2"/>
            <w:shd w:val="clear" w:color="auto" w:fill="EEECE1"/>
            <w:vAlign w:val="center"/>
          </w:tcPr>
          <w:p w:rsidR="005A714E" w:rsidRPr="005575AB" w:rsidRDefault="005A714E" w:rsidP="00B530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補助項目</w:t>
            </w:r>
          </w:p>
        </w:tc>
        <w:tc>
          <w:tcPr>
            <w:tcW w:w="7088" w:type="dxa"/>
            <w:shd w:val="clear" w:color="auto" w:fill="EEECE1"/>
            <w:vAlign w:val="center"/>
          </w:tcPr>
          <w:p w:rsidR="005A714E" w:rsidRPr="005575AB" w:rsidRDefault="005A714E" w:rsidP="00B530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2"/>
                <w:szCs w:val="22"/>
              </w:rPr>
              <w:t>說明</w:t>
            </w:r>
          </w:p>
        </w:tc>
      </w:tr>
      <w:tr w:rsidR="005A714E" w:rsidRPr="005575AB" w:rsidTr="00872005">
        <w:trPr>
          <w:trHeight w:val="1187"/>
          <w:jc w:val="right"/>
        </w:trPr>
        <w:tc>
          <w:tcPr>
            <w:tcW w:w="486" w:type="dxa"/>
            <w:vMerge w:val="restart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業</w:t>
            </w:r>
          </w:p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務</w:t>
            </w:r>
          </w:p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費</w:t>
            </w: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國內差旅費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A836F1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5575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依“國內出差旅費報支要點”核實報支</w:t>
            </w:r>
          </w:p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參與數位學伴計畫相關工作會議、活動、期中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/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末訪視、成果展至少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7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場次，所需之車資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/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油資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每公里以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6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元計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交通費、住宿費等，核實支付。</w:t>
            </w:r>
          </w:p>
          <w:p w:rsidR="005A714E" w:rsidRPr="005575AB" w:rsidRDefault="005A714E" w:rsidP="00857CCF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以元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場次估算。</w:t>
            </w:r>
          </w:p>
        </w:tc>
      </w:tr>
      <w:tr w:rsidR="005A714E" w:rsidRPr="005575AB" w:rsidTr="00872005">
        <w:trPr>
          <w:trHeight w:val="596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膳費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D354DD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凡辦理數位學伴相關會議、講習訓練等所需膳費皆屬之。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超過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80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元請列出明細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 xml:space="preserve"> ex: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誤餐費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80+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茶點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40)</w:t>
            </w:r>
          </w:p>
          <w:p w:rsidR="005A714E" w:rsidRPr="005575AB" w:rsidRDefault="005A714E" w:rsidP="00B3516A">
            <w:pPr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以元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場次估算。</w:t>
            </w:r>
          </w:p>
        </w:tc>
      </w:tr>
      <w:tr w:rsidR="005A714E" w:rsidRPr="005575AB" w:rsidTr="00872005">
        <w:trPr>
          <w:trHeight w:val="1187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設備使用費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國中小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/DOC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線上即時陪伴與學習所需，編列電腦教室軟硬體相關使用經費，如：網路電信費、資訊周邊用品費、設備維修費等。</w:t>
            </w:r>
          </w:p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依據國中小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/DOC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學童數與電腦教室實際使用情形估算，核實編列。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每校以元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學童數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計算。</w:t>
            </w:r>
          </w:p>
          <w:p w:rsidR="005A714E" w:rsidRPr="005575AB" w:rsidRDefault="005A714E" w:rsidP="00E07E21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3.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總計以元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式估算。</w:t>
            </w:r>
          </w:p>
        </w:tc>
      </w:tr>
      <w:tr w:rsidR="005A714E" w:rsidRPr="005575AB" w:rsidTr="00872005">
        <w:trPr>
          <w:trHeight w:val="415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帶班費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每位學童每次上課以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堂課共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1.5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小時計算，全年上、下學期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各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週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共計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週，線上即時陪伴與學習</w:t>
            </w:r>
            <w:r w:rsidRPr="005575AB">
              <w:rPr>
                <w:rFonts w:ascii="標楷體" w:eastAsia="標楷體" w:hAnsi="標楷體" w:cs="新細明體" w:hint="eastAsia"/>
                <w:strike/>
                <w:color w:val="000000"/>
                <w:kern w:val="0"/>
                <w:sz w:val="22"/>
                <w:szCs w:val="22"/>
              </w:rPr>
              <w:t>學習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時數計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60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小時。</w:t>
            </w:r>
          </w:p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國中小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/DOC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帶班老師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助教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支領：依據「兒童課後照顧服務班與中心設立及管理辦法」編列，約每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位學童配置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人。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每校以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400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帶班老師人數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計算。</w:t>
            </w:r>
          </w:p>
          <w:p w:rsidR="005A714E" w:rsidRPr="005575AB" w:rsidRDefault="005A714E" w:rsidP="00E07E21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3.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總計以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400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*60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小時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人估算。</w:t>
            </w:r>
          </w:p>
        </w:tc>
      </w:tr>
      <w:tr w:rsidR="005A714E" w:rsidRPr="005575AB" w:rsidTr="00872005">
        <w:trPr>
          <w:trHeight w:val="845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A15729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帶</w:t>
            </w:r>
            <w:smartTag w:uri="urn:schemas-microsoft-com:office:smarttags" w:element="PersonName">
              <w:smartTagPr>
                <w:attr w:name="ProductID" w:val="班"/>
              </w:smartTagPr>
              <w:r w:rsidRPr="005575AB">
                <w:rPr>
                  <w:rFonts w:ascii="標楷體" w:eastAsia="標楷體" w:hAnsi="標楷體" w:cs="新細明體" w:hint="eastAsia"/>
                  <w:color w:val="000000"/>
                  <w:kern w:val="0"/>
                  <w:sz w:val="22"/>
                  <w:szCs w:val="22"/>
                </w:rPr>
                <w:t>班</w:t>
              </w:r>
            </w:smartTag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老師勞、健保及勞工退休金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6A4631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學校老師、人員或已投保者除外</w:t>
            </w:r>
          </w:p>
        </w:tc>
      </w:tr>
      <w:tr w:rsidR="005A714E" w:rsidRPr="005575AB" w:rsidTr="00A87439">
        <w:trPr>
          <w:trHeight w:val="671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全民健康保險補充保費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帶班費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*2%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5A714E" w:rsidRPr="005575AB" w:rsidTr="00A87439">
        <w:trPr>
          <w:trHeight w:val="838"/>
          <w:jc w:val="right"/>
        </w:trPr>
        <w:tc>
          <w:tcPr>
            <w:tcW w:w="486" w:type="dxa"/>
            <w:vMerge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shd w:val="clear" w:color="auto" w:fill="EEECE1"/>
            <w:vAlign w:val="center"/>
          </w:tcPr>
          <w:p w:rsidR="005A714E" w:rsidRPr="005575AB" w:rsidRDefault="005A714E" w:rsidP="00554098">
            <w:pPr>
              <w:widowControl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雜費</w:t>
            </w:r>
          </w:p>
        </w:tc>
        <w:tc>
          <w:tcPr>
            <w:tcW w:w="7088" w:type="dxa"/>
            <w:vAlign w:val="center"/>
          </w:tcPr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凡前項費用未列之辦公事務費用屬之，如文具用品、紙張、資訊耗材、線上即時互動學習資料、餐盒、郵資及維繫計畫所需之用品等。</w:t>
            </w:r>
          </w:p>
          <w:p w:rsidR="005A714E" w:rsidRPr="005575AB" w:rsidRDefault="005A714E" w:rsidP="00554098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以元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*1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式估算。</w:t>
            </w:r>
          </w:p>
        </w:tc>
      </w:tr>
    </w:tbl>
    <w:p w:rsidR="005A714E" w:rsidRPr="005575AB" w:rsidRDefault="005A714E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注意事項</w:t>
      </w:r>
    </w:p>
    <w:p w:rsidR="005A714E" w:rsidRPr="005575AB" w:rsidRDefault="005A714E" w:rsidP="00167F09">
      <w:pPr>
        <w:numPr>
          <w:ilvl w:val="0"/>
          <w:numId w:val="9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請各縣市政府，依規定按時支付本計畫之帶班費用。</w:t>
      </w:r>
    </w:p>
    <w:p w:rsidR="005A714E" w:rsidRPr="005575AB" w:rsidRDefault="005A714E" w:rsidP="00167F09">
      <w:pPr>
        <w:numPr>
          <w:ilvl w:val="0"/>
          <w:numId w:val="9"/>
        </w:numPr>
        <w:tabs>
          <w:tab w:val="left" w:pos="993"/>
        </w:tabs>
        <w:suppressAutoHyphens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因本計畫所產出之資料、相片、成果等，同意以『創用</w:t>
      </w:r>
      <w:r w:rsidRPr="005575AB">
        <w:rPr>
          <w:rFonts w:ascii="標楷體" w:eastAsia="標楷體" w:hAnsi="標楷體"/>
          <w:color w:val="000000"/>
        </w:rPr>
        <w:t>CC</w:t>
      </w:r>
      <w:r w:rsidRPr="005575AB">
        <w:rPr>
          <w:rFonts w:ascii="標楷體" w:eastAsia="標楷體" w:hAnsi="標楷體" w:hint="eastAsia"/>
          <w:color w:val="000000"/>
        </w:rPr>
        <w:t>「姓名標示</w:t>
      </w:r>
      <w:r w:rsidRPr="005575AB">
        <w:rPr>
          <w:rFonts w:ascii="標楷體" w:eastAsia="標楷體" w:hAnsi="標楷體"/>
          <w:color w:val="000000"/>
        </w:rPr>
        <w:t>-</w:t>
      </w:r>
      <w:r w:rsidRPr="005575AB">
        <w:rPr>
          <w:rFonts w:ascii="標楷體" w:eastAsia="標楷體" w:hAnsi="標楷體" w:hint="eastAsia"/>
          <w:color w:val="000000"/>
        </w:rPr>
        <w:t>非商業性</w:t>
      </w:r>
      <w:r w:rsidRPr="005575AB">
        <w:rPr>
          <w:rFonts w:ascii="標楷體" w:eastAsia="標楷體" w:hAnsi="標楷體"/>
          <w:color w:val="000000"/>
        </w:rPr>
        <w:t>-</w:t>
      </w:r>
      <w:r w:rsidRPr="005575AB">
        <w:rPr>
          <w:rFonts w:ascii="標楷體" w:eastAsia="標楷體" w:hAnsi="標楷體" w:hint="eastAsia"/>
          <w:color w:val="000000"/>
        </w:rPr>
        <w:t>相同方式分享」</w:t>
      </w:r>
      <w:r w:rsidRPr="005575AB">
        <w:rPr>
          <w:rFonts w:ascii="標楷體" w:eastAsia="標楷體" w:hAnsi="標楷體"/>
          <w:color w:val="000000"/>
        </w:rPr>
        <w:t>3.0</w:t>
      </w:r>
      <w:r w:rsidRPr="005575AB">
        <w:rPr>
          <w:rFonts w:ascii="標楷體" w:eastAsia="標楷體" w:hAnsi="標楷體" w:hint="eastAsia"/>
          <w:color w:val="000000"/>
        </w:rPr>
        <w:t>版臺灣』分享。</w:t>
      </w:r>
    </w:p>
    <w:p w:rsidR="005A714E" w:rsidRPr="005575AB" w:rsidRDefault="005A714E" w:rsidP="00167F09">
      <w:pPr>
        <w:numPr>
          <w:ilvl w:val="0"/>
          <w:numId w:val="8"/>
        </w:numPr>
        <w:snapToGrid w:val="0"/>
        <w:spacing w:before="240"/>
        <w:ind w:left="482" w:hanging="482"/>
        <w:jc w:val="both"/>
        <w:rPr>
          <w:rFonts w:ascii="標楷體" w:eastAsia="標楷體" w:hAnsi="標楷體"/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聯絡窗口</w:t>
      </w:r>
    </w:p>
    <w:p w:rsidR="005A714E" w:rsidRPr="005575AB" w:rsidRDefault="005A714E" w:rsidP="00B57550">
      <w:pPr>
        <w:ind w:left="480" w:hangingChars="200" w:hanging="480"/>
        <w:jc w:val="both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b/>
          <w:color w:val="000000"/>
        </w:rPr>
        <w:t xml:space="preserve">    </w:t>
      </w:r>
      <w:r w:rsidRPr="005575AB">
        <w:rPr>
          <w:rFonts w:ascii="標楷體" w:eastAsia="標楷體" w:hAnsi="標楷體" w:hint="eastAsia"/>
          <w:color w:val="000000"/>
        </w:rPr>
        <w:t>教育部資訊及科技教育司洪振榮先生，電話：</w:t>
      </w:r>
      <w:r w:rsidRPr="005575AB">
        <w:rPr>
          <w:rFonts w:ascii="標楷體" w:eastAsia="標楷體" w:hAnsi="標楷體"/>
          <w:color w:val="000000"/>
        </w:rPr>
        <w:t>(02)7712-9081</w:t>
      </w:r>
      <w:r w:rsidRPr="005575AB">
        <w:rPr>
          <w:rFonts w:ascii="標楷體" w:eastAsia="標楷體" w:hAnsi="標楷體" w:hint="eastAsia"/>
          <w:color w:val="000000"/>
        </w:rPr>
        <w:t>，</w:t>
      </w:r>
      <w:r w:rsidRPr="005575AB">
        <w:rPr>
          <w:rFonts w:ascii="標楷體" w:eastAsia="標楷體" w:hAnsi="標楷體"/>
          <w:color w:val="000000"/>
        </w:rPr>
        <w:t>E-mail: sthung@mail.moe.gov.tw</w:t>
      </w:r>
      <w:r w:rsidRPr="005575AB">
        <w:rPr>
          <w:rFonts w:ascii="標楷體" w:eastAsia="標楷體" w:hAnsi="標楷體" w:hint="eastAsia"/>
          <w:color w:val="000000"/>
        </w:rPr>
        <w:t>，地址：臺北市和平東路</w:t>
      </w:r>
      <w:r w:rsidRPr="005575AB">
        <w:rPr>
          <w:rFonts w:ascii="標楷體" w:eastAsia="標楷體" w:hAnsi="標楷體"/>
          <w:color w:val="000000"/>
        </w:rPr>
        <w:t>2</w:t>
      </w:r>
      <w:r w:rsidRPr="005575AB">
        <w:rPr>
          <w:rFonts w:ascii="標楷體" w:eastAsia="標楷體" w:hAnsi="標楷體" w:hint="eastAsia"/>
          <w:color w:val="000000"/>
        </w:rPr>
        <w:t>段</w:t>
      </w:r>
      <w:r w:rsidRPr="005575AB">
        <w:rPr>
          <w:rFonts w:ascii="標楷體" w:eastAsia="標楷體" w:hAnsi="標楷體"/>
          <w:color w:val="000000"/>
        </w:rPr>
        <w:t>106</w:t>
      </w:r>
      <w:r w:rsidRPr="005575AB">
        <w:rPr>
          <w:rFonts w:ascii="標楷體" w:eastAsia="標楷體" w:hAnsi="標楷體" w:hint="eastAsia"/>
          <w:color w:val="000000"/>
        </w:rPr>
        <w:t>號</w:t>
      </w:r>
      <w:r w:rsidRPr="005575AB">
        <w:rPr>
          <w:rFonts w:ascii="標楷體" w:eastAsia="標楷體" w:hAnsi="標楷體"/>
          <w:color w:val="000000"/>
        </w:rPr>
        <w:t>12</w:t>
      </w:r>
      <w:r w:rsidRPr="005575AB">
        <w:rPr>
          <w:rFonts w:ascii="標楷體" w:eastAsia="標楷體" w:hAnsi="標楷體" w:hint="eastAsia"/>
          <w:color w:val="000000"/>
        </w:rPr>
        <w:t>樓。</w:t>
      </w:r>
    </w:p>
    <w:p w:rsidR="005A714E" w:rsidRPr="005575AB" w:rsidRDefault="005A714E" w:rsidP="00126C53">
      <w:pPr>
        <w:rPr>
          <w:rFonts w:ascii="標楷體" w:eastAsia="標楷體" w:hAnsi="標楷體"/>
          <w:b/>
          <w:color w:val="000000"/>
          <w:sz w:val="28"/>
          <w:szCs w:val="28"/>
        </w:rPr>
      </w:pPr>
      <w:r w:rsidRPr="005575AB">
        <w:rPr>
          <w:rFonts w:ascii="標楷體" w:eastAsia="標楷體" w:hAnsi="標楷體"/>
          <w:color w:val="000000"/>
        </w:rPr>
        <w:br w:type="page"/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【附件</w:t>
      </w:r>
      <w:r w:rsidRPr="005575AB">
        <w:rPr>
          <w:rFonts w:ascii="標楷體" w:eastAsia="標楷體" w:hAnsi="標楷體"/>
          <w:b/>
          <w:color w:val="000000"/>
          <w:sz w:val="28"/>
          <w:szCs w:val="28"/>
        </w:rPr>
        <w:t>1-1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  <w:r w:rsidRPr="005575AB">
        <w:rPr>
          <w:rFonts w:ascii="標楷體" w:eastAsia="標楷體" w:hAnsi="標楷體"/>
          <w:b/>
          <w:color w:val="000000"/>
          <w:sz w:val="28"/>
          <w:szCs w:val="28"/>
        </w:rPr>
        <w:t xml:space="preserve">                                        </w:t>
      </w:r>
    </w:p>
    <w:p w:rsidR="005A714E" w:rsidRPr="005575AB" w:rsidRDefault="005A714E" w:rsidP="00126C53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「</w:t>
      </w:r>
      <w:r w:rsidRPr="005575AB">
        <w:rPr>
          <w:rFonts w:ascii="標楷體" w:eastAsia="標楷體" w:hAnsi="標楷體"/>
          <w:b/>
          <w:color w:val="000000"/>
          <w:sz w:val="32"/>
          <w:szCs w:val="32"/>
        </w:rPr>
        <w:t>105</w:t>
      </w: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年數位學伴計畫」</w:t>
      </w:r>
    </w:p>
    <w:p w:rsidR="005A714E" w:rsidRPr="005575AB" w:rsidRDefault="005A714E" w:rsidP="00BE6730">
      <w:pPr>
        <w:snapToGrid w:val="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偏遠地區國中小</w:t>
      </w:r>
      <w:r w:rsidRPr="005575AB">
        <w:rPr>
          <w:rFonts w:ascii="標楷體" w:eastAsia="標楷體" w:hAnsi="標楷體"/>
          <w:b/>
          <w:color w:val="000000"/>
          <w:sz w:val="32"/>
          <w:szCs w:val="32"/>
        </w:rPr>
        <w:t>/</w:t>
      </w:r>
      <w:r w:rsidRPr="005575AB">
        <w:rPr>
          <w:rFonts w:ascii="標楷體" w:eastAsia="標楷體" w:hAnsi="標楷體" w:hint="eastAsia"/>
          <w:b/>
          <w:color w:val="000000"/>
          <w:sz w:val="32"/>
          <w:szCs w:val="32"/>
        </w:rPr>
        <w:t>數位機會中心申請作業操作說明</w:t>
      </w:r>
    </w:p>
    <w:p w:rsidR="005A714E" w:rsidRPr="005575AB" w:rsidRDefault="005A714E" w:rsidP="003074A2">
      <w:pPr>
        <w:ind w:leftChars="-236" w:left="-566" w:rightChars="-201" w:right="-482"/>
        <w:jc w:val="center"/>
        <w:rPr>
          <w:rFonts w:ascii="標楷體" w:eastAsia="標楷體" w:hAnsi="標楷體"/>
          <w:color w:val="000000"/>
          <w:sz w:val="20"/>
          <w:szCs w:val="20"/>
        </w:rPr>
      </w:pPr>
      <w:r w:rsidRPr="005575AB">
        <w:rPr>
          <w:rFonts w:ascii="標楷體" w:eastAsia="標楷體" w:hAnsi="標楷體"/>
          <w:color w:val="000000"/>
        </w:rPr>
        <w:t xml:space="preserve">                                                                           </w:t>
      </w:r>
      <w:r w:rsidRPr="005575AB">
        <w:rPr>
          <w:rFonts w:ascii="標楷體" w:eastAsia="標楷體" w:hAnsi="標楷體"/>
          <w:color w:val="000000"/>
          <w:sz w:val="20"/>
          <w:szCs w:val="20"/>
        </w:rPr>
        <w:t xml:space="preserve"> 104.09</w:t>
      </w:r>
    </w:p>
    <w:p w:rsidR="005A714E" w:rsidRPr="005575AB" w:rsidRDefault="005A714E" w:rsidP="00167F09">
      <w:pPr>
        <w:numPr>
          <w:ilvl w:val="0"/>
          <w:numId w:val="19"/>
        </w:numPr>
        <w:tabs>
          <w:tab w:val="left" w:pos="567"/>
        </w:tabs>
        <w:spacing w:before="240"/>
        <w:ind w:left="482" w:rightChars="-201" w:right="-482" w:hanging="482"/>
        <w:rPr>
          <w:b/>
          <w:color w:val="000000"/>
        </w:rPr>
      </w:pPr>
      <w:r w:rsidRPr="005575AB">
        <w:rPr>
          <w:rFonts w:ascii="標楷體" w:eastAsia="標楷體" w:hAnsi="標楷體" w:hint="eastAsia"/>
          <w:b/>
          <w:color w:val="000000"/>
        </w:rPr>
        <w:t>申請說明</w:t>
      </w:r>
    </w:p>
    <w:p w:rsidR="005A714E" w:rsidRPr="005575AB" w:rsidRDefault="005A714E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各國中小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申請日期：即日起至</w:t>
      </w:r>
      <w:r w:rsidRPr="005575AB">
        <w:rPr>
          <w:rFonts w:ascii="標楷體" w:eastAsia="標楷體" w:hAnsi="標楷體"/>
          <w:color w:val="000000"/>
        </w:rPr>
        <w:t>104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10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31</w:t>
      </w:r>
      <w:r w:rsidRPr="005575AB">
        <w:rPr>
          <w:rFonts w:ascii="標楷體" w:eastAsia="標楷體" w:hAnsi="標楷體" w:hint="eastAsia"/>
          <w:color w:val="000000"/>
        </w:rPr>
        <w:t>日止，採線上申請。</w:t>
      </w:r>
    </w:p>
    <w:p w:rsidR="005A714E" w:rsidRPr="005575AB" w:rsidRDefault="005A714E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各縣市政府線上審查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初審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日期：自</w:t>
      </w:r>
      <w:r w:rsidRPr="005575AB">
        <w:rPr>
          <w:rFonts w:ascii="標楷體" w:eastAsia="標楷體" w:hAnsi="標楷體"/>
          <w:color w:val="000000"/>
        </w:rPr>
        <w:t>104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11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1</w:t>
      </w:r>
      <w:r w:rsidRPr="005575AB">
        <w:rPr>
          <w:rFonts w:ascii="標楷體" w:eastAsia="標楷體" w:hAnsi="標楷體" w:hint="eastAsia"/>
          <w:color w:val="000000"/>
        </w:rPr>
        <w:t>日至</w:t>
      </w:r>
      <w:r w:rsidRPr="005575AB">
        <w:rPr>
          <w:rFonts w:ascii="標楷體" w:eastAsia="標楷體" w:hAnsi="標楷體"/>
          <w:color w:val="000000"/>
        </w:rPr>
        <w:t>104</w:t>
      </w:r>
      <w:r w:rsidRPr="005575AB">
        <w:rPr>
          <w:rFonts w:ascii="標楷體" w:eastAsia="標楷體" w:hAnsi="標楷體" w:hint="eastAsia"/>
          <w:color w:val="000000"/>
        </w:rPr>
        <w:t>年</w:t>
      </w:r>
      <w:r w:rsidRPr="005575AB">
        <w:rPr>
          <w:rFonts w:ascii="標楷體" w:eastAsia="標楷體" w:hAnsi="標楷體"/>
          <w:color w:val="000000"/>
        </w:rPr>
        <w:t>11</w:t>
      </w:r>
      <w:r w:rsidRPr="005575AB">
        <w:rPr>
          <w:rFonts w:ascii="標楷體" w:eastAsia="標楷體" w:hAnsi="標楷體" w:hint="eastAsia"/>
          <w:color w:val="000000"/>
        </w:rPr>
        <w:t>月</w:t>
      </w:r>
      <w:r w:rsidRPr="005575AB">
        <w:rPr>
          <w:rFonts w:ascii="標楷體" w:eastAsia="標楷體" w:hAnsi="標楷體"/>
          <w:color w:val="000000"/>
        </w:rPr>
        <w:t>15</w:t>
      </w:r>
      <w:r w:rsidRPr="005575AB">
        <w:rPr>
          <w:rFonts w:ascii="標楷體" w:eastAsia="標楷體" w:hAnsi="標楷體" w:hint="eastAsia"/>
          <w:color w:val="000000"/>
        </w:rPr>
        <w:t>日止。</w:t>
      </w:r>
    </w:p>
    <w:p w:rsidR="005A714E" w:rsidRPr="005575AB" w:rsidRDefault="005A714E" w:rsidP="00167F09">
      <w:pPr>
        <w:numPr>
          <w:ilvl w:val="0"/>
          <w:numId w:val="20"/>
        </w:numPr>
        <w:tabs>
          <w:tab w:val="left" w:pos="993"/>
        </w:tabs>
        <w:ind w:left="993" w:rightChars="-201" w:right="-482" w:firstLine="0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本系統操作流程，各位師長使用上如有任何問題，請撥打客服專線：</w:t>
      </w:r>
      <w:r w:rsidRPr="005575AB">
        <w:rPr>
          <w:rFonts w:ascii="標楷體" w:eastAsia="標楷體" w:hAnsi="標楷體"/>
          <w:color w:val="000000"/>
        </w:rPr>
        <w:t>(03)-574-4141#304</w:t>
      </w:r>
      <w:r w:rsidRPr="005575AB">
        <w:rPr>
          <w:rFonts w:ascii="標楷體" w:eastAsia="標楷體" w:hAnsi="標楷體" w:hint="eastAsia"/>
          <w:color w:val="000000"/>
        </w:rPr>
        <w:t>或</w:t>
      </w:r>
      <w:r w:rsidRPr="005575AB">
        <w:rPr>
          <w:rFonts w:ascii="標楷體" w:eastAsia="標楷體" w:hAnsi="標楷體"/>
          <w:color w:val="000000"/>
        </w:rPr>
        <w:t>(02)-2599-1266#352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19"/>
        </w:numPr>
        <w:tabs>
          <w:tab w:val="left" w:pos="567"/>
        </w:tabs>
        <w:spacing w:before="240"/>
        <w:ind w:left="482" w:rightChars="-201" w:right="-482" w:hanging="482"/>
        <w:rPr>
          <w:b/>
          <w:color w:val="000000"/>
        </w:rPr>
      </w:pPr>
      <w:bookmarkStart w:id="0" w:name="_Toc397519465"/>
      <w:r w:rsidRPr="005575AB">
        <w:rPr>
          <w:rFonts w:ascii="標楷體" w:eastAsia="標楷體" w:hAnsi="標楷體" w:hint="eastAsia"/>
          <w:b/>
          <w:color w:val="000000"/>
        </w:rPr>
        <w:t>國中小</w:t>
      </w:r>
      <w:r w:rsidRPr="005575AB">
        <w:rPr>
          <w:rFonts w:ascii="標楷體" w:eastAsia="標楷體" w:hAnsi="標楷體"/>
          <w:b/>
          <w:color w:val="000000"/>
        </w:rPr>
        <w:t>/DOC</w:t>
      </w:r>
      <w:r w:rsidRPr="005575AB">
        <w:rPr>
          <w:rFonts w:ascii="標楷體" w:eastAsia="標楷體" w:hAnsi="標楷體" w:hint="eastAsia"/>
          <w:b/>
          <w:color w:val="000000"/>
        </w:rPr>
        <w:t>申請流程</w:t>
      </w:r>
      <w:bookmarkEnd w:id="0"/>
    </w:p>
    <w:p w:rsidR="005A714E" w:rsidRPr="005575AB" w:rsidRDefault="005A714E" w:rsidP="00167F09">
      <w:pPr>
        <w:numPr>
          <w:ilvl w:val="0"/>
          <w:numId w:val="36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系統登入</w:t>
      </w:r>
    </w:p>
    <w:p w:rsidR="005A714E" w:rsidRPr="005575AB" w:rsidRDefault="005A714E" w:rsidP="00167F09">
      <w:pPr>
        <w:numPr>
          <w:ilvl w:val="0"/>
          <w:numId w:val="21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網址：</w:t>
      </w:r>
      <w:hyperlink r:id="rId11" w:history="1">
        <w:r w:rsidRPr="005575AB">
          <w:rPr>
            <w:rFonts w:ascii="標楷體" w:eastAsia="標楷體" w:hAnsi="標楷體"/>
            <w:color w:val="000000"/>
          </w:rPr>
          <w:t>http://etutor.moe.gov.tw/</w:t>
        </w:r>
      </w:hyperlink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1"/>
        </w:numPr>
        <w:tabs>
          <w:tab w:val="left" w:pos="1276"/>
        </w:tabs>
        <w:ind w:left="1276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點選【「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年數位學伴計畫」偏遠地區國中小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數位機會中心申請作業】，進入帳號申請頁面。</w:t>
      </w:r>
    </w:p>
    <w:p w:rsidR="005A714E" w:rsidRPr="005575AB" w:rsidRDefault="005A714E" w:rsidP="00167F09">
      <w:pPr>
        <w:numPr>
          <w:ilvl w:val="0"/>
          <w:numId w:val="37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帳號申請</w:t>
      </w:r>
    </w:p>
    <w:p w:rsidR="005A714E" w:rsidRPr="005575AB" w:rsidRDefault="005A714E" w:rsidP="00167F09">
      <w:pPr>
        <w:numPr>
          <w:ilvl w:val="0"/>
          <w:numId w:val="22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聯絡人資料：姓名、職稱、電話、</w:t>
      </w:r>
      <w:r w:rsidRPr="005575AB">
        <w:rPr>
          <w:rFonts w:ascii="標楷體" w:eastAsia="標楷體" w:hAnsi="標楷體"/>
          <w:color w:val="000000"/>
        </w:rPr>
        <w:t>E-mail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2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設定帳號、密碼。</w:t>
      </w:r>
    </w:p>
    <w:p w:rsidR="005A714E" w:rsidRPr="005575AB" w:rsidRDefault="005A714E" w:rsidP="00167F09">
      <w:pPr>
        <w:numPr>
          <w:ilvl w:val="0"/>
          <w:numId w:val="22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接收認證信：點選認證信提供之連結。</w:t>
      </w:r>
    </w:p>
    <w:p w:rsidR="005A714E" w:rsidRPr="005575AB" w:rsidRDefault="005A714E" w:rsidP="00167F09">
      <w:pPr>
        <w:numPr>
          <w:ilvl w:val="0"/>
          <w:numId w:val="3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填寫步驟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全銜。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所屬縣市鄉鎮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鄉鎮市區</w:t>
      </w:r>
      <w:r w:rsidRPr="005575AB">
        <w:rPr>
          <w:rFonts w:ascii="標楷體" w:eastAsia="標楷體" w:hAnsi="標楷體"/>
          <w:color w:val="000000"/>
        </w:rPr>
        <w:t>e</w:t>
      </w:r>
      <w:r w:rsidRPr="005575AB">
        <w:rPr>
          <w:rFonts w:ascii="標楷體" w:eastAsia="標楷體" w:hAnsi="標楷體" w:hint="eastAsia"/>
          <w:color w:val="000000"/>
        </w:rPr>
        <w:t>化發展程度屬</w:t>
      </w:r>
      <w:r w:rsidRPr="005575AB">
        <w:rPr>
          <w:rFonts w:ascii="標楷體" w:eastAsia="標楷體" w:hAnsi="標楷體"/>
          <w:color w:val="000000"/>
        </w:rPr>
        <w:t>___</w:t>
      </w:r>
      <w:r w:rsidRPr="005575AB">
        <w:rPr>
          <w:rFonts w:ascii="標楷體" w:eastAsia="標楷體" w:hAnsi="標楷體" w:hint="eastAsia"/>
          <w:color w:val="000000"/>
        </w:rPr>
        <w:t>級區域，請參考【附件</w:t>
      </w:r>
      <w:r w:rsidRPr="005575AB">
        <w:rPr>
          <w:rFonts w:ascii="標楷體" w:eastAsia="標楷體" w:hAnsi="標楷體"/>
          <w:color w:val="000000"/>
        </w:rPr>
        <w:t>1-2</w:t>
      </w:r>
      <w:r w:rsidRPr="005575AB">
        <w:rPr>
          <w:rFonts w:ascii="標楷體" w:eastAsia="標楷體" w:hAnsi="標楷體" w:hint="eastAsia"/>
          <w:color w:val="000000"/>
        </w:rPr>
        <w:t>】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地址。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特色簡述</w:t>
      </w:r>
      <w:r w:rsidRPr="005575AB">
        <w:rPr>
          <w:rFonts w:ascii="標楷體" w:eastAsia="標楷體" w:hAnsi="標楷體"/>
          <w:color w:val="000000"/>
        </w:rPr>
        <w:t>(300</w:t>
      </w:r>
      <w:r w:rsidRPr="005575AB">
        <w:rPr>
          <w:rFonts w:ascii="標楷體" w:eastAsia="標楷體" w:hAnsi="標楷體" w:hint="eastAsia"/>
          <w:color w:val="000000"/>
        </w:rPr>
        <w:t>字以內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國中小</w:t>
      </w:r>
      <w:r w:rsidRPr="005575AB">
        <w:rPr>
          <w:rFonts w:ascii="標楷體" w:eastAsia="標楷體" w:hAnsi="標楷體"/>
          <w:color w:val="000000"/>
        </w:rPr>
        <w:t>/DOC</w:t>
      </w:r>
      <w:r w:rsidRPr="005575AB">
        <w:rPr>
          <w:rFonts w:ascii="標楷體" w:eastAsia="標楷體" w:hAnsi="標楷體" w:hint="eastAsia"/>
          <w:color w:val="000000"/>
        </w:rPr>
        <w:t>近</w:t>
      </w:r>
      <w:r w:rsidRPr="005575AB">
        <w:rPr>
          <w:rFonts w:ascii="標楷體" w:eastAsia="標楷體" w:hAnsi="標楷體"/>
          <w:color w:val="000000"/>
        </w:rPr>
        <w:t>3</w:t>
      </w:r>
      <w:r w:rsidRPr="005575AB">
        <w:rPr>
          <w:rFonts w:ascii="標楷體" w:eastAsia="標楷體" w:hAnsi="標楷體" w:hint="eastAsia"/>
          <w:color w:val="000000"/>
        </w:rPr>
        <w:t>年辦理之課後照顧、補救教學計畫：無</w:t>
      </w:r>
      <w:r w:rsidRPr="005575AB">
        <w:rPr>
          <w:rFonts w:ascii="標楷體" w:eastAsia="標楷體" w:hAnsi="標楷體"/>
          <w:color w:val="000000"/>
        </w:rPr>
        <w:t xml:space="preserve"> or </w:t>
      </w:r>
      <w:r w:rsidRPr="005575AB">
        <w:rPr>
          <w:rFonts w:ascii="標楷體" w:eastAsia="標楷體" w:hAnsi="標楷體" w:hint="eastAsia"/>
          <w:color w:val="000000"/>
        </w:rPr>
        <w:t>有。</w:t>
      </w:r>
    </w:p>
    <w:p w:rsidR="005A714E" w:rsidRPr="005575AB" w:rsidRDefault="005A714E" w:rsidP="00167F09">
      <w:pPr>
        <w:numPr>
          <w:ilvl w:val="0"/>
          <w:numId w:val="26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無。</w:t>
      </w:r>
    </w:p>
    <w:p w:rsidR="005A714E" w:rsidRPr="005575AB" w:rsidRDefault="005A714E" w:rsidP="00167F09">
      <w:pPr>
        <w:numPr>
          <w:ilvl w:val="0"/>
          <w:numId w:val="26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有。</w:t>
      </w:r>
    </w:p>
    <w:p w:rsidR="005A714E" w:rsidRPr="005575AB" w:rsidRDefault="005A714E" w:rsidP="00167F09">
      <w:pPr>
        <w:numPr>
          <w:ilvl w:val="0"/>
          <w:numId w:val="25"/>
        </w:numPr>
        <w:tabs>
          <w:tab w:val="left" w:pos="1276"/>
        </w:tabs>
        <w:ind w:left="1946" w:rightChars="-201" w:right="-482" w:hanging="21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教育部：年度別、計畫名稱、受惠學童數。</w:t>
      </w:r>
    </w:p>
    <w:p w:rsidR="005A714E" w:rsidRPr="005575AB" w:rsidRDefault="005A714E" w:rsidP="00167F09">
      <w:pPr>
        <w:numPr>
          <w:ilvl w:val="0"/>
          <w:numId w:val="25"/>
        </w:numPr>
        <w:tabs>
          <w:tab w:val="left" w:pos="1276"/>
        </w:tabs>
        <w:ind w:left="1946" w:rightChars="-201" w:right="-482" w:hanging="21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其他機關與民間團體：年度別、計畫名稱、受惠學童數。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擬參與數位學伴計畫之緣由</w:t>
      </w:r>
      <w:r w:rsidRPr="005575AB">
        <w:rPr>
          <w:rFonts w:ascii="標楷體" w:eastAsia="標楷體" w:hAnsi="標楷體"/>
          <w:color w:val="000000"/>
        </w:rPr>
        <w:t>(300</w:t>
      </w:r>
      <w:r w:rsidRPr="005575AB">
        <w:rPr>
          <w:rFonts w:ascii="標楷體" w:eastAsia="標楷體" w:hAnsi="標楷體" w:hint="eastAsia"/>
          <w:color w:val="000000"/>
        </w:rPr>
        <w:t>字以內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擬參與數位學伴計畫之學童概況說明。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擬參與數位學伴計畫學童數。國小</w:t>
      </w:r>
      <w:r w:rsidRPr="005575AB">
        <w:rPr>
          <w:rFonts w:ascii="標楷體" w:eastAsia="標楷體" w:hAnsi="標楷體"/>
          <w:color w:val="000000"/>
        </w:rPr>
        <w:t>(3~6</w:t>
      </w:r>
      <w:r w:rsidRPr="005575AB">
        <w:rPr>
          <w:rFonts w:ascii="標楷體" w:eastAsia="標楷體" w:hAnsi="標楷體" w:hint="eastAsia"/>
          <w:color w:val="000000"/>
        </w:rPr>
        <w:t>年級</w:t>
      </w:r>
      <w:r w:rsidRPr="005575AB">
        <w:rPr>
          <w:rFonts w:ascii="標楷體" w:eastAsia="標楷體" w:hAnsi="標楷體"/>
          <w:color w:val="000000"/>
        </w:rPr>
        <w:t xml:space="preserve">) or </w:t>
      </w:r>
      <w:r w:rsidRPr="005575AB">
        <w:rPr>
          <w:rFonts w:ascii="標楷體" w:eastAsia="標楷體" w:hAnsi="標楷體" w:hint="eastAsia"/>
          <w:color w:val="000000"/>
        </w:rPr>
        <w:t>國中</w:t>
      </w:r>
      <w:r w:rsidRPr="005575AB">
        <w:rPr>
          <w:rFonts w:ascii="標楷體" w:eastAsia="標楷體" w:hAnsi="標楷體"/>
          <w:color w:val="000000"/>
        </w:rPr>
        <w:t>(7~9</w:t>
      </w:r>
      <w:r w:rsidRPr="005575AB">
        <w:rPr>
          <w:rFonts w:ascii="標楷體" w:eastAsia="標楷體" w:hAnsi="標楷體" w:hint="eastAsia"/>
          <w:color w:val="000000"/>
        </w:rPr>
        <w:t>年級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3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擬參與數位學伴計畫之現有軟硬體盤點：</w:t>
      </w:r>
    </w:p>
    <w:p w:rsidR="005A714E" w:rsidRPr="005575AB" w:rsidRDefault="005A714E" w:rsidP="005E65A4">
      <w:pPr>
        <w:tabs>
          <w:tab w:val="left" w:pos="1276"/>
        </w:tabs>
        <w:ind w:leftChars="522"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(1)</w:t>
      </w:r>
      <w:r w:rsidRPr="005575AB">
        <w:rPr>
          <w:rFonts w:ascii="標楷體" w:eastAsia="標楷體" w:hAnsi="標楷體" w:hint="eastAsia"/>
          <w:color w:val="000000"/>
        </w:rPr>
        <w:t>上網電腦臺數、</w:t>
      </w:r>
      <w:r w:rsidRPr="005575AB">
        <w:rPr>
          <w:rFonts w:ascii="標楷體" w:eastAsia="標楷體" w:hAnsi="標楷體"/>
          <w:color w:val="000000"/>
        </w:rPr>
        <w:t>CPU</w:t>
      </w:r>
      <w:r w:rsidRPr="005575AB">
        <w:rPr>
          <w:rFonts w:ascii="標楷體" w:eastAsia="標楷體" w:hAnsi="標楷體" w:hint="eastAsia"/>
          <w:color w:val="000000"/>
        </w:rPr>
        <w:t>、解析度、</w:t>
      </w:r>
      <w:r w:rsidRPr="005575AB">
        <w:rPr>
          <w:rFonts w:ascii="標楷體" w:eastAsia="標楷體" w:hAnsi="標楷體"/>
          <w:color w:val="000000"/>
        </w:rPr>
        <w:t>RAM</w:t>
      </w:r>
      <w:r w:rsidRPr="005575AB">
        <w:rPr>
          <w:rFonts w:ascii="標楷體" w:eastAsia="標楷體" w:hAnsi="標楷體" w:hint="eastAsia"/>
          <w:color w:val="000000"/>
        </w:rPr>
        <w:t>、系統、瀏覽器、備註等規格。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(2)</w:t>
      </w:r>
      <w:r w:rsidRPr="005575AB">
        <w:rPr>
          <w:rFonts w:ascii="標楷體" w:eastAsia="標楷體" w:hAnsi="標楷體" w:hint="eastAsia"/>
          <w:color w:val="000000"/>
        </w:rPr>
        <w:t>網路連線速率</w:t>
      </w: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上傳</w:t>
      </w:r>
      <w:r w:rsidRPr="005575AB">
        <w:rPr>
          <w:rFonts w:ascii="標楷體" w:eastAsia="標楷體" w:hAnsi="標楷體"/>
          <w:color w:val="000000"/>
        </w:rPr>
        <w:t>___Mbps/</w:t>
      </w:r>
      <w:r w:rsidRPr="005575AB">
        <w:rPr>
          <w:rFonts w:ascii="標楷體" w:eastAsia="標楷體" w:hAnsi="標楷體" w:hint="eastAsia"/>
          <w:color w:val="000000"/>
        </w:rPr>
        <w:t>下載</w:t>
      </w:r>
      <w:r w:rsidRPr="005575AB">
        <w:rPr>
          <w:rFonts w:ascii="標楷體" w:eastAsia="標楷體" w:hAnsi="標楷體"/>
          <w:color w:val="000000"/>
        </w:rPr>
        <w:t>___Mbps</w:t>
      </w:r>
      <w:r w:rsidRPr="005575AB">
        <w:rPr>
          <w:rFonts w:ascii="標楷體" w:eastAsia="標楷體" w:hAnsi="標楷體" w:hint="eastAsia"/>
          <w:color w:val="000000"/>
        </w:rPr>
        <w:t>，測試網站</w:t>
      </w:r>
      <w:hyperlink r:id="rId12" w:history="1">
        <w:r w:rsidRPr="005575AB">
          <w:rPr>
            <w:rFonts w:ascii="標楷體" w:eastAsia="標楷體" w:hAnsi="標楷體"/>
            <w:color w:val="000000"/>
          </w:rPr>
          <w:t>http://speed.hinet.net/</w:t>
        </w:r>
      </w:hyperlink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(3)</w:t>
      </w:r>
      <w:r w:rsidRPr="005575AB">
        <w:rPr>
          <w:rFonts w:ascii="標楷體" w:eastAsia="標楷體" w:hAnsi="標楷體" w:hint="eastAsia"/>
          <w:color w:val="000000"/>
        </w:rPr>
        <w:t>網路攝影機</w:t>
      </w:r>
      <w:r w:rsidRPr="005575AB">
        <w:rPr>
          <w:rFonts w:ascii="標楷體" w:eastAsia="標楷體" w:hAnsi="標楷體"/>
          <w:color w:val="000000"/>
        </w:rPr>
        <w:t>___</w:t>
      </w:r>
      <w:r w:rsidRPr="005575AB">
        <w:rPr>
          <w:rFonts w:ascii="標楷體" w:eastAsia="標楷體" w:hAnsi="標楷體" w:hint="eastAsia"/>
          <w:color w:val="000000"/>
        </w:rPr>
        <w:t>個。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(4)</w:t>
      </w:r>
      <w:r w:rsidRPr="005575AB">
        <w:rPr>
          <w:rFonts w:ascii="標楷體" w:eastAsia="標楷體" w:hAnsi="標楷體" w:hint="eastAsia"/>
          <w:color w:val="000000"/>
        </w:rPr>
        <w:t>耳機麥克風</w:t>
      </w:r>
      <w:r w:rsidRPr="005575AB">
        <w:rPr>
          <w:rFonts w:ascii="標楷體" w:eastAsia="標楷體" w:hAnsi="標楷體"/>
          <w:color w:val="000000"/>
        </w:rPr>
        <w:t>___</w:t>
      </w:r>
      <w:r w:rsidRPr="005575AB">
        <w:rPr>
          <w:rFonts w:ascii="標楷體" w:eastAsia="標楷體" w:hAnsi="標楷體" w:hint="eastAsia"/>
          <w:color w:val="000000"/>
        </w:rPr>
        <w:t>組。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(5)</w:t>
      </w:r>
      <w:r w:rsidRPr="005575AB">
        <w:rPr>
          <w:rFonts w:ascii="標楷體" w:eastAsia="標楷體" w:hAnsi="標楷體" w:hint="eastAsia"/>
          <w:color w:val="000000"/>
        </w:rPr>
        <w:t>繪圖板</w:t>
      </w:r>
      <w:r w:rsidRPr="005575AB">
        <w:rPr>
          <w:rFonts w:ascii="標楷體" w:eastAsia="標楷體" w:hAnsi="標楷體"/>
          <w:color w:val="000000"/>
        </w:rPr>
        <w:t>___</w:t>
      </w:r>
      <w:r w:rsidRPr="005575AB">
        <w:rPr>
          <w:rFonts w:ascii="標楷體" w:eastAsia="標楷體" w:hAnsi="標楷體" w:hint="eastAsia"/>
          <w:color w:val="000000"/>
        </w:rPr>
        <w:t>個。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(6)</w:t>
      </w:r>
      <w:r w:rsidRPr="005575AB">
        <w:rPr>
          <w:rFonts w:ascii="標楷體" w:eastAsia="標楷體" w:hAnsi="標楷體" w:hint="eastAsia"/>
          <w:color w:val="000000"/>
        </w:rPr>
        <w:t>教學廣播系統：無</w:t>
      </w:r>
      <w:r w:rsidRPr="005575AB">
        <w:rPr>
          <w:rFonts w:ascii="標楷體" w:eastAsia="標楷體" w:hAnsi="標楷體"/>
          <w:color w:val="000000"/>
        </w:rPr>
        <w:t xml:space="preserve"> or </w:t>
      </w:r>
      <w:r w:rsidRPr="005575AB">
        <w:rPr>
          <w:rFonts w:ascii="標楷體" w:eastAsia="標楷體" w:hAnsi="標楷體" w:hint="eastAsia"/>
          <w:color w:val="000000"/>
        </w:rPr>
        <w:t>有。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(7)</w:t>
      </w:r>
      <w:r w:rsidRPr="005575AB">
        <w:rPr>
          <w:rFonts w:ascii="標楷體" w:eastAsia="標楷體" w:hAnsi="標楷體" w:hint="eastAsia"/>
          <w:color w:val="000000"/>
        </w:rPr>
        <w:t>上述軟硬體是否有專人協助維護、管理：無</w:t>
      </w:r>
      <w:r w:rsidRPr="005575AB">
        <w:rPr>
          <w:rFonts w:ascii="標楷體" w:eastAsia="標楷體" w:hAnsi="標楷體"/>
          <w:color w:val="000000"/>
        </w:rPr>
        <w:t xml:space="preserve"> or </w:t>
      </w:r>
      <w:r w:rsidRPr="005575AB">
        <w:rPr>
          <w:rFonts w:ascii="標楷體" w:eastAsia="標楷體" w:hAnsi="標楷體" w:hint="eastAsia"/>
          <w:color w:val="000000"/>
        </w:rPr>
        <w:t>有。</w:t>
      </w:r>
    </w:p>
    <w:p w:rsidR="005A714E" w:rsidRPr="005575AB" w:rsidRDefault="005A714E" w:rsidP="00456546">
      <w:pPr>
        <w:tabs>
          <w:tab w:val="left" w:pos="1276"/>
        </w:tabs>
        <w:ind w:left="1253"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(8)</w:t>
      </w:r>
      <w:r w:rsidRPr="005575AB">
        <w:rPr>
          <w:rFonts w:ascii="標楷體" w:eastAsia="標楷體" w:hAnsi="標楷體" w:hint="eastAsia"/>
          <w:color w:val="000000"/>
        </w:rPr>
        <w:t>經費估算。</w:t>
      </w:r>
    </w:p>
    <w:p w:rsidR="005A714E" w:rsidRPr="005575AB" w:rsidRDefault="005A714E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附件上傳</w:t>
      </w:r>
    </w:p>
    <w:p w:rsidR="005A714E" w:rsidRPr="005575AB" w:rsidRDefault="005A714E" w:rsidP="00167F09">
      <w:pPr>
        <w:numPr>
          <w:ilvl w:val="0"/>
          <w:numId w:val="24"/>
        </w:numPr>
        <w:tabs>
          <w:tab w:val="left" w:pos="1246"/>
        </w:tabs>
        <w:ind w:left="1276" w:rightChars="-201" w:right="-482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請下載【「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年數位學伴計畫」偏遠地區國中小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數位機會中心執行事項確認單】並印出紙本。</w:t>
      </w:r>
    </w:p>
    <w:p w:rsidR="005A714E" w:rsidRPr="005575AB" w:rsidRDefault="005A714E" w:rsidP="00167F09">
      <w:pPr>
        <w:numPr>
          <w:ilvl w:val="0"/>
          <w:numId w:val="24"/>
        </w:numPr>
        <w:tabs>
          <w:tab w:val="left" w:pos="1246"/>
        </w:tabs>
        <w:ind w:left="1316" w:rightChars="-201" w:right="-482" w:hanging="32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下載附件內容瀏覽、確認、簽章完成。</w:t>
      </w:r>
    </w:p>
    <w:p w:rsidR="005A714E" w:rsidRPr="005575AB" w:rsidRDefault="005A714E" w:rsidP="00167F09">
      <w:pPr>
        <w:numPr>
          <w:ilvl w:val="0"/>
          <w:numId w:val="24"/>
        </w:numPr>
        <w:tabs>
          <w:tab w:val="left" w:pos="1246"/>
        </w:tabs>
        <w:ind w:left="1276" w:rightChars="-201" w:right="-482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將確認、簽章後的紙本掃描為電子檔</w:t>
      </w:r>
      <w:r w:rsidRPr="005575AB">
        <w:rPr>
          <w:rFonts w:ascii="標楷體" w:eastAsia="標楷體" w:hAnsi="標楷體"/>
          <w:color w:val="000000"/>
        </w:rPr>
        <w:t>(jpg</w:t>
      </w:r>
      <w:r w:rsidRPr="005575AB">
        <w:rPr>
          <w:rFonts w:ascii="標楷體" w:eastAsia="標楷體" w:hAnsi="標楷體" w:hint="eastAsia"/>
          <w:color w:val="000000"/>
        </w:rPr>
        <w:t>或</w:t>
      </w:r>
      <w:r w:rsidRPr="005575AB">
        <w:rPr>
          <w:rFonts w:ascii="標楷體" w:eastAsia="標楷體" w:hAnsi="標楷體"/>
          <w:color w:val="000000"/>
        </w:rPr>
        <w:t>pdf</w:t>
      </w:r>
      <w:r w:rsidRPr="005575AB">
        <w:rPr>
          <w:rFonts w:ascii="標楷體" w:eastAsia="標楷體" w:hAnsi="標楷體" w:hint="eastAsia"/>
          <w:color w:val="000000"/>
        </w:rPr>
        <w:t>檔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，並登入本系統完成電子檔案上傳。</w:t>
      </w:r>
    </w:p>
    <w:p w:rsidR="005A714E" w:rsidRPr="005575AB" w:rsidRDefault="005A714E" w:rsidP="00167F09">
      <w:pPr>
        <w:numPr>
          <w:ilvl w:val="0"/>
          <w:numId w:val="20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申請完成</w:t>
      </w:r>
    </w:p>
    <w:p w:rsidR="005A714E" w:rsidRPr="005575AB" w:rsidRDefault="005A714E" w:rsidP="00F00772">
      <w:pPr>
        <w:pStyle w:val="ListParagraph"/>
        <w:spacing w:line="276" w:lineRule="auto"/>
        <w:ind w:leftChars="400" w:left="960"/>
        <w:rPr>
          <w:rFonts w:ascii="標楷體" w:eastAsia="標楷體" w:hAnsi="標楷體"/>
          <w:color w:val="000000"/>
          <w:szCs w:val="24"/>
        </w:rPr>
      </w:pPr>
      <w:r w:rsidRPr="005575AB">
        <w:rPr>
          <w:rFonts w:ascii="標楷體" w:eastAsia="標楷體" w:hAnsi="標楷體" w:hint="eastAsia"/>
          <w:color w:val="000000"/>
          <w:szCs w:val="24"/>
        </w:rPr>
        <w:t>檢視申請表及上傳附件內容無誤後，點選【上傳完畢，確認送出】，即完成「</w:t>
      </w:r>
      <w:r w:rsidRPr="005575AB">
        <w:rPr>
          <w:rFonts w:ascii="標楷體" w:eastAsia="標楷體" w:hAnsi="標楷體"/>
          <w:color w:val="000000"/>
          <w:szCs w:val="24"/>
        </w:rPr>
        <w:t>105</w:t>
      </w:r>
      <w:r w:rsidRPr="005575AB">
        <w:rPr>
          <w:rFonts w:ascii="標楷體" w:eastAsia="標楷體" w:hAnsi="標楷體" w:hint="eastAsia"/>
          <w:color w:val="000000"/>
          <w:szCs w:val="24"/>
        </w:rPr>
        <w:t>年數位學伴計畫」偏遠地區國中小</w:t>
      </w:r>
      <w:r w:rsidRPr="005575AB">
        <w:rPr>
          <w:rFonts w:ascii="標楷體" w:eastAsia="標楷體" w:hAnsi="標楷體"/>
          <w:color w:val="000000"/>
          <w:szCs w:val="24"/>
        </w:rPr>
        <w:t>/</w:t>
      </w:r>
      <w:r w:rsidRPr="005575AB">
        <w:rPr>
          <w:rFonts w:ascii="標楷體" w:eastAsia="標楷體" w:hAnsi="標楷體" w:hint="eastAsia"/>
          <w:color w:val="000000"/>
          <w:szCs w:val="24"/>
        </w:rPr>
        <w:t>數位機會中心申請作業。</w:t>
      </w:r>
    </w:p>
    <w:p w:rsidR="005A714E" w:rsidRPr="005575AB" w:rsidRDefault="005A714E" w:rsidP="00167F09">
      <w:pPr>
        <w:numPr>
          <w:ilvl w:val="0"/>
          <w:numId w:val="19"/>
        </w:numPr>
        <w:tabs>
          <w:tab w:val="left" w:pos="567"/>
        </w:tabs>
        <w:spacing w:before="240"/>
        <w:ind w:left="482" w:rightChars="-201" w:right="-482" w:hanging="482"/>
        <w:rPr>
          <w:rFonts w:ascii="標楷體" w:eastAsia="標楷體" w:hAnsi="標楷體"/>
          <w:b/>
          <w:color w:val="000000"/>
        </w:rPr>
      </w:pPr>
      <w:bookmarkStart w:id="1" w:name="_Toc365380526"/>
      <w:bookmarkStart w:id="2" w:name="_Toc397519470"/>
      <w:r w:rsidRPr="005575AB">
        <w:rPr>
          <w:rFonts w:ascii="標楷體" w:eastAsia="標楷體" w:hAnsi="標楷體" w:hint="eastAsia"/>
          <w:b/>
          <w:color w:val="000000"/>
        </w:rPr>
        <w:t>縣市政府審查</w:t>
      </w:r>
      <w:r w:rsidRPr="005575AB">
        <w:rPr>
          <w:rFonts w:ascii="標楷體" w:eastAsia="標楷體" w:hAnsi="標楷體"/>
          <w:b/>
          <w:color w:val="000000"/>
        </w:rPr>
        <w:t>(</w:t>
      </w:r>
      <w:r w:rsidRPr="005575AB">
        <w:rPr>
          <w:rFonts w:ascii="標楷體" w:eastAsia="標楷體" w:hAnsi="標楷體" w:hint="eastAsia"/>
          <w:b/>
          <w:color w:val="000000"/>
        </w:rPr>
        <w:t>初審</w:t>
      </w:r>
      <w:r w:rsidRPr="005575AB">
        <w:rPr>
          <w:rFonts w:ascii="標楷體" w:eastAsia="標楷體" w:hAnsi="標楷體"/>
          <w:b/>
          <w:color w:val="000000"/>
        </w:rPr>
        <w:t>)</w:t>
      </w:r>
      <w:r w:rsidRPr="005575AB">
        <w:rPr>
          <w:rFonts w:ascii="標楷體" w:eastAsia="標楷體" w:hAnsi="標楷體" w:hint="eastAsia"/>
          <w:b/>
          <w:color w:val="000000"/>
        </w:rPr>
        <w:t>流程</w:t>
      </w:r>
      <w:bookmarkEnd w:id="1"/>
      <w:bookmarkEnd w:id="2"/>
    </w:p>
    <w:p w:rsidR="005A714E" w:rsidRPr="005575AB" w:rsidRDefault="005A714E" w:rsidP="00167F09">
      <w:pPr>
        <w:numPr>
          <w:ilvl w:val="0"/>
          <w:numId w:val="2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系統登入</w:t>
      </w:r>
    </w:p>
    <w:p w:rsidR="005A714E" w:rsidRPr="005575AB" w:rsidRDefault="005A714E" w:rsidP="00167F09">
      <w:pPr>
        <w:numPr>
          <w:ilvl w:val="0"/>
          <w:numId w:val="27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各縣市承辦人員若忘記帳號、密碼，請</w:t>
      </w:r>
      <w:r w:rsidRPr="005575AB">
        <w:rPr>
          <w:rFonts w:ascii="標楷體" w:eastAsia="標楷體" w:hAnsi="標楷體"/>
          <w:color w:val="000000"/>
        </w:rPr>
        <w:t>E-mail</w:t>
      </w:r>
      <w:r w:rsidRPr="005575AB">
        <w:rPr>
          <w:rFonts w:ascii="標楷體" w:eastAsia="標楷體" w:hAnsi="標楷體" w:hint="eastAsia"/>
          <w:color w:val="000000"/>
        </w:rPr>
        <w:t>至</w:t>
      </w:r>
      <w:hyperlink r:id="rId13" w:history="1">
        <w:r w:rsidRPr="005575AB">
          <w:rPr>
            <w:color w:val="000000"/>
          </w:rPr>
          <w:t>wendy@mail.moe.gov.tw</w:t>
        </w:r>
      </w:hyperlink>
      <w:r w:rsidRPr="005575AB">
        <w:rPr>
          <w:rFonts w:ascii="標楷體" w:eastAsia="標楷體" w:hAnsi="標楷體"/>
          <w:color w:val="000000"/>
        </w:rPr>
        <w:t xml:space="preserve"> (</w:t>
      </w:r>
      <w:smartTag w:uri="urn:schemas-microsoft-com:office:smarttags" w:element="PersonName">
        <w:smartTagPr>
          <w:attr w:name="ProductID" w:val="李莉萍"/>
        </w:smartTagPr>
        <w:r w:rsidRPr="005575AB">
          <w:rPr>
            <w:rFonts w:ascii="標楷體" w:eastAsia="標楷體" w:hAnsi="標楷體" w:hint="eastAsia"/>
            <w:color w:val="000000"/>
          </w:rPr>
          <w:t>李莉萍</w:t>
        </w:r>
      </w:smartTag>
      <w:r w:rsidRPr="005575AB">
        <w:rPr>
          <w:rFonts w:ascii="標楷體" w:eastAsia="標楷體" w:hAnsi="標楷體" w:hint="eastAsia"/>
          <w:color w:val="000000"/>
        </w:rPr>
        <w:t>小姐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信箱，告知所在縣市以協助查詢帳號、密碼。</w:t>
      </w:r>
    </w:p>
    <w:p w:rsidR="005A714E" w:rsidRPr="005575AB" w:rsidRDefault="005A714E" w:rsidP="00167F09">
      <w:pPr>
        <w:numPr>
          <w:ilvl w:val="0"/>
          <w:numId w:val="27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網址：</w:t>
      </w:r>
      <w:hyperlink r:id="rId14" w:history="1">
        <w:r w:rsidRPr="005575AB">
          <w:rPr>
            <w:rStyle w:val="Hyperlink"/>
            <w:rFonts w:ascii="標楷體" w:eastAsia="標楷體" w:hAnsi="標楷體"/>
            <w:color w:val="000000"/>
            <w:u w:val="none"/>
          </w:rPr>
          <w:t>http://etutor.moe.gov.tw</w:t>
        </w:r>
      </w:hyperlink>
      <w:r w:rsidRPr="005575AB">
        <w:rPr>
          <w:rFonts w:ascii="標楷體" w:eastAsia="標楷體" w:hAnsi="標楷體" w:hint="eastAsia"/>
          <w:color w:val="000000"/>
        </w:rPr>
        <w:t>。</w:t>
      </w:r>
    </w:p>
    <w:p w:rsidR="005A714E" w:rsidRPr="005575AB" w:rsidRDefault="005A714E" w:rsidP="00167F09">
      <w:pPr>
        <w:numPr>
          <w:ilvl w:val="0"/>
          <w:numId w:val="27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於【學伴成員登入】輸入帳號、密碼，進入「國中小計畫申請」審查頁面。</w:t>
      </w:r>
    </w:p>
    <w:p w:rsidR="005A714E" w:rsidRPr="005575AB" w:rsidRDefault="005A714E" w:rsidP="00167F09">
      <w:pPr>
        <w:numPr>
          <w:ilvl w:val="0"/>
          <w:numId w:val="2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審查作業</w:t>
      </w:r>
    </w:p>
    <w:p w:rsidR="005A714E" w:rsidRPr="005575AB" w:rsidRDefault="005A714E" w:rsidP="003074A2">
      <w:pPr>
        <w:pStyle w:val="ListParagraph"/>
        <w:spacing w:line="276" w:lineRule="auto"/>
        <w:ind w:leftChars="0" w:left="567"/>
        <w:rPr>
          <w:rFonts w:ascii="標楷體" w:eastAsia="標楷體" w:hAnsi="標楷體"/>
          <w:color w:val="000000"/>
          <w:szCs w:val="24"/>
        </w:rPr>
      </w:pPr>
      <w:r w:rsidRPr="005575AB">
        <w:rPr>
          <w:rFonts w:ascii="標楷體" w:eastAsia="標楷體" w:hAnsi="標楷體"/>
          <w:color w:val="000000"/>
          <w:szCs w:val="24"/>
        </w:rPr>
        <w:t xml:space="preserve">    </w:t>
      </w:r>
      <w:r w:rsidRPr="005575AB">
        <w:rPr>
          <w:rFonts w:ascii="標楷體" w:eastAsia="標楷體" w:hAnsi="標楷體" w:hint="eastAsia"/>
          <w:color w:val="000000"/>
          <w:szCs w:val="24"/>
        </w:rPr>
        <w:t>逐一審查國中小</w:t>
      </w:r>
      <w:r w:rsidRPr="005575AB">
        <w:rPr>
          <w:rFonts w:ascii="標楷體" w:eastAsia="標楷體" w:hAnsi="標楷體"/>
          <w:color w:val="000000"/>
          <w:szCs w:val="24"/>
        </w:rPr>
        <w:t>/DOC</w:t>
      </w:r>
      <w:r w:rsidRPr="005575AB">
        <w:rPr>
          <w:rFonts w:ascii="標楷體" w:eastAsia="標楷體" w:hAnsi="標楷體" w:hint="eastAsia"/>
          <w:color w:val="000000"/>
          <w:szCs w:val="24"/>
        </w:rPr>
        <w:t>申請表內容，進行推薦原因及優先序之撰寫。</w:t>
      </w:r>
    </w:p>
    <w:p w:rsidR="005A714E" w:rsidRPr="005575AB" w:rsidRDefault="005A714E" w:rsidP="00167F09">
      <w:pPr>
        <w:numPr>
          <w:ilvl w:val="0"/>
          <w:numId w:val="28"/>
        </w:numPr>
        <w:tabs>
          <w:tab w:val="left" w:pos="993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優先序彙整表上傳</w:t>
      </w:r>
    </w:p>
    <w:p w:rsidR="005A714E" w:rsidRPr="005575AB" w:rsidRDefault="005A714E" w:rsidP="00167F09">
      <w:pPr>
        <w:numPr>
          <w:ilvl w:val="0"/>
          <w:numId w:val="29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列印【「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年數位學伴計畫」偏遠地區國中小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數位機會中心申請，初審結果推薦彙整表】紙本。</w:t>
      </w:r>
    </w:p>
    <w:p w:rsidR="005A714E" w:rsidRPr="005575AB" w:rsidRDefault="005A714E" w:rsidP="00167F09">
      <w:pPr>
        <w:numPr>
          <w:ilvl w:val="0"/>
          <w:numId w:val="29"/>
        </w:numPr>
        <w:tabs>
          <w:tab w:val="left" w:pos="1276"/>
        </w:tabs>
        <w:ind w:rightChars="-201" w:right="-482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下載附件內容確認、簽章完成。</w:t>
      </w:r>
    </w:p>
    <w:p w:rsidR="005A714E" w:rsidRPr="005575AB" w:rsidRDefault="005A714E" w:rsidP="00167F09">
      <w:pPr>
        <w:numPr>
          <w:ilvl w:val="0"/>
          <w:numId w:val="30"/>
        </w:numPr>
        <w:tabs>
          <w:tab w:val="left" w:pos="1276"/>
        </w:tabs>
        <w:ind w:left="1276" w:rightChars="-201" w:right="-482" w:hanging="283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將確認、簽章後的紙本掃描為電子檔</w:t>
      </w:r>
      <w:r w:rsidRPr="005575AB">
        <w:rPr>
          <w:rFonts w:ascii="標楷體" w:eastAsia="標楷體" w:hAnsi="標楷體"/>
          <w:color w:val="000000"/>
        </w:rPr>
        <w:t>(jpg</w:t>
      </w:r>
      <w:r w:rsidRPr="005575AB">
        <w:rPr>
          <w:rFonts w:ascii="標楷體" w:eastAsia="標楷體" w:hAnsi="標楷體" w:hint="eastAsia"/>
          <w:color w:val="000000"/>
        </w:rPr>
        <w:t>或</w:t>
      </w:r>
      <w:r w:rsidRPr="005575AB">
        <w:rPr>
          <w:rFonts w:ascii="標楷體" w:eastAsia="標楷體" w:hAnsi="標楷體"/>
          <w:color w:val="000000"/>
        </w:rPr>
        <w:t>pdf</w:t>
      </w:r>
      <w:r w:rsidRPr="005575AB">
        <w:rPr>
          <w:rFonts w:ascii="標楷體" w:eastAsia="標楷體" w:hAnsi="標楷體" w:hint="eastAsia"/>
          <w:color w:val="000000"/>
        </w:rPr>
        <w:t>檔</w:t>
      </w:r>
      <w:r w:rsidRPr="005575AB">
        <w:rPr>
          <w:rFonts w:ascii="標楷體" w:eastAsia="標楷體" w:hAnsi="標楷體"/>
          <w:color w:val="000000"/>
        </w:rPr>
        <w:t>)</w:t>
      </w:r>
      <w:r w:rsidRPr="005575AB">
        <w:rPr>
          <w:rFonts w:ascii="標楷體" w:eastAsia="標楷體" w:hAnsi="標楷體" w:hint="eastAsia"/>
          <w:color w:val="000000"/>
        </w:rPr>
        <w:t>，並登入本系統完成電子檔案上傳。</w:t>
      </w:r>
    </w:p>
    <w:p w:rsidR="005A714E" w:rsidRPr="005575AB" w:rsidRDefault="005A714E" w:rsidP="00167F09">
      <w:pPr>
        <w:numPr>
          <w:ilvl w:val="0"/>
          <w:numId w:val="33"/>
        </w:numPr>
        <w:tabs>
          <w:tab w:val="left" w:pos="1276"/>
        </w:tabs>
        <w:ind w:left="1276" w:hanging="283"/>
        <w:jc w:val="both"/>
        <w:rPr>
          <w:color w:val="000000"/>
        </w:rPr>
      </w:pPr>
      <w:r w:rsidRPr="005575AB">
        <w:rPr>
          <w:rFonts w:ascii="標楷體" w:eastAsia="標楷體" w:hAnsi="標楷體" w:hint="eastAsia"/>
          <w:color w:val="000000"/>
        </w:rPr>
        <w:t>檢視上傳檔案無誤後，點選【初審完畢】，即完成「</w:t>
      </w:r>
      <w:r w:rsidRPr="005575AB">
        <w:rPr>
          <w:rFonts w:ascii="標楷體" w:eastAsia="標楷體" w:hAnsi="標楷體"/>
          <w:color w:val="000000"/>
        </w:rPr>
        <w:t>105</w:t>
      </w:r>
      <w:r w:rsidRPr="005575AB">
        <w:rPr>
          <w:rFonts w:ascii="標楷體" w:eastAsia="標楷體" w:hAnsi="標楷體" w:hint="eastAsia"/>
          <w:color w:val="000000"/>
        </w:rPr>
        <w:t>年數位學伴計畫」偏遠地區國中小</w:t>
      </w:r>
      <w:r w:rsidRPr="005575AB">
        <w:rPr>
          <w:rFonts w:ascii="標楷體" w:eastAsia="標楷體" w:hAnsi="標楷體"/>
          <w:color w:val="000000"/>
        </w:rPr>
        <w:t>/</w:t>
      </w:r>
      <w:r w:rsidRPr="005575AB">
        <w:rPr>
          <w:rFonts w:ascii="標楷體" w:eastAsia="標楷體" w:hAnsi="標楷體" w:hint="eastAsia"/>
          <w:color w:val="000000"/>
        </w:rPr>
        <w:t>數位機會中心審查作業。</w:t>
      </w:r>
    </w:p>
    <w:p w:rsidR="005A714E" w:rsidRPr="005575AB" w:rsidRDefault="005A714E" w:rsidP="00456546">
      <w:pPr>
        <w:tabs>
          <w:tab w:val="left" w:pos="1276"/>
        </w:tabs>
        <w:jc w:val="both"/>
        <w:rPr>
          <w:color w:val="000000"/>
        </w:rPr>
      </w:pPr>
      <w:r w:rsidRPr="005575AB">
        <w:rPr>
          <w:color w:val="000000"/>
        </w:rPr>
        <w:br w:type="page"/>
        <w:t xml:space="preserve">   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【附件</w:t>
      </w:r>
      <w:r w:rsidRPr="005575AB">
        <w:rPr>
          <w:rFonts w:ascii="標楷體" w:eastAsia="標楷體" w:hAnsi="標楷體"/>
          <w:b/>
          <w:color w:val="000000"/>
          <w:sz w:val="28"/>
          <w:szCs w:val="28"/>
        </w:rPr>
        <w:t>1-2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</w:p>
    <w:p w:rsidR="005A714E" w:rsidRPr="005575AB" w:rsidRDefault="005A714E" w:rsidP="00561859">
      <w:pPr>
        <w:tabs>
          <w:tab w:val="left" w:pos="1276"/>
        </w:tabs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5575AB">
        <w:rPr>
          <w:rFonts w:ascii="標楷體" w:eastAsia="標楷體" w:hAnsi="標楷體"/>
          <w:b/>
          <w:color w:val="000000"/>
          <w:sz w:val="28"/>
          <w:szCs w:val="28"/>
        </w:rPr>
        <w:t xml:space="preserve">  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鄉鎮市區</w:t>
      </w:r>
      <w:r w:rsidRPr="005575AB">
        <w:rPr>
          <w:rFonts w:ascii="標楷體" w:eastAsia="標楷體" w:hAnsi="標楷體"/>
          <w:b/>
          <w:color w:val="000000"/>
          <w:sz w:val="28"/>
          <w:szCs w:val="28"/>
        </w:rPr>
        <w:t>e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化發展程度分類結果</w:t>
      </w:r>
    </w:p>
    <w:p w:rsidR="005A714E" w:rsidRPr="005575AB" w:rsidRDefault="005A714E" w:rsidP="00BC66FA">
      <w:pPr>
        <w:snapToGrid w:val="0"/>
        <w:jc w:val="center"/>
        <w:rPr>
          <w:rFonts w:ascii="標楷體" w:eastAsia="標楷體" w:hAnsi="標楷體"/>
          <w:color w:val="000000"/>
        </w:rPr>
      </w:pPr>
      <w:r w:rsidRPr="005575AB">
        <w:rPr>
          <w:rFonts w:ascii="標楷體" w:eastAsia="標楷體" w:hAnsi="標楷體"/>
          <w:color w:val="000000"/>
        </w:rPr>
        <w:t>(</w:t>
      </w:r>
      <w:r w:rsidRPr="005575AB">
        <w:rPr>
          <w:rFonts w:ascii="標楷體" w:eastAsia="標楷體" w:hAnsi="標楷體" w:hint="eastAsia"/>
          <w:color w:val="000000"/>
        </w:rPr>
        <w:t>摘自行政院國發會</w:t>
      </w:r>
      <w:r w:rsidRPr="005575AB">
        <w:rPr>
          <w:rFonts w:ascii="標楷體" w:eastAsia="標楷體" w:hAnsi="標楷體"/>
          <w:color w:val="000000"/>
        </w:rPr>
        <w:t>101</w:t>
      </w:r>
      <w:r w:rsidRPr="005575AB">
        <w:rPr>
          <w:rFonts w:ascii="標楷體" w:eastAsia="標楷體" w:hAnsi="標楷體" w:hint="eastAsia"/>
          <w:color w:val="000000"/>
        </w:rPr>
        <w:t>年鄉鎮市區數位發展分類研究報告表</w:t>
      </w:r>
      <w:r w:rsidRPr="005575AB">
        <w:rPr>
          <w:rFonts w:ascii="標楷體" w:eastAsia="標楷體" w:hAnsi="標楷體"/>
          <w:color w:val="000000"/>
        </w:rPr>
        <w:t>4-5)</w:t>
      </w:r>
    </w:p>
    <w:p w:rsidR="005A714E" w:rsidRPr="005575AB" w:rsidRDefault="005A714E" w:rsidP="00BC66FA">
      <w:pPr>
        <w:snapToGrid w:val="0"/>
        <w:jc w:val="center"/>
        <w:rPr>
          <w:rFonts w:ascii="標楷體" w:eastAsia="標楷體" w:hAnsi="標楷體"/>
          <w:color w:val="000000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209"/>
        <w:gridCol w:w="1627"/>
        <w:gridCol w:w="1631"/>
        <w:gridCol w:w="1701"/>
        <w:gridCol w:w="1701"/>
        <w:gridCol w:w="1701"/>
      </w:tblGrid>
      <w:tr w:rsidR="005A714E" w:rsidRPr="005575AB" w:rsidTr="00561859">
        <w:trPr>
          <w:trHeight w:hRule="exact" w:val="567"/>
          <w:tblHeader/>
          <w:jc w:val="center"/>
        </w:trPr>
        <w:tc>
          <w:tcPr>
            <w:tcW w:w="1209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發展程度</w:t>
            </w:r>
          </w:p>
        </w:tc>
        <w:tc>
          <w:tcPr>
            <w:tcW w:w="8361" w:type="dxa"/>
            <w:gridSpan w:val="5"/>
            <w:shd w:val="clear" w:color="000000" w:fill="EEECE1"/>
            <w:noWrap/>
            <w:vAlign w:val="center"/>
          </w:tcPr>
          <w:p w:rsidR="005A714E" w:rsidRPr="005575AB" w:rsidRDefault="005A714E" w:rsidP="00363446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慢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←─────────────────→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快</w:t>
            </w:r>
          </w:p>
        </w:tc>
      </w:tr>
      <w:tr w:rsidR="005A714E" w:rsidRPr="005575AB" w:rsidTr="00561859">
        <w:trPr>
          <w:trHeight w:hRule="exact" w:val="567"/>
          <w:tblHeader/>
          <w:jc w:val="center"/>
        </w:trPr>
        <w:tc>
          <w:tcPr>
            <w:tcW w:w="1209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縣市別</w:t>
            </w:r>
          </w:p>
        </w:tc>
        <w:tc>
          <w:tcPr>
            <w:tcW w:w="1627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631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000000" w:fill="EEECE1"/>
            <w:noWrap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</w:tr>
      <w:tr w:rsidR="005A714E" w:rsidRPr="005575AB" w:rsidTr="00444831">
        <w:trPr>
          <w:trHeight w:val="229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新北市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石碇區、坪林區、石門區、平溪區、雙溪區、貢寮區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瑞芳區、三芝區、金山區、萬里區、烏來區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永和區、樹林區、鶯歌區、三峽區、淡水區、汐止區、土城區、蘆洲區、五股區、泰山區、林口區、深坑區、八里區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板橋區、三重區、中和區、新莊區、新店區</w:t>
            </w:r>
          </w:p>
        </w:tc>
      </w:tr>
      <w:tr w:rsidR="005A714E" w:rsidRPr="005575AB" w:rsidTr="00444831">
        <w:trPr>
          <w:trHeight w:val="1461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臺北市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大同區、萬華區、南港區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松山區、信義區、大安區、中山區、中正區、文山區、內湖區、士林區、北投區</w:t>
            </w:r>
          </w:p>
        </w:tc>
      </w:tr>
      <w:tr w:rsidR="005A714E" w:rsidRPr="005575AB" w:rsidTr="00444831">
        <w:trPr>
          <w:trHeight w:val="174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臺中市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和平區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東勢區、新社區、石岡區、外埔區、大安區、大肚區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豐原區、大甲區、清水區、沙鹿區、梧棲區、后里區、神岡區、潭子區、大雅區、烏日區、龍井區、霧峰區、太平區、中區、東區、南區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大里區、西屯區、南屯區、北屯區、西區、北區</w:t>
            </w:r>
          </w:p>
        </w:tc>
      </w:tr>
      <w:tr w:rsidR="005A714E" w:rsidRPr="005575AB" w:rsidTr="00444831">
        <w:trPr>
          <w:trHeight w:val="165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BC66F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臺南市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東山區、大內區、將軍區、北門區、玉井區、楠西區、南化區、左鎮區、龍崎區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B30B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鹽水區、白河區、柳營區、後壁區、麻豆區、下營區、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6"/>
                <w:attr w:name="UnitName" w:val="甲"/>
              </w:smartTagPr>
              <w:r w:rsidRPr="005575AB">
                <w:rPr>
                  <w:rFonts w:ascii="標楷體" w:eastAsia="標楷體" w:hAnsi="標楷體" w:cs="新細明體" w:hint="eastAsia"/>
                  <w:color w:val="000000"/>
                  <w:kern w:val="0"/>
                  <w:sz w:val="20"/>
                  <w:szCs w:val="20"/>
                </w:rPr>
                <w:t>六甲</w:t>
              </w:r>
            </w:smartTag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區、官田區、學甲區、西港區、七股區、新化區、安定區、山上區、關廟區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B30B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新營區、佳里區、善化區、新市區、仁德區、歸仁區、安南區、安平區、南區、北區、中西區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BC66F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永康區、東區</w:t>
            </w:r>
          </w:p>
        </w:tc>
      </w:tr>
    </w:tbl>
    <w:p w:rsidR="005A714E" w:rsidRPr="005575AB" w:rsidRDefault="005A714E">
      <w:pPr>
        <w:rPr>
          <w:color w:val="000000"/>
        </w:rPr>
      </w:pPr>
    </w:p>
    <w:p w:rsidR="005A714E" w:rsidRPr="005575AB" w:rsidRDefault="005A714E">
      <w:pPr>
        <w:rPr>
          <w:color w:val="000000"/>
        </w:rPr>
      </w:pPr>
    </w:p>
    <w:p w:rsidR="005A714E" w:rsidRPr="005575AB" w:rsidRDefault="005A714E">
      <w:pPr>
        <w:rPr>
          <w:color w:val="000000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209"/>
        <w:gridCol w:w="1627"/>
        <w:gridCol w:w="1631"/>
        <w:gridCol w:w="1701"/>
        <w:gridCol w:w="1701"/>
        <w:gridCol w:w="1701"/>
      </w:tblGrid>
      <w:tr w:rsidR="005A714E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發展程度</w:t>
            </w:r>
          </w:p>
        </w:tc>
        <w:tc>
          <w:tcPr>
            <w:tcW w:w="8361" w:type="dxa"/>
            <w:gridSpan w:val="5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慢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←─────────────────→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快</w:t>
            </w:r>
          </w:p>
        </w:tc>
      </w:tr>
      <w:tr w:rsidR="005A714E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縣市別</w:t>
            </w:r>
          </w:p>
        </w:tc>
        <w:tc>
          <w:tcPr>
            <w:tcW w:w="1627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63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</w:tr>
      <w:tr w:rsidR="005A714E" w:rsidRPr="005575AB" w:rsidTr="00444831">
        <w:trPr>
          <w:trHeight w:val="1755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高雄市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田寮區、六龜區、甲仙區、杉林區、內門區、茂林區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桃源區、那瑪夏區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林園區、大樹區、橋頭區、燕巢區、阿蓮區、湖內區、茄萣區、永安區、彌陀區、梓官區、旗山區、美濃區、旗津區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大寮區、大社區、仁武區、鳥松區、岡山區、路竹區、鹽埕區、鼓山區、楠梓區、新興區、前金區、苓雅區、前鎮區、小港區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左營區、三民區、鳳山區</w:t>
            </w:r>
          </w:p>
        </w:tc>
      </w:tr>
      <w:tr w:rsidR="005A714E" w:rsidRPr="005575AB" w:rsidTr="00444831">
        <w:trPr>
          <w:trHeight w:val="105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宜蘭縣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大同鄉、南澳鄉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蘇澳鎮、頭城鎮、礁溪鄉、壯圍鄉、員山鄉、冬山鄉、五結鄉、三星鄉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宜蘭市、羅東鎮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105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桃園縣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復興鄉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新屋鄉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大溪鎮、楊梅市、蘆竹鄉、大園鄉、龜山鄉、八德市、龍潭鄉、觀音鄉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桃園市、中壢市、平鎮市</w:t>
            </w:r>
          </w:p>
        </w:tc>
      </w:tr>
      <w:tr w:rsidR="005A714E" w:rsidRPr="005575AB" w:rsidTr="00444831">
        <w:trPr>
          <w:trHeight w:val="765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新竹縣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峨眉鄉、尖石鄉、五峰鄉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新埔鎮、關西鎮、芎林鄉、橫山鄉、北埔鄉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竹東鎮、湖口鄉、新豐鄉、寶山鄉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竹北市</w:t>
            </w:r>
          </w:p>
        </w:tc>
      </w:tr>
      <w:tr w:rsidR="005A714E" w:rsidRPr="005575AB" w:rsidTr="00444831">
        <w:trPr>
          <w:trHeight w:val="1125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苗栗縣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大湖鄉、南庄鄉、西湖鄉、三灣鄉、獅潭鄉、泰安鄉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苑裡鎮、通霄鎮、後龍鎮、卓蘭鎮、公館鄉、銅鑼鄉、頭屋鄉、三義鄉、造橋鄉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苗栗市、竹南鎮、頭份鎮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2265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彰化縣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芳苑鄉、大城鄉、竹塘鄉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線西鄉、伸港鄉、福興鄉、秀水鄉、花壇鄉、芬園鄉、溪湖鎮、田中鎮、大村鄉、埔鹽鄉、埔心鄉、永靖鄉、社頭鄉、二水鄉、北斗鎮、二林鎮、田尾鄉、埤頭鄉、溪州鄉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鹿港鎮、和美鎮、員林鎮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彰化市</w:t>
            </w:r>
          </w:p>
        </w:tc>
      </w:tr>
      <w:tr w:rsidR="005A714E" w:rsidRPr="005575AB" w:rsidTr="001A0D42">
        <w:trPr>
          <w:trHeight w:val="72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南投縣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鹿谷鄉、中寮鄉、國姓鄉、信義鄉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仁愛鄉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埔里鎮、竹山鎮、集集鎮、名間鄉、魚池鄉、水里鄉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南投市、草屯鎮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發展程度</w:t>
            </w:r>
          </w:p>
        </w:tc>
        <w:tc>
          <w:tcPr>
            <w:tcW w:w="8361" w:type="dxa"/>
            <w:gridSpan w:val="5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慢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←─────────────────→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快</w:t>
            </w:r>
          </w:p>
        </w:tc>
      </w:tr>
      <w:tr w:rsidR="005A714E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縣市別</w:t>
            </w:r>
          </w:p>
        </w:tc>
        <w:tc>
          <w:tcPr>
            <w:tcW w:w="1627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63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</w:tr>
      <w:tr w:rsidR="005A714E" w:rsidRPr="005575AB" w:rsidTr="00444831">
        <w:trPr>
          <w:trHeight w:val="1455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雲林縣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東勢鄉、臺西鄉、元長鄉、四湖鄉、口湖鄉、水林鄉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斗南鎮、西螺鎮、土庫鎮、北港鎮、古坑鄉、大埤鄉、莿桐鄉、林內鄉、二崙鄉、崙背鄉、麥寮鄉、褒忠鄉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斗六市、虎尾鎮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1305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嘉義縣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東石鄉、鹿草鄉、梅山鄉、番路鄉、阿里山鄉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大埔鄉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太保市、朴子市、布袋鎮、大林鎮、溪口鄉、新港鄉、六腳鄉、義竹鄉、水上鄉、中埔鄉、竹崎鄉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民雄鄉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201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屏東縣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高樹鄉、新埤鄉、佳冬鄉、車城鄉、枋山鄉、霧臺鄉、泰武鄉、來義鄉、春日鄉、獅子鄉、牡丹鄉、三地門鄉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恆春鎮、琉球鄉、滿州鄉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潮州鎮、東港鎮、萬丹鄉、長治鄉、麟洛鄉、九如鄉、里港鄉、鹽埔鄉、萬巒鄉、內埔鄉、竹田鄉、枋寮鄉、新園鄉、崁頂鄉、林邊鄉、南州鄉、瑪家鄉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屏東市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162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花蓮縣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花蓮市、鳳林鎮、玉里鎮、新城鄉、吉安鄉、壽豐鄉、光復鄉、豐濱鄉、瑞穗鄉、富里鄉、秀林鄉、萬榮鄉、卓溪鄉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162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56185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臺東縣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大武鄉、達仁鄉、太麻里鄉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臺東市、成功鎮、關山鎮、卑南鄉、鹿野鄉、池上鄉、東河鄉、長濱鄉、綠島鄉、海端鄉、延平鄉、金峰鄉、蘭嶼鄉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56185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A714E" w:rsidRPr="005575AB" w:rsidRDefault="005A714E">
      <w:pPr>
        <w:rPr>
          <w:color w:val="000000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209"/>
        <w:gridCol w:w="1627"/>
        <w:gridCol w:w="1631"/>
        <w:gridCol w:w="1701"/>
        <w:gridCol w:w="1701"/>
        <w:gridCol w:w="1701"/>
      </w:tblGrid>
      <w:tr w:rsidR="005A714E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發展程度</w:t>
            </w:r>
          </w:p>
        </w:tc>
        <w:tc>
          <w:tcPr>
            <w:tcW w:w="8361" w:type="dxa"/>
            <w:gridSpan w:val="5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慢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←─────────────────→</w:t>
            </w:r>
            <w:r w:rsidRPr="005575AB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Pr="005575A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</w:rPr>
              <w:t>快</w:t>
            </w:r>
          </w:p>
        </w:tc>
      </w:tr>
      <w:tr w:rsidR="005A714E" w:rsidRPr="005575AB" w:rsidTr="001A0D42">
        <w:trPr>
          <w:trHeight w:hRule="exact" w:val="567"/>
          <w:tblHeader/>
          <w:jc w:val="center"/>
        </w:trPr>
        <w:tc>
          <w:tcPr>
            <w:tcW w:w="1209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縣市別</w:t>
            </w:r>
          </w:p>
        </w:tc>
        <w:tc>
          <w:tcPr>
            <w:tcW w:w="1627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631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  <w:tc>
          <w:tcPr>
            <w:tcW w:w="1701" w:type="dxa"/>
            <w:shd w:val="clear" w:color="auto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級區域</w:t>
            </w:r>
          </w:p>
        </w:tc>
      </w:tr>
      <w:tr w:rsidR="005A714E" w:rsidRPr="005575AB" w:rsidTr="00444831">
        <w:trPr>
          <w:trHeight w:val="102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基隆市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中正區、七堵區、暖暖區、仁愛區、中山區、安樂區、信義區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33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新竹市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北區、香山區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東區</w:t>
            </w:r>
          </w:p>
        </w:tc>
      </w:tr>
      <w:tr w:rsidR="005A714E" w:rsidRPr="005575AB" w:rsidTr="00444831">
        <w:trPr>
          <w:trHeight w:val="33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嘉義市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西區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東區</w:t>
            </w:r>
          </w:p>
        </w:tc>
      </w:tr>
      <w:tr w:rsidR="005A714E" w:rsidRPr="005575AB" w:rsidTr="00444831">
        <w:trPr>
          <w:trHeight w:val="66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澎湖縣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馬公市、湖西鄉、白沙鄉、西嶼鄉、望安鄉、七美鄉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66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金門縣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烈嶼鄉、金城鎮、金寧鄉、金沙鎮、金湖鎮、烏坵鄉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A714E" w:rsidRPr="005575AB" w:rsidTr="00444831">
        <w:trPr>
          <w:trHeight w:val="660"/>
          <w:tblHeader/>
          <w:jc w:val="center"/>
        </w:trPr>
        <w:tc>
          <w:tcPr>
            <w:tcW w:w="1209" w:type="dxa"/>
            <w:shd w:val="clear" w:color="000000" w:fill="EEECE1"/>
            <w:vAlign w:val="center"/>
          </w:tcPr>
          <w:p w:rsidR="005A714E" w:rsidRPr="005575AB" w:rsidRDefault="005A714E" w:rsidP="00E362B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連江縣</w:t>
            </w:r>
          </w:p>
        </w:tc>
        <w:tc>
          <w:tcPr>
            <w:tcW w:w="1627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莒光鄉、北竿鄉、南竿鄉、東引鄉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5A714E" w:rsidRPr="005575AB" w:rsidRDefault="005A714E" w:rsidP="00E362B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A714E" w:rsidRPr="005575AB" w:rsidRDefault="005A714E" w:rsidP="00BC66FA">
      <w:pPr>
        <w:snapToGrid w:val="0"/>
        <w:jc w:val="center"/>
        <w:rPr>
          <w:rFonts w:ascii="標楷體" w:eastAsia="標楷體" w:hAnsi="標楷體"/>
          <w:color w:val="000000"/>
        </w:rPr>
      </w:pPr>
    </w:p>
    <w:p w:rsidR="005A714E" w:rsidRPr="005575AB" w:rsidRDefault="005A714E" w:rsidP="00C43729">
      <w:pPr>
        <w:tabs>
          <w:tab w:val="left" w:pos="1276"/>
        </w:tabs>
        <w:spacing w:line="480" w:lineRule="exact"/>
        <w:jc w:val="both"/>
        <w:rPr>
          <w:color w:val="000000"/>
        </w:rPr>
      </w:pPr>
      <w:r w:rsidRPr="005575AB">
        <w:rPr>
          <w:rFonts w:ascii="標楷體" w:eastAsia="標楷體" w:hAnsi="標楷體"/>
          <w:color w:val="000000"/>
        </w:rPr>
        <w:br w:type="page"/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【附件</w:t>
      </w:r>
      <w:r w:rsidRPr="005575AB">
        <w:rPr>
          <w:rFonts w:ascii="標楷體" w:eastAsia="標楷體" w:hAnsi="標楷體"/>
          <w:b/>
          <w:color w:val="000000"/>
          <w:sz w:val="28"/>
          <w:szCs w:val="28"/>
        </w:rPr>
        <w:t>1-3</w:t>
      </w:r>
      <w:r w:rsidRPr="005575AB">
        <w:rPr>
          <w:rFonts w:ascii="標楷體" w:eastAsia="標楷體" w:hAnsi="標楷體" w:hint="eastAsia"/>
          <w:b/>
          <w:color w:val="000000"/>
          <w:sz w:val="28"/>
          <w:szCs w:val="28"/>
        </w:rPr>
        <w:t>】</w:t>
      </w:r>
    </w:p>
    <w:tbl>
      <w:tblPr>
        <w:tblW w:w="10468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266"/>
        <w:gridCol w:w="382"/>
        <w:gridCol w:w="695"/>
        <w:gridCol w:w="525"/>
        <w:gridCol w:w="184"/>
        <w:gridCol w:w="992"/>
        <w:gridCol w:w="21"/>
        <w:gridCol w:w="1980"/>
        <w:gridCol w:w="1316"/>
        <w:gridCol w:w="1559"/>
        <w:gridCol w:w="789"/>
        <w:gridCol w:w="759"/>
      </w:tblGrid>
      <w:tr w:rsidR="005A714E" w:rsidRPr="005575AB" w:rsidTr="00444831">
        <w:trPr>
          <w:gridBefore w:val="2"/>
          <w:gridAfter w:val="1"/>
          <w:wBefore w:w="1648" w:type="dxa"/>
          <w:wAfter w:w="759" w:type="dxa"/>
          <w:tblHeader/>
          <w:jc w:val="center"/>
        </w:trPr>
        <w:tc>
          <w:tcPr>
            <w:tcW w:w="1220" w:type="dxa"/>
            <w:gridSpan w:val="2"/>
          </w:tcPr>
          <w:p w:rsidR="005A714E" w:rsidRPr="005575AB" w:rsidRDefault="005A714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3"/>
          </w:tcPr>
          <w:p w:rsidR="005A714E" w:rsidRPr="005575AB" w:rsidRDefault="005A714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</w:tcPr>
          <w:p w:rsidR="005A714E" w:rsidRPr="005575AB" w:rsidRDefault="005A714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5A714E" w:rsidRPr="005575AB" w:rsidRDefault="005A714E" w:rsidP="0086045C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5575AB">
              <w:rPr>
                <w:rFonts w:ascii="標楷體" w:eastAsia="標楷體"/>
                <w:color w:val="000000"/>
                <w:sz w:val="32"/>
              </w:rPr>
              <w:t xml:space="preserve">              </w:t>
            </w:r>
            <w:r w:rsidRPr="005575AB">
              <w:rPr>
                <w:rFonts w:ascii="標楷體" w:eastAsia="標楷體" w:hint="eastAsia"/>
                <w:color w:val="000000"/>
                <w:sz w:val="32"/>
              </w:rPr>
              <w:t>▓</w:t>
            </w:r>
            <w:r w:rsidRPr="005575AB">
              <w:rPr>
                <w:rFonts w:eastAsia="標楷體" w:hint="eastAsia"/>
                <w:color w:val="000000"/>
                <w:sz w:val="32"/>
              </w:rPr>
              <w:t>申請表</w:t>
            </w:r>
          </w:p>
        </w:tc>
      </w:tr>
      <w:tr w:rsidR="005A714E" w:rsidRPr="005575AB" w:rsidTr="00444831">
        <w:trPr>
          <w:gridBefore w:val="2"/>
          <w:gridAfter w:val="1"/>
          <w:wBefore w:w="1648" w:type="dxa"/>
          <w:wAfter w:w="759" w:type="dxa"/>
          <w:cantSplit/>
          <w:tblHeader/>
          <w:jc w:val="center"/>
        </w:trPr>
        <w:tc>
          <w:tcPr>
            <w:tcW w:w="8061" w:type="dxa"/>
            <w:gridSpan w:val="9"/>
          </w:tcPr>
          <w:p w:rsidR="005A714E" w:rsidRPr="005575AB" w:rsidRDefault="005A714E" w:rsidP="00AB5477">
            <w:pPr>
              <w:adjustRightInd w:val="0"/>
              <w:spacing w:line="320" w:lineRule="exact"/>
              <w:rPr>
                <w:rFonts w:eastAsia="標楷體"/>
                <w:color w:val="000000"/>
                <w:sz w:val="32"/>
              </w:rPr>
            </w:pPr>
            <w:r w:rsidRPr="005575AB">
              <w:rPr>
                <w:rFonts w:eastAsia="標楷體"/>
                <w:color w:val="000000"/>
                <w:sz w:val="32"/>
              </w:rPr>
              <w:t xml:space="preserve">          </w:t>
            </w:r>
            <w:r w:rsidRPr="005575AB">
              <w:rPr>
                <w:rFonts w:eastAsia="標楷體" w:hint="eastAsia"/>
                <w:color w:val="000000"/>
                <w:sz w:val="32"/>
              </w:rPr>
              <w:t>教育部補助計畫項目經費</w:t>
            </w:r>
            <w:r w:rsidRPr="005575AB">
              <w:rPr>
                <w:rFonts w:eastAsia="標楷體"/>
                <w:color w:val="000000"/>
                <w:sz w:val="32"/>
              </w:rPr>
              <w:t xml:space="preserve">        </w:t>
            </w:r>
          </w:p>
        </w:tc>
      </w:tr>
      <w:tr w:rsidR="005A714E" w:rsidRPr="005575AB" w:rsidTr="00444831">
        <w:trPr>
          <w:gridBefore w:val="2"/>
          <w:gridAfter w:val="1"/>
          <w:wBefore w:w="1648" w:type="dxa"/>
          <w:wAfter w:w="759" w:type="dxa"/>
          <w:tblHeader/>
          <w:jc w:val="center"/>
        </w:trPr>
        <w:tc>
          <w:tcPr>
            <w:tcW w:w="1220" w:type="dxa"/>
            <w:gridSpan w:val="2"/>
          </w:tcPr>
          <w:p w:rsidR="005A714E" w:rsidRPr="005575AB" w:rsidRDefault="005A714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197" w:type="dxa"/>
            <w:gridSpan w:val="3"/>
          </w:tcPr>
          <w:p w:rsidR="005A714E" w:rsidRPr="005575AB" w:rsidRDefault="005A714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80" w:type="dxa"/>
          </w:tcPr>
          <w:p w:rsidR="005A714E" w:rsidRPr="005575AB" w:rsidRDefault="005A714E" w:rsidP="00444831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3664" w:type="dxa"/>
            <w:gridSpan w:val="3"/>
          </w:tcPr>
          <w:p w:rsidR="005A714E" w:rsidRPr="005575AB" w:rsidRDefault="005A714E" w:rsidP="003A5FF2">
            <w:pPr>
              <w:adjustRightInd w:val="0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  <w:r w:rsidRPr="005575AB">
              <w:rPr>
                <w:rFonts w:ascii="標楷體" w:eastAsia="標楷體"/>
                <w:color w:val="000000"/>
                <w:sz w:val="32"/>
              </w:rPr>
              <w:t xml:space="preserve">              </w:t>
            </w:r>
            <w:r w:rsidRPr="005575AB">
              <w:rPr>
                <w:rFonts w:ascii="標楷體" w:eastAsia="標楷體" w:hint="eastAsia"/>
                <w:color w:val="000000"/>
                <w:sz w:val="32"/>
              </w:rPr>
              <w:t>□</w:t>
            </w:r>
            <w:r w:rsidRPr="005575AB">
              <w:rPr>
                <w:rFonts w:eastAsia="標楷體" w:hint="eastAsia"/>
                <w:color w:val="000000"/>
                <w:sz w:val="32"/>
              </w:rPr>
              <w:t>核定表</w:t>
            </w: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404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A714E" w:rsidRPr="005575AB" w:rsidRDefault="005A714E" w:rsidP="00E1781A">
            <w:pPr>
              <w:rPr>
                <w:rFonts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申請單位：</w:t>
            </w:r>
            <w:r w:rsidRPr="005575AB">
              <w:rPr>
                <w:rFonts w:eastAsia="標楷體"/>
                <w:color w:val="000000"/>
              </w:rPr>
              <w:t>XX</w:t>
            </w:r>
            <w:r w:rsidRPr="005575AB">
              <w:rPr>
                <w:rFonts w:eastAsia="標楷體" w:hint="eastAsia"/>
                <w:color w:val="000000"/>
              </w:rPr>
              <w:t>縣</w:t>
            </w:r>
            <w:r w:rsidRPr="005575AB">
              <w:rPr>
                <w:rFonts w:eastAsia="標楷體"/>
                <w:color w:val="000000"/>
              </w:rPr>
              <w:t>(</w:t>
            </w:r>
            <w:r w:rsidRPr="005575AB">
              <w:rPr>
                <w:rFonts w:eastAsia="標楷體" w:hint="eastAsia"/>
                <w:color w:val="000000"/>
              </w:rPr>
              <w:t>市</w:t>
            </w:r>
            <w:r w:rsidRPr="005575AB">
              <w:rPr>
                <w:rFonts w:eastAsia="標楷體"/>
                <w:color w:val="000000"/>
              </w:rPr>
              <w:t>)</w:t>
            </w:r>
            <w:r w:rsidRPr="005575AB">
              <w:rPr>
                <w:rFonts w:eastAsia="標楷體" w:hint="eastAsia"/>
                <w:color w:val="000000"/>
              </w:rPr>
              <w:t>政府</w:t>
            </w:r>
          </w:p>
        </w:tc>
        <w:tc>
          <w:tcPr>
            <w:tcW w:w="6424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5A714E" w:rsidRPr="005575AB" w:rsidRDefault="005A714E" w:rsidP="00E1781A">
            <w:pPr>
              <w:snapToGrid w:val="0"/>
              <w:jc w:val="both"/>
              <w:rPr>
                <w:rFonts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計畫名稱：「</w:t>
            </w:r>
            <w:r w:rsidRPr="005575AB">
              <w:rPr>
                <w:rFonts w:ascii="標楷體" w:eastAsia="標楷體" w:hAnsi="標楷體"/>
                <w:color w:val="000000"/>
                <w:sz w:val="22"/>
                <w:szCs w:val="22"/>
              </w:rPr>
              <w:t>105</w:t>
            </w:r>
            <w:r w:rsidRPr="005575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年數位學伴計畫」偏遠地區國中小</w:t>
            </w:r>
            <w:r w:rsidRPr="005575AB">
              <w:rPr>
                <w:rFonts w:ascii="標楷體" w:eastAsia="標楷體" w:hAnsi="標楷體"/>
                <w:color w:val="000000"/>
                <w:sz w:val="22"/>
                <w:szCs w:val="22"/>
              </w:rPr>
              <w:t>/</w:t>
            </w:r>
            <w:r w:rsidRPr="005575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數位機會中心</w:t>
            </w:r>
          </w:p>
        </w:tc>
      </w:tr>
      <w:tr w:rsidR="005A714E" w:rsidRPr="005575AB" w:rsidTr="00444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468" w:type="dxa"/>
            <w:gridSpan w:val="1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714E" w:rsidRPr="005575AB" w:rsidRDefault="005A714E" w:rsidP="00B05893">
            <w:pPr>
              <w:ind w:left="-26" w:firstLine="26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計畫期程：</w:t>
            </w:r>
            <w:r w:rsidRPr="005575AB">
              <w:rPr>
                <w:rFonts w:ascii="標楷體" w:eastAsia="標楷體"/>
                <w:color w:val="000000"/>
              </w:rPr>
              <w:t>105</w:t>
            </w:r>
            <w:r w:rsidRPr="005575AB">
              <w:rPr>
                <w:rFonts w:ascii="標楷體" w:eastAsia="標楷體" w:hint="eastAsia"/>
                <w:color w:val="000000"/>
              </w:rPr>
              <w:t>年</w:t>
            </w:r>
            <w:r w:rsidRPr="005575AB">
              <w:rPr>
                <w:rFonts w:ascii="標楷體" w:eastAsia="標楷體"/>
                <w:color w:val="000000"/>
              </w:rPr>
              <w:t>1</w:t>
            </w:r>
            <w:r w:rsidRPr="005575AB">
              <w:rPr>
                <w:rFonts w:ascii="標楷體" w:eastAsia="標楷體" w:hint="eastAsia"/>
                <w:color w:val="000000"/>
              </w:rPr>
              <w:t>月</w:t>
            </w:r>
            <w:r w:rsidRPr="005575AB">
              <w:rPr>
                <w:rFonts w:ascii="標楷體" w:eastAsia="標楷體"/>
                <w:color w:val="000000"/>
              </w:rPr>
              <w:t>1</w:t>
            </w:r>
            <w:r w:rsidRPr="005575AB">
              <w:rPr>
                <w:rFonts w:ascii="標楷體" w:eastAsia="標楷體" w:hint="eastAsia"/>
                <w:color w:val="000000"/>
              </w:rPr>
              <w:t>日至</w:t>
            </w:r>
            <w:r w:rsidRPr="005575AB">
              <w:rPr>
                <w:rFonts w:ascii="標楷體" w:eastAsia="標楷體"/>
                <w:color w:val="000000"/>
              </w:rPr>
              <w:t>105</w:t>
            </w:r>
            <w:r w:rsidRPr="005575AB">
              <w:rPr>
                <w:rFonts w:ascii="標楷體" w:eastAsia="標楷體" w:hint="eastAsia"/>
                <w:color w:val="000000"/>
              </w:rPr>
              <w:t>年</w:t>
            </w:r>
            <w:r w:rsidRPr="005575AB">
              <w:rPr>
                <w:rFonts w:ascii="標楷體" w:eastAsia="標楷體"/>
                <w:color w:val="000000"/>
              </w:rPr>
              <w:t>12</w:t>
            </w:r>
            <w:r w:rsidRPr="005575AB">
              <w:rPr>
                <w:rFonts w:ascii="標楷體" w:eastAsia="標楷體" w:hint="eastAsia"/>
                <w:color w:val="000000"/>
              </w:rPr>
              <w:t>月</w:t>
            </w:r>
            <w:r w:rsidRPr="005575AB">
              <w:rPr>
                <w:rFonts w:ascii="標楷體" w:eastAsia="標楷體"/>
                <w:color w:val="000000"/>
              </w:rPr>
              <w:t>31</w:t>
            </w:r>
            <w:r w:rsidRPr="005575AB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5A714E" w:rsidRPr="005575AB" w:rsidTr="00444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jc w:val="center"/>
        </w:trPr>
        <w:tc>
          <w:tcPr>
            <w:tcW w:w="1046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714E" w:rsidRPr="005575AB" w:rsidRDefault="005A714E" w:rsidP="00444831">
            <w:pPr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計畫經費總額：</w:t>
            </w:r>
            <w:r w:rsidRPr="005575AB">
              <w:rPr>
                <w:rFonts w:ascii="標楷體" w:eastAsia="標楷體"/>
                <w:color w:val="000000"/>
              </w:rPr>
              <w:t xml:space="preserve">      </w:t>
            </w:r>
            <w:r w:rsidRPr="005575AB">
              <w:rPr>
                <w:rFonts w:ascii="標楷體" w:eastAsia="標楷體" w:hint="eastAsia"/>
                <w:color w:val="000000"/>
              </w:rPr>
              <w:t>元，向本部申請補助金額：</w:t>
            </w:r>
            <w:r w:rsidRPr="005575AB">
              <w:rPr>
                <w:rFonts w:ascii="標楷體" w:eastAsia="標楷體"/>
                <w:color w:val="000000"/>
              </w:rPr>
              <w:t xml:space="preserve">       </w:t>
            </w:r>
            <w:r w:rsidRPr="005575AB">
              <w:rPr>
                <w:rFonts w:ascii="標楷體" w:eastAsia="標楷體" w:hint="eastAsia"/>
                <w:color w:val="000000"/>
              </w:rPr>
              <w:t>元，自籌款：</w:t>
            </w:r>
            <w:r w:rsidRPr="005575AB">
              <w:rPr>
                <w:rFonts w:ascii="標楷體" w:eastAsia="標楷體"/>
                <w:color w:val="000000"/>
              </w:rPr>
              <w:t xml:space="preserve">      </w:t>
            </w:r>
            <w:r w:rsidRPr="005575AB">
              <w:rPr>
                <w:rFonts w:ascii="標楷體" w:eastAsia="標楷體" w:hint="eastAsia"/>
                <w:color w:val="000000"/>
              </w:rPr>
              <w:t>元</w:t>
            </w:r>
          </w:p>
        </w:tc>
      </w:tr>
      <w:tr w:rsidR="005A714E" w:rsidRPr="005575AB" w:rsidTr="00444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468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A714E" w:rsidRPr="005575AB" w:rsidRDefault="005A714E" w:rsidP="00444831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擬向其他機關與民間團體申請補助：▓無□有</w:t>
            </w:r>
          </w:p>
          <w:p w:rsidR="005A714E" w:rsidRPr="005575AB" w:rsidRDefault="005A714E" w:rsidP="00444831">
            <w:pPr>
              <w:ind w:left="3780" w:hanging="378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（請註明其他機關與民間團體申請補助經費之項目及金額）</w:t>
            </w:r>
          </w:p>
          <w:p w:rsidR="005A714E" w:rsidRPr="005575AB" w:rsidRDefault="005A714E" w:rsidP="00444831">
            <w:pPr>
              <w:ind w:firstLine="54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教育部：</w:t>
            </w:r>
            <w:r w:rsidRPr="005575AB">
              <w:rPr>
                <w:rFonts w:ascii="標楷體" w:eastAsia="標楷體"/>
                <w:color w:val="000000"/>
              </w:rPr>
              <w:t xml:space="preserve">              </w:t>
            </w:r>
            <w:r w:rsidRPr="005575AB">
              <w:rPr>
                <w:rFonts w:ascii="標楷體" w:eastAsia="標楷體" w:hint="eastAsia"/>
                <w:color w:val="000000"/>
              </w:rPr>
              <w:t>元，補助項目及金額：</w:t>
            </w:r>
          </w:p>
          <w:p w:rsidR="005A714E" w:rsidRPr="005575AB" w:rsidRDefault="005A714E" w:rsidP="0050612C">
            <w:pPr>
              <w:ind w:firstLineChars="227" w:firstLine="545"/>
              <w:rPr>
                <w:rFonts w:ascii="標楷體" w:eastAsia="標楷體"/>
                <w:color w:val="000000"/>
              </w:rPr>
            </w:pPr>
            <w:r w:rsidRPr="005575AB">
              <w:rPr>
                <w:rFonts w:eastAsia="標楷體"/>
                <w:color w:val="000000"/>
              </w:rPr>
              <w:t>XXXX</w:t>
            </w:r>
            <w:r w:rsidRPr="005575AB">
              <w:rPr>
                <w:rFonts w:eastAsia="標楷體" w:hint="eastAsia"/>
                <w:color w:val="000000"/>
              </w:rPr>
              <w:t>部：</w:t>
            </w:r>
            <w:r w:rsidRPr="005575AB">
              <w:rPr>
                <w:rFonts w:eastAsia="標楷體"/>
                <w:color w:val="000000"/>
              </w:rPr>
              <w:t>………………</w:t>
            </w:r>
            <w:r w:rsidRPr="005575AB">
              <w:rPr>
                <w:rFonts w:eastAsia="標楷體" w:hint="eastAsia"/>
                <w:color w:val="000000"/>
              </w:rPr>
              <w:t>元，</w:t>
            </w:r>
            <w:r w:rsidRPr="005575AB">
              <w:rPr>
                <w:rFonts w:ascii="標楷體" w:eastAsia="標楷體" w:hint="eastAsia"/>
                <w:color w:val="000000"/>
              </w:rPr>
              <w:t>補助項目及金額：</w:t>
            </w:r>
          </w:p>
        </w:tc>
      </w:tr>
      <w:tr w:rsidR="005A714E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經費項目</w:t>
            </w:r>
          </w:p>
        </w:tc>
        <w:tc>
          <w:tcPr>
            <w:tcW w:w="609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  <w:tc>
          <w:tcPr>
            <w:tcW w:w="31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A714E" w:rsidRPr="005575AB" w:rsidRDefault="005A714E" w:rsidP="00297B9F">
            <w:pPr>
              <w:spacing w:line="240" w:lineRule="exact"/>
              <w:jc w:val="center"/>
              <w:rPr>
                <w:rFonts w:ascii="標楷體" w:eastAsia="標楷體"/>
                <w:b/>
                <w:color w:val="000000"/>
              </w:rPr>
            </w:pPr>
            <w:r w:rsidRPr="005575AB">
              <w:rPr>
                <w:rFonts w:ascii="標楷體" w:eastAsia="標楷體" w:hint="eastAsia"/>
                <w:b/>
                <w:color w:val="000000"/>
              </w:rPr>
              <w:t>教育部核定情形</w:t>
            </w:r>
          </w:p>
          <w:p w:rsidR="005A714E" w:rsidRPr="005575AB" w:rsidRDefault="005A714E" w:rsidP="00297B9F">
            <w:pPr>
              <w:spacing w:line="240" w:lineRule="exact"/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5575AB">
              <w:rPr>
                <w:rFonts w:ascii="標楷體" w:eastAsia="標楷體" w:hint="eastAsia"/>
                <w:b/>
                <w:color w:val="000000"/>
              </w:rPr>
              <w:t>（申請單位請勿填寫）</w:t>
            </w: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2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E1781A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單價</w:t>
            </w:r>
            <w:r w:rsidRPr="005575AB">
              <w:rPr>
                <w:rFonts w:ascii="標楷體" w:eastAsia="標楷體"/>
                <w:color w:val="000000"/>
              </w:rPr>
              <w:t>(</w:t>
            </w:r>
            <w:r w:rsidRPr="005575AB">
              <w:rPr>
                <w:rFonts w:ascii="標楷體" w:eastAsia="標楷體" w:hint="eastAsia"/>
                <w:color w:val="000000"/>
              </w:rPr>
              <w:t>元）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總價</w:t>
            </w:r>
            <w:r w:rsidRPr="005575AB">
              <w:rPr>
                <w:rFonts w:eastAsia="標楷體"/>
                <w:color w:val="000000"/>
              </w:rPr>
              <w:t>(</w:t>
            </w:r>
            <w:r w:rsidRPr="005575AB">
              <w:rPr>
                <w:rFonts w:eastAsia="標楷體" w:hint="eastAsia"/>
                <w:color w:val="000000"/>
              </w:rPr>
              <w:t>元</w:t>
            </w:r>
            <w:r w:rsidRPr="005575AB">
              <w:rPr>
                <w:rFonts w:eastAsia="標楷體"/>
                <w:color w:val="000000"/>
              </w:rPr>
              <w:t>)</w:t>
            </w: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說明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計畫金額（元）</w:t>
            </w: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444831">
            <w:pPr>
              <w:jc w:val="center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補助金額</w:t>
            </w:r>
            <w:r w:rsidRPr="005575AB">
              <w:rPr>
                <w:rFonts w:ascii="標楷體" w:eastAsia="標楷體"/>
                <w:color w:val="000000"/>
              </w:rPr>
              <w:t>(</w:t>
            </w:r>
            <w:r w:rsidRPr="005575AB">
              <w:rPr>
                <w:rFonts w:ascii="標楷體" w:eastAsia="標楷體" w:hint="eastAsia"/>
                <w:color w:val="000000"/>
              </w:rPr>
              <w:t>元</w:t>
            </w:r>
            <w:r w:rsidRPr="005575AB">
              <w:rPr>
                <w:rFonts w:ascii="標楷體" w:eastAsia="標楷體"/>
                <w:color w:val="000000"/>
              </w:rPr>
              <w:t>)</w:t>
            </w: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74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B37592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  <w:r w:rsidRPr="005575AB">
              <w:rPr>
                <w:rFonts w:ascii="標楷體" w:eastAsia="標楷體" w:hint="eastAsia"/>
                <w:b/>
                <w:color w:val="000000"/>
              </w:rPr>
              <w:t>辦理各類會議</w:t>
            </w:r>
            <w:r w:rsidRPr="005575AB">
              <w:rPr>
                <w:rFonts w:ascii="標楷體" w:eastAsia="標楷體"/>
                <w:color w:val="000000"/>
                <w:sz w:val="22"/>
                <w:szCs w:val="22"/>
              </w:rPr>
              <w:t>(</w:t>
            </w:r>
            <w:r w:rsidRPr="005575A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含研習、座談、檢討、觀摩、說明會等</w:t>
            </w:r>
            <w:r w:rsidRPr="005575AB">
              <w:rPr>
                <w:rFonts w:ascii="標楷體"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66557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縣市政府執行使用，至少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場次：編列內容包括講師鐘點費、講師交通費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依實核銷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、講義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/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手冊等研習資料印製、因應教育訓練所需之膳費、場地布置費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含設備租借、清潔等相關費用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等。</w:t>
            </w:r>
          </w:p>
          <w:p w:rsidR="005A714E" w:rsidRPr="005575AB" w:rsidRDefault="005A714E" w:rsidP="004C569F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補助案件不補助內部場地使用費，惟內部場地有對外收費，且供辦理計畫使用者，不在此限。本項經費應視會議舉辦場所核實列支。</w:t>
            </w:r>
          </w:p>
          <w:p w:rsidR="005A714E" w:rsidRPr="005575AB" w:rsidRDefault="005A714E" w:rsidP="006B5D6F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膳費：超過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80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元請列出明細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ex: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誤餐費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80+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茶點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40</w:t>
            </w:r>
          </w:p>
          <w:p w:rsidR="005A714E" w:rsidRPr="005575AB" w:rsidRDefault="005A714E" w:rsidP="003B2777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3.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鐘點費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: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依「軍公教人員兼職費及講座鐘點費支給規定」辦理。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552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7D19F7">
            <w:pPr>
              <w:snapToGrid w:val="0"/>
              <w:spacing w:line="240" w:lineRule="exact"/>
              <w:rPr>
                <w:rFonts w:ascii="標楷體" w:eastAsia="標楷體"/>
                <w:b/>
                <w:color w:val="000000"/>
              </w:rPr>
            </w:pPr>
            <w:r w:rsidRPr="005575AB">
              <w:rPr>
                <w:rFonts w:ascii="標楷體" w:eastAsia="標楷體" w:hint="eastAsia"/>
                <w:b/>
                <w:color w:val="000000"/>
              </w:rPr>
              <w:t>工作費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7D19F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7D19F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7D19F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7E005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1.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協助國中小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/DOC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遴選作業。</w:t>
            </w:r>
          </w:p>
          <w:p w:rsidR="005A714E" w:rsidRPr="005575AB" w:rsidRDefault="005A714E" w:rsidP="007E005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協助線上學習平臺網路穩定度、狀況排除。</w:t>
            </w:r>
          </w:p>
          <w:p w:rsidR="005A714E" w:rsidRPr="005575AB" w:rsidRDefault="005A714E" w:rsidP="007E005E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2.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協助各類會議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含研習、座談、檢討、觀摩、說明會等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召開。</w:t>
            </w:r>
          </w:p>
          <w:p w:rsidR="005A714E" w:rsidRPr="005575AB" w:rsidRDefault="005A714E" w:rsidP="007E005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3.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以上為縣市政府執行使用，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444831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國內差旅費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254D9D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依“國內出差旅費報支要點”核實報支</w:t>
            </w:r>
          </w:p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縣市政府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+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/DOC)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執行使用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4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444831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膳費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(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縣市政府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+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/DOC)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執行使用</w:t>
            </w:r>
          </w:p>
          <w:p w:rsidR="005A714E" w:rsidRPr="005575AB" w:rsidRDefault="005A714E" w:rsidP="00D354DD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超過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80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元請列出明細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ex: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誤餐費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80+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茶點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6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444831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設備使用費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7D317C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(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/DOC)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執行使用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3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444831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帶班費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7D317C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依據「兒童課後照顧服務班與中心設立及管理辦法」編列</w:t>
            </w:r>
          </w:p>
          <w:p w:rsidR="005A714E" w:rsidRPr="005575AB" w:rsidRDefault="005A714E" w:rsidP="007D317C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(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/DOC)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執行使用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444831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D2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17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B37592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帶班老師勞、健保及勞工退休金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spacing w:line="240" w:lineRule="atLeast"/>
              <w:ind w:left="220" w:hangingChars="100" w:hanging="220"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 w:hAnsi="標楷體"/>
                <w:color w:val="000000"/>
                <w:sz w:val="18"/>
                <w:szCs w:val="18"/>
              </w:rPr>
              <w:t>/DOC</w:t>
            </w:r>
            <w:r w:rsidRPr="005575A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執行使用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學校老師、人員或已投保者除外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  <w:jc w:val="center"/>
        </w:trPr>
        <w:tc>
          <w:tcPr>
            <w:tcW w:w="1266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全民健康保險補充保費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(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縣市政府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+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/DOC)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執行使用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 xml:space="preserve"> 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(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工作費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+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講座鐘點費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+</w:t>
            </w: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帶班費</w:t>
            </w:r>
            <w:r w:rsidRPr="005575AB">
              <w:rPr>
                <w:rFonts w:ascii="標楷體" w:eastAsia="標楷體"/>
                <w:color w:val="000000"/>
                <w:sz w:val="18"/>
                <w:szCs w:val="18"/>
              </w:rPr>
              <w:t>)*2%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32"/>
          <w:jc w:val="center"/>
        </w:trPr>
        <w:tc>
          <w:tcPr>
            <w:tcW w:w="126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widowControl/>
              <w:spacing w:line="240" w:lineRule="atLeast"/>
              <w:rPr>
                <w:rFonts w:ascii="標楷體" w:eastAsia="標楷體" w:hAnsi="標楷體" w:cs="新細明體"/>
                <w:b/>
                <w:color w:val="000000"/>
                <w:kern w:val="0"/>
                <w:sz w:val="22"/>
              </w:rPr>
            </w:pPr>
            <w:r w:rsidRPr="005575A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2"/>
                <w:szCs w:val="22"/>
              </w:rPr>
              <w:t>雜費</w:t>
            </w:r>
          </w:p>
        </w:tc>
        <w:tc>
          <w:tcPr>
            <w:tcW w:w="10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70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b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凡前項費用未列之辦公事務費用屬之</w:t>
            </w:r>
          </w:p>
          <w:p w:rsidR="005A714E" w:rsidRPr="005575AB" w:rsidRDefault="005A714E" w:rsidP="00A15729">
            <w:pPr>
              <w:numPr>
                <w:ilvl w:val="0"/>
                <w:numId w:val="11"/>
              </w:numPr>
              <w:snapToGrid w:val="0"/>
              <w:spacing w:line="240" w:lineRule="exact"/>
              <w:ind w:left="256" w:hanging="256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int="eastAsia"/>
                <w:color w:val="000000"/>
                <w:sz w:val="18"/>
                <w:szCs w:val="18"/>
              </w:rPr>
              <w:t>縣市政府督導使用</w:t>
            </w:r>
          </w:p>
          <w:p w:rsidR="005A714E" w:rsidRPr="005575AB" w:rsidRDefault="005A714E" w:rsidP="00A15729">
            <w:pPr>
              <w:numPr>
                <w:ilvl w:val="0"/>
                <w:numId w:val="11"/>
              </w:numPr>
              <w:snapToGrid w:val="0"/>
              <w:spacing w:line="240" w:lineRule="exact"/>
              <w:ind w:left="256" w:hanging="256"/>
              <w:rPr>
                <w:rFonts w:ascii="標楷體" w:eastAsia="標楷體"/>
                <w:color w:val="000000"/>
                <w:sz w:val="18"/>
                <w:szCs w:val="18"/>
              </w:rPr>
            </w:pPr>
            <w:r w:rsidRPr="005575A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國中小</w:t>
            </w:r>
            <w:r w:rsidRPr="005575AB">
              <w:rPr>
                <w:rFonts w:ascii="標楷體" w:eastAsia="標楷體" w:hAnsi="標楷體"/>
                <w:color w:val="000000"/>
                <w:sz w:val="18"/>
                <w:szCs w:val="18"/>
              </w:rPr>
              <w:t>/DOC</w:t>
            </w:r>
            <w:r w:rsidRPr="005575AB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執行使用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A714E" w:rsidRPr="005575AB" w:rsidTr="00E17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29"/>
          <w:jc w:val="center"/>
        </w:trPr>
        <w:tc>
          <w:tcPr>
            <w:tcW w:w="1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5575AB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5575AB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5575AB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10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  <w:shd w:val="pct15" w:color="auto" w:fill="FFFFFF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3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48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8" w:space="0" w:color="auto"/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  <w:r w:rsidRPr="005575AB">
              <w:rPr>
                <w:rFonts w:ascii="標楷體" w:eastAsia="標楷體" w:hint="eastAsia"/>
                <w:color w:val="000000"/>
                <w:sz w:val="22"/>
              </w:rPr>
              <w:t>本部核定補助</w:t>
            </w:r>
            <w:r w:rsidRPr="005575AB">
              <w:rPr>
                <w:rFonts w:ascii="標楷體" w:eastAsia="標楷體"/>
                <w:color w:val="000000"/>
                <w:sz w:val="22"/>
              </w:rPr>
              <w:t xml:space="preserve">      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2"/>
              </w:rPr>
            </w:pPr>
            <w:r w:rsidRPr="005575AB">
              <w:rPr>
                <w:rFonts w:ascii="標楷體" w:eastAsia="標楷體" w:hint="eastAsia"/>
                <w:color w:val="000000"/>
                <w:sz w:val="22"/>
              </w:rPr>
              <w:t>元</w:t>
            </w:r>
          </w:p>
        </w:tc>
      </w:tr>
      <w:tr w:rsidR="005A714E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42"/>
          <w:jc w:val="center"/>
        </w:trPr>
        <w:tc>
          <w:tcPr>
            <w:tcW w:w="7361" w:type="dxa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714E" w:rsidRPr="005575AB" w:rsidRDefault="005A714E" w:rsidP="00A15729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承辦</w:t>
            </w:r>
            <w:r w:rsidRPr="005575AB">
              <w:rPr>
                <w:rFonts w:ascii="標楷體" w:eastAsia="標楷體"/>
                <w:color w:val="000000"/>
              </w:rPr>
              <w:t xml:space="preserve">             </w:t>
            </w:r>
            <w:r w:rsidRPr="005575AB">
              <w:rPr>
                <w:rFonts w:ascii="標楷體" w:eastAsia="標楷體" w:hint="eastAsia"/>
                <w:color w:val="000000"/>
              </w:rPr>
              <w:t>主</w:t>
            </w:r>
            <w:r w:rsidRPr="005575AB">
              <w:rPr>
                <w:rFonts w:ascii="標楷體" w:eastAsia="標楷體"/>
                <w:color w:val="000000"/>
              </w:rPr>
              <w:t>(</w:t>
            </w:r>
            <w:r w:rsidRPr="005575AB">
              <w:rPr>
                <w:rFonts w:ascii="標楷體" w:eastAsia="標楷體" w:hint="eastAsia"/>
                <w:color w:val="000000"/>
              </w:rPr>
              <w:t>會</w:t>
            </w:r>
            <w:r w:rsidRPr="005575AB">
              <w:rPr>
                <w:rFonts w:ascii="標楷體" w:eastAsia="標楷體"/>
                <w:color w:val="000000"/>
              </w:rPr>
              <w:t>)</w:t>
            </w:r>
            <w:r w:rsidRPr="005575AB">
              <w:rPr>
                <w:rFonts w:ascii="標楷體" w:eastAsia="標楷體" w:hint="eastAsia"/>
                <w:color w:val="000000"/>
              </w:rPr>
              <w:t>計</w:t>
            </w:r>
            <w:r w:rsidRPr="005575AB">
              <w:rPr>
                <w:rFonts w:ascii="標楷體" w:eastAsia="標楷體"/>
                <w:color w:val="000000"/>
              </w:rPr>
              <w:t xml:space="preserve">        </w:t>
            </w:r>
            <w:r w:rsidRPr="005575AB">
              <w:rPr>
                <w:rFonts w:ascii="標楷體" w:eastAsia="標楷體" w:hint="eastAsia"/>
                <w:color w:val="000000"/>
              </w:rPr>
              <w:t>機關學校首長</w:t>
            </w:r>
          </w:p>
          <w:p w:rsidR="005A714E" w:rsidRPr="005575AB" w:rsidRDefault="005A714E" w:rsidP="00A15729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單位</w:t>
            </w:r>
            <w:r w:rsidRPr="005575AB">
              <w:rPr>
                <w:rFonts w:ascii="標楷體" w:eastAsia="標楷體"/>
                <w:color w:val="000000"/>
              </w:rPr>
              <w:t xml:space="preserve">             </w:t>
            </w:r>
            <w:r w:rsidRPr="005575AB">
              <w:rPr>
                <w:rFonts w:ascii="標楷體" w:eastAsia="標楷體" w:hint="eastAsia"/>
                <w:color w:val="000000"/>
              </w:rPr>
              <w:t>單位</w:t>
            </w:r>
            <w:r w:rsidRPr="005575AB">
              <w:rPr>
                <w:rFonts w:ascii="標楷體" w:eastAsia="標楷體"/>
                <w:color w:val="000000"/>
              </w:rPr>
              <w:t xml:space="preserve">            </w:t>
            </w:r>
            <w:r w:rsidRPr="005575AB">
              <w:rPr>
                <w:rFonts w:ascii="標楷體" w:eastAsia="標楷體" w:hint="eastAsia"/>
                <w:color w:val="000000"/>
              </w:rPr>
              <w:t>或團體負責人</w:t>
            </w:r>
          </w:p>
        </w:tc>
        <w:tc>
          <w:tcPr>
            <w:tcW w:w="310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教育部</w:t>
            </w:r>
            <w:r w:rsidRPr="005575AB">
              <w:rPr>
                <w:rFonts w:ascii="標楷體" w:eastAsia="標楷體"/>
                <w:color w:val="000000"/>
              </w:rPr>
              <w:t xml:space="preserve">          </w:t>
            </w:r>
            <w:r w:rsidRPr="005575AB">
              <w:rPr>
                <w:rFonts w:ascii="標楷體" w:eastAsia="標楷體" w:hint="eastAsia"/>
                <w:color w:val="000000"/>
              </w:rPr>
              <w:t>教育部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承辦人</w:t>
            </w:r>
            <w:r w:rsidRPr="005575AB">
              <w:rPr>
                <w:rFonts w:ascii="標楷體" w:eastAsia="標楷體"/>
                <w:color w:val="000000"/>
              </w:rPr>
              <w:t xml:space="preserve">          </w:t>
            </w:r>
            <w:r w:rsidRPr="005575AB">
              <w:rPr>
                <w:rFonts w:ascii="標楷體" w:eastAsia="標楷體" w:hint="eastAsia"/>
                <w:color w:val="000000"/>
              </w:rPr>
              <w:t>單位主管</w:t>
            </w:r>
          </w:p>
        </w:tc>
      </w:tr>
      <w:tr w:rsidR="005A714E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5"/>
          <w:jc w:val="center"/>
        </w:trPr>
        <w:tc>
          <w:tcPr>
            <w:tcW w:w="7361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5A714E" w:rsidRPr="005575AB" w:rsidRDefault="005A714E" w:rsidP="00A15729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備註：</w:t>
            </w:r>
          </w:p>
          <w:p w:rsidR="005A714E" w:rsidRPr="005575AB" w:rsidRDefault="005A714E" w:rsidP="00A157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/>
                <w:color w:val="000000"/>
              </w:rPr>
              <w:t>1</w:t>
            </w:r>
            <w:r w:rsidRPr="005575AB">
              <w:rPr>
                <w:rFonts w:ascii="標楷體" w:eastAsia="標楷體" w:hint="eastAsia"/>
                <w:color w:val="000000"/>
              </w:rPr>
              <w:t>、</w:t>
            </w:r>
            <w:r w:rsidRPr="005575AB">
              <w:rPr>
                <w:rFonts w:eastAsia="標楷體" w:hint="eastAsia"/>
                <w:color w:val="000000"/>
              </w:rPr>
              <w:t>同一計畫向本部及其他機關申請補助時，應於計畫項目經費申請表內，詳列向本部及其他機關申請補助之項目及金額，如有隱匿不實或造假情事，本部應撤銷該補助案件，並收回已撥付款項。</w:t>
            </w:r>
          </w:p>
          <w:p w:rsidR="005A714E" w:rsidRPr="005575AB" w:rsidRDefault="005A714E" w:rsidP="00A157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/>
                <w:color w:val="000000"/>
              </w:rPr>
              <w:t>2</w:t>
            </w:r>
            <w:r w:rsidRPr="005575AB">
              <w:rPr>
                <w:rFonts w:ascii="標楷體" w:eastAsia="標楷體" w:hint="eastAsia"/>
                <w:color w:val="000000"/>
              </w:rPr>
              <w:t>、</w:t>
            </w:r>
            <w:r w:rsidRPr="005575AB">
              <w:rPr>
                <w:rFonts w:ascii="標楷體" w:eastAsia="標楷體" w:hAnsi="標楷體" w:hint="eastAsia"/>
                <w:color w:val="000000"/>
              </w:rPr>
              <w:t>補助計畫</w:t>
            </w:r>
            <w:r w:rsidRPr="005575AB">
              <w:rPr>
                <w:rFonts w:ascii="標楷體" w:eastAsia="標楷體" w:hint="eastAsia"/>
                <w:color w:val="000000"/>
              </w:rPr>
              <w:t>除</w:t>
            </w:r>
            <w:r w:rsidRPr="005575AB">
              <w:rPr>
                <w:rFonts w:ascii="標楷體" w:eastAsia="標楷體" w:hAnsi="標楷體" w:hint="eastAsia"/>
                <w:color w:val="000000"/>
              </w:rPr>
              <w:t>依</w:t>
            </w:r>
            <w:r w:rsidRPr="005575AB">
              <w:rPr>
                <w:rFonts w:ascii="標楷體" w:eastAsia="標楷體" w:hint="eastAsia"/>
                <w:color w:val="000000"/>
              </w:rPr>
              <w:t>本要點第</w:t>
            </w:r>
            <w:r w:rsidRPr="005575AB">
              <w:rPr>
                <w:rFonts w:ascii="標楷體" w:eastAsia="標楷體"/>
                <w:color w:val="000000"/>
              </w:rPr>
              <w:t>4</w:t>
            </w:r>
            <w:r w:rsidRPr="005575AB">
              <w:rPr>
                <w:rFonts w:ascii="標楷體" w:eastAsia="標楷體" w:hint="eastAsia"/>
                <w:color w:val="000000"/>
              </w:rPr>
              <w:t>點規定之情形外，以不補助人事費、內部場地使用費及行政管理費為原則。</w:t>
            </w:r>
          </w:p>
          <w:p w:rsidR="005A714E" w:rsidRPr="005575AB" w:rsidRDefault="005A714E" w:rsidP="00A15729">
            <w:pPr>
              <w:spacing w:line="240" w:lineRule="exact"/>
              <w:ind w:left="360" w:hanging="360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/>
                <w:color w:val="000000"/>
              </w:rPr>
              <w:t>3</w:t>
            </w:r>
            <w:r w:rsidRPr="005575AB">
              <w:rPr>
                <w:rFonts w:ascii="標楷體" w:eastAsia="標楷體" w:hint="eastAsia"/>
                <w:color w:val="000000"/>
              </w:rPr>
              <w:t>、申請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補助經費，其計畫執行涉及需依「政府機關政策文宣規劃執行注意事項」、預算法第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62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條之</w:t>
            </w:r>
            <w:r w:rsidRPr="005575AB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  <w:r w:rsidRPr="005575AB">
              <w:rPr>
                <w:rFonts w:ascii="標楷體" w:eastAsia="標楷體" w:hAnsi="標楷體" w:cs="新細明體" w:hint="eastAsia"/>
                <w:color w:val="000000"/>
                <w:kern w:val="0"/>
              </w:rPr>
              <w:t>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310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A714E" w:rsidRPr="005575AB" w:rsidRDefault="005A714E" w:rsidP="00A15729">
            <w:pPr>
              <w:snapToGrid w:val="0"/>
              <w:spacing w:before="180" w:line="240" w:lineRule="exact"/>
              <w:jc w:val="both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b/>
                <w:bCs/>
                <w:color w:val="000000"/>
              </w:rPr>
              <w:t>補助方式</w:t>
            </w:r>
            <w:r w:rsidRPr="005575AB">
              <w:rPr>
                <w:rFonts w:ascii="標楷體" w:eastAsia="標楷體" w:hint="eastAsia"/>
                <w:color w:val="000000"/>
              </w:rPr>
              <w:t>：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■全額補助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rPr>
                <w:rFonts w:ascii="標楷體" w:eastAsia="標楷體"/>
                <w:color w:val="000000"/>
                <w:sz w:val="20"/>
              </w:rPr>
            </w:pPr>
            <w:r w:rsidRPr="005575AB">
              <w:rPr>
                <w:rFonts w:ascii="標楷體" w:eastAsia="標楷體" w:hint="eastAsia"/>
                <w:color w:val="000000"/>
              </w:rPr>
              <w:t>□部分補助</w:t>
            </w:r>
            <w:r w:rsidRPr="005575AB">
              <w:rPr>
                <w:rFonts w:ascii="標楷體" w:eastAsia="標楷體"/>
                <w:color w:val="000000"/>
                <w:sz w:val="22"/>
              </w:rPr>
              <w:t>(</w:t>
            </w:r>
            <w:r w:rsidRPr="005575AB">
              <w:rPr>
                <w:rFonts w:ascii="標楷體" w:eastAsia="標楷體" w:hint="eastAsia"/>
                <w:b/>
                <w:color w:val="000000"/>
                <w:sz w:val="22"/>
              </w:rPr>
              <w:t>指定項目補助□是□否</w:t>
            </w:r>
            <w:r w:rsidRPr="005575AB">
              <w:rPr>
                <w:rFonts w:ascii="標楷體" w:eastAsia="標楷體"/>
                <w:b/>
                <w:color w:val="000000"/>
                <w:sz w:val="22"/>
              </w:rPr>
              <w:t>)</w:t>
            </w:r>
          </w:p>
          <w:p w:rsidR="005A714E" w:rsidRPr="005575AB" w:rsidRDefault="005A714E" w:rsidP="00A15729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color w:val="000000"/>
                <w:shd w:val="pct15" w:color="auto" w:fill="FFFFFF"/>
              </w:rPr>
              <w:t xml:space="preserve">【補助比率　</w:t>
            </w:r>
            <w:r w:rsidRPr="005575AB">
              <w:rPr>
                <w:rFonts w:ascii="標楷體" w:eastAsia="標楷體"/>
                <w:color w:val="000000"/>
                <w:shd w:val="pct15" w:color="auto" w:fill="FFFFFF"/>
              </w:rPr>
              <w:t xml:space="preserve"> </w:t>
            </w:r>
            <w:r w:rsidRPr="005575AB">
              <w:rPr>
                <w:rFonts w:ascii="標楷體" w:eastAsia="標楷體" w:hint="eastAsia"/>
                <w:color w:val="000000"/>
                <w:shd w:val="pct15" w:color="auto" w:fill="FFFFFF"/>
              </w:rPr>
              <w:t xml:space="preserve">　</w:t>
            </w:r>
            <w:r w:rsidRPr="005575AB">
              <w:rPr>
                <w:rFonts w:ascii="標楷體" w:eastAsia="標楷體"/>
                <w:color w:val="000000"/>
                <w:shd w:val="pct15" w:color="auto" w:fill="FFFFFF"/>
              </w:rPr>
              <w:t xml:space="preserve"> </w:t>
            </w:r>
            <w:r w:rsidRPr="005575AB">
              <w:rPr>
                <w:rFonts w:ascii="標楷體" w:eastAsia="標楷體" w:hint="eastAsia"/>
                <w:color w:val="000000"/>
                <w:shd w:val="pct15" w:color="auto" w:fill="FFFFFF"/>
              </w:rPr>
              <w:t>％】</w:t>
            </w:r>
          </w:p>
        </w:tc>
      </w:tr>
      <w:tr w:rsidR="005A714E" w:rsidRPr="005575AB" w:rsidTr="005415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72"/>
          <w:jc w:val="center"/>
        </w:trPr>
        <w:tc>
          <w:tcPr>
            <w:tcW w:w="7361" w:type="dxa"/>
            <w:gridSpan w:val="9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</w:tcPr>
          <w:p w:rsidR="005A714E" w:rsidRPr="005575AB" w:rsidRDefault="005A714E" w:rsidP="00A15729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3107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5A714E" w:rsidRPr="005575AB" w:rsidRDefault="005A714E" w:rsidP="00A15729">
            <w:pPr>
              <w:snapToGrid w:val="0"/>
              <w:spacing w:line="240" w:lineRule="exact"/>
              <w:ind w:left="-26" w:firstLine="26"/>
              <w:jc w:val="both"/>
              <w:rPr>
                <w:rFonts w:ascii="標楷體" w:eastAsia="標楷體"/>
                <w:color w:val="000000"/>
              </w:rPr>
            </w:pPr>
            <w:r w:rsidRPr="005575AB">
              <w:rPr>
                <w:rFonts w:ascii="標楷體" w:eastAsia="標楷體" w:hint="eastAsia"/>
                <w:b/>
                <w:bCs/>
                <w:color w:val="000000"/>
              </w:rPr>
              <w:t>餘款繳回方式</w:t>
            </w:r>
            <w:r w:rsidRPr="005575AB">
              <w:rPr>
                <w:rFonts w:ascii="標楷體" w:eastAsia="標楷體" w:hint="eastAsia"/>
                <w:color w:val="000000"/>
              </w:rPr>
              <w:t>：</w:t>
            </w:r>
          </w:p>
          <w:p w:rsidR="005A714E" w:rsidRPr="005575AB" w:rsidRDefault="005A714E" w:rsidP="009A7707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  <w:r w:rsidRPr="00521607">
              <w:rPr>
                <w:rFonts w:ascii="標楷體" w:eastAsia="標楷體" w:hint="eastAsia"/>
                <w:color w:val="000000"/>
              </w:rPr>
              <w:t>依據</w:t>
            </w:r>
            <w:r w:rsidRPr="00521607">
              <w:rPr>
                <w:rFonts w:ascii="標楷體" w:eastAsia="標楷體" w:hAnsi="標楷體" w:hint="eastAsia"/>
                <w:color w:val="000000"/>
              </w:rPr>
              <w:t>教育部補助及委辦經費核撥結報作業要點第</w:t>
            </w:r>
            <w:r w:rsidRPr="00521607">
              <w:rPr>
                <w:rFonts w:ascii="標楷體" w:eastAsia="標楷體" w:hAnsi="標楷體"/>
                <w:color w:val="000000"/>
              </w:rPr>
              <w:t>11</w:t>
            </w:r>
            <w:r w:rsidRPr="00521607">
              <w:rPr>
                <w:rFonts w:ascii="標楷體" w:eastAsia="標楷體" w:hAnsi="標楷體" w:hint="eastAsia"/>
                <w:color w:val="000000"/>
              </w:rPr>
              <w:t>點辦理。</w:t>
            </w:r>
          </w:p>
        </w:tc>
      </w:tr>
    </w:tbl>
    <w:p w:rsidR="005A714E" w:rsidRPr="005575AB" w:rsidRDefault="005A714E" w:rsidP="00372477">
      <w:pPr>
        <w:tabs>
          <w:tab w:val="left" w:pos="1276"/>
        </w:tabs>
        <w:spacing w:line="480" w:lineRule="exact"/>
        <w:jc w:val="both"/>
        <w:rPr>
          <w:rFonts w:ascii="標楷體" w:eastAsia="標楷體" w:hAnsi="標楷體"/>
          <w:b/>
          <w:color w:val="000000"/>
          <w:spacing w:val="24"/>
          <w:sz w:val="28"/>
          <w:szCs w:val="28"/>
        </w:rPr>
      </w:pPr>
    </w:p>
    <w:sectPr w:rsidR="005A714E" w:rsidRPr="005575AB" w:rsidSect="00711939">
      <w:footerReference w:type="default" r:id="rId15"/>
      <w:pgSz w:w="11906" w:h="16838"/>
      <w:pgMar w:top="1077" w:right="1077" w:bottom="1077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14E" w:rsidRDefault="005A714E" w:rsidP="006B3407">
      <w:r>
        <w:separator/>
      </w:r>
    </w:p>
  </w:endnote>
  <w:endnote w:type="continuationSeparator" w:id="0">
    <w:p w:rsidR="005A714E" w:rsidRDefault="005A714E" w:rsidP="006B3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4E" w:rsidRDefault="005A714E">
    <w:pPr>
      <w:pStyle w:val="Footer"/>
      <w:jc w:val="center"/>
    </w:pPr>
    <w:fldSimple w:instr="PAGE   \* MERGEFORMAT">
      <w:r w:rsidRPr="004A40C0">
        <w:rPr>
          <w:noProof/>
          <w:lang w:val="zh-TW"/>
        </w:rPr>
        <w:t>14</w:t>
      </w:r>
    </w:fldSimple>
  </w:p>
  <w:p w:rsidR="005A714E" w:rsidRDefault="005A71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14E" w:rsidRDefault="005A714E" w:rsidP="006B3407">
      <w:r>
        <w:separator/>
      </w:r>
    </w:p>
  </w:footnote>
  <w:footnote w:type="continuationSeparator" w:id="0">
    <w:p w:rsidR="005A714E" w:rsidRDefault="005A714E" w:rsidP="006B34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43F"/>
    <w:multiLevelType w:val="hybridMultilevel"/>
    <w:tmpl w:val="1C449D4A"/>
    <w:lvl w:ilvl="0" w:tplc="CFF6A326">
      <w:start w:val="1"/>
      <w:numFmt w:val="decimal"/>
      <w:lvlText w:val="%1."/>
      <w:lvlJc w:val="left"/>
      <w:pPr>
        <w:ind w:left="480" w:hanging="480"/>
      </w:pPr>
      <w:rPr>
        <w:rFonts w:cs="Times New Roman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83204D1"/>
    <w:multiLevelType w:val="hybridMultilevel"/>
    <w:tmpl w:val="C038DBFA"/>
    <w:lvl w:ilvl="0" w:tplc="B9D48CF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E337F3B"/>
    <w:multiLevelType w:val="hybridMultilevel"/>
    <w:tmpl w:val="9C887E96"/>
    <w:lvl w:ilvl="0" w:tplc="67C8DE28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eastAsia"/>
        <w:color w:val="auto"/>
        <w:spacing w:val="-20"/>
        <w:kern w:val="16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3">
    <w:nsid w:val="158A05EC"/>
    <w:multiLevelType w:val="hybridMultilevel"/>
    <w:tmpl w:val="DB1417B8"/>
    <w:lvl w:ilvl="0" w:tplc="628E749E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1AB41650"/>
    <w:multiLevelType w:val="hybridMultilevel"/>
    <w:tmpl w:val="4B800058"/>
    <w:lvl w:ilvl="0" w:tplc="84F87D3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B6A64F4"/>
    <w:multiLevelType w:val="hybridMultilevel"/>
    <w:tmpl w:val="40289662"/>
    <w:lvl w:ilvl="0" w:tplc="222EA81E">
      <w:start w:val="3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  <w:rPr>
        <w:rFonts w:cs="Times New Roman"/>
      </w:rPr>
    </w:lvl>
  </w:abstractNum>
  <w:abstractNum w:abstractNumId="6">
    <w:nsid w:val="1E5F6899"/>
    <w:multiLevelType w:val="hybridMultilevel"/>
    <w:tmpl w:val="FBD476CA"/>
    <w:lvl w:ilvl="0" w:tplc="AD3C5208">
      <w:start w:val="1"/>
      <w:numFmt w:val="taiwaneseCountingThousand"/>
      <w:lvlText w:val="%1、"/>
      <w:lvlJc w:val="left"/>
      <w:pPr>
        <w:ind w:left="92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66" w:hanging="480"/>
      </w:pPr>
      <w:rPr>
        <w:rFonts w:cs="Times New Roman"/>
      </w:rPr>
    </w:lvl>
  </w:abstractNum>
  <w:abstractNum w:abstractNumId="7">
    <w:nsid w:val="212B364A"/>
    <w:multiLevelType w:val="hybridMultilevel"/>
    <w:tmpl w:val="C038DBFA"/>
    <w:lvl w:ilvl="0" w:tplc="B9D48CF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229B4781"/>
    <w:multiLevelType w:val="hybridMultilevel"/>
    <w:tmpl w:val="CDF00678"/>
    <w:lvl w:ilvl="0" w:tplc="1478ADA0">
      <w:start w:val="1"/>
      <w:numFmt w:val="decimal"/>
      <w:lvlText w:val="%1.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9">
    <w:nsid w:val="265C46E0"/>
    <w:multiLevelType w:val="hybridMultilevel"/>
    <w:tmpl w:val="7AD4BB48"/>
    <w:lvl w:ilvl="0" w:tplc="31DC35B2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67C8DE28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eastAsia"/>
        <w:color w:val="auto"/>
        <w:spacing w:val="-20"/>
        <w:kern w:val="16"/>
      </w:rPr>
    </w:lvl>
    <w:lvl w:ilvl="2" w:tplc="8A66FE8C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sz w:val="24"/>
        <w:szCs w:val="24"/>
      </w:rPr>
    </w:lvl>
    <w:lvl w:ilvl="3" w:tplc="E648E878">
      <w:start w:val="1"/>
      <w:numFmt w:val="taiwaneseCountingThousand"/>
      <w:lvlText w:val="(%4)"/>
      <w:lvlJc w:val="left"/>
      <w:pPr>
        <w:ind w:left="1920" w:hanging="480"/>
      </w:pPr>
      <w:rPr>
        <w:rFonts w:hAnsi="標楷體" w:cs="Times New Roman" w:hint="default"/>
        <w:b w:val="0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66C3C10"/>
    <w:multiLevelType w:val="hybridMultilevel"/>
    <w:tmpl w:val="DF90128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271D5079"/>
    <w:multiLevelType w:val="hybridMultilevel"/>
    <w:tmpl w:val="734C8500"/>
    <w:lvl w:ilvl="0" w:tplc="EBF8266A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89D525C"/>
    <w:multiLevelType w:val="hybridMultilevel"/>
    <w:tmpl w:val="91D4DADC"/>
    <w:lvl w:ilvl="0" w:tplc="7DCC5A16">
      <w:start w:val="2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2BA1018F"/>
    <w:multiLevelType w:val="hybridMultilevel"/>
    <w:tmpl w:val="D22A0F04"/>
    <w:lvl w:ilvl="0" w:tplc="BBD80844">
      <w:start w:val="10"/>
      <w:numFmt w:val="taiwaneseCountingThousand"/>
      <w:lvlText w:val="(%1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BEC31BC"/>
    <w:multiLevelType w:val="hybridMultilevel"/>
    <w:tmpl w:val="7354BF1C"/>
    <w:lvl w:ilvl="0" w:tplc="31DC35B2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D848023E">
      <w:start w:val="4"/>
      <w:numFmt w:val="taiwaneseCountingThousand"/>
      <w:lvlText w:val="%2、"/>
      <w:lvlJc w:val="left"/>
      <w:pPr>
        <w:ind w:left="960" w:hanging="480"/>
      </w:pPr>
      <w:rPr>
        <w:rFonts w:cs="Times New Roman" w:hint="eastAsia"/>
        <w:color w:val="auto"/>
        <w:spacing w:val="-20"/>
        <w:kern w:val="16"/>
      </w:rPr>
    </w:lvl>
    <w:lvl w:ilvl="2" w:tplc="8A66FE8C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eastAsia"/>
        <w:sz w:val="24"/>
        <w:szCs w:val="24"/>
      </w:rPr>
    </w:lvl>
    <w:lvl w:ilvl="3" w:tplc="E648E878">
      <w:start w:val="1"/>
      <w:numFmt w:val="taiwaneseCountingThousand"/>
      <w:lvlText w:val="(%4)"/>
      <w:lvlJc w:val="left"/>
      <w:pPr>
        <w:ind w:left="1920" w:hanging="480"/>
      </w:pPr>
      <w:rPr>
        <w:rFonts w:hAnsi="標楷體" w:cs="Times New Roman" w:hint="default"/>
        <w:b w:val="0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2C92109F"/>
    <w:multiLevelType w:val="hybridMultilevel"/>
    <w:tmpl w:val="CCB84B34"/>
    <w:lvl w:ilvl="0" w:tplc="66DED044">
      <w:start w:val="3"/>
      <w:numFmt w:val="decimal"/>
      <w:lvlText w:val="%1."/>
      <w:lvlJc w:val="left"/>
      <w:pPr>
        <w:ind w:left="14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2D3744C6"/>
    <w:multiLevelType w:val="hybridMultilevel"/>
    <w:tmpl w:val="A386D9CC"/>
    <w:lvl w:ilvl="0" w:tplc="8A66FE8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2680BB4"/>
    <w:multiLevelType w:val="hybridMultilevel"/>
    <w:tmpl w:val="FCD04D2A"/>
    <w:lvl w:ilvl="0" w:tplc="7DAA807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spacing w:val="-20"/>
        <w:kern w:val="16"/>
      </w:rPr>
    </w:lvl>
    <w:lvl w:ilvl="1" w:tplc="8A66FE8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2" w:tplc="72EA0BBE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</w:rPr>
    </w:lvl>
    <w:lvl w:ilvl="3" w:tplc="9D58C024">
      <w:start w:val="1"/>
      <w:numFmt w:val="decimal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33642E24"/>
    <w:multiLevelType w:val="hybridMultilevel"/>
    <w:tmpl w:val="A7340D7A"/>
    <w:lvl w:ilvl="0" w:tplc="CDB89E5A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9">
    <w:nsid w:val="38363A78"/>
    <w:multiLevelType w:val="hybridMultilevel"/>
    <w:tmpl w:val="25C68EDE"/>
    <w:lvl w:ilvl="0" w:tplc="5AE456E0">
      <w:start w:val="1"/>
      <w:numFmt w:val="decimal"/>
      <w:lvlText w:val="%1."/>
      <w:lvlJc w:val="left"/>
      <w:pPr>
        <w:ind w:left="149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  <w:rPr>
        <w:rFonts w:cs="Times New Roman"/>
      </w:rPr>
    </w:lvl>
  </w:abstractNum>
  <w:abstractNum w:abstractNumId="20">
    <w:nsid w:val="38C0542F"/>
    <w:multiLevelType w:val="hybridMultilevel"/>
    <w:tmpl w:val="00FE484E"/>
    <w:lvl w:ilvl="0" w:tplc="766EEE8C">
      <w:start w:val="1"/>
      <w:numFmt w:val="decimal"/>
      <w:lvlText w:val="%1."/>
      <w:lvlJc w:val="left"/>
      <w:pPr>
        <w:ind w:left="149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  <w:rPr>
        <w:rFonts w:cs="Times New Roman"/>
      </w:rPr>
    </w:lvl>
  </w:abstractNum>
  <w:abstractNum w:abstractNumId="21">
    <w:nsid w:val="3B777512"/>
    <w:multiLevelType w:val="hybridMultilevel"/>
    <w:tmpl w:val="4B800058"/>
    <w:lvl w:ilvl="0" w:tplc="84F87D3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b w:val="0"/>
        <w:strike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3F58591E"/>
    <w:multiLevelType w:val="hybridMultilevel"/>
    <w:tmpl w:val="1F1E0836"/>
    <w:lvl w:ilvl="0" w:tplc="3E9A2442">
      <w:start w:val="1"/>
      <w:numFmt w:val="decimal"/>
      <w:lvlText w:val="%1."/>
      <w:lvlJc w:val="left"/>
      <w:pPr>
        <w:ind w:left="1493" w:hanging="480"/>
      </w:pPr>
      <w:rPr>
        <w:rFonts w:ascii="標楷體" w:eastAsia="標楷體" w:hAnsi="標楷體"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  <w:rPr>
        <w:rFonts w:cs="Times New Roman"/>
      </w:rPr>
    </w:lvl>
  </w:abstractNum>
  <w:abstractNum w:abstractNumId="23">
    <w:nsid w:val="40EA1528"/>
    <w:multiLevelType w:val="hybridMultilevel"/>
    <w:tmpl w:val="AA0862C4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4">
    <w:nsid w:val="41407B07"/>
    <w:multiLevelType w:val="hybridMultilevel"/>
    <w:tmpl w:val="20885C10"/>
    <w:lvl w:ilvl="0" w:tplc="7ABCE004">
      <w:start w:val="4"/>
      <w:numFmt w:val="decimal"/>
      <w:lvlText w:val="%1."/>
      <w:lvlJc w:val="left"/>
      <w:pPr>
        <w:ind w:left="14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434447E4"/>
    <w:multiLevelType w:val="hybridMultilevel"/>
    <w:tmpl w:val="AB4C0A46"/>
    <w:lvl w:ilvl="0" w:tplc="416C3B6A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26">
    <w:nsid w:val="44867E62"/>
    <w:multiLevelType w:val="hybridMultilevel"/>
    <w:tmpl w:val="B170912C"/>
    <w:lvl w:ilvl="0" w:tplc="9D58C024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451629F6"/>
    <w:multiLevelType w:val="hybridMultilevel"/>
    <w:tmpl w:val="FDB25138"/>
    <w:lvl w:ilvl="0" w:tplc="67C8DE28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eastAsia"/>
        <w:color w:val="auto"/>
        <w:spacing w:val="-20"/>
        <w:kern w:val="16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28">
    <w:nsid w:val="4C77470E"/>
    <w:multiLevelType w:val="hybridMultilevel"/>
    <w:tmpl w:val="57863CC4"/>
    <w:lvl w:ilvl="0" w:tplc="04D6FB4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D085FEA"/>
    <w:multiLevelType w:val="hybridMultilevel"/>
    <w:tmpl w:val="AB28C65E"/>
    <w:lvl w:ilvl="0" w:tplc="6A72EDC8">
      <w:start w:val="3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0">
    <w:nsid w:val="51DF26CB"/>
    <w:multiLevelType w:val="hybridMultilevel"/>
    <w:tmpl w:val="002AC90A"/>
    <w:lvl w:ilvl="0" w:tplc="E6BC5894">
      <w:start w:val="1"/>
      <w:numFmt w:val="taiwaneseCountingThousand"/>
      <w:lvlText w:val="(%1)"/>
      <w:lvlJc w:val="right"/>
      <w:pPr>
        <w:ind w:left="1440" w:hanging="480"/>
      </w:pPr>
      <w:rPr>
        <w:rFonts w:ascii="標楷體" w:eastAsia="標楷體" w:hAnsi="標楷體" w:cs="Times New Roman" w:hint="eastAsia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1">
    <w:nsid w:val="53DA122F"/>
    <w:multiLevelType w:val="hybridMultilevel"/>
    <w:tmpl w:val="710EC7EA"/>
    <w:lvl w:ilvl="0" w:tplc="DBA6009C">
      <w:start w:val="2"/>
      <w:numFmt w:val="taiwaneseCountingThousand"/>
      <w:lvlText w:val="(%1)"/>
      <w:lvlJc w:val="left"/>
      <w:pPr>
        <w:ind w:left="960" w:hanging="480"/>
      </w:pPr>
      <w:rPr>
        <w:rFonts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2">
    <w:nsid w:val="5A3A1F8C"/>
    <w:multiLevelType w:val="hybridMultilevel"/>
    <w:tmpl w:val="E5963678"/>
    <w:lvl w:ilvl="0" w:tplc="77DA78FA">
      <w:start w:val="1"/>
      <w:numFmt w:val="decimal"/>
      <w:lvlText w:val="%1."/>
      <w:lvlJc w:val="left"/>
      <w:pPr>
        <w:ind w:left="14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  <w:rPr>
        <w:rFonts w:cs="Times New Roman"/>
      </w:rPr>
    </w:lvl>
  </w:abstractNum>
  <w:abstractNum w:abstractNumId="33">
    <w:nsid w:val="5A3E3838"/>
    <w:multiLevelType w:val="hybridMultilevel"/>
    <w:tmpl w:val="04AA4F9A"/>
    <w:lvl w:ilvl="0" w:tplc="84D688C0">
      <w:start w:val="2"/>
      <w:numFmt w:val="taiwaneseCountingThousand"/>
      <w:lvlText w:val="(%1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1" w:tplc="1C5A2696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D92763E"/>
    <w:multiLevelType w:val="hybridMultilevel"/>
    <w:tmpl w:val="4358E44E"/>
    <w:lvl w:ilvl="0" w:tplc="8E9C900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color w:val="auto"/>
        <w:spacing w:val="-20"/>
        <w:kern w:val="16"/>
        <w:sz w:val="24"/>
        <w:szCs w:val="24"/>
      </w:rPr>
    </w:lvl>
    <w:lvl w:ilvl="1" w:tplc="6ADA8D7A">
      <w:start w:val="1"/>
      <w:numFmt w:val="taiwaneseCountingThousand"/>
      <w:lvlText w:val="(%2)"/>
      <w:lvlJc w:val="right"/>
      <w:pPr>
        <w:ind w:left="960" w:hanging="480"/>
      </w:pPr>
      <w:rPr>
        <w:rFonts w:cs="Times New Roman" w:hint="eastAsia"/>
        <w:b w:val="0"/>
        <w:color w:val="000000"/>
      </w:rPr>
    </w:lvl>
    <w:lvl w:ilvl="2" w:tplc="0409000F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 w:tplc="6D1AE298">
      <w:start w:val="1"/>
      <w:numFmt w:val="decimal"/>
      <w:lvlText w:val="(%4)"/>
      <w:lvlJc w:val="righ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5F440F4E"/>
    <w:multiLevelType w:val="hybridMultilevel"/>
    <w:tmpl w:val="F5EAB08A"/>
    <w:lvl w:ilvl="0" w:tplc="4192D2C8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6003244D"/>
    <w:multiLevelType w:val="hybridMultilevel"/>
    <w:tmpl w:val="DC2048BA"/>
    <w:lvl w:ilvl="0" w:tplc="7732364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 w:hint="default"/>
        <w:strike w:val="0"/>
      </w:rPr>
    </w:lvl>
    <w:lvl w:ilvl="1" w:tplc="72EA0BBE">
      <w:start w:val="1"/>
      <w:numFmt w:val="decimal"/>
      <w:lvlText w:val="%2.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2192354"/>
    <w:multiLevelType w:val="hybridMultilevel"/>
    <w:tmpl w:val="1D24744A"/>
    <w:lvl w:ilvl="0" w:tplc="ADFC29B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62B46354"/>
    <w:multiLevelType w:val="hybridMultilevel"/>
    <w:tmpl w:val="9D84420C"/>
    <w:lvl w:ilvl="0" w:tplc="0270F354">
      <w:start w:val="1"/>
      <w:numFmt w:val="bullet"/>
      <w:lvlText w:val=""/>
      <w:lvlJc w:val="left"/>
      <w:pPr>
        <w:ind w:left="2213" w:hanging="480"/>
      </w:pPr>
      <w:rPr>
        <w:rFonts w:ascii="Wingdings" w:hAnsi="Wingdings" w:hint="default"/>
        <w:color w:val="000000"/>
        <w:u w:color="000000"/>
      </w:rPr>
    </w:lvl>
    <w:lvl w:ilvl="1" w:tplc="04090003" w:tentative="1">
      <w:start w:val="1"/>
      <w:numFmt w:val="bullet"/>
      <w:lvlText w:val=""/>
      <w:lvlJc w:val="left"/>
      <w:pPr>
        <w:ind w:left="26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53" w:hanging="480"/>
      </w:pPr>
      <w:rPr>
        <w:rFonts w:ascii="Wingdings" w:hAnsi="Wingdings" w:hint="default"/>
      </w:rPr>
    </w:lvl>
  </w:abstractNum>
  <w:abstractNum w:abstractNumId="39">
    <w:nsid w:val="63520188"/>
    <w:multiLevelType w:val="singleLevel"/>
    <w:tmpl w:val="073E2932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cs="Times New Roman" w:hint="eastAsia"/>
        <w:color w:val="auto"/>
      </w:rPr>
    </w:lvl>
  </w:abstractNum>
  <w:abstractNum w:abstractNumId="40">
    <w:nsid w:val="673E06D6"/>
    <w:multiLevelType w:val="hybridMultilevel"/>
    <w:tmpl w:val="EAFC5A70"/>
    <w:lvl w:ilvl="0" w:tplc="67C8DE28">
      <w:start w:val="1"/>
      <w:numFmt w:val="taiwaneseCountingThousand"/>
      <w:lvlText w:val="%1、"/>
      <w:lvlJc w:val="left"/>
      <w:pPr>
        <w:ind w:left="1080" w:hanging="480"/>
      </w:pPr>
      <w:rPr>
        <w:rFonts w:cs="Times New Roman" w:hint="eastAsia"/>
        <w:color w:val="auto"/>
        <w:spacing w:val="-20"/>
        <w:kern w:val="16"/>
      </w:rPr>
    </w:lvl>
    <w:lvl w:ilvl="1" w:tplc="04090019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41">
    <w:nsid w:val="67A60C43"/>
    <w:multiLevelType w:val="hybridMultilevel"/>
    <w:tmpl w:val="ABC08088"/>
    <w:lvl w:ilvl="0" w:tplc="9D58C024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90E0DD0"/>
    <w:multiLevelType w:val="hybridMultilevel"/>
    <w:tmpl w:val="2C40E09A"/>
    <w:lvl w:ilvl="0" w:tplc="72EA0BBE">
      <w:start w:val="1"/>
      <w:numFmt w:val="decimal"/>
      <w:lvlText w:val="%1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6930190B"/>
    <w:multiLevelType w:val="hybridMultilevel"/>
    <w:tmpl w:val="66625AE4"/>
    <w:lvl w:ilvl="0" w:tplc="B9D48CF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6EC2453B"/>
    <w:multiLevelType w:val="hybridMultilevel"/>
    <w:tmpl w:val="63B48782"/>
    <w:lvl w:ilvl="0" w:tplc="7D8A974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6EE92C2F"/>
    <w:multiLevelType w:val="hybridMultilevel"/>
    <w:tmpl w:val="FCD04D2A"/>
    <w:lvl w:ilvl="0" w:tplc="7DAA807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spacing w:val="-20"/>
        <w:kern w:val="16"/>
      </w:rPr>
    </w:lvl>
    <w:lvl w:ilvl="1" w:tplc="8A66FE8C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2" w:tplc="72EA0BBE">
      <w:start w:val="1"/>
      <w:numFmt w:val="decimal"/>
      <w:lvlText w:val="%3."/>
      <w:lvlJc w:val="left"/>
      <w:pPr>
        <w:ind w:left="1440" w:hanging="480"/>
      </w:pPr>
      <w:rPr>
        <w:rFonts w:cs="Times New Roman" w:hint="eastAsia"/>
      </w:rPr>
    </w:lvl>
    <w:lvl w:ilvl="3" w:tplc="9D58C024">
      <w:start w:val="1"/>
      <w:numFmt w:val="decimal"/>
      <w:lvlText w:val="(%4)"/>
      <w:lvlJc w:val="left"/>
      <w:pPr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>
    <w:nsid w:val="7057792A"/>
    <w:multiLevelType w:val="hybridMultilevel"/>
    <w:tmpl w:val="187480EE"/>
    <w:lvl w:ilvl="0" w:tplc="D1E492F8">
      <w:start w:val="1"/>
      <w:numFmt w:val="decimal"/>
      <w:lvlText w:val="%1."/>
      <w:lvlJc w:val="left"/>
      <w:pPr>
        <w:ind w:left="1493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  <w:rPr>
        <w:rFonts w:cs="Times New Roman"/>
      </w:rPr>
    </w:lvl>
  </w:abstractNum>
  <w:abstractNum w:abstractNumId="47">
    <w:nsid w:val="757721BB"/>
    <w:multiLevelType w:val="hybridMultilevel"/>
    <w:tmpl w:val="6BF65CF8"/>
    <w:lvl w:ilvl="0" w:tplc="8A66FE8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8">
    <w:nsid w:val="758F44C8"/>
    <w:multiLevelType w:val="hybridMultilevel"/>
    <w:tmpl w:val="DFE0345A"/>
    <w:lvl w:ilvl="0" w:tplc="C38C7DC8">
      <w:start w:val="1"/>
      <w:numFmt w:val="decimal"/>
      <w:lvlText w:val="(%1)"/>
      <w:lvlJc w:val="left"/>
      <w:pPr>
        <w:ind w:left="161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1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9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5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3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1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9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73" w:hanging="480"/>
      </w:pPr>
      <w:rPr>
        <w:rFonts w:cs="Times New Roman"/>
      </w:rPr>
    </w:lvl>
  </w:abstractNum>
  <w:abstractNum w:abstractNumId="49">
    <w:nsid w:val="76B84C17"/>
    <w:multiLevelType w:val="hybridMultilevel"/>
    <w:tmpl w:val="CB6EE582"/>
    <w:lvl w:ilvl="0" w:tplc="3EF6C2A6">
      <w:start w:val="2"/>
      <w:numFmt w:val="taiwaneseCountingThousand"/>
      <w:lvlText w:val="(%1)"/>
      <w:lvlJc w:val="left"/>
      <w:pPr>
        <w:ind w:left="96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0">
    <w:nsid w:val="79AF0D4E"/>
    <w:multiLevelType w:val="hybridMultilevel"/>
    <w:tmpl w:val="25E05DFC"/>
    <w:lvl w:ilvl="0" w:tplc="456238F8">
      <w:start w:val="1"/>
      <w:numFmt w:val="taiwaneseCountingThousand"/>
      <w:lvlText w:val="(%1)"/>
      <w:lvlJc w:val="left"/>
      <w:pPr>
        <w:ind w:left="960" w:hanging="480"/>
      </w:pPr>
      <w:rPr>
        <w:rFonts w:hAnsi="標楷體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1">
    <w:nsid w:val="7E3178F7"/>
    <w:multiLevelType w:val="hybridMultilevel"/>
    <w:tmpl w:val="0A56ED56"/>
    <w:lvl w:ilvl="0" w:tplc="E6EC9810">
      <w:start w:val="1"/>
      <w:numFmt w:val="decimal"/>
      <w:lvlText w:val="%1."/>
      <w:lvlJc w:val="left"/>
      <w:pPr>
        <w:ind w:left="1493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7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5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1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9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7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5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33" w:hanging="480"/>
      </w:pPr>
      <w:rPr>
        <w:rFonts w:cs="Times New Roman"/>
      </w:rPr>
    </w:lvl>
  </w:abstractNum>
  <w:num w:numId="1">
    <w:abstractNumId w:val="9"/>
  </w:num>
  <w:num w:numId="2">
    <w:abstractNumId w:val="45"/>
  </w:num>
  <w:num w:numId="3">
    <w:abstractNumId w:val="7"/>
  </w:num>
  <w:num w:numId="4">
    <w:abstractNumId w:val="43"/>
  </w:num>
  <w:num w:numId="5">
    <w:abstractNumId w:val="1"/>
  </w:num>
  <w:num w:numId="6">
    <w:abstractNumId w:val="36"/>
  </w:num>
  <w:num w:numId="7">
    <w:abstractNumId w:val="4"/>
  </w:num>
  <w:num w:numId="8">
    <w:abstractNumId w:val="34"/>
  </w:num>
  <w:num w:numId="9">
    <w:abstractNumId w:val="16"/>
  </w:num>
  <w:num w:numId="10">
    <w:abstractNumId w:val="47"/>
  </w:num>
  <w:num w:numId="11">
    <w:abstractNumId w:val="28"/>
  </w:num>
  <w:num w:numId="12">
    <w:abstractNumId w:val="17"/>
  </w:num>
  <w:num w:numId="13">
    <w:abstractNumId w:val="42"/>
  </w:num>
  <w:num w:numId="14">
    <w:abstractNumId w:val="35"/>
  </w:num>
  <w:num w:numId="15">
    <w:abstractNumId w:val="41"/>
  </w:num>
  <w:num w:numId="16">
    <w:abstractNumId w:val="5"/>
  </w:num>
  <w:num w:numId="17">
    <w:abstractNumId w:val="26"/>
  </w:num>
  <w:num w:numId="18">
    <w:abstractNumId w:val="25"/>
  </w:num>
  <w:num w:numId="19">
    <w:abstractNumId w:val="37"/>
  </w:num>
  <w:num w:numId="20">
    <w:abstractNumId w:val="30"/>
  </w:num>
  <w:num w:numId="21">
    <w:abstractNumId w:val="51"/>
  </w:num>
  <w:num w:numId="22">
    <w:abstractNumId w:val="32"/>
  </w:num>
  <w:num w:numId="23">
    <w:abstractNumId w:val="46"/>
  </w:num>
  <w:num w:numId="24">
    <w:abstractNumId w:val="20"/>
  </w:num>
  <w:num w:numId="25">
    <w:abstractNumId w:val="38"/>
  </w:num>
  <w:num w:numId="26">
    <w:abstractNumId w:val="48"/>
  </w:num>
  <w:num w:numId="27">
    <w:abstractNumId w:val="19"/>
  </w:num>
  <w:num w:numId="28">
    <w:abstractNumId w:val="3"/>
  </w:num>
  <w:num w:numId="29">
    <w:abstractNumId w:val="22"/>
  </w:num>
  <w:num w:numId="30">
    <w:abstractNumId w:val="15"/>
  </w:num>
  <w:num w:numId="31">
    <w:abstractNumId w:val="6"/>
  </w:num>
  <w:num w:numId="32">
    <w:abstractNumId w:val="14"/>
  </w:num>
  <w:num w:numId="33">
    <w:abstractNumId w:val="24"/>
  </w:num>
  <w:num w:numId="34">
    <w:abstractNumId w:val="33"/>
  </w:num>
  <w:num w:numId="35">
    <w:abstractNumId w:val="39"/>
  </w:num>
  <w:num w:numId="36">
    <w:abstractNumId w:val="18"/>
  </w:num>
  <w:num w:numId="37">
    <w:abstractNumId w:val="12"/>
  </w:num>
  <w:num w:numId="38">
    <w:abstractNumId w:val="29"/>
  </w:num>
  <w:num w:numId="39">
    <w:abstractNumId w:val="31"/>
  </w:num>
  <w:num w:numId="40">
    <w:abstractNumId w:val="50"/>
  </w:num>
  <w:num w:numId="41">
    <w:abstractNumId w:val="49"/>
  </w:num>
  <w:num w:numId="42">
    <w:abstractNumId w:val="23"/>
  </w:num>
  <w:num w:numId="43">
    <w:abstractNumId w:val="10"/>
  </w:num>
  <w:num w:numId="44">
    <w:abstractNumId w:val="0"/>
  </w:num>
  <w:num w:numId="45">
    <w:abstractNumId w:val="11"/>
  </w:num>
  <w:num w:numId="46">
    <w:abstractNumId w:val="13"/>
  </w:num>
  <w:num w:numId="47">
    <w:abstractNumId w:val="44"/>
  </w:num>
  <w:num w:numId="48">
    <w:abstractNumId w:val="21"/>
  </w:num>
  <w:num w:numId="49">
    <w:abstractNumId w:val="8"/>
  </w:num>
  <w:num w:numId="50">
    <w:abstractNumId w:val="2"/>
  </w:num>
  <w:num w:numId="51">
    <w:abstractNumId w:val="27"/>
  </w:num>
  <w:num w:numId="52">
    <w:abstractNumId w:val="40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ED8"/>
    <w:rsid w:val="0000034D"/>
    <w:rsid w:val="00002586"/>
    <w:rsid w:val="00002F82"/>
    <w:rsid w:val="00004182"/>
    <w:rsid w:val="000126E0"/>
    <w:rsid w:val="00013129"/>
    <w:rsid w:val="00013B0C"/>
    <w:rsid w:val="00015D00"/>
    <w:rsid w:val="000177FB"/>
    <w:rsid w:val="00017D93"/>
    <w:rsid w:val="00021A10"/>
    <w:rsid w:val="00021D2C"/>
    <w:rsid w:val="000226FC"/>
    <w:rsid w:val="0002357B"/>
    <w:rsid w:val="00025A1B"/>
    <w:rsid w:val="000307AA"/>
    <w:rsid w:val="00034F5B"/>
    <w:rsid w:val="00035BA7"/>
    <w:rsid w:val="000371E8"/>
    <w:rsid w:val="00042A3F"/>
    <w:rsid w:val="00046973"/>
    <w:rsid w:val="00046B79"/>
    <w:rsid w:val="000470EF"/>
    <w:rsid w:val="0004777D"/>
    <w:rsid w:val="00047F50"/>
    <w:rsid w:val="00050114"/>
    <w:rsid w:val="00051A21"/>
    <w:rsid w:val="000525B6"/>
    <w:rsid w:val="00053191"/>
    <w:rsid w:val="00053583"/>
    <w:rsid w:val="00055BE2"/>
    <w:rsid w:val="00057233"/>
    <w:rsid w:val="000601FA"/>
    <w:rsid w:val="000643E6"/>
    <w:rsid w:val="0006739F"/>
    <w:rsid w:val="000675E0"/>
    <w:rsid w:val="000676E2"/>
    <w:rsid w:val="000706A5"/>
    <w:rsid w:val="000707A7"/>
    <w:rsid w:val="00073F85"/>
    <w:rsid w:val="00075FDF"/>
    <w:rsid w:val="00076EF4"/>
    <w:rsid w:val="00080B05"/>
    <w:rsid w:val="00081111"/>
    <w:rsid w:val="00081228"/>
    <w:rsid w:val="00082B30"/>
    <w:rsid w:val="000836A7"/>
    <w:rsid w:val="00083C7F"/>
    <w:rsid w:val="00084676"/>
    <w:rsid w:val="0008581A"/>
    <w:rsid w:val="00086BC0"/>
    <w:rsid w:val="0009271D"/>
    <w:rsid w:val="00093707"/>
    <w:rsid w:val="00093B55"/>
    <w:rsid w:val="00093D68"/>
    <w:rsid w:val="000947C5"/>
    <w:rsid w:val="00094DAE"/>
    <w:rsid w:val="000956FE"/>
    <w:rsid w:val="00096A86"/>
    <w:rsid w:val="000A0081"/>
    <w:rsid w:val="000A01BF"/>
    <w:rsid w:val="000A0C83"/>
    <w:rsid w:val="000A194A"/>
    <w:rsid w:val="000A1D36"/>
    <w:rsid w:val="000A2E11"/>
    <w:rsid w:val="000A5B0C"/>
    <w:rsid w:val="000A6627"/>
    <w:rsid w:val="000A6C34"/>
    <w:rsid w:val="000B12BF"/>
    <w:rsid w:val="000B1F34"/>
    <w:rsid w:val="000B4FE1"/>
    <w:rsid w:val="000B74E3"/>
    <w:rsid w:val="000B7505"/>
    <w:rsid w:val="000B7871"/>
    <w:rsid w:val="000B79C8"/>
    <w:rsid w:val="000C110E"/>
    <w:rsid w:val="000C1537"/>
    <w:rsid w:val="000C5483"/>
    <w:rsid w:val="000C6C2B"/>
    <w:rsid w:val="000C7143"/>
    <w:rsid w:val="000C7ABB"/>
    <w:rsid w:val="000D2610"/>
    <w:rsid w:val="000D3952"/>
    <w:rsid w:val="000D57D7"/>
    <w:rsid w:val="000D62ED"/>
    <w:rsid w:val="000D7844"/>
    <w:rsid w:val="000E14B4"/>
    <w:rsid w:val="000E2BC0"/>
    <w:rsid w:val="000E373C"/>
    <w:rsid w:val="000E4140"/>
    <w:rsid w:val="000E43C1"/>
    <w:rsid w:val="000E538B"/>
    <w:rsid w:val="000E5587"/>
    <w:rsid w:val="000E632C"/>
    <w:rsid w:val="000E6A49"/>
    <w:rsid w:val="000F063C"/>
    <w:rsid w:val="000F076C"/>
    <w:rsid w:val="000F3A64"/>
    <w:rsid w:val="000F6EFA"/>
    <w:rsid w:val="000F7C9D"/>
    <w:rsid w:val="000F7F7D"/>
    <w:rsid w:val="00102E4F"/>
    <w:rsid w:val="0011012F"/>
    <w:rsid w:val="0011117C"/>
    <w:rsid w:val="001124BB"/>
    <w:rsid w:val="00114D33"/>
    <w:rsid w:val="00115122"/>
    <w:rsid w:val="001202C7"/>
    <w:rsid w:val="00120454"/>
    <w:rsid w:val="0012093A"/>
    <w:rsid w:val="001221B9"/>
    <w:rsid w:val="001230C2"/>
    <w:rsid w:val="00123854"/>
    <w:rsid w:val="001242A9"/>
    <w:rsid w:val="00126137"/>
    <w:rsid w:val="00126C53"/>
    <w:rsid w:val="00127301"/>
    <w:rsid w:val="001277A5"/>
    <w:rsid w:val="00127912"/>
    <w:rsid w:val="00130547"/>
    <w:rsid w:val="00136FF0"/>
    <w:rsid w:val="00137849"/>
    <w:rsid w:val="001402C0"/>
    <w:rsid w:val="0014043B"/>
    <w:rsid w:val="001447EE"/>
    <w:rsid w:val="00147FCC"/>
    <w:rsid w:val="0015017C"/>
    <w:rsid w:val="001529DF"/>
    <w:rsid w:val="001534F9"/>
    <w:rsid w:val="00155E9E"/>
    <w:rsid w:val="0015616B"/>
    <w:rsid w:val="0015706E"/>
    <w:rsid w:val="00160C47"/>
    <w:rsid w:val="00161EA7"/>
    <w:rsid w:val="00162DE9"/>
    <w:rsid w:val="00163136"/>
    <w:rsid w:val="00164B9C"/>
    <w:rsid w:val="001674A6"/>
    <w:rsid w:val="00167F09"/>
    <w:rsid w:val="00171F30"/>
    <w:rsid w:val="00172CF9"/>
    <w:rsid w:val="0017461B"/>
    <w:rsid w:val="001746E0"/>
    <w:rsid w:val="00174986"/>
    <w:rsid w:val="001805DC"/>
    <w:rsid w:val="00180768"/>
    <w:rsid w:val="00182989"/>
    <w:rsid w:val="00190D14"/>
    <w:rsid w:val="001928CE"/>
    <w:rsid w:val="00192DC9"/>
    <w:rsid w:val="00193C74"/>
    <w:rsid w:val="001943B9"/>
    <w:rsid w:val="00197EB4"/>
    <w:rsid w:val="001A0D42"/>
    <w:rsid w:val="001A1E65"/>
    <w:rsid w:val="001A2777"/>
    <w:rsid w:val="001B2F60"/>
    <w:rsid w:val="001B37F5"/>
    <w:rsid w:val="001B3D32"/>
    <w:rsid w:val="001B71BB"/>
    <w:rsid w:val="001C24B7"/>
    <w:rsid w:val="001C42D5"/>
    <w:rsid w:val="001D13E5"/>
    <w:rsid w:val="001D2564"/>
    <w:rsid w:val="001D2941"/>
    <w:rsid w:val="001D4146"/>
    <w:rsid w:val="001D425A"/>
    <w:rsid w:val="001E1223"/>
    <w:rsid w:val="001E1DAD"/>
    <w:rsid w:val="001E2D39"/>
    <w:rsid w:val="001E3A97"/>
    <w:rsid w:val="001E62C4"/>
    <w:rsid w:val="001E7055"/>
    <w:rsid w:val="001F27E9"/>
    <w:rsid w:val="001F41C1"/>
    <w:rsid w:val="001F58DA"/>
    <w:rsid w:val="001F6F4D"/>
    <w:rsid w:val="00200C3E"/>
    <w:rsid w:val="00202071"/>
    <w:rsid w:val="002022DB"/>
    <w:rsid w:val="00204A35"/>
    <w:rsid w:val="00205D11"/>
    <w:rsid w:val="00212D90"/>
    <w:rsid w:val="002131C7"/>
    <w:rsid w:val="0021325E"/>
    <w:rsid w:val="00215402"/>
    <w:rsid w:val="00215D72"/>
    <w:rsid w:val="00226221"/>
    <w:rsid w:val="00226854"/>
    <w:rsid w:val="002279D4"/>
    <w:rsid w:val="00232270"/>
    <w:rsid w:val="002334B7"/>
    <w:rsid w:val="00234C49"/>
    <w:rsid w:val="002358BE"/>
    <w:rsid w:val="00237C20"/>
    <w:rsid w:val="0024107B"/>
    <w:rsid w:val="0024197F"/>
    <w:rsid w:val="00242F36"/>
    <w:rsid w:val="0024423E"/>
    <w:rsid w:val="00245BA8"/>
    <w:rsid w:val="00250036"/>
    <w:rsid w:val="0025029F"/>
    <w:rsid w:val="0025107E"/>
    <w:rsid w:val="002524FF"/>
    <w:rsid w:val="002535DD"/>
    <w:rsid w:val="00253CDC"/>
    <w:rsid w:val="00254D9D"/>
    <w:rsid w:val="002554ED"/>
    <w:rsid w:val="00257168"/>
    <w:rsid w:val="00257310"/>
    <w:rsid w:val="00261B19"/>
    <w:rsid w:val="00262A57"/>
    <w:rsid w:val="0026339C"/>
    <w:rsid w:val="00263BF3"/>
    <w:rsid w:val="002663AB"/>
    <w:rsid w:val="00267A3D"/>
    <w:rsid w:val="002718E7"/>
    <w:rsid w:val="00273230"/>
    <w:rsid w:val="002745A0"/>
    <w:rsid w:val="002748A7"/>
    <w:rsid w:val="00281D9C"/>
    <w:rsid w:val="00282D57"/>
    <w:rsid w:val="00286A75"/>
    <w:rsid w:val="00286C64"/>
    <w:rsid w:val="0028708E"/>
    <w:rsid w:val="002871D0"/>
    <w:rsid w:val="00287663"/>
    <w:rsid w:val="002915B8"/>
    <w:rsid w:val="002948F2"/>
    <w:rsid w:val="00295139"/>
    <w:rsid w:val="002964C5"/>
    <w:rsid w:val="002968ED"/>
    <w:rsid w:val="00296EE9"/>
    <w:rsid w:val="00297B9F"/>
    <w:rsid w:val="002A1E0F"/>
    <w:rsid w:val="002A24FA"/>
    <w:rsid w:val="002A3850"/>
    <w:rsid w:val="002A38A8"/>
    <w:rsid w:val="002A5706"/>
    <w:rsid w:val="002B171F"/>
    <w:rsid w:val="002B2BF3"/>
    <w:rsid w:val="002B4A99"/>
    <w:rsid w:val="002B4DC7"/>
    <w:rsid w:val="002B5224"/>
    <w:rsid w:val="002B6F68"/>
    <w:rsid w:val="002C2902"/>
    <w:rsid w:val="002C2B77"/>
    <w:rsid w:val="002C2DC1"/>
    <w:rsid w:val="002C4582"/>
    <w:rsid w:val="002C4842"/>
    <w:rsid w:val="002C51AC"/>
    <w:rsid w:val="002C5269"/>
    <w:rsid w:val="002D0113"/>
    <w:rsid w:val="002E0E8D"/>
    <w:rsid w:val="002E4471"/>
    <w:rsid w:val="002E58C4"/>
    <w:rsid w:val="002F0FBA"/>
    <w:rsid w:val="002F3BC9"/>
    <w:rsid w:val="002F42C2"/>
    <w:rsid w:val="002F53C0"/>
    <w:rsid w:val="002F5A61"/>
    <w:rsid w:val="002F648F"/>
    <w:rsid w:val="00303067"/>
    <w:rsid w:val="00303101"/>
    <w:rsid w:val="00303733"/>
    <w:rsid w:val="00303EF6"/>
    <w:rsid w:val="00304333"/>
    <w:rsid w:val="0030534A"/>
    <w:rsid w:val="003074A2"/>
    <w:rsid w:val="0030792D"/>
    <w:rsid w:val="00315E46"/>
    <w:rsid w:val="00315F0B"/>
    <w:rsid w:val="00316DAD"/>
    <w:rsid w:val="0032077B"/>
    <w:rsid w:val="00322292"/>
    <w:rsid w:val="00322F0E"/>
    <w:rsid w:val="00331802"/>
    <w:rsid w:val="003339ED"/>
    <w:rsid w:val="0033468F"/>
    <w:rsid w:val="00335450"/>
    <w:rsid w:val="00336219"/>
    <w:rsid w:val="00336986"/>
    <w:rsid w:val="00342AAF"/>
    <w:rsid w:val="0034519E"/>
    <w:rsid w:val="00345739"/>
    <w:rsid w:val="00345FF1"/>
    <w:rsid w:val="00346556"/>
    <w:rsid w:val="00347BED"/>
    <w:rsid w:val="00347F82"/>
    <w:rsid w:val="0035009A"/>
    <w:rsid w:val="00350B3A"/>
    <w:rsid w:val="00357C66"/>
    <w:rsid w:val="0036250D"/>
    <w:rsid w:val="00363246"/>
    <w:rsid w:val="00363446"/>
    <w:rsid w:val="00365071"/>
    <w:rsid w:val="00372477"/>
    <w:rsid w:val="0037387F"/>
    <w:rsid w:val="00373B07"/>
    <w:rsid w:val="003779A1"/>
    <w:rsid w:val="003802CA"/>
    <w:rsid w:val="0038187B"/>
    <w:rsid w:val="00381B00"/>
    <w:rsid w:val="00382701"/>
    <w:rsid w:val="00383FB9"/>
    <w:rsid w:val="003845F7"/>
    <w:rsid w:val="003846E7"/>
    <w:rsid w:val="0038709B"/>
    <w:rsid w:val="003955FD"/>
    <w:rsid w:val="00397A01"/>
    <w:rsid w:val="003A0DC4"/>
    <w:rsid w:val="003A11BA"/>
    <w:rsid w:val="003A1887"/>
    <w:rsid w:val="003A43B2"/>
    <w:rsid w:val="003A44FE"/>
    <w:rsid w:val="003A4B1F"/>
    <w:rsid w:val="003A5845"/>
    <w:rsid w:val="003A5FF2"/>
    <w:rsid w:val="003A6376"/>
    <w:rsid w:val="003B2777"/>
    <w:rsid w:val="003B2D35"/>
    <w:rsid w:val="003B7F66"/>
    <w:rsid w:val="003C0E4C"/>
    <w:rsid w:val="003C19F4"/>
    <w:rsid w:val="003C2FBE"/>
    <w:rsid w:val="003C4230"/>
    <w:rsid w:val="003C5297"/>
    <w:rsid w:val="003D1B2B"/>
    <w:rsid w:val="003D3A69"/>
    <w:rsid w:val="003D3BD6"/>
    <w:rsid w:val="003D72AC"/>
    <w:rsid w:val="003D77A8"/>
    <w:rsid w:val="003D7CB8"/>
    <w:rsid w:val="003E1606"/>
    <w:rsid w:val="003E1753"/>
    <w:rsid w:val="003E4E36"/>
    <w:rsid w:val="003E66FF"/>
    <w:rsid w:val="003E72A1"/>
    <w:rsid w:val="003E79D1"/>
    <w:rsid w:val="003F0B03"/>
    <w:rsid w:val="003F1114"/>
    <w:rsid w:val="003F114D"/>
    <w:rsid w:val="003F174E"/>
    <w:rsid w:val="003F3430"/>
    <w:rsid w:val="003F3B6A"/>
    <w:rsid w:val="003F4EAF"/>
    <w:rsid w:val="00400C74"/>
    <w:rsid w:val="00401846"/>
    <w:rsid w:val="00401EB3"/>
    <w:rsid w:val="0040212B"/>
    <w:rsid w:val="004025BF"/>
    <w:rsid w:val="0040491E"/>
    <w:rsid w:val="0040644B"/>
    <w:rsid w:val="0041057B"/>
    <w:rsid w:val="00410DDE"/>
    <w:rsid w:val="004110D2"/>
    <w:rsid w:val="00413DB2"/>
    <w:rsid w:val="0041774B"/>
    <w:rsid w:val="00420082"/>
    <w:rsid w:val="00420918"/>
    <w:rsid w:val="00421134"/>
    <w:rsid w:val="0042199B"/>
    <w:rsid w:val="004278F6"/>
    <w:rsid w:val="00427F56"/>
    <w:rsid w:val="00431363"/>
    <w:rsid w:val="004348B4"/>
    <w:rsid w:val="00435E0E"/>
    <w:rsid w:val="00436488"/>
    <w:rsid w:val="00436F88"/>
    <w:rsid w:val="00442781"/>
    <w:rsid w:val="00443E86"/>
    <w:rsid w:val="00444831"/>
    <w:rsid w:val="00445B2B"/>
    <w:rsid w:val="004461AB"/>
    <w:rsid w:val="00446513"/>
    <w:rsid w:val="00447614"/>
    <w:rsid w:val="00447FB7"/>
    <w:rsid w:val="00450215"/>
    <w:rsid w:val="00450351"/>
    <w:rsid w:val="00450517"/>
    <w:rsid w:val="00452381"/>
    <w:rsid w:val="004532AB"/>
    <w:rsid w:val="004539B8"/>
    <w:rsid w:val="0045451A"/>
    <w:rsid w:val="00454CE7"/>
    <w:rsid w:val="004550B8"/>
    <w:rsid w:val="00455C8F"/>
    <w:rsid w:val="00456020"/>
    <w:rsid w:val="00456546"/>
    <w:rsid w:val="00456DB7"/>
    <w:rsid w:val="0045745C"/>
    <w:rsid w:val="00457D11"/>
    <w:rsid w:val="004607A9"/>
    <w:rsid w:val="004612AE"/>
    <w:rsid w:val="004618EF"/>
    <w:rsid w:val="004715FD"/>
    <w:rsid w:val="00476014"/>
    <w:rsid w:val="00476520"/>
    <w:rsid w:val="00476C24"/>
    <w:rsid w:val="00480E7E"/>
    <w:rsid w:val="00481C18"/>
    <w:rsid w:val="00481FC2"/>
    <w:rsid w:val="0048398D"/>
    <w:rsid w:val="004843DF"/>
    <w:rsid w:val="004847D9"/>
    <w:rsid w:val="004874D1"/>
    <w:rsid w:val="00491F53"/>
    <w:rsid w:val="00494DB2"/>
    <w:rsid w:val="00495642"/>
    <w:rsid w:val="0049799A"/>
    <w:rsid w:val="004A220E"/>
    <w:rsid w:val="004A40C0"/>
    <w:rsid w:val="004A6674"/>
    <w:rsid w:val="004B05C8"/>
    <w:rsid w:val="004B68C3"/>
    <w:rsid w:val="004C0890"/>
    <w:rsid w:val="004C24A6"/>
    <w:rsid w:val="004C31B1"/>
    <w:rsid w:val="004C42D0"/>
    <w:rsid w:val="004C4521"/>
    <w:rsid w:val="004C569F"/>
    <w:rsid w:val="004C639A"/>
    <w:rsid w:val="004C7D17"/>
    <w:rsid w:val="004D034C"/>
    <w:rsid w:val="004D50B5"/>
    <w:rsid w:val="004E06FC"/>
    <w:rsid w:val="004E40FE"/>
    <w:rsid w:val="004E6328"/>
    <w:rsid w:val="004E719A"/>
    <w:rsid w:val="004E7AC1"/>
    <w:rsid w:val="004F0F41"/>
    <w:rsid w:val="004F1031"/>
    <w:rsid w:val="004F25F3"/>
    <w:rsid w:val="004F3FBD"/>
    <w:rsid w:val="004F4338"/>
    <w:rsid w:val="004F50F9"/>
    <w:rsid w:val="004F538E"/>
    <w:rsid w:val="004F6112"/>
    <w:rsid w:val="004F6B25"/>
    <w:rsid w:val="004F74A6"/>
    <w:rsid w:val="00501E6E"/>
    <w:rsid w:val="00503FF1"/>
    <w:rsid w:val="00504D0B"/>
    <w:rsid w:val="0050612C"/>
    <w:rsid w:val="005068C5"/>
    <w:rsid w:val="00507D8F"/>
    <w:rsid w:val="00511DB7"/>
    <w:rsid w:val="00512A04"/>
    <w:rsid w:val="00513D3B"/>
    <w:rsid w:val="005140C6"/>
    <w:rsid w:val="00516457"/>
    <w:rsid w:val="00517699"/>
    <w:rsid w:val="00521607"/>
    <w:rsid w:val="00525304"/>
    <w:rsid w:val="005262C5"/>
    <w:rsid w:val="00526675"/>
    <w:rsid w:val="00526CB3"/>
    <w:rsid w:val="005271FF"/>
    <w:rsid w:val="0052720D"/>
    <w:rsid w:val="005306E2"/>
    <w:rsid w:val="00532F7B"/>
    <w:rsid w:val="005378E6"/>
    <w:rsid w:val="00541376"/>
    <w:rsid w:val="00541548"/>
    <w:rsid w:val="00542E8C"/>
    <w:rsid w:val="0054379D"/>
    <w:rsid w:val="00543DE3"/>
    <w:rsid w:val="0054479E"/>
    <w:rsid w:val="0054539B"/>
    <w:rsid w:val="005477FC"/>
    <w:rsid w:val="00547C23"/>
    <w:rsid w:val="0055345E"/>
    <w:rsid w:val="00554098"/>
    <w:rsid w:val="0055590C"/>
    <w:rsid w:val="00555ED6"/>
    <w:rsid w:val="0055750F"/>
    <w:rsid w:val="005575AB"/>
    <w:rsid w:val="00557C95"/>
    <w:rsid w:val="00560E0F"/>
    <w:rsid w:val="00561859"/>
    <w:rsid w:val="005620E6"/>
    <w:rsid w:val="00565B36"/>
    <w:rsid w:val="00565D3A"/>
    <w:rsid w:val="00566882"/>
    <w:rsid w:val="0056711A"/>
    <w:rsid w:val="0057051E"/>
    <w:rsid w:val="00570C46"/>
    <w:rsid w:val="00570E94"/>
    <w:rsid w:val="00572881"/>
    <w:rsid w:val="00573B12"/>
    <w:rsid w:val="00575AF3"/>
    <w:rsid w:val="005766FD"/>
    <w:rsid w:val="00576BBF"/>
    <w:rsid w:val="00581147"/>
    <w:rsid w:val="005837D5"/>
    <w:rsid w:val="00584635"/>
    <w:rsid w:val="00585643"/>
    <w:rsid w:val="00587677"/>
    <w:rsid w:val="00595678"/>
    <w:rsid w:val="005964D6"/>
    <w:rsid w:val="00597323"/>
    <w:rsid w:val="00597C36"/>
    <w:rsid w:val="005A0ECC"/>
    <w:rsid w:val="005A4033"/>
    <w:rsid w:val="005A535A"/>
    <w:rsid w:val="005A570A"/>
    <w:rsid w:val="005A5F79"/>
    <w:rsid w:val="005A714E"/>
    <w:rsid w:val="005B02BD"/>
    <w:rsid w:val="005B1658"/>
    <w:rsid w:val="005B169B"/>
    <w:rsid w:val="005B22F1"/>
    <w:rsid w:val="005B30B0"/>
    <w:rsid w:val="005B38E9"/>
    <w:rsid w:val="005B5C08"/>
    <w:rsid w:val="005B65CD"/>
    <w:rsid w:val="005B700B"/>
    <w:rsid w:val="005C13E7"/>
    <w:rsid w:val="005C1C87"/>
    <w:rsid w:val="005C4A34"/>
    <w:rsid w:val="005C529A"/>
    <w:rsid w:val="005C57D6"/>
    <w:rsid w:val="005C63E8"/>
    <w:rsid w:val="005C7F1F"/>
    <w:rsid w:val="005D067B"/>
    <w:rsid w:val="005D2358"/>
    <w:rsid w:val="005D7840"/>
    <w:rsid w:val="005E072E"/>
    <w:rsid w:val="005E142C"/>
    <w:rsid w:val="005E43C2"/>
    <w:rsid w:val="005E4D69"/>
    <w:rsid w:val="005E65A4"/>
    <w:rsid w:val="005F01DE"/>
    <w:rsid w:val="005F0668"/>
    <w:rsid w:val="005F0CB8"/>
    <w:rsid w:val="005F2F04"/>
    <w:rsid w:val="005F393B"/>
    <w:rsid w:val="005F4092"/>
    <w:rsid w:val="005F4799"/>
    <w:rsid w:val="005F62CC"/>
    <w:rsid w:val="005F6FE2"/>
    <w:rsid w:val="006013EF"/>
    <w:rsid w:val="00602312"/>
    <w:rsid w:val="0060258E"/>
    <w:rsid w:val="00604BF9"/>
    <w:rsid w:val="00605419"/>
    <w:rsid w:val="00607EE5"/>
    <w:rsid w:val="00611278"/>
    <w:rsid w:val="006112F0"/>
    <w:rsid w:val="00615F5B"/>
    <w:rsid w:val="00616132"/>
    <w:rsid w:val="0061719F"/>
    <w:rsid w:val="00623AA0"/>
    <w:rsid w:val="00624080"/>
    <w:rsid w:val="00626236"/>
    <w:rsid w:val="006270AC"/>
    <w:rsid w:val="006276BF"/>
    <w:rsid w:val="006322E6"/>
    <w:rsid w:val="00632C9D"/>
    <w:rsid w:val="006335A1"/>
    <w:rsid w:val="0063677D"/>
    <w:rsid w:val="00637E6C"/>
    <w:rsid w:val="00640785"/>
    <w:rsid w:val="00641CC6"/>
    <w:rsid w:val="006429DB"/>
    <w:rsid w:val="0064496A"/>
    <w:rsid w:val="00644D0F"/>
    <w:rsid w:val="00646BC4"/>
    <w:rsid w:val="0064728E"/>
    <w:rsid w:val="006504CB"/>
    <w:rsid w:val="00652768"/>
    <w:rsid w:val="00653198"/>
    <w:rsid w:val="00660C7E"/>
    <w:rsid w:val="00660CFE"/>
    <w:rsid w:val="006612B7"/>
    <w:rsid w:val="00662C7F"/>
    <w:rsid w:val="0066557D"/>
    <w:rsid w:val="00670663"/>
    <w:rsid w:val="0067528D"/>
    <w:rsid w:val="00676999"/>
    <w:rsid w:val="00685B5D"/>
    <w:rsid w:val="0069167C"/>
    <w:rsid w:val="00693241"/>
    <w:rsid w:val="00695F2E"/>
    <w:rsid w:val="00696FF7"/>
    <w:rsid w:val="006A0093"/>
    <w:rsid w:val="006A0561"/>
    <w:rsid w:val="006A21D8"/>
    <w:rsid w:val="006A4631"/>
    <w:rsid w:val="006A6379"/>
    <w:rsid w:val="006A7866"/>
    <w:rsid w:val="006B046F"/>
    <w:rsid w:val="006B080F"/>
    <w:rsid w:val="006B0A34"/>
    <w:rsid w:val="006B2632"/>
    <w:rsid w:val="006B3407"/>
    <w:rsid w:val="006B5D6F"/>
    <w:rsid w:val="006B6287"/>
    <w:rsid w:val="006B7E12"/>
    <w:rsid w:val="006B7E97"/>
    <w:rsid w:val="006C0093"/>
    <w:rsid w:val="006C0DCE"/>
    <w:rsid w:val="006C2D09"/>
    <w:rsid w:val="006C3761"/>
    <w:rsid w:val="006C5FFF"/>
    <w:rsid w:val="006C72E6"/>
    <w:rsid w:val="006D015D"/>
    <w:rsid w:val="006D193F"/>
    <w:rsid w:val="006D27E9"/>
    <w:rsid w:val="006D3078"/>
    <w:rsid w:val="006D40C5"/>
    <w:rsid w:val="006D511A"/>
    <w:rsid w:val="006D6996"/>
    <w:rsid w:val="006D7BCD"/>
    <w:rsid w:val="006E0428"/>
    <w:rsid w:val="006E22BA"/>
    <w:rsid w:val="006E2302"/>
    <w:rsid w:val="006E30E0"/>
    <w:rsid w:val="006E44AD"/>
    <w:rsid w:val="006E508D"/>
    <w:rsid w:val="006E55BE"/>
    <w:rsid w:val="006E6054"/>
    <w:rsid w:val="006E73A2"/>
    <w:rsid w:val="006E740F"/>
    <w:rsid w:val="006F031D"/>
    <w:rsid w:val="006F1138"/>
    <w:rsid w:val="006F2C1C"/>
    <w:rsid w:val="006F787F"/>
    <w:rsid w:val="00702DB9"/>
    <w:rsid w:val="00702DEC"/>
    <w:rsid w:val="00704160"/>
    <w:rsid w:val="0070433F"/>
    <w:rsid w:val="00704C06"/>
    <w:rsid w:val="00711939"/>
    <w:rsid w:val="00713349"/>
    <w:rsid w:val="007201BA"/>
    <w:rsid w:val="00720245"/>
    <w:rsid w:val="007214A0"/>
    <w:rsid w:val="007216B5"/>
    <w:rsid w:val="00722077"/>
    <w:rsid w:val="00724455"/>
    <w:rsid w:val="007245A5"/>
    <w:rsid w:val="0073108A"/>
    <w:rsid w:val="007339FA"/>
    <w:rsid w:val="00735431"/>
    <w:rsid w:val="0074367D"/>
    <w:rsid w:val="007456FE"/>
    <w:rsid w:val="007461A8"/>
    <w:rsid w:val="007515CE"/>
    <w:rsid w:val="00752627"/>
    <w:rsid w:val="00753563"/>
    <w:rsid w:val="00753F51"/>
    <w:rsid w:val="007541DD"/>
    <w:rsid w:val="007612C6"/>
    <w:rsid w:val="00761D43"/>
    <w:rsid w:val="0076512C"/>
    <w:rsid w:val="00765574"/>
    <w:rsid w:val="00766757"/>
    <w:rsid w:val="00767A51"/>
    <w:rsid w:val="00767E4F"/>
    <w:rsid w:val="00767EB3"/>
    <w:rsid w:val="00772B7D"/>
    <w:rsid w:val="00772D34"/>
    <w:rsid w:val="00773552"/>
    <w:rsid w:val="00774E8C"/>
    <w:rsid w:val="00775990"/>
    <w:rsid w:val="007759FD"/>
    <w:rsid w:val="00776811"/>
    <w:rsid w:val="0078108F"/>
    <w:rsid w:val="007815A1"/>
    <w:rsid w:val="00782E1F"/>
    <w:rsid w:val="0078537F"/>
    <w:rsid w:val="007862F8"/>
    <w:rsid w:val="00787477"/>
    <w:rsid w:val="00787E12"/>
    <w:rsid w:val="0079272A"/>
    <w:rsid w:val="00793851"/>
    <w:rsid w:val="00795E38"/>
    <w:rsid w:val="007965D3"/>
    <w:rsid w:val="007972B1"/>
    <w:rsid w:val="007A0505"/>
    <w:rsid w:val="007A5511"/>
    <w:rsid w:val="007A5BC2"/>
    <w:rsid w:val="007B3523"/>
    <w:rsid w:val="007B3B08"/>
    <w:rsid w:val="007B3F14"/>
    <w:rsid w:val="007B42A7"/>
    <w:rsid w:val="007B4643"/>
    <w:rsid w:val="007C4654"/>
    <w:rsid w:val="007C4C2E"/>
    <w:rsid w:val="007C55D6"/>
    <w:rsid w:val="007C7D06"/>
    <w:rsid w:val="007C7F1A"/>
    <w:rsid w:val="007D19F7"/>
    <w:rsid w:val="007D317C"/>
    <w:rsid w:val="007D36DC"/>
    <w:rsid w:val="007D5DE0"/>
    <w:rsid w:val="007D6E31"/>
    <w:rsid w:val="007D73F2"/>
    <w:rsid w:val="007E005E"/>
    <w:rsid w:val="007E35D8"/>
    <w:rsid w:val="007E6A58"/>
    <w:rsid w:val="007F0AD8"/>
    <w:rsid w:val="007F0BD7"/>
    <w:rsid w:val="007F2BA3"/>
    <w:rsid w:val="007F30AC"/>
    <w:rsid w:val="007F485D"/>
    <w:rsid w:val="007F68EF"/>
    <w:rsid w:val="00802571"/>
    <w:rsid w:val="00803D89"/>
    <w:rsid w:val="00804B60"/>
    <w:rsid w:val="008056C6"/>
    <w:rsid w:val="00806C34"/>
    <w:rsid w:val="00811247"/>
    <w:rsid w:val="008118B0"/>
    <w:rsid w:val="00811D96"/>
    <w:rsid w:val="008134EF"/>
    <w:rsid w:val="0081552F"/>
    <w:rsid w:val="00816CA1"/>
    <w:rsid w:val="00817F1D"/>
    <w:rsid w:val="00822127"/>
    <w:rsid w:val="00823386"/>
    <w:rsid w:val="00824012"/>
    <w:rsid w:val="00825E6E"/>
    <w:rsid w:val="00827344"/>
    <w:rsid w:val="00827368"/>
    <w:rsid w:val="008279B7"/>
    <w:rsid w:val="00827AA1"/>
    <w:rsid w:val="00827BD7"/>
    <w:rsid w:val="00827C27"/>
    <w:rsid w:val="008306D0"/>
    <w:rsid w:val="0083456F"/>
    <w:rsid w:val="00834B65"/>
    <w:rsid w:val="0083780B"/>
    <w:rsid w:val="008409BF"/>
    <w:rsid w:val="00840D06"/>
    <w:rsid w:val="00843805"/>
    <w:rsid w:val="0085022F"/>
    <w:rsid w:val="008536A0"/>
    <w:rsid w:val="00857CCF"/>
    <w:rsid w:val="0086045C"/>
    <w:rsid w:val="0086155F"/>
    <w:rsid w:val="008621B5"/>
    <w:rsid w:val="00863177"/>
    <w:rsid w:val="0086370E"/>
    <w:rsid w:val="00867CE1"/>
    <w:rsid w:val="00870C6C"/>
    <w:rsid w:val="00872005"/>
    <w:rsid w:val="008822EC"/>
    <w:rsid w:val="00882618"/>
    <w:rsid w:val="008846C7"/>
    <w:rsid w:val="00886058"/>
    <w:rsid w:val="00893B85"/>
    <w:rsid w:val="008950AB"/>
    <w:rsid w:val="008952FC"/>
    <w:rsid w:val="008958A4"/>
    <w:rsid w:val="00895F78"/>
    <w:rsid w:val="008A154B"/>
    <w:rsid w:val="008A36D0"/>
    <w:rsid w:val="008A3BA3"/>
    <w:rsid w:val="008A4E09"/>
    <w:rsid w:val="008A547A"/>
    <w:rsid w:val="008A6FDC"/>
    <w:rsid w:val="008B04DD"/>
    <w:rsid w:val="008B2129"/>
    <w:rsid w:val="008B2378"/>
    <w:rsid w:val="008B3289"/>
    <w:rsid w:val="008B351F"/>
    <w:rsid w:val="008B4A79"/>
    <w:rsid w:val="008B660A"/>
    <w:rsid w:val="008C1297"/>
    <w:rsid w:val="008C4A0C"/>
    <w:rsid w:val="008D7A65"/>
    <w:rsid w:val="008E0525"/>
    <w:rsid w:val="008E07D1"/>
    <w:rsid w:val="008E2DB2"/>
    <w:rsid w:val="008E3092"/>
    <w:rsid w:val="008E6BDB"/>
    <w:rsid w:val="008E7F82"/>
    <w:rsid w:val="008F328E"/>
    <w:rsid w:val="008F4B2A"/>
    <w:rsid w:val="008F5BDB"/>
    <w:rsid w:val="008F68D6"/>
    <w:rsid w:val="008F7412"/>
    <w:rsid w:val="0090004C"/>
    <w:rsid w:val="00900BA1"/>
    <w:rsid w:val="0090422B"/>
    <w:rsid w:val="0090613F"/>
    <w:rsid w:val="0091011E"/>
    <w:rsid w:val="00912AD3"/>
    <w:rsid w:val="00915100"/>
    <w:rsid w:val="009161B5"/>
    <w:rsid w:val="00917B63"/>
    <w:rsid w:val="009210E5"/>
    <w:rsid w:val="00921643"/>
    <w:rsid w:val="0092264D"/>
    <w:rsid w:val="009228D3"/>
    <w:rsid w:val="009235A3"/>
    <w:rsid w:val="00923982"/>
    <w:rsid w:val="009260ED"/>
    <w:rsid w:val="00926E87"/>
    <w:rsid w:val="00930A04"/>
    <w:rsid w:val="00931FDD"/>
    <w:rsid w:val="0093260E"/>
    <w:rsid w:val="0093452F"/>
    <w:rsid w:val="00934D8C"/>
    <w:rsid w:val="009372AA"/>
    <w:rsid w:val="009420C3"/>
    <w:rsid w:val="009428DA"/>
    <w:rsid w:val="00942C5C"/>
    <w:rsid w:val="00943439"/>
    <w:rsid w:val="00943900"/>
    <w:rsid w:val="00945EA5"/>
    <w:rsid w:val="00946EB6"/>
    <w:rsid w:val="00953858"/>
    <w:rsid w:val="00955DD5"/>
    <w:rsid w:val="00961F63"/>
    <w:rsid w:val="00963AC5"/>
    <w:rsid w:val="00965F35"/>
    <w:rsid w:val="00974624"/>
    <w:rsid w:val="009758D1"/>
    <w:rsid w:val="00976194"/>
    <w:rsid w:val="00976867"/>
    <w:rsid w:val="009770A3"/>
    <w:rsid w:val="00977F15"/>
    <w:rsid w:val="00982D13"/>
    <w:rsid w:val="009832E9"/>
    <w:rsid w:val="009839A4"/>
    <w:rsid w:val="0098432E"/>
    <w:rsid w:val="00984EEE"/>
    <w:rsid w:val="00991E1A"/>
    <w:rsid w:val="00991F7E"/>
    <w:rsid w:val="00995E80"/>
    <w:rsid w:val="009A17D8"/>
    <w:rsid w:val="009A1C73"/>
    <w:rsid w:val="009A212D"/>
    <w:rsid w:val="009A3F72"/>
    <w:rsid w:val="009A47EA"/>
    <w:rsid w:val="009A4A07"/>
    <w:rsid w:val="009A5377"/>
    <w:rsid w:val="009A6BF5"/>
    <w:rsid w:val="009A7707"/>
    <w:rsid w:val="009B0E8A"/>
    <w:rsid w:val="009B0EAB"/>
    <w:rsid w:val="009B1438"/>
    <w:rsid w:val="009B19A9"/>
    <w:rsid w:val="009B41C3"/>
    <w:rsid w:val="009B43F2"/>
    <w:rsid w:val="009B4524"/>
    <w:rsid w:val="009B607B"/>
    <w:rsid w:val="009B68B4"/>
    <w:rsid w:val="009B68C6"/>
    <w:rsid w:val="009B6BC1"/>
    <w:rsid w:val="009B6D73"/>
    <w:rsid w:val="009B777F"/>
    <w:rsid w:val="009C1557"/>
    <w:rsid w:val="009C2C66"/>
    <w:rsid w:val="009C3447"/>
    <w:rsid w:val="009C34BA"/>
    <w:rsid w:val="009C3640"/>
    <w:rsid w:val="009C438F"/>
    <w:rsid w:val="009C6983"/>
    <w:rsid w:val="009C6BF6"/>
    <w:rsid w:val="009C6EFE"/>
    <w:rsid w:val="009C7353"/>
    <w:rsid w:val="009D1B0A"/>
    <w:rsid w:val="009E0836"/>
    <w:rsid w:val="009E0D35"/>
    <w:rsid w:val="009E2525"/>
    <w:rsid w:val="009E4079"/>
    <w:rsid w:val="009F0D77"/>
    <w:rsid w:val="009F4F09"/>
    <w:rsid w:val="009F52D5"/>
    <w:rsid w:val="009F57DC"/>
    <w:rsid w:val="009F6917"/>
    <w:rsid w:val="00A01D74"/>
    <w:rsid w:val="00A03134"/>
    <w:rsid w:val="00A03200"/>
    <w:rsid w:val="00A03229"/>
    <w:rsid w:val="00A0529F"/>
    <w:rsid w:val="00A05443"/>
    <w:rsid w:val="00A054DE"/>
    <w:rsid w:val="00A07988"/>
    <w:rsid w:val="00A11D3A"/>
    <w:rsid w:val="00A1294A"/>
    <w:rsid w:val="00A13872"/>
    <w:rsid w:val="00A13A44"/>
    <w:rsid w:val="00A15059"/>
    <w:rsid w:val="00A15729"/>
    <w:rsid w:val="00A15AA5"/>
    <w:rsid w:val="00A16A30"/>
    <w:rsid w:val="00A203EB"/>
    <w:rsid w:val="00A22280"/>
    <w:rsid w:val="00A22556"/>
    <w:rsid w:val="00A22689"/>
    <w:rsid w:val="00A22C1E"/>
    <w:rsid w:val="00A278D8"/>
    <w:rsid w:val="00A27ECE"/>
    <w:rsid w:val="00A30421"/>
    <w:rsid w:val="00A318D6"/>
    <w:rsid w:val="00A3367A"/>
    <w:rsid w:val="00A34B36"/>
    <w:rsid w:val="00A366E4"/>
    <w:rsid w:val="00A40F8E"/>
    <w:rsid w:val="00A431D8"/>
    <w:rsid w:val="00A44B92"/>
    <w:rsid w:val="00A463B1"/>
    <w:rsid w:val="00A5676C"/>
    <w:rsid w:val="00A56DCD"/>
    <w:rsid w:val="00A57775"/>
    <w:rsid w:val="00A628B6"/>
    <w:rsid w:val="00A632CF"/>
    <w:rsid w:val="00A643A4"/>
    <w:rsid w:val="00A645A2"/>
    <w:rsid w:val="00A655FD"/>
    <w:rsid w:val="00A67E87"/>
    <w:rsid w:val="00A700FB"/>
    <w:rsid w:val="00A70A71"/>
    <w:rsid w:val="00A70D8E"/>
    <w:rsid w:val="00A7187D"/>
    <w:rsid w:val="00A72290"/>
    <w:rsid w:val="00A729D0"/>
    <w:rsid w:val="00A74492"/>
    <w:rsid w:val="00A80E04"/>
    <w:rsid w:val="00A814A8"/>
    <w:rsid w:val="00A81FC9"/>
    <w:rsid w:val="00A836F1"/>
    <w:rsid w:val="00A84243"/>
    <w:rsid w:val="00A8717D"/>
    <w:rsid w:val="00A87439"/>
    <w:rsid w:val="00A87A9A"/>
    <w:rsid w:val="00A87B18"/>
    <w:rsid w:val="00A87FDE"/>
    <w:rsid w:val="00A906C7"/>
    <w:rsid w:val="00A93081"/>
    <w:rsid w:val="00A9607E"/>
    <w:rsid w:val="00A961C8"/>
    <w:rsid w:val="00AA02C5"/>
    <w:rsid w:val="00AA0EF2"/>
    <w:rsid w:val="00AA11F2"/>
    <w:rsid w:val="00AA37FA"/>
    <w:rsid w:val="00AA3C4A"/>
    <w:rsid w:val="00AA3E1B"/>
    <w:rsid w:val="00AB423F"/>
    <w:rsid w:val="00AB4EFA"/>
    <w:rsid w:val="00AB5477"/>
    <w:rsid w:val="00AB5896"/>
    <w:rsid w:val="00AB7F94"/>
    <w:rsid w:val="00AC050B"/>
    <w:rsid w:val="00AC4165"/>
    <w:rsid w:val="00AC4B1D"/>
    <w:rsid w:val="00AC50AE"/>
    <w:rsid w:val="00AC513A"/>
    <w:rsid w:val="00AD5872"/>
    <w:rsid w:val="00AD5D6F"/>
    <w:rsid w:val="00AD6CF3"/>
    <w:rsid w:val="00AD7132"/>
    <w:rsid w:val="00AD7D6E"/>
    <w:rsid w:val="00AE18FE"/>
    <w:rsid w:val="00AE32E2"/>
    <w:rsid w:val="00AE3DB1"/>
    <w:rsid w:val="00AE5A32"/>
    <w:rsid w:val="00AE5D74"/>
    <w:rsid w:val="00AE66F0"/>
    <w:rsid w:val="00AE6DF3"/>
    <w:rsid w:val="00AF0090"/>
    <w:rsid w:val="00AF020C"/>
    <w:rsid w:val="00AF170A"/>
    <w:rsid w:val="00AF2935"/>
    <w:rsid w:val="00AF2D1F"/>
    <w:rsid w:val="00AF4659"/>
    <w:rsid w:val="00AF4665"/>
    <w:rsid w:val="00AF62DC"/>
    <w:rsid w:val="00B020D1"/>
    <w:rsid w:val="00B04194"/>
    <w:rsid w:val="00B05893"/>
    <w:rsid w:val="00B06410"/>
    <w:rsid w:val="00B13EB1"/>
    <w:rsid w:val="00B1586F"/>
    <w:rsid w:val="00B16D45"/>
    <w:rsid w:val="00B16D8F"/>
    <w:rsid w:val="00B20672"/>
    <w:rsid w:val="00B22F90"/>
    <w:rsid w:val="00B24ECA"/>
    <w:rsid w:val="00B27D83"/>
    <w:rsid w:val="00B32C28"/>
    <w:rsid w:val="00B33B4E"/>
    <w:rsid w:val="00B34809"/>
    <w:rsid w:val="00B348E4"/>
    <w:rsid w:val="00B34C0B"/>
    <w:rsid w:val="00B3516A"/>
    <w:rsid w:val="00B3622E"/>
    <w:rsid w:val="00B37592"/>
    <w:rsid w:val="00B41374"/>
    <w:rsid w:val="00B42B0D"/>
    <w:rsid w:val="00B4321F"/>
    <w:rsid w:val="00B43286"/>
    <w:rsid w:val="00B450E9"/>
    <w:rsid w:val="00B45BE5"/>
    <w:rsid w:val="00B47674"/>
    <w:rsid w:val="00B519E6"/>
    <w:rsid w:val="00B51D69"/>
    <w:rsid w:val="00B530BA"/>
    <w:rsid w:val="00B57550"/>
    <w:rsid w:val="00B57731"/>
    <w:rsid w:val="00B6047A"/>
    <w:rsid w:val="00B60A4E"/>
    <w:rsid w:val="00B63747"/>
    <w:rsid w:val="00B63D23"/>
    <w:rsid w:val="00B63F4A"/>
    <w:rsid w:val="00B64A42"/>
    <w:rsid w:val="00B6552C"/>
    <w:rsid w:val="00B67069"/>
    <w:rsid w:val="00B73BF5"/>
    <w:rsid w:val="00B73C10"/>
    <w:rsid w:val="00B82EC3"/>
    <w:rsid w:val="00B85079"/>
    <w:rsid w:val="00B853AE"/>
    <w:rsid w:val="00B87B07"/>
    <w:rsid w:val="00B90106"/>
    <w:rsid w:val="00B93A2F"/>
    <w:rsid w:val="00B93C58"/>
    <w:rsid w:val="00B94377"/>
    <w:rsid w:val="00B960B4"/>
    <w:rsid w:val="00B962B7"/>
    <w:rsid w:val="00B967D6"/>
    <w:rsid w:val="00B96BAA"/>
    <w:rsid w:val="00B9702A"/>
    <w:rsid w:val="00BA36DB"/>
    <w:rsid w:val="00BA37EC"/>
    <w:rsid w:val="00BA3962"/>
    <w:rsid w:val="00BA3E00"/>
    <w:rsid w:val="00BA5460"/>
    <w:rsid w:val="00BA73C6"/>
    <w:rsid w:val="00BA77D1"/>
    <w:rsid w:val="00BB0A3C"/>
    <w:rsid w:val="00BB1671"/>
    <w:rsid w:val="00BB1E71"/>
    <w:rsid w:val="00BB24F5"/>
    <w:rsid w:val="00BB3E19"/>
    <w:rsid w:val="00BB46BE"/>
    <w:rsid w:val="00BC09F0"/>
    <w:rsid w:val="00BC17F9"/>
    <w:rsid w:val="00BC4761"/>
    <w:rsid w:val="00BC4E02"/>
    <w:rsid w:val="00BC66FA"/>
    <w:rsid w:val="00BC6A30"/>
    <w:rsid w:val="00BC6A50"/>
    <w:rsid w:val="00BC75E5"/>
    <w:rsid w:val="00BD0BEB"/>
    <w:rsid w:val="00BD19E8"/>
    <w:rsid w:val="00BD51BD"/>
    <w:rsid w:val="00BD7A47"/>
    <w:rsid w:val="00BE1485"/>
    <w:rsid w:val="00BE32ED"/>
    <w:rsid w:val="00BE6730"/>
    <w:rsid w:val="00BE693B"/>
    <w:rsid w:val="00BE6A04"/>
    <w:rsid w:val="00BF11B4"/>
    <w:rsid w:val="00BF1921"/>
    <w:rsid w:val="00BF339D"/>
    <w:rsid w:val="00BF4D22"/>
    <w:rsid w:val="00BF619D"/>
    <w:rsid w:val="00C01255"/>
    <w:rsid w:val="00C03911"/>
    <w:rsid w:val="00C04A87"/>
    <w:rsid w:val="00C05268"/>
    <w:rsid w:val="00C05A7F"/>
    <w:rsid w:val="00C05C4F"/>
    <w:rsid w:val="00C10629"/>
    <w:rsid w:val="00C10C98"/>
    <w:rsid w:val="00C11012"/>
    <w:rsid w:val="00C11ECB"/>
    <w:rsid w:val="00C12C15"/>
    <w:rsid w:val="00C13B98"/>
    <w:rsid w:val="00C16D69"/>
    <w:rsid w:val="00C20901"/>
    <w:rsid w:val="00C21A21"/>
    <w:rsid w:val="00C21AAF"/>
    <w:rsid w:val="00C221DE"/>
    <w:rsid w:val="00C23959"/>
    <w:rsid w:val="00C239DA"/>
    <w:rsid w:val="00C243C7"/>
    <w:rsid w:val="00C253D1"/>
    <w:rsid w:val="00C25646"/>
    <w:rsid w:val="00C27EAD"/>
    <w:rsid w:val="00C300B4"/>
    <w:rsid w:val="00C31137"/>
    <w:rsid w:val="00C3178C"/>
    <w:rsid w:val="00C32CB8"/>
    <w:rsid w:val="00C338F4"/>
    <w:rsid w:val="00C34114"/>
    <w:rsid w:val="00C34E97"/>
    <w:rsid w:val="00C34F7A"/>
    <w:rsid w:val="00C3512E"/>
    <w:rsid w:val="00C377DC"/>
    <w:rsid w:val="00C40AD3"/>
    <w:rsid w:val="00C41AD2"/>
    <w:rsid w:val="00C41D6E"/>
    <w:rsid w:val="00C424AE"/>
    <w:rsid w:val="00C428E2"/>
    <w:rsid w:val="00C43729"/>
    <w:rsid w:val="00C437DF"/>
    <w:rsid w:val="00C4412E"/>
    <w:rsid w:val="00C44C8C"/>
    <w:rsid w:val="00C45C6E"/>
    <w:rsid w:val="00C45D7D"/>
    <w:rsid w:val="00C476E0"/>
    <w:rsid w:val="00C47757"/>
    <w:rsid w:val="00C52BE3"/>
    <w:rsid w:val="00C544BF"/>
    <w:rsid w:val="00C56828"/>
    <w:rsid w:val="00C569BB"/>
    <w:rsid w:val="00C5753C"/>
    <w:rsid w:val="00C57E8E"/>
    <w:rsid w:val="00C6290D"/>
    <w:rsid w:val="00C639A8"/>
    <w:rsid w:val="00C70087"/>
    <w:rsid w:val="00C70B4D"/>
    <w:rsid w:val="00C722C2"/>
    <w:rsid w:val="00C72B4A"/>
    <w:rsid w:val="00C733C2"/>
    <w:rsid w:val="00C813B4"/>
    <w:rsid w:val="00C827C1"/>
    <w:rsid w:val="00C82E5D"/>
    <w:rsid w:val="00C834E9"/>
    <w:rsid w:val="00C83646"/>
    <w:rsid w:val="00C87F84"/>
    <w:rsid w:val="00C9137C"/>
    <w:rsid w:val="00C91BFF"/>
    <w:rsid w:val="00C9322D"/>
    <w:rsid w:val="00C94726"/>
    <w:rsid w:val="00CA4562"/>
    <w:rsid w:val="00CA662B"/>
    <w:rsid w:val="00CA76E3"/>
    <w:rsid w:val="00CB113B"/>
    <w:rsid w:val="00CB1218"/>
    <w:rsid w:val="00CB19E3"/>
    <w:rsid w:val="00CB3468"/>
    <w:rsid w:val="00CB5294"/>
    <w:rsid w:val="00CB6772"/>
    <w:rsid w:val="00CC0752"/>
    <w:rsid w:val="00CC1FBC"/>
    <w:rsid w:val="00CC2EFD"/>
    <w:rsid w:val="00CC44A8"/>
    <w:rsid w:val="00CC5B72"/>
    <w:rsid w:val="00CC60FA"/>
    <w:rsid w:val="00CC6DEF"/>
    <w:rsid w:val="00CC6F65"/>
    <w:rsid w:val="00CD20B7"/>
    <w:rsid w:val="00CD4D0F"/>
    <w:rsid w:val="00CD5AA2"/>
    <w:rsid w:val="00CD5AA7"/>
    <w:rsid w:val="00CD5BBA"/>
    <w:rsid w:val="00CD789A"/>
    <w:rsid w:val="00CE1B8E"/>
    <w:rsid w:val="00CE2999"/>
    <w:rsid w:val="00CE2A20"/>
    <w:rsid w:val="00CE2B9B"/>
    <w:rsid w:val="00CE2E82"/>
    <w:rsid w:val="00CE342D"/>
    <w:rsid w:val="00CE4D20"/>
    <w:rsid w:val="00CE6E7B"/>
    <w:rsid w:val="00CE72E9"/>
    <w:rsid w:val="00CE76FB"/>
    <w:rsid w:val="00CE7BE1"/>
    <w:rsid w:val="00CF0ABE"/>
    <w:rsid w:val="00CF3E1D"/>
    <w:rsid w:val="00CF5049"/>
    <w:rsid w:val="00D03379"/>
    <w:rsid w:val="00D05570"/>
    <w:rsid w:val="00D061FD"/>
    <w:rsid w:val="00D07351"/>
    <w:rsid w:val="00D07634"/>
    <w:rsid w:val="00D10592"/>
    <w:rsid w:val="00D10D86"/>
    <w:rsid w:val="00D164CA"/>
    <w:rsid w:val="00D21D64"/>
    <w:rsid w:val="00D3047D"/>
    <w:rsid w:val="00D30717"/>
    <w:rsid w:val="00D354DD"/>
    <w:rsid w:val="00D355F9"/>
    <w:rsid w:val="00D36DA7"/>
    <w:rsid w:val="00D40DAF"/>
    <w:rsid w:val="00D41301"/>
    <w:rsid w:val="00D42429"/>
    <w:rsid w:val="00D44759"/>
    <w:rsid w:val="00D466B0"/>
    <w:rsid w:val="00D51538"/>
    <w:rsid w:val="00D51CF6"/>
    <w:rsid w:val="00D5292D"/>
    <w:rsid w:val="00D52BB0"/>
    <w:rsid w:val="00D52F95"/>
    <w:rsid w:val="00D54E0A"/>
    <w:rsid w:val="00D55D76"/>
    <w:rsid w:val="00D57234"/>
    <w:rsid w:val="00D57778"/>
    <w:rsid w:val="00D61D00"/>
    <w:rsid w:val="00D6202E"/>
    <w:rsid w:val="00D651A4"/>
    <w:rsid w:val="00D661C7"/>
    <w:rsid w:val="00D67D5A"/>
    <w:rsid w:val="00D73458"/>
    <w:rsid w:val="00D77471"/>
    <w:rsid w:val="00D77A3E"/>
    <w:rsid w:val="00D77AC6"/>
    <w:rsid w:val="00D80778"/>
    <w:rsid w:val="00D8317F"/>
    <w:rsid w:val="00D8320D"/>
    <w:rsid w:val="00D84465"/>
    <w:rsid w:val="00D845CD"/>
    <w:rsid w:val="00D854AB"/>
    <w:rsid w:val="00D859E7"/>
    <w:rsid w:val="00D90D4C"/>
    <w:rsid w:val="00D91F41"/>
    <w:rsid w:val="00D934DD"/>
    <w:rsid w:val="00D94FC4"/>
    <w:rsid w:val="00D958B6"/>
    <w:rsid w:val="00D96704"/>
    <w:rsid w:val="00D97843"/>
    <w:rsid w:val="00DA05EC"/>
    <w:rsid w:val="00DA39D4"/>
    <w:rsid w:val="00DA3C79"/>
    <w:rsid w:val="00DA6771"/>
    <w:rsid w:val="00DB0E8E"/>
    <w:rsid w:val="00DB3D81"/>
    <w:rsid w:val="00DB6C9F"/>
    <w:rsid w:val="00DB707F"/>
    <w:rsid w:val="00DB7BE3"/>
    <w:rsid w:val="00DC299E"/>
    <w:rsid w:val="00DC2A80"/>
    <w:rsid w:val="00DC4984"/>
    <w:rsid w:val="00DC4CB1"/>
    <w:rsid w:val="00DC58EA"/>
    <w:rsid w:val="00DC7B5E"/>
    <w:rsid w:val="00DD19A7"/>
    <w:rsid w:val="00DD274E"/>
    <w:rsid w:val="00DD2F52"/>
    <w:rsid w:val="00DD37F4"/>
    <w:rsid w:val="00DD4601"/>
    <w:rsid w:val="00DD494A"/>
    <w:rsid w:val="00DD5315"/>
    <w:rsid w:val="00DD5EC9"/>
    <w:rsid w:val="00DD6D56"/>
    <w:rsid w:val="00DD73F1"/>
    <w:rsid w:val="00DE10CB"/>
    <w:rsid w:val="00DE29D6"/>
    <w:rsid w:val="00DE7301"/>
    <w:rsid w:val="00DF1CD8"/>
    <w:rsid w:val="00E03852"/>
    <w:rsid w:val="00E042BA"/>
    <w:rsid w:val="00E05D9A"/>
    <w:rsid w:val="00E06147"/>
    <w:rsid w:val="00E06309"/>
    <w:rsid w:val="00E06687"/>
    <w:rsid w:val="00E06702"/>
    <w:rsid w:val="00E06F40"/>
    <w:rsid w:val="00E073EA"/>
    <w:rsid w:val="00E07E21"/>
    <w:rsid w:val="00E11B21"/>
    <w:rsid w:val="00E12125"/>
    <w:rsid w:val="00E125C8"/>
    <w:rsid w:val="00E12F07"/>
    <w:rsid w:val="00E135CF"/>
    <w:rsid w:val="00E1407A"/>
    <w:rsid w:val="00E15775"/>
    <w:rsid w:val="00E15AAD"/>
    <w:rsid w:val="00E15ECC"/>
    <w:rsid w:val="00E1781A"/>
    <w:rsid w:val="00E20850"/>
    <w:rsid w:val="00E208F5"/>
    <w:rsid w:val="00E21384"/>
    <w:rsid w:val="00E21BEA"/>
    <w:rsid w:val="00E23628"/>
    <w:rsid w:val="00E25A02"/>
    <w:rsid w:val="00E26FB9"/>
    <w:rsid w:val="00E27946"/>
    <w:rsid w:val="00E27AC5"/>
    <w:rsid w:val="00E301E0"/>
    <w:rsid w:val="00E30644"/>
    <w:rsid w:val="00E362B2"/>
    <w:rsid w:val="00E372C0"/>
    <w:rsid w:val="00E427EC"/>
    <w:rsid w:val="00E43370"/>
    <w:rsid w:val="00E44573"/>
    <w:rsid w:val="00E46C68"/>
    <w:rsid w:val="00E5196B"/>
    <w:rsid w:val="00E5222A"/>
    <w:rsid w:val="00E53639"/>
    <w:rsid w:val="00E5419A"/>
    <w:rsid w:val="00E54560"/>
    <w:rsid w:val="00E55DC0"/>
    <w:rsid w:val="00E57C17"/>
    <w:rsid w:val="00E57D2F"/>
    <w:rsid w:val="00E63F2C"/>
    <w:rsid w:val="00E649E9"/>
    <w:rsid w:val="00E654DC"/>
    <w:rsid w:val="00E65B91"/>
    <w:rsid w:val="00E702B6"/>
    <w:rsid w:val="00E71560"/>
    <w:rsid w:val="00E72CB2"/>
    <w:rsid w:val="00E7642D"/>
    <w:rsid w:val="00E800E2"/>
    <w:rsid w:val="00E811C3"/>
    <w:rsid w:val="00E81B1A"/>
    <w:rsid w:val="00E822D8"/>
    <w:rsid w:val="00E834A9"/>
    <w:rsid w:val="00E83F37"/>
    <w:rsid w:val="00E8579A"/>
    <w:rsid w:val="00E8685B"/>
    <w:rsid w:val="00E9141E"/>
    <w:rsid w:val="00E9286F"/>
    <w:rsid w:val="00E93535"/>
    <w:rsid w:val="00E95055"/>
    <w:rsid w:val="00E957B3"/>
    <w:rsid w:val="00E95B9F"/>
    <w:rsid w:val="00E96521"/>
    <w:rsid w:val="00E96C4F"/>
    <w:rsid w:val="00E975BA"/>
    <w:rsid w:val="00EA3ED8"/>
    <w:rsid w:val="00EA4131"/>
    <w:rsid w:val="00EA6102"/>
    <w:rsid w:val="00EB2C4E"/>
    <w:rsid w:val="00EB4C58"/>
    <w:rsid w:val="00EB5069"/>
    <w:rsid w:val="00EB5FE2"/>
    <w:rsid w:val="00EB6272"/>
    <w:rsid w:val="00EB6811"/>
    <w:rsid w:val="00EC037A"/>
    <w:rsid w:val="00EC2A81"/>
    <w:rsid w:val="00EC42C6"/>
    <w:rsid w:val="00EC5739"/>
    <w:rsid w:val="00EC5891"/>
    <w:rsid w:val="00ED01B9"/>
    <w:rsid w:val="00ED1B71"/>
    <w:rsid w:val="00ED2061"/>
    <w:rsid w:val="00ED2216"/>
    <w:rsid w:val="00ED256C"/>
    <w:rsid w:val="00ED298E"/>
    <w:rsid w:val="00ED4A74"/>
    <w:rsid w:val="00EE2582"/>
    <w:rsid w:val="00EE322A"/>
    <w:rsid w:val="00EE6491"/>
    <w:rsid w:val="00EE7B88"/>
    <w:rsid w:val="00EF06B9"/>
    <w:rsid w:val="00EF30A1"/>
    <w:rsid w:val="00EF3750"/>
    <w:rsid w:val="00EF3AF2"/>
    <w:rsid w:val="00EF4F75"/>
    <w:rsid w:val="00EF4FC8"/>
    <w:rsid w:val="00EF7BB9"/>
    <w:rsid w:val="00F00772"/>
    <w:rsid w:val="00F010A7"/>
    <w:rsid w:val="00F05DEC"/>
    <w:rsid w:val="00F079F3"/>
    <w:rsid w:val="00F07D9C"/>
    <w:rsid w:val="00F10E68"/>
    <w:rsid w:val="00F11E40"/>
    <w:rsid w:val="00F11F86"/>
    <w:rsid w:val="00F125A3"/>
    <w:rsid w:val="00F12CBE"/>
    <w:rsid w:val="00F141FC"/>
    <w:rsid w:val="00F1558E"/>
    <w:rsid w:val="00F20511"/>
    <w:rsid w:val="00F20683"/>
    <w:rsid w:val="00F216E2"/>
    <w:rsid w:val="00F21EB4"/>
    <w:rsid w:val="00F23B37"/>
    <w:rsid w:val="00F257D1"/>
    <w:rsid w:val="00F260BE"/>
    <w:rsid w:val="00F26B48"/>
    <w:rsid w:val="00F27205"/>
    <w:rsid w:val="00F324E0"/>
    <w:rsid w:val="00F33D82"/>
    <w:rsid w:val="00F378C5"/>
    <w:rsid w:val="00F41AFD"/>
    <w:rsid w:val="00F530C3"/>
    <w:rsid w:val="00F5478E"/>
    <w:rsid w:val="00F5614B"/>
    <w:rsid w:val="00F56867"/>
    <w:rsid w:val="00F568C0"/>
    <w:rsid w:val="00F56937"/>
    <w:rsid w:val="00F60370"/>
    <w:rsid w:val="00F61309"/>
    <w:rsid w:val="00F635DD"/>
    <w:rsid w:val="00F63FCF"/>
    <w:rsid w:val="00F6592A"/>
    <w:rsid w:val="00F667E7"/>
    <w:rsid w:val="00F66B0D"/>
    <w:rsid w:val="00F66F2F"/>
    <w:rsid w:val="00F70658"/>
    <w:rsid w:val="00F7076C"/>
    <w:rsid w:val="00F709B7"/>
    <w:rsid w:val="00F727A8"/>
    <w:rsid w:val="00F737F3"/>
    <w:rsid w:val="00F75C39"/>
    <w:rsid w:val="00F75FAA"/>
    <w:rsid w:val="00F81F0D"/>
    <w:rsid w:val="00F83402"/>
    <w:rsid w:val="00F86272"/>
    <w:rsid w:val="00F86747"/>
    <w:rsid w:val="00F86D37"/>
    <w:rsid w:val="00F876BE"/>
    <w:rsid w:val="00F93483"/>
    <w:rsid w:val="00F94FD6"/>
    <w:rsid w:val="00F970D1"/>
    <w:rsid w:val="00F97256"/>
    <w:rsid w:val="00FA23A5"/>
    <w:rsid w:val="00FA2771"/>
    <w:rsid w:val="00FA28D1"/>
    <w:rsid w:val="00FA5F92"/>
    <w:rsid w:val="00FA64DB"/>
    <w:rsid w:val="00FA75A3"/>
    <w:rsid w:val="00FA75A8"/>
    <w:rsid w:val="00FB0495"/>
    <w:rsid w:val="00FB2A0F"/>
    <w:rsid w:val="00FB3391"/>
    <w:rsid w:val="00FB5975"/>
    <w:rsid w:val="00FC05FF"/>
    <w:rsid w:val="00FC245B"/>
    <w:rsid w:val="00FC4216"/>
    <w:rsid w:val="00FC6E0B"/>
    <w:rsid w:val="00FC7AB4"/>
    <w:rsid w:val="00FD049D"/>
    <w:rsid w:val="00FD1199"/>
    <w:rsid w:val="00FD6B63"/>
    <w:rsid w:val="00FE226F"/>
    <w:rsid w:val="00FE2D02"/>
    <w:rsid w:val="00FE56E3"/>
    <w:rsid w:val="00FF0140"/>
    <w:rsid w:val="00FF2330"/>
    <w:rsid w:val="00FF257C"/>
    <w:rsid w:val="00FF2BF6"/>
    <w:rsid w:val="00FF3964"/>
    <w:rsid w:val="00FF47FF"/>
    <w:rsid w:val="00FF537C"/>
    <w:rsid w:val="00FF6A72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ED8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A3ED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A318D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B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3407"/>
    <w:rPr>
      <w:rFonts w:ascii="Times New Roman" w:hAnsi="Times New Roman" w:cs="Times New Roman"/>
      <w:kern w:val="2"/>
    </w:rPr>
  </w:style>
  <w:style w:type="paragraph" w:styleId="Footer">
    <w:name w:val="footer"/>
    <w:basedOn w:val="Normal"/>
    <w:link w:val="FooterChar"/>
    <w:uiPriority w:val="99"/>
    <w:rsid w:val="006B34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3407"/>
    <w:rPr>
      <w:rFonts w:ascii="Times New Roman" w:hAnsi="Times New Roman" w:cs="Times New Roman"/>
      <w:kern w:val="2"/>
    </w:rPr>
  </w:style>
  <w:style w:type="character" w:customStyle="1" w:styleId="1">
    <w:name w:val="預設段落字型1"/>
    <w:uiPriority w:val="99"/>
    <w:rsid w:val="005766FD"/>
  </w:style>
  <w:style w:type="paragraph" w:customStyle="1" w:styleId="a">
    <w:name w:val="一標長"/>
    <w:basedOn w:val="Normal"/>
    <w:uiPriority w:val="99"/>
    <w:rsid w:val="005766FD"/>
    <w:pPr>
      <w:suppressAutoHyphens/>
      <w:spacing w:line="360" w:lineRule="exact"/>
      <w:ind w:left="800" w:hanging="560"/>
      <w:jc w:val="both"/>
    </w:pPr>
    <w:rPr>
      <w:rFonts w:ascii="標楷體" w:eastAsia="標楷體" w:hAnsi="標楷體"/>
      <w:kern w:val="1"/>
      <w:sz w:val="28"/>
      <w:lang w:eastAsia="ar-SA"/>
    </w:rPr>
  </w:style>
  <w:style w:type="paragraph" w:styleId="ListParagraph">
    <w:name w:val="List Paragraph"/>
    <w:basedOn w:val="Normal"/>
    <w:uiPriority w:val="99"/>
    <w:qFormat/>
    <w:rsid w:val="003074A2"/>
    <w:pPr>
      <w:ind w:leftChars="200" w:left="480"/>
    </w:pPr>
    <w:rPr>
      <w:rFonts w:ascii="Calibri" w:hAnsi="Calibri"/>
      <w:szCs w:val="22"/>
    </w:rPr>
  </w:style>
  <w:style w:type="character" w:styleId="FollowedHyperlink">
    <w:name w:val="FollowedHyperlink"/>
    <w:basedOn w:val="DefaultParagraphFont"/>
    <w:uiPriority w:val="99"/>
    <w:semiHidden/>
    <w:rsid w:val="00D7747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297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3C529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C5297"/>
    <w:rPr>
      <w:rFonts w:ascii="Times New Roman" w:hAnsi="Times New Roman" w:cs="Times New Roman"/>
      <w:kern w:val="2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C5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C5297"/>
    <w:rPr>
      <w:b/>
    </w:rPr>
  </w:style>
  <w:style w:type="paragraph" w:styleId="Revision">
    <w:name w:val="Revision"/>
    <w:hidden/>
    <w:uiPriority w:val="99"/>
    <w:semiHidden/>
    <w:rsid w:val="003C5297"/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C5297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5297"/>
    <w:rPr>
      <w:rFonts w:ascii="Calibri Light" w:eastAsia="新細明體" w:hAnsi="Calibri Light" w:cs="Times New Roman"/>
      <w:kern w:val="2"/>
      <w:sz w:val="18"/>
    </w:rPr>
  </w:style>
  <w:style w:type="paragraph" w:styleId="PlainText">
    <w:name w:val="Plain Text"/>
    <w:basedOn w:val="Normal"/>
    <w:link w:val="PlainTextChar"/>
    <w:uiPriority w:val="99"/>
    <w:rsid w:val="000B74E3"/>
    <w:rPr>
      <w:rFonts w:ascii="Calibri" w:eastAsia="標楷體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B74E3"/>
    <w:rPr>
      <w:rFonts w:eastAsia="標楷體" w:hAnsi="Courier New" w:cs="Times New Roman"/>
      <w:kern w:val="2"/>
      <w:sz w:val="24"/>
    </w:rPr>
  </w:style>
  <w:style w:type="paragraph" w:styleId="NormalIndent">
    <w:name w:val="Normal Indent"/>
    <w:basedOn w:val="Normal"/>
    <w:uiPriority w:val="99"/>
    <w:rsid w:val="004025BF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3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endy@mail.moe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peed.hinet.ne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utor.moe.gov.tw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uiyun@mail.moe.gov.t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tutor.moe.gov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15</Pages>
  <Words>1460</Words>
  <Characters>8322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「105年數位學伴計畫」實施說明</dc:title>
  <dc:subject/>
  <dc:creator>moejsmpc</dc:creator>
  <cp:keywords/>
  <dc:description/>
  <cp:lastModifiedBy>ASUS</cp:lastModifiedBy>
  <cp:revision>3</cp:revision>
  <cp:lastPrinted>2015-09-10T10:03:00Z</cp:lastPrinted>
  <dcterms:created xsi:type="dcterms:W3CDTF">2015-10-02T01:07:00Z</dcterms:created>
  <dcterms:modified xsi:type="dcterms:W3CDTF">2015-10-02T02:04:00Z</dcterms:modified>
</cp:coreProperties>
</file>