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F7" w:rsidRDefault="0004641E" w:rsidP="006B6CE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201</w:t>
      </w:r>
      <w:r>
        <w:rPr>
          <w:rFonts w:ascii="標楷體" w:eastAsia="標楷體" w:hAnsi="標楷體"/>
          <w:sz w:val="32"/>
        </w:rPr>
        <w:t>7</w:t>
      </w:r>
      <w:r w:rsidR="00EF5240" w:rsidRPr="00EE35D0">
        <w:rPr>
          <w:rFonts w:ascii="標楷體" w:eastAsia="標楷體" w:hAnsi="標楷體" w:hint="eastAsia"/>
          <w:sz w:val="32"/>
        </w:rPr>
        <w:t>年</w:t>
      </w:r>
      <w:r w:rsidR="00283DE3">
        <w:rPr>
          <w:rFonts w:ascii="標楷體" w:eastAsia="標楷體" w:hAnsi="標楷體" w:hint="eastAsia"/>
          <w:sz w:val="32"/>
        </w:rPr>
        <w:t>臺灣學校</w:t>
      </w:r>
      <w:r w:rsidR="006B6CE4" w:rsidRPr="00EE35D0">
        <w:rPr>
          <w:rFonts w:ascii="標楷體" w:eastAsia="標楷體" w:hAnsi="標楷體" w:hint="eastAsia"/>
          <w:sz w:val="32"/>
        </w:rPr>
        <w:t>網界博覽會宣導說明會實施計畫</w:t>
      </w:r>
    </w:p>
    <w:p w:rsidR="00B904D7" w:rsidRPr="00EE35D0" w:rsidRDefault="00B904D7" w:rsidP="006B6CE4">
      <w:pPr>
        <w:jc w:val="center"/>
        <w:rPr>
          <w:rFonts w:ascii="標楷體" w:eastAsia="標楷體" w:hAnsi="標楷體"/>
          <w:sz w:val="32"/>
        </w:rPr>
      </w:pP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依據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新北市</w:t>
      </w:r>
      <w:r w:rsidR="00851A6F">
        <w:rPr>
          <w:rFonts w:ascii="標楷體" w:eastAsia="標楷體" w:hAnsi="標楷體" w:hint="eastAsia"/>
          <w:sz w:val="26"/>
          <w:szCs w:val="26"/>
        </w:rPr>
        <w:t>政府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教育局「</w:t>
      </w:r>
      <w:r w:rsidR="0004641E">
        <w:rPr>
          <w:rFonts w:ascii="標楷體" w:eastAsia="標楷體" w:hAnsi="標楷體" w:hint="eastAsia"/>
          <w:sz w:val="26"/>
          <w:szCs w:val="26"/>
        </w:rPr>
        <w:t>2017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臺灣學校網界博覽會」企劃書辦理。</w:t>
      </w:r>
    </w:p>
    <w:p w:rsid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目的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：為積極鼓勵全國各級學校踴躍參加「</w:t>
      </w:r>
      <w:r w:rsidR="009D23BE">
        <w:rPr>
          <w:rFonts w:ascii="標楷體" w:eastAsia="標楷體" w:hAnsi="標楷體"/>
          <w:sz w:val="26"/>
          <w:szCs w:val="26"/>
        </w:rPr>
        <w:t>201</w:t>
      </w:r>
      <w:r w:rsidR="009D23BE">
        <w:rPr>
          <w:rFonts w:ascii="標楷體" w:eastAsia="標楷體" w:hAnsi="標楷體" w:hint="eastAsia"/>
          <w:sz w:val="26"/>
          <w:szCs w:val="26"/>
        </w:rPr>
        <w:t>7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年臺灣學校網界博覽會」，協助</w:t>
      </w:r>
    </w:p>
    <w:p w:rsidR="00161044" w:rsidRDefault="00EF5240" w:rsidP="00012244">
      <w:pPr>
        <w:pStyle w:val="a3"/>
        <w:spacing w:line="360" w:lineRule="auto"/>
        <w:ind w:leftChars="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各校瞭解競賽內容及規則，邀請得獎隊伍分享作品及競賽</w:t>
      </w:r>
      <w:r w:rsidR="00C53F8E">
        <w:rPr>
          <w:rFonts w:ascii="標楷體" w:eastAsia="標楷體" w:hAnsi="標楷體" w:hint="eastAsia"/>
          <w:sz w:val="26"/>
          <w:szCs w:val="26"/>
        </w:rPr>
        <w:t>經驗</w:t>
      </w:r>
      <w:r w:rsidRPr="00161044">
        <w:rPr>
          <w:rFonts w:ascii="標楷體" w:eastAsia="標楷體" w:hAnsi="標楷體" w:hint="eastAsia"/>
          <w:sz w:val="26"/>
          <w:szCs w:val="26"/>
        </w:rPr>
        <w:t>，期望各校</w:t>
      </w:r>
    </w:p>
    <w:p w:rsidR="0078050F" w:rsidRPr="00161044" w:rsidRDefault="00EF5240" w:rsidP="00012244">
      <w:pPr>
        <w:pStyle w:val="a3"/>
        <w:spacing w:line="360" w:lineRule="auto"/>
        <w:ind w:leftChars="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在本屆參賽之作品</w:t>
      </w:r>
      <w:r w:rsidR="00161044">
        <w:rPr>
          <w:rFonts w:ascii="標楷體" w:eastAsia="標楷體" w:hAnsi="標楷體" w:hint="eastAsia"/>
          <w:sz w:val="26"/>
          <w:szCs w:val="26"/>
        </w:rPr>
        <w:t>能夠更加完滿</w:t>
      </w:r>
      <w:r w:rsidRPr="00161044">
        <w:rPr>
          <w:rFonts w:ascii="標楷體" w:eastAsia="標楷體" w:hAnsi="標楷體" w:hint="eastAsia"/>
          <w:sz w:val="26"/>
          <w:szCs w:val="26"/>
        </w:rPr>
        <w:t>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主辦單位</w:t>
      </w:r>
      <w:r w:rsidR="00EF5240" w:rsidRPr="00161044">
        <w:rPr>
          <w:rFonts w:ascii="標楷體" w:eastAsia="標楷體" w:hAnsi="標楷體"/>
          <w:sz w:val="26"/>
          <w:szCs w:val="26"/>
        </w:rPr>
        <w:t>：新北市政府教育局。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承辦單位</w:t>
      </w:r>
      <w:r w:rsidR="00EF5240" w:rsidRPr="00161044">
        <w:rPr>
          <w:rFonts w:ascii="標楷體" w:eastAsia="標楷體" w:hAnsi="標楷體"/>
          <w:sz w:val="26"/>
          <w:szCs w:val="26"/>
        </w:rPr>
        <w:t>：新北市立北大高級中學。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研習地點</w:t>
      </w:r>
      <w:r w:rsidR="009D23BE">
        <w:rPr>
          <w:rFonts w:ascii="標楷體" w:eastAsia="標楷體" w:hAnsi="標楷體" w:hint="eastAsia"/>
          <w:sz w:val="26"/>
          <w:szCs w:val="26"/>
        </w:rPr>
        <w:t>：新北市立江翠國民小學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（</w:t>
      </w:r>
      <w:r w:rsidR="0004641E" w:rsidRPr="0004641E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新北市板橋區文化路二段413號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）。</w:t>
      </w:r>
    </w:p>
    <w:p w:rsidR="00EF5240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研習日期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</w:t>
      </w:r>
      <w:r w:rsidR="00F16FAC">
        <w:rPr>
          <w:rFonts w:ascii="標楷體" w:eastAsia="標楷體" w:hAnsi="標楷體" w:hint="eastAsia"/>
          <w:sz w:val="26"/>
          <w:szCs w:val="26"/>
        </w:rPr>
        <w:t>105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年</w:t>
      </w:r>
      <w:r w:rsidR="0004641E">
        <w:rPr>
          <w:rFonts w:ascii="標楷體" w:eastAsia="標楷體" w:hAnsi="標楷體" w:hint="eastAsia"/>
          <w:sz w:val="26"/>
          <w:szCs w:val="26"/>
        </w:rPr>
        <w:t>10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月</w:t>
      </w:r>
      <w:r w:rsidR="0004641E">
        <w:rPr>
          <w:rFonts w:ascii="標楷體" w:eastAsia="標楷體" w:hAnsi="標楷體" w:hint="eastAsia"/>
          <w:sz w:val="26"/>
          <w:szCs w:val="26"/>
        </w:rPr>
        <w:t>6日</w:t>
      </w:r>
      <w:r w:rsidR="002767BE">
        <w:rPr>
          <w:rFonts w:ascii="標楷體" w:eastAsia="標楷體" w:hAnsi="標楷體" w:hint="eastAsia"/>
          <w:sz w:val="26"/>
          <w:szCs w:val="26"/>
        </w:rPr>
        <w:t>(星期四)</w:t>
      </w:r>
      <w:r w:rsidR="00F16FAC">
        <w:rPr>
          <w:rFonts w:ascii="標楷體" w:eastAsia="標楷體" w:hAnsi="標楷體" w:hint="eastAsia"/>
          <w:sz w:val="26"/>
          <w:szCs w:val="26"/>
        </w:rPr>
        <w:t>下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午</w:t>
      </w:r>
      <w:r w:rsidR="00F16FAC">
        <w:rPr>
          <w:rFonts w:ascii="標楷體" w:eastAsia="標楷體" w:hAnsi="標楷體" w:hint="eastAsia"/>
          <w:sz w:val="26"/>
          <w:szCs w:val="26"/>
        </w:rPr>
        <w:t>2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時至</w:t>
      </w:r>
      <w:r w:rsidR="00F16FAC">
        <w:rPr>
          <w:rFonts w:ascii="標楷體" w:eastAsia="標楷體" w:hAnsi="標楷體" w:hint="eastAsia"/>
          <w:sz w:val="26"/>
          <w:szCs w:val="26"/>
        </w:rPr>
        <w:t>5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時。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參加對象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：全國公私立高中職、國中、國小教師，每校至多派一名代表參加，</w:t>
      </w:r>
      <w:r w:rsidR="00AF4DE6">
        <w:rPr>
          <w:rFonts w:ascii="標楷體" w:eastAsia="標楷體" w:hAnsi="標楷體" w:hint="eastAsia"/>
          <w:sz w:val="26"/>
          <w:szCs w:val="26"/>
        </w:rPr>
        <w:t>場地可容納之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與會人員</w:t>
      </w:r>
      <w:r w:rsidR="00AF4DE6">
        <w:rPr>
          <w:rFonts w:ascii="標楷體" w:eastAsia="標楷體" w:hAnsi="標楷體" w:hint="eastAsia"/>
          <w:sz w:val="26"/>
          <w:szCs w:val="26"/>
        </w:rPr>
        <w:t>為</w:t>
      </w:r>
      <w:r w:rsidR="009D23BE">
        <w:rPr>
          <w:rFonts w:ascii="標楷體" w:eastAsia="標楷體" w:hAnsi="標楷體" w:hint="eastAsia"/>
          <w:sz w:val="26"/>
          <w:szCs w:val="26"/>
        </w:rPr>
        <w:t>1</w:t>
      </w:r>
      <w:r w:rsidR="00912A60">
        <w:rPr>
          <w:rFonts w:ascii="標楷體" w:eastAsia="標楷體" w:hAnsi="標楷體" w:hint="eastAsia"/>
          <w:sz w:val="26"/>
          <w:szCs w:val="26"/>
        </w:rPr>
        <w:t>4</w:t>
      </w:r>
      <w:r w:rsidR="009D23BE">
        <w:rPr>
          <w:rFonts w:ascii="標楷體" w:eastAsia="標楷體" w:hAnsi="標楷體" w:hint="eastAsia"/>
          <w:sz w:val="26"/>
          <w:szCs w:val="26"/>
        </w:rPr>
        <w:t>0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位。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活動流程</w:t>
      </w:r>
      <w:r w:rsidR="00161044" w:rsidRPr="00161044">
        <w:rPr>
          <w:rFonts w:ascii="標楷體" w:eastAsia="標楷體" w:hAnsi="標楷體"/>
          <w:sz w:val="26"/>
          <w:szCs w:val="26"/>
        </w:rPr>
        <w:t>：詳如附件</w:t>
      </w:r>
      <w:r w:rsidR="00EE35D0">
        <w:rPr>
          <w:rFonts w:ascii="標楷體" w:eastAsia="標楷體" w:hAnsi="標楷體"/>
          <w:sz w:val="26"/>
          <w:szCs w:val="26"/>
        </w:rPr>
        <w:t>一</w:t>
      </w:r>
      <w:r w:rsidR="00161044" w:rsidRPr="00161044">
        <w:rPr>
          <w:rFonts w:ascii="標楷體" w:eastAsia="標楷體" w:hAnsi="標楷體"/>
          <w:sz w:val="26"/>
          <w:szCs w:val="26"/>
        </w:rPr>
        <w:t>。</w:t>
      </w:r>
    </w:p>
    <w:p w:rsidR="00161044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報名及聯絡方式</w:t>
      </w:r>
      <w:r w:rsidR="00161044" w:rsidRPr="00161044">
        <w:rPr>
          <w:rFonts w:ascii="標楷體" w:eastAsia="標楷體" w:hAnsi="標楷體" w:hint="eastAsia"/>
          <w:sz w:val="26"/>
          <w:szCs w:val="26"/>
        </w:rPr>
        <w:t>：</w:t>
      </w:r>
    </w:p>
    <w:p w:rsidR="00137062" w:rsidRPr="00137062" w:rsidRDefault="00161044" w:rsidP="00137062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報名時間：自即日起至</w:t>
      </w:r>
      <w:r w:rsidR="002F7C37">
        <w:rPr>
          <w:rFonts w:ascii="標楷體" w:eastAsia="標楷體" w:hAnsi="標楷體" w:hint="eastAsia"/>
          <w:sz w:val="26"/>
          <w:szCs w:val="26"/>
        </w:rPr>
        <w:t>10</w:t>
      </w:r>
      <w:r w:rsidRPr="00161044">
        <w:rPr>
          <w:rFonts w:ascii="標楷體" w:eastAsia="標楷體" w:hAnsi="標楷體" w:hint="eastAsia"/>
          <w:sz w:val="26"/>
          <w:szCs w:val="26"/>
        </w:rPr>
        <w:t>月</w:t>
      </w:r>
      <w:r w:rsidR="002F7C37">
        <w:rPr>
          <w:rFonts w:ascii="標楷體" w:eastAsia="標楷體" w:hAnsi="標楷體" w:hint="eastAsia"/>
          <w:sz w:val="26"/>
          <w:szCs w:val="26"/>
        </w:rPr>
        <w:t>3</w:t>
      </w:r>
      <w:r w:rsidRPr="00161044">
        <w:rPr>
          <w:rFonts w:ascii="標楷體" w:eastAsia="標楷體" w:hAnsi="標楷體" w:hint="eastAsia"/>
          <w:sz w:val="26"/>
          <w:szCs w:val="26"/>
        </w:rPr>
        <w:t>日</w:t>
      </w:r>
      <w:r w:rsidR="00851A6F">
        <w:rPr>
          <w:rFonts w:ascii="標楷體" w:eastAsia="標楷體" w:hAnsi="標楷體" w:hint="eastAsia"/>
          <w:sz w:val="26"/>
          <w:szCs w:val="26"/>
        </w:rPr>
        <w:t>中午</w:t>
      </w:r>
      <w:r w:rsidR="00851A6F">
        <w:rPr>
          <w:rFonts w:ascii="標楷體" w:eastAsia="標楷體" w:hAnsi="標楷體"/>
          <w:sz w:val="26"/>
          <w:szCs w:val="26"/>
        </w:rPr>
        <w:t>12</w:t>
      </w:r>
      <w:r w:rsidR="00851A6F">
        <w:rPr>
          <w:rFonts w:ascii="標楷體" w:eastAsia="標楷體" w:hAnsi="標楷體" w:hint="eastAsia"/>
          <w:sz w:val="26"/>
          <w:szCs w:val="26"/>
        </w:rPr>
        <w:t>時</w:t>
      </w:r>
      <w:r w:rsidR="00137062">
        <w:rPr>
          <w:rFonts w:ascii="標楷體" w:eastAsia="標楷體" w:hAnsi="標楷體" w:hint="eastAsia"/>
          <w:sz w:val="26"/>
          <w:szCs w:val="26"/>
        </w:rPr>
        <w:t xml:space="preserve">止，請逕上全國教師在職進 </w:t>
      </w:r>
    </w:p>
    <w:p w:rsidR="00161044" w:rsidRPr="00137062" w:rsidRDefault="00137062" w:rsidP="00137062">
      <w:pPr>
        <w:pStyle w:val="a3"/>
        <w:spacing w:line="360" w:lineRule="auto"/>
        <w:ind w:leftChars="0" w:left="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修</w:t>
      </w:r>
      <w:r w:rsidR="00161044" w:rsidRPr="00137062">
        <w:rPr>
          <w:rFonts w:ascii="標楷體" w:eastAsia="標楷體" w:hAnsi="標楷體" w:hint="eastAsia"/>
          <w:sz w:val="26"/>
          <w:szCs w:val="26"/>
        </w:rPr>
        <w:t>網（</w:t>
      </w:r>
      <w:hyperlink r:id="rId7" w:history="1">
        <w:r w:rsidR="00161044" w:rsidRPr="00137062">
          <w:rPr>
            <w:rStyle w:val="a4"/>
            <w:rFonts w:ascii="標楷體" w:eastAsia="標楷體" w:hAnsi="標楷體" w:cs="新細明體"/>
            <w:color w:val="auto"/>
            <w:kern w:val="0"/>
            <w:sz w:val="26"/>
            <w:szCs w:val="26"/>
          </w:rPr>
          <w:t>http://inservice.edu.tw</w:t>
        </w:r>
      </w:hyperlink>
      <w:r w:rsidR="00161044" w:rsidRPr="00137062">
        <w:rPr>
          <w:rFonts w:ascii="標楷體" w:eastAsia="標楷體" w:hAnsi="標楷體" w:hint="eastAsia"/>
          <w:sz w:val="26"/>
          <w:szCs w:val="26"/>
        </w:rPr>
        <w:t>）報名。</w:t>
      </w:r>
    </w:p>
    <w:p w:rsidR="00161044" w:rsidRPr="00161044" w:rsidRDefault="00161044" w:rsidP="00012244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聯絡人：新北市立北大高級中學實驗研究組高小筑組長</w:t>
      </w:r>
    </w:p>
    <w:p w:rsidR="00161044" w:rsidRPr="00161044" w:rsidRDefault="00161044" w:rsidP="00012244">
      <w:pPr>
        <w:pStyle w:val="a3"/>
        <w:spacing w:line="360" w:lineRule="auto"/>
        <w:ind w:leftChars="0" w:left="68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聯絡電話：</w:t>
      </w:r>
      <w:r w:rsidRPr="00161044">
        <w:rPr>
          <w:rFonts w:ascii="標楷體" w:eastAsia="標楷體" w:hAnsi="標楷體" w:hint="eastAsia"/>
          <w:sz w:val="26"/>
          <w:szCs w:val="26"/>
        </w:rPr>
        <w:t>02-26742666分機205。</w:t>
      </w:r>
    </w:p>
    <w:p w:rsidR="00161044" w:rsidRPr="00161044" w:rsidRDefault="00161044" w:rsidP="00012244">
      <w:pPr>
        <w:pStyle w:val="a3"/>
        <w:spacing w:line="360" w:lineRule="auto"/>
        <w:ind w:leftChars="0" w:left="68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電子信箱：</w:t>
      </w:r>
      <w:r w:rsidRPr="00161044">
        <w:rPr>
          <w:rFonts w:ascii="標楷體" w:eastAsia="標楷體" w:hAnsi="標楷體" w:hint="eastAsia"/>
          <w:sz w:val="26"/>
          <w:szCs w:val="26"/>
        </w:rPr>
        <w:t>hsiaochukao@gmail.com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研習經費</w:t>
      </w:r>
      <w:r w:rsidR="000F7F61">
        <w:rPr>
          <w:rFonts w:ascii="標楷體" w:eastAsia="標楷體" w:hAnsi="標楷體" w:hint="eastAsia"/>
          <w:sz w:val="26"/>
          <w:szCs w:val="26"/>
        </w:rPr>
        <w:t>：</w:t>
      </w:r>
      <w:r w:rsidR="00BF050B">
        <w:rPr>
          <w:rFonts w:ascii="標楷體" w:eastAsia="標楷體" w:hAnsi="標楷體" w:hint="eastAsia"/>
          <w:sz w:val="26"/>
          <w:szCs w:val="26"/>
        </w:rPr>
        <w:t>由新北市</w:t>
      </w:r>
      <w:r w:rsidR="00BF050B" w:rsidRPr="00BF050B">
        <w:rPr>
          <w:rFonts w:ascii="標楷體" w:eastAsia="標楷體" w:hAnsi="標楷體" w:hint="eastAsia"/>
          <w:sz w:val="26"/>
          <w:szCs w:val="26"/>
        </w:rPr>
        <w:t>政府教育局</w:t>
      </w:r>
      <w:r w:rsidR="005D5E14">
        <w:rPr>
          <w:rFonts w:ascii="標楷體" w:eastAsia="標楷體" w:hAnsi="標楷體" w:hint="eastAsia"/>
          <w:sz w:val="26"/>
          <w:szCs w:val="26"/>
        </w:rPr>
        <w:t>補助</w:t>
      </w:r>
      <w:r w:rsidR="00B542AD">
        <w:rPr>
          <w:rFonts w:ascii="標楷體" w:eastAsia="標楷體" w:hAnsi="標楷體" w:hint="eastAsia"/>
          <w:sz w:val="26"/>
          <w:szCs w:val="26"/>
        </w:rPr>
        <w:t>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本活動參加人員同意公假出席與會，並覈實核發</w:t>
      </w:r>
      <w:r w:rsidR="00026602" w:rsidRPr="00026602">
        <w:rPr>
          <w:rFonts w:ascii="標楷體" w:eastAsia="標楷體" w:hAnsi="標楷體"/>
          <w:sz w:val="26"/>
          <w:szCs w:val="26"/>
        </w:rPr>
        <w:t>3</w:t>
      </w:r>
      <w:r w:rsidRPr="00161044">
        <w:rPr>
          <w:rFonts w:ascii="標楷體" w:eastAsia="標楷體" w:hAnsi="標楷體" w:hint="eastAsia"/>
          <w:sz w:val="26"/>
          <w:szCs w:val="26"/>
        </w:rPr>
        <w:t>小時研習時數證明。</w:t>
      </w:r>
    </w:p>
    <w:p w:rsidR="0078050F" w:rsidRPr="00521130" w:rsidRDefault="00521130" w:rsidP="00521130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本計畫經</w:t>
      </w:r>
      <w:r w:rsidR="00C80DE6" w:rsidRPr="00521130">
        <w:rPr>
          <w:rFonts w:ascii="標楷體" w:eastAsia="標楷體" w:hAnsi="標楷體" w:hint="eastAsia"/>
          <w:sz w:val="26"/>
          <w:szCs w:val="26"/>
        </w:rPr>
        <w:t>新北</w:t>
      </w:r>
      <w:r w:rsidR="0078050F" w:rsidRPr="00521130">
        <w:rPr>
          <w:rFonts w:ascii="標楷體" w:eastAsia="標楷體" w:hAnsi="標楷體" w:hint="eastAsia"/>
          <w:sz w:val="26"/>
          <w:szCs w:val="26"/>
        </w:rPr>
        <w:t>市政府教育局核定後公布實施，修正時亦同。</w:t>
      </w:r>
    </w:p>
    <w:p w:rsidR="00026602" w:rsidRDefault="00026602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026602" w:rsidRPr="000A4253" w:rsidRDefault="00026602" w:rsidP="0002660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A4253">
        <w:rPr>
          <w:rFonts w:ascii="標楷體" w:eastAsia="標楷體" w:hAnsi="標楷體" w:hint="eastAsia"/>
          <w:b/>
          <w:sz w:val="28"/>
          <w:szCs w:val="28"/>
        </w:rPr>
        <w:lastRenderedPageBreak/>
        <w:t>附件一</w:t>
      </w:r>
    </w:p>
    <w:p w:rsidR="00026602" w:rsidRPr="000A4253" w:rsidRDefault="00026602" w:rsidP="0002660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026602" w:rsidRPr="000A4253" w:rsidRDefault="009D23BE" w:rsidP="0002660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201</w:t>
      </w:r>
      <w:r>
        <w:rPr>
          <w:rFonts w:ascii="標楷體" w:eastAsia="標楷體" w:hAnsi="標楷體" w:hint="eastAsia"/>
          <w:b/>
          <w:sz w:val="32"/>
          <w:szCs w:val="32"/>
        </w:rPr>
        <w:t>7</w:t>
      </w:r>
      <w:r w:rsidR="00283DE3">
        <w:rPr>
          <w:rFonts w:ascii="標楷體" w:eastAsia="標楷體" w:hAnsi="標楷體" w:hint="eastAsia"/>
          <w:b/>
          <w:sz w:val="32"/>
          <w:szCs w:val="32"/>
        </w:rPr>
        <w:t>年臺灣學校網界博覽會</w:t>
      </w:r>
      <w:r w:rsidR="00026602">
        <w:rPr>
          <w:rFonts w:ascii="標楷體" w:eastAsia="標楷體" w:hAnsi="標楷體" w:hint="eastAsia"/>
          <w:b/>
          <w:sz w:val="32"/>
          <w:szCs w:val="32"/>
        </w:rPr>
        <w:t>宣導說明會</w:t>
      </w:r>
    </w:p>
    <w:p w:rsidR="00026602" w:rsidRPr="000A4253" w:rsidRDefault="00026602" w:rsidP="000266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A4253">
        <w:rPr>
          <w:rFonts w:ascii="標楷體" w:eastAsia="標楷體" w:hAnsi="標楷體" w:hint="eastAsia"/>
          <w:b/>
          <w:sz w:val="32"/>
          <w:szCs w:val="32"/>
        </w:rPr>
        <w:t>活動議程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4117"/>
      </w:tblGrid>
      <w:tr w:rsidR="00026602" w:rsidRPr="000A4253" w:rsidTr="00817BCD">
        <w:trPr>
          <w:jc w:val="center"/>
        </w:trPr>
        <w:tc>
          <w:tcPr>
            <w:tcW w:w="1838" w:type="dxa"/>
            <w:vAlign w:val="center"/>
          </w:tcPr>
          <w:p w:rsidR="00026602" w:rsidRPr="000A4253" w:rsidRDefault="00026602" w:rsidP="00496F57">
            <w:pPr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425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6" w:type="dxa"/>
            <w:vAlign w:val="center"/>
          </w:tcPr>
          <w:p w:rsidR="00026602" w:rsidRPr="000A4253" w:rsidRDefault="00026602" w:rsidP="00496F57">
            <w:pPr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4253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117" w:type="dxa"/>
            <w:vAlign w:val="center"/>
          </w:tcPr>
          <w:p w:rsidR="00026602" w:rsidRPr="000A4253" w:rsidRDefault="005A2B76" w:rsidP="00496F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26602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026602" w:rsidRPr="000A4253" w:rsidRDefault="003F5055" w:rsidP="000266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2660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16FA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80BA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-14</w:t>
            </w:r>
            <w:r w:rsidR="00026602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3686" w:type="dxa"/>
            <w:vAlign w:val="center"/>
          </w:tcPr>
          <w:p w:rsidR="00026602" w:rsidRPr="000A4253" w:rsidRDefault="00026602" w:rsidP="000266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117" w:type="dxa"/>
            <w:vAlign w:val="center"/>
          </w:tcPr>
          <w:p w:rsidR="00026602" w:rsidRPr="000A4253" w:rsidRDefault="00026602" w:rsidP="00817BC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3F5055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開幕致詞</w:t>
            </w:r>
          </w:p>
        </w:tc>
        <w:tc>
          <w:tcPr>
            <w:tcW w:w="4117" w:type="dxa"/>
            <w:vAlign w:val="center"/>
          </w:tcPr>
          <w:p w:rsidR="006B6D1B" w:rsidRDefault="006B6D1B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新北市政府教育局</w:t>
            </w:r>
            <w:r w:rsidR="00B74E43">
              <w:rPr>
                <w:rFonts w:ascii="標楷體" w:eastAsia="標楷體" w:hAnsi="標楷體" w:hint="eastAsia"/>
                <w:sz w:val="28"/>
                <w:szCs w:val="28"/>
              </w:rPr>
              <w:t xml:space="preserve"> 劉金山科長</w:t>
            </w:r>
          </w:p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北大高中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77447">
              <w:rPr>
                <w:rFonts w:ascii="標楷體" w:eastAsia="標楷體" w:hAnsi="標楷體" w:hint="eastAsia"/>
                <w:sz w:val="28"/>
                <w:szCs w:val="28"/>
              </w:rPr>
              <w:t>施雅慧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Default="003F5055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2017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臺灣學校網界博覽會</w:t>
            </w:r>
          </w:p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競賽規則說明</w:t>
            </w:r>
          </w:p>
        </w:tc>
        <w:tc>
          <w:tcPr>
            <w:tcW w:w="4117" w:type="dxa"/>
            <w:vAlign w:val="center"/>
          </w:tcPr>
          <w:p w:rsidR="00843336" w:rsidRDefault="00843336" w:rsidP="00843336">
            <w:pPr>
              <w:widowControl/>
              <w:snapToGrid w:val="0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新北市政府教育局教研科</w:t>
            </w:r>
          </w:p>
          <w:p w:rsidR="00843336" w:rsidRPr="000A4253" w:rsidRDefault="003F5055" w:rsidP="00843336">
            <w:pPr>
              <w:widowControl/>
              <w:snapToGrid w:val="0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蔡佳蓉小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姐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臺灣學校網界博覽會</w:t>
            </w:r>
          </w:p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參賽心得分享(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7" w:type="dxa"/>
            <w:vAlign w:val="center"/>
          </w:tcPr>
          <w:p w:rsidR="00843336" w:rsidRPr="000A4253" w:rsidRDefault="00677447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鷺江國小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（暫訂）</w:t>
            </w:r>
          </w:p>
        </w:tc>
      </w:tr>
      <w:tr w:rsidR="00843336" w:rsidRPr="000A4253" w:rsidTr="00B74E43">
        <w:trPr>
          <w:trHeight w:val="729"/>
          <w:jc w:val="center"/>
        </w:trPr>
        <w:tc>
          <w:tcPr>
            <w:tcW w:w="1838" w:type="dxa"/>
            <w:vAlign w:val="center"/>
          </w:tcPr>
          <w:p w:rsidR="00843336" w:rsidRPr="000A4253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Pr="000A4253" w:rsidRDefault="00E656A0" w:rsidP="00E656A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中場</w:t>
            </w:r>
            <w:r w:rsidR="008433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休息</w:t>
            </w:r>
          </w:p>
        </w:tc>
        <w:tc>
          <w:tcPr>
            <w:tcW w:w="4117" w:type="dxa"/>
            <w:vAlign w:val="center"/>
          </w:tcPr>
          <w:p w:rsidR="00843336" w:rsidRPr="005E35E5" w:rsidRDefault="00843336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20-16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臺灣學校網界博覽會</w:t>
            </w:r>
          </w:p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參賽心得分享(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7" w:type="dxa"/>
            <w:vAlign w:val="center"/>
          </w:tcPr>
          <w:p w:rsidR="00843336" w:rsidRPr="005E35E5" w:rsidRDefault="009D23BE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北大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高中</w:t>
            </w:r>
            <w:r w:rsidR="006C3B2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C3B2B">
              <w:rPr>
                <w:rFonts w:ascii="標楷體" w:eastAsia="標楷體" w:hAnsi="標楷體" w:hint="eastAsia"/>
                <w:sz w:val="28"/>
                <w:szCs w:val="28"/>
              </w:rPr>
              <w:t>(暫定)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D23B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D23BE">
              <w:rPr>
                <w:rFonts w:ascii="標楷體" w:eastAsia="標楷體" w:hAnsi="標楷體" w:hint="eastAsia"/>
                <w:sz w:val="28"/>
                <w:szCs w:val="28"/>
              </w:rPr>
              <w:t>10-17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綜合座談</w:t>
            </w:r>
          </w:p>
        </w:tc>
        <w:tc>
          <w:tcPr>
            <w:tcW w:w="4117" w:type="dxa"/>
            <w:vAlign w:val="center"/>
          </w:tcPr>
          <w:p w:rsidR="00843336" w:rsidRDefault="00843336" w:rsidP="006C3B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</w:t>
            </w:r>
            <w:r w:rsidR="006B6D1B">
              <w:rPr>
                <w:rFonts w:ascii="標楷體" w:eastAsia="標楷體" w:hAnsi="標楷體" w:hint="eastAsia"/>
                <w:sz w:val="28"/>
                <w:szCs w:val="28"/>
              </w:rPr>
              <w:t>政府</w:t>
            </w:r>
            <w:r>
              <w:rPr>
                <w:rFonts w:ascii="標楷體" w:eastAsia="標楷體" w:hAnsi="標楷體"/>
                <w:sz w:val="28"/>
                <w:szCs w:val="28"/>
              </w:rPr>
              <w:t>教育局教研科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5A5E61" w:rsidRDefault="005A5E61" w:rsidP="006C3B2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D5021" w:rsidRPr="002D5021" w:rsidRDefault="002D5021" w:rsidP="006C3B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新北市立北大高級中學</w:t>
            </w:r>
          </w:p>
        </w:tc>
      </w:tr>
    </w:tbl>
    <w:p w:rsidR="00026602" w:rsidRDefault="00026602" w:rsidP="00026602">
      <w:pPr>
        <w:spacing w:line="500" w:lineRule="exact"/>
      </w:pPr>
    </w:p>
    <w:p w:rsidR="00012244" w:rsidRDefault="00012244">
      <w:pPr>
        <w:widowControl/>
        <w:rPr>
          <w:rFonts w:ascii="標楷體" w:eastAsia="標楷體" w:hAnsi="標楷體"/>
          <w:sz w:val="26"/>
          <w:szCs w:val="26"/>
        </w:rPr>
      </w:pPr>
    </w:p>
    <w:sectPr w:rsidR="00012244" w:rsidSect="006B6C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6E" w:rsidRDefault="00321A6E" w:rsidP="005138FB">
      <w:r>
        <w:separator/>
      </w:r>
    </w:p>
  </w:endnote>
  <w:endnote w:type="continuationSeparator" w:id="0">
    <w:p w:rsidR="00321A6E" w:rsidRDefault="00321A6E" w:rsidP="0051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9545C850-5FAB-4E43-9A92-F0AA955FABB0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2" w:fontKey="{D16AEE95-50CC-453E-ABA8-24EBAC27668A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3" w:subsetted="1" w:fontKey="{4CA4A991-C27C-4D0B-B1D8-5FB060498208}"/>
    <w:embedBold r:id="rId4" w:subsetted="1" w:fontKey="{3F34D29E-5FA2-4F34-BEA1-8953E45CCC3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6E" w:rsidRDefault="00321A6E" w:rsidP="005138FB">
      <w:r>
        <w:separator/>
      </w:r>
    </w:p>
  </w:footnote>
  <w:footnote w:type="continuationSeparator" w:id="0">
    <w:p w:rsidR="00321A6E" w:rsidRDefault="00321A6E" w:rsidP="0051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C53AC"/>
    <w:multiLevelType w:val="hybridMultilevel"/>
    <w:tmpl w:val="74E4D494"/>
    <w:lvl w:ilvl="0" w:tplc="910CFB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CC6506"/>
    <w:multiLevelType w:val="hybridMultilevel"/>
    <w:tmpl w:val="AA3E8A50"/>
    <w:lvl w:ilvl="0" w:tplc="42B68DA6">
      <w:start w:val="1"/>
      <w:numFmt w:val="taiwaneseCountingThousand"/>
      <w:lvlText w:val="（%1）"/>
      <w:lvlJc w:val="left"/>
      <w:pPr>
        <w:tabs>
          <w:tab w:val="num" w:pos="1418"/>
        </w:tabs>
        <w:ind w:left="680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5D930C2D"/>
    <w:multiLevelType w:val="hybridMultilevel"/>
    <w:tmpl w:val="AFFE5526"/>
    <w:lvl w:ilvl="0" w:tplc="621C561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58366F"/>
    <w:multiLevelType w:val="hybridMultilevel"/>
    <w:tmpl w:val="0C1A7D48"/>
    <w:lvl w:ilvl="0" w:tplc="910CFB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E4"/>
    <w:rsid w:val="00012244"/>
    <w:rsid w:val="00023A4F"/>
    <w:rsid w:val="00026602"/>
    <w:rsid w:val="0004641E"/>
    <w:rsid w:val="000633F2"/>
    <w:rsid w:val="00080BAE"/>
    <w:rsid w:val="000F7F61"/>
    <w:rsid w:val="00102202"/>
    <w:rsid w:val="00117CBF"/>
    <w:rsid w:val="00117DF7"/>
    <w:rsid w:val="00137062"/>
    <w:rsid w:val="00161044"/>
    <w:rsid w:val="00186145"/>
    <w:rsid w:val="001D0C84"/>
    <w:rsid w:val="00206584"/>
    <w:rsid w:val="00212793"/>
    <w:rsid w:val="002136F9"/>
    <w:rsid w:val="002171B8"/>
    <w:rsid w:val="0024230F"/>
    <w:rsid w:val="00260B70"/>
    <w:rsid w:val="00266CDF"/>
    <w:rsid w:val="002767BE"/>
    <w:rsid w:val="00283DE3"/>
    <w:rsid w:val="002D5021"/>
    <w:rsid w:val="002F7C37"/>
    <w:rsid w:val="00321A6E"/>
    <w:rsid w:val="00322C43"/>
    <w:rsid w:val="003523F5"/>
    <w:rsid w:val="0039257D"/>
    <w:rsid w:val="003E1C55"/>
    <w:rsid w:val="003F5055"/>
    <w:rsid w:val="004164CF"/>
    <w:rsid w:val="00444CEA"/>
    <w:rsid w:val="00453BB3"/>
    <w:rsid w:val="004573BA"/>
    <w:rsid w:val="00465111"/>
    <w:rsid w:val="005138FB"/>
    <w:rsid w:val="00521130"/>
    <w:rsid w:val="00531FC5"/>
    <w:rsid w:val="00560CC6"/>
    <w:rsid w:val="005A2B76"/>
    <w:rsid w:val="005A5E61"/>
    <w:rsid w:val="005D5E14"/>
    <w:rsid w:val="005F222A"/>
    <w:rsid w:val="005F6189"/>
    <w:rsid w:val="006137C5"/>
    <w:rsid w:val="00677447"/>
    <w:rsid w:val="006826B9"/>
    <w:rsid w:val="00687E98"/>
    <w:rsid w:val="006B6CE4"/>
    <w:rsid w:val="006B6D1B"/>
    <w:rsid w:val="006C3B2B"/>
    <w:rsid w:val="00730850"/>
    <w:rsid w:val="007511C8"/>
    <w:rsid w:val="00760A29"/>
    <w:rsid w:val="007618F7"/>
    <w:rsid w:val="0078050F"/>
    <w:rsid w:val="007B4DDF"/>
    <w:rsid w:val="007C1AF4"/>
    <w:rsid w:val="007F1D04"/>
    <w:rsid w:val="008042F4"/>
    <w:rsid w:val="00817BCD"/>
    <w:rsid w:val="00843336"/>
    <w:rsid w:val="00851A6F"/>
    <w:rsid w:val="008736CC"/>
    <w:rsid w:val="00893C87"/>
    <w:rsid w:val="008A4D74"/>
    <w:rsid w:val="008B638E"/>
    <w:rsid w:val="008B7518"/>
    <w:rsid w:val="008F439F"/>
    <w:rsid w:val="008F66E2"/>
    <w:rsid w:val="00912A60"/>
    <w:rsid w:val="00950C7B"/>
    <w:rsid w:val="00951C5D"/>
    <w:rsid w:val="009A2F96"/>
    <w:rsid w:val="009C6871"/>
    <w:rsid w:val="009D23BE"/>
    <w:rsid w:val="00A84C6C"/>
    <w:rsid w:val="00A95C76"/>
    <w:rsid w:val="00AF4DE6"/>
    <w:rsid w:val="00B06E8A"/>
    <w:rsid w:val="00B41139"/>
    <w:rsid w:val="00B47E7A"/>
    <w:rsid w:val="00B542AD"/>
    <w:rsid w:val="00B74E43"/>
    <w:rsid w:val="00B904D7"/>
    <w:rsid w:val="00BA5A23"/>
    <w:rsid w:val="00BC7812"/>
    <w:rsid w:val="00BE19A7"/>
    <w:rsid w:val="00BF050B"/>
    <w:rsid w:val="00C1173A"/>
    <w:rsid w:val="00C46314"/>
    <w:rsid w:val="00C53F8E"/>
    <w:rsid w:val="00C80DE6"/>
    <w:rsid w:val="00CE27B7"/>
    <w:rsid w:val="00CF3315"/>
    <w:rsid w:val="00D7541A"/>
    <w:rsid w:val="00D82EE7"/>
    <w:rsid w:val="00DC5E26"/>
    <w:rsid w:val="00E22B99"/>
    <w:rsid w:val="00E231B0"/>
    <w:rsid w:val="00E5706D"/>
    <w:rsid w:val="00E656A0"/>
    <w:rsid w:val="00EA6CE1"/>
    <w:rsid w:val="00EC5957"/>
    <w:rsid w:val="00EE35D0"/>
    <w:rsid w:val="00EF5240"/>
    <w:rsid w:val="00F06E3F"/>
    <w:rsid w:val="00F16FAC"/>
    <w:rsid w:val="00F45B59"/>
    <w:rsid w:val="00F75B35"/>
    <w:rsid w:val="00F9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753B8"/>
  <w15:docId w15:val="{3B2397E2-E95F-4EA0-9956-5E942CD5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0F"/>
    <w:pPr>
      <w:ind w:leftChars="200" w:left="480"/>
    </w:pPr>
  </w:style>
  <w:style w:type="character" w:styleId="a4">
    <w:name w:val="Hyperlink"/>
    <w:basedOn w:val="a0"/>
    <w:rsid w:val="0016104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38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38F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7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7C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Hsiao-Chu Kao</dc:creator>
  <cp:lastModifiedBy>ai4385</cp:lastModifiedBy>
  <cp:revision>2</cp:revision>
  <cp:lastPrinted>2016-09-09T03:40:00Z</cp:lastPrinted>
  <dcterms:created xsi:type="dcterms:W3CDTF">2016-09-20T03:41:00Z</dcterms:created>
  <dcterms:modified xsi:type="dcterms:W3CDTF">2016-09-20T03:41:00Z</dcterms:modified>
</cp:coreProperties>
</file>