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43" w:rsidRPr="00FB663E" w:rsidRDefault="00EB55AE" w:rsidP="00FB663E">
      <w:pPr>
        <w:pStyle w:val="1"/>
        <w:keepNext w:val="0"/>
        <w:numPr>
          <w:ilvl w:val="0"/>
          <w:numId w:val="0"/>
        </w:numPr>
        <w:spacing w:beforeLines="0" w:afterLines="0" w:line="380" w:lineRule="exact"/>
        <w:ind w:left="577" w:hangingChars="180" w:hanging="577"/>
        <w:jc w:val="center"/>
        <w:rPr>
          <w:rFonts w:ascii="標楷體" w:hAnsi="標楷體"/>
          <w:szCs w:val="32"/>
        </w:rPr>
      </w:pPr>
      <w:r w:rsidRPr="00FB663E">
        <w:rPr>
          <w:rFonts w:ascii="標楷體" w:hAnsi="標楷體" w:hint="eastAsia"/>
          <w:szCs w:val="32"/>
        </w:rPr>
        <w:t>一百</w:t>
      </w:r>
      <w:r w:rsidR="008F4FF3" w:rsidRPr="00FB663E">
        <w:rPr>
          <w:rFonts w:ascii="標楷體" w:hAnsi="標楷體" w:hint="eastAsia"/>
          <w:szCs w:val="32"/>
        </w:rPr>
        <w:t>年中華民國工業科技教育學會年會暨</w:t>
      </w:r>
    </w:p>
    <w:p w:rsidR="008F4FF3" w:rsidRPr="00FB663E" w:rsidRDefault="008F4FF3" w:rsidP="00FB663E">
      <w:pPr>
        <w:pStyle w:val="1"/>
        <w:keepNext w:val="0"/>
        <w:numPr>
          <w:ilvl w:val="0"/>
          <w:numId w:val="0"/>
        </w:numPr>
        <w:spacing w:beforeLines="0" w:afterLines="0" w:line="380" w:lineRule="exact"/>
        <w:ind w:left="577" w:hangingChars="180" w:hanging="577"/>
        <w:jc w:val="center"/>
        <w:rPr>
          <w:rFonts w:ascii="標楷體" w:hAnsi="標楷體"/>
          <w:szCs w:val="32"/>
        </w:rPr>
      </w:pPr>
      <w:r w:rsidRPr="00FB663E">
        <w:rPr>
          <w:rFonts w:ascii="標楷體" w:hAnsi="標楷體" w:hint="eastAsia"/>
          <w:szCs w:val="32"/>
        </w:rPr>
        <w:t>「</w:t>
      </w:r>
      <w:r w:rsidR="00142843" w:rsidRPr="00FB663E">
        <w:rPr>
          <w:rFonts w:hint="eastAsia"/>
          <w:szCs w:val="32"/>
        </w:rPr>
        <w:t>十二年國教政策</w:t>
      </w:r>
      <w:r w:rsidR="00022095" w:rsidRPr="00FB663E">
        <w:rPr>
          <w:rFonts w:hint="eastAsia"/>
          <w:szCs w:val="32"/>
        </w:rPr>
        <w:t>下</w:t>
      </w:r>
      <w:r w:rsidR="005A2209">
        <w:rPr>
          <w:rFonts w:hint="eastAsia"/>
          <w:szCs w:val="32"/>
        </w:rPr>
        <w:t>的</w:t>
      </w:r>
      <w:r w:rsidR="00142843" w:rsidRPr="00FB663E">
        <w:rPr>
          <w:rFonts w:hint="eastAsia"/>
          <w:szCs w:val="32"/>
        </w:rPr>
        <w:t>生活科技教育</w:t>
      </w:r>
      <w:r w:rsidR="00022095" w:rsidRPr="00FB663E">
        <w:rPr>
          <w:rFonts w:hint="eastAsia"/>
          <w:szCs w:val="32"/>
        </w:rPr>
        <w:t>之</w:t>
      </w:r>
      <w:r w:rsidR="00515960">
        <w:rPr>
          <w:rFonts w:hint="eastAsia"/>
          <w:szCs w:val="32"/>
        </w:rPr>
        <w:t>發展</w:t>
      </w:r>
      <w:r w:rsidR="00E75CB9" w:rsidRPr="00FB663E">
        <w:rPr>
          <w:rFonts w:hint="eastAsia"/>
          <w:szCs w:val="32"/>
        </w:rPr>
        <w:t>擘劃</w:t>
      </w:r>
      <w:r w:rsidRPr="00FB663E">
        <w:rPr>
          <w:rFonts w:ascii="標楷體" w:hAnsi="標楷體" w:hint="eastAsia"/>
          <w:szCs w:val="32"/>
        </w:rPr>
        <w:t>」研討會議程表</w:t>
      </w:r>
    </w:p>
    <w:tbl>
      <w:tblPr>
        <w:tblStyle w:val="a3"/>
        <w:tblpPr w:leftFromText="180" w:rightFromText="180" w:vertAnchor="page" w:horzAnchor="margin" w:tblpY="1786"/>
        <w:tblW w:w="5000" w:type="pct"/>
        <w:tblLayout w:type="fixed"/>
        <w:tblLook w:val="01E0"/>
      </w:tblPr>
      <w:tblGrid>
        <w:gridCol w:w="1667"/>
        <w:gridCol w:w="3687"/>
        <w:gridCol w:w="5066"/>
      </w:tblGrid>
      <w:tr w:rsidR="008F4FF3" w:rsidRPr="004C149E" w:rsidTr="00815164">
        <w:trPr>
          <w:trHeight w:val="821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F4FF3" w:rsidRDefault="00B22872" w:rsidP="00815164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時間：</w:t>
            </w:r>
            <w:r w:rsidR="00EB55AE">
              <w:rPr>
                <w:rFonts w:ascii="標楷體" w:eastAsia="標楷體" w:hAnsi="標楷體" w:hint="eastAsia"/>
                <w:b/>
                <w:sz w:val="28"/>
                <w:szCs w:val="28"/>
              </w:rPr>
              <w:t>一百</w:t>
            </w:r>
            <w:r w:rsidR="007717BF">
              <w:rPr>
                <w:rFonts w:ascii="標楷體" w:eastAsia="標楷體" w:hAnsi="標楷體" w:hint="eastAsia"/>
                <w:b/>
                <w:sz w:val="28"/>
                <w:szCs w:val="28"/>
              </w:rPr>
              <w:t>年十二月</w:t>
            </w:r>
            <w:r w:rsidR="00022095">
              <w:rPr>
                <w:rFonts w:ascii="標楷體" w:eastAsia="標楷體" w:hAnsi="標楷體" w:hint="eastAsia"/>
                <w:b/>
                <w:sz w:val="28"/>
                <w:szCs w:val="28"/>
              </w:rPr>
              <w:t>十六</w:t>
            </w:r>
            <w:r w:rsidR="008F4FF3"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日(</w:t>
            </w:r>
            <w:r w:rsidR="00EB55AE">
              <w:rPr>
                <w:rFonts w:ascii="標楷體" w:eastAsia="標楷體" w:hAnsi="標楷體" w:hint="eastAsia"/>
                <w:b/>
                <w:sz w:val="28"/>
                <w:szCs w:val="28"/>
              </w:rPr>
              <w:t>星期五</w:t>
            </w:r>
            <w:r w:rsidR="008F4FF3"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B22872" w:rsidRPr="00815164" w:rsidRDefault="00B22872" w:rsidP="00815164">
            <w:pPr>
              <w:tabs>
                <w:tab w:val="left" w:pos="2865"/>
                <w:tab w:val="left" w:pos="2977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地點：</w:t>
            </w:r>
            <w:r w:rsidR="00EB55AE">
              <w:rPr>
                <w:rFonts w:ascii="標楷體" w:eastAsia="標楷體" w:hAnsi="標楷體" w:hint="eastAsia"/>
                <w:b/>
                <w:sz w:val="28"/>
                <w:szCs w:val="28"/>
              </w:rPr>
              <w:t>臺灣師大綜合大樓五</w:t>
            </w:r>
            <w:r w:rsidRPr="00AB37C9">
              <w:rPr>
                <w:rFonts w:ascii="標楷體" w:eastAsia="標楷體" w:hAnsi="標楷體" w:hint="eastAsia"/>
                <w:b/>
                <w:sz w:val="28"/>
                <w:szCs w:val="28"/>
              </w:rPr>
              <w:t>樓</w:t>
            </w:r>
            <w:r w:rsidR="00EB55A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綜509</w:t>
            </w:r>
            <w:r w:rsidRPr="00AB37C9">
              <w:rPr>
                <w:rFonts w:ascii="標楷體" w:eastAsia="標楷體" w:hAnsi="標楷體" w:hint="eastAsia"/>
                <w:b/>
                <w:sz w:val="28"/>
                <w:szCs w:val="28"/>
              </w:rPr>
              <w:t>國際會議廳</w:t>
            </w:r>
            <w:r w:rsidR="0081516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(臺北市</w:t>
            </w:r>
            <w:r w:rsidRPr="00AB37C9">
              <w:rPr>
                <w:rFonts w:ascii="標楷體" w:eastAsia="標楷體" w:hAnsi="標楷體" w:hint="eastAsia"/>
                <w:b/>
                <w:sz w:val="28"/>
                <w:szCs w:val="28"/>
              </w:rPr>
              <w:t>和平東路一段129號</w:t>
            </w:r>
            <w:r w:rsidR="00815164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AB37C9" w:rsidRPr="004C149E" w:rsidTr="001A26A4">
        <w:trPr>
          <w:trHeight w:val="418"/>
        </w:trPr>
        <w:tc>
          <w:tcPr>
            <w:tcW w:w="80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7C9" w:rsidRPr="006142FE" w:rsidRDefault="00AB37C9" w:rsidP="00AB37C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7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7C9" w:rsidRPr="006142FE" w:rsidRDefault="00AB37C9" w:rsidP="00AB37C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活動項目</w:t>
            </w:r>
          </w:p>
        </w:tc>
        <w:tc>
          <w:tcPr>
            <w:tcW w:w="243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37C9" w:rsidRPr="006142FE" w:rsidRDefault="00AB37C9" w:rsidP="00AB37C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主持人/主講人</w:t>
            </w:r>
          </w:p>
        </w:tc>
      </w:tr>
      <w:tr w:rsidR="00AB37C9" w:rsidRPr="004C149E" w:rsidTr="001A26A4">
        <w:trPr>
          <w:trHeight w:val="411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AB37C9" w:rsidRPr="00815164" w:rsidRDefault="00AB37C9" w:rsidP="00AB37C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09:00~09:30</w:t>
            </w:r>
          </w:p>
        </w:tc>
        <w:tc>
          <w:tcPr>
            <w:tcW w:w="1769" w:type="pct"/>
            <w:vAlign w:val="center"/>
          </w:tcPr>
          <w:p w:rsidR="00AB37C9" w:rsidRPr="006142FE" w:rsidRDefault="00AB37C9" w:rsidP="00AB3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報    到</w:t>
            </w:r>
          </w:p>
        </w:tc>
        <w:tc>
          <w:tcPr>
            <w:tcW w:w="24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B37C9" w:rsidRPr="00215BC2" w:rsidRDefault="00AB37C9" w:rsidP="00AB37C9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37C9" w:rsidRPr="004C149E" w:rsidTr="001A26A4">
        <w:trPr>
          <w:trHeight w:val="841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AB37C9" w:rsidRPr="00815164" w:rsidRDefault="00AB37C9" w:rsidP="00AB37C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09:30~09:40</w:t>
            </w:r>
          </w:p>
        </w:tc>
        <w:tc>
          <w:tcPr>
            <w:tcW w:w="1769" w:type="pct"/>
          </w:tcPr>
          <w:p w:rsidR="00AB37C9" w:rsidRPr="006142FE" w:rsidRDefault="00AB37C9" w:rsidP="00FB663E">
            <w:pPr>
              <w:snapToGrid w:val="0"/>
              <w:spacing w:before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開 幕 式</w:t>
            </w:r>
          </w:p>
        </w:tc>
        <w:tc>
          <w:tcPr>
            <w:tcW w:w="2431" w:type="pct"/>
            <w:tcBorders>
              <w:right w:val="single" w:sz="12" w:space="0" w:color="auto"/>
            </w:tcBorders>
          </w:tcPr>
          <w:p w:rsidR="00EB55AE" w:rsidRPr="004C149E" w:rsidRDefault="00EB55AE" w:rsidP="00515960">
            <w:pPr>
              <w:snapToGrid w:val="0"/>
              <w:spacing w:beforeLines="50" w:line="380" w:lineRule="exact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楊朝祥理事長</w:t>
            </w:r>
          </w:p>
        </w:tc>
      </w:tr>
      <w:tr w:rsidR="00AB37C9" w:rsidRPr="004C149E" w:rsidTr="001A26A4">
        <w:trPr>
          <w:trHeight w:val="1801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AB37C9" w:rsidRPr="00815164" w:rsidRDefault="002D3E75" w:rsidP="006646D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09:40~10:</w:t>
            </w:r>
            <w:r w:rsidR="006646D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AB37C9" w:rsidRPr="0081516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69" w:type="pct"/>
            <w:shd w:val="clear" w:color="auto" w:fill="FFFFFF" w:themeFill="background1"/>
            <w:vAlign w:val="center"/>
          </w:tcPr>
          <w:p w:rsidR="00AB37C9" w:rsidRPr="002D3E75" w:rsidRDefault="00CF2374" w:rsidP="00FB663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3E75">
              <w:rPr>
                <w:rFonts w:ascii="標楷體" w:eastAsia="標楷體" w:hAnsi="標楷體" w:hint="eastAsia"/>
                <w:b/>
                <w:sz w:val="28"/>
                <w:szCs w:val="28"/>
              </w:rPr>
              <w:t>專題演講：</w:t>
            </w:r>
          </w:p>
          <w:p w:rsidR="00CF2374" w:rsidRPr="006142FE" w:rsidRDefault="00022095" w:rsidP="00FB66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2095">
              <w:rPr>
                <w:rFonts w:ascii="標楷體" w:eastAsia="標楷體" w:hAnsi="標楷體" w:hint="eastAsia"/>
                <w:b/>
                <w:sz w:val="28"/>
                <w:szCs w:val="28"/>
              </w:rPr>
              <w:t>十二年國教政策下的九年一貫課程之回顧與省思</w:t>
            </w:r>
            <w:r w:rsidR="00E75CB9">
              <w:rPr>
                <w:rFonts w:ascii="標楷體" w:eastAsia="標楷體" w:hAnsi="標楷體" w:hint="eastAsia"/>
                <w:b/>
                <w:sz w:val="28"/>
                <w:szCs w:val="28"/>
              </w:rPr>
              <w:t>-對生活科技教育發展的建議</w:t>
            </w:r>
          </w:p>
        </w:tc>
        <w:tc>
          <w:tcPr>
            <w:tcW w:w="2431" w:type="pct"/>
            <w:tcBorders>
              <w:right w:val="single" w:sz="12" w:space="0" w:color="auto"/>
            </w:tcBorders>
          </w:tcPr>
          <w:p w:rsidR="00AB37C9" w:rsidRDefault="00AB37C9" w:rsidP="00FB663E">
            <w:pPr>
              <w:snapToGrid w:val="0"/>
              <w:spacing w:before="240" w:line="46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="00EB55AE">
              <w:rPr>
                <w:rFonts w:ascii="標楷體" w:eastAsia="標楷體" w:hAnsi="標楷體" w:hint="eastAsia"/>
                <w:sz w:val="28"/>
                <w:szCs w:val="28"/>
              </w:rPr>
              <w:t>楊朝祥</w:t>
            </w:r>
            <w:r w:rsidRPr="005A6039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  <w:p w:rsidR="00AB37C9" w:rsidRPr="00AB37C9" w:rsidRDefault="00CF2374" w:rsidP="00E56776">
            <w:pPr>
              <w:snapToGrid w:val="0"/>
              <w:spacing w:line="46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主講人：</w:t>
            </w:r>
            <w:r w:rsidRPr="00022095">
              <w:rPr>
                <w:rFonts w:ascii="標楷體" w:eastAsia="標楷體" w:hAnsi="標楷體" w:hint="eastAsia"/>
                <w:sz w:val="28"/>
                <w:szCs w:val="28"/>
              </w:rPr>
              <w:t>歐用生</w:t>
            </w:r>
            <w:r w:rsidR="001A26A4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Pr="00022095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A26A4">
              <w:rPr>
                <w:rFonts w:ascii="標楷體" w:eastAsia="標楷體" w:hAnsi="標楷體" w:hint="eastAsia"/>
                <w:sz w:val="28"/>
                <w:szCs w:val="28"/>
              </w:rPr>
              <w:t>臺灣首府大學</w:t>
            </w:r>
          </w:p>
        </w:tc>
      </w:tr>
      <w:tr w:rsidR="00AB37C9" w:rsidRPr="004C149E" w:rsidTr="000D64CA">
        <w:trPr>
          <w:trHeight w:val="405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AB37C9" w:rsidRPr="00815164" w:rsidRDefault="002D3E75" w:rsidP="006646D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 w:rsidR="006646D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 w:rsidR="006646D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6646DF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AB37C9" w:rsidRPr="0081516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vAlign w:val="center"/>
          </w:tcPr>
          <w:p w:rsidR="00AB37C9" w:rsidRPr="004C149E" w:rsidRDefault="00AB37C9" w:rsidP="00FB663E">
            <w:pPr>
              <w:snapToGrid w:val="0"/>
              <w:rPr>
                <w:rFonts w:ascii="標楷體" w:hAnsi="標楷體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茶    敘</w:t>
            </w:r>
          </w:p>
        </w:tc>
      </w:tr>
      <w:tr w:rsidR="00FB663E" w:rsidRPr="004C149E" w:rsidTr="00140033">
        <w:trPr>
          <w:trHeight w:val="339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FB663E" w:rsidRDefault="006646DF" w:rsidP="00E2287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FB66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50~11</w:t>
            </w:r>
            <w:r w:rsidR="00FB663E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FB663E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FB663E" w:rsidRPr="00515960" w:rsidRDefault="00E22876" w:rsidP="00EA6AC4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生活科技教學實務分享</w:t>
            </w:r>
          </w:p>
        </w:tc>
        <w:tc>
          <w:tcPr>
            <w:tcW w:w="2431" w:type="pct"/>
            <w:tcBorders>
              <w:left w:val="single" w:sz="4" w:space="0" w:color="auto"/>
              <w:right w:val="single" w:sz="12" w:space="0" w:color="auto"/>
            </w:tcBorders>
          </w:tcPr>
          <w:p w:rsidR="00E22876" w:rsidRPr="00140033" w:rsidRDefault="00E22876" w:rsidP="00515960">
            <w:pPr>
              <w:snapToGrid w:val="0"/>
              <w:spacing w:beforeLines="50" w:line="32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主持人：楊朝祥理事長</w:t>
            </w:r>
          </w:p>
          <w:p w:rsidR="00E22876" w:rsidRPr="00140033" w:rsidRDefault="00E22876" w:rsidP="00140033">
            <w:pPr>
              <w:snapToGrid w:val="0"/>
              <w:spacing w:line="32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分享人</w:t>
            </w:r>
            <w:r w:rsidR="00515960">
              <w:rPr>
                <w:rFonts w:ascii="標楷體" w:eastAsia="標楷體" w:hAnsi="標楷體" w:hint="eastAsia"/>
                <w:sz w:val="28"/>
                <w:szCs w:val="28"/>
              </w:rPr>
              <w:t>：洪國峰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主任/</w:t>
            </w:r>
            <w:r w:rsidR="00140033" w:rsidRPr="00140033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蘭雅國中</w:t>
            </w:r>
          </w:p>
          <w:p w:rsidR="00E22876" w:rsidRPr="00140033" w:rsidRDefault="00E22876" w:rsidP="00E22876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分享人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倪惠玉老師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40033" w:rsidRPr="00140033">
              <w:rPr>
                <w:rFonts w:ascii="標楷體" w:eastAsia="標楷體" w:hAnsi="標楷體" w:hint="eastAsia"/>
                <w:sz w:val="28"/>
                <w:szCs w:val="28"/>
              </w:rPr>
              <w:t>臺北市東湖國中</w:t>
            </w:r>
          </w:p>
          <w:p w:rsidR="00FB663E" w:rsidRPr="00140033" w:rsidRDefault="00E22876" w:rsidP="00515960">
            <w:pPr>
              <w:snapToGrid w:val="0"/>
              <w:spacing w:afterLines="5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分享人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柯景耀老師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/高雄市前鎮高中</w:t>
            </w:r>
          </w:p>
        </w:tc>
      </w:tr>
      <w:tr w:rsidR="006646DF" w:rsidRPr="004C149E" w:rsidTr="00140033">
        <w:trPr>
          <w:trHeight w:val="339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6646DF" w:rsidRDefault="006646DF" w:rsidP="0051596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11:40~12:</w:t>
            </w:r>
            <w:r w:rsidR="005159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6646DF" w:rsidRDefault="006646DF" w:rsidP="00FB663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</w:p>
        </w:tc>
        <w:tc>
          <w:tcPr>
            <w:tcW w:w="2431" w:type="pct"/>
            <w:tcBorders>
              <w:left w:val="single" w:sz="4" w:space="0" w:color="auto"/>
              <w:right w:val="single" w:sz="12" w:space="0" w:color="auto"/>
            </w:tcBorders>
          </w:tcPr>
          <w:p w:rsidR="006646DF" w:rsidRPr="00140033" w:rsidRDefault="006646DF" w:rsidP="00E56776">
            <w:pPr>
              <w:snapToGrid w:val="0"/>
              <w:spacing w:line="46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主持人：楊朝祥理事長</w:t>
            </w:r>
          </w:p>
          <w:p w:rsidR="006646DF" w:rsidRPr="00140033" w:rsidRDefault="006646DF" w:rsidP="00140033">
            <w:pPr>
              <w:snapToGrid w:val="0"/>
              <w:spacing w:line="32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歐用生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/臺灣首府大學</w:t>
            </w:r>
          </w:p>
          <w:p w:rsidR="006646DF" w:rsidRPr="00140033" w:rsidRDefault="006646DF" w:rsidP="00140033">
            <w:pPr>
              <w:snapToGrid w:val="0"/>
              <w:spacing w:line="32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洪國</w:t>
            </w:r>
            <w:r w:rsidR="00515960">
              <w:rPr>
                <w:rFonts w:ascii="標楷體" w:eastAsia="標楷體" w:hAnsi="標楷體" w:hint="eastAsia"/>
                <w:sz w:val="28"/>
                <w:szCs w:val="28"/>
              </w:rPr>
              <w:t>峰</w:t>
            </w:r>
            <w:r w:rsidR="009A15D9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40033" w:rsidRPr="00140033">
              <w:rPr>
                <w:rFonts w:ascii="標楷體" w:eastAsia="標楷體" w:hAnsi="標楷體" w:hint="eastAsia"/>
                <w:sz w:val="28"/>
                <w:szCs w:val="28"/>
              </w:rPr>
              <w:t>臺北市蘭雅國中</w:t>
            </w:r>
          </w:p>
          <w:p w:rsidR="006646DF" w:rsidRPr="00140033" w:rsidRDefault="006646DF" w:rsidP="006646DF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倪惠玉老師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40033" w:rsidRPr="00140033">
              <w:rPr>
                <w:rFonts w:ascii="標楷體" w:eastAsia="標楷體" w:hAnsi="標楷體" w:hint="eastAsia"/>
                <w:sz w:val="28"/>
                <w:szCs w:val="28"/>
              </w:rPr>
              <w:t>臺北市東湖國中</w:t>
            </w:r>
          </w:p>
          <w:p w:rsidR="006646DF" w:rsidRPr="00140033" w:rsidRDefault="006646DF" w:rsidP="00515960">
            <w:pPr>
              <w:snapToGrid w:val="0"/>
              <w:spacing w:afterLines="5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柯景耀老師</w:t>
            </w:r>
            <w:r w:rsidR="00E56776">
              <w:rPr>
                <w:rFonts w:ascii="標楷體" w:eastAsia="標楷體" w:hAnsi="標楷體" w:hint="eastAsia"/>
                <w:sz w:val="28"/>
                <w:szCs w:val="28"/>
              </w:rPr>
              <w:t>/高雄市前鎮高中</w:t>
            </w:r>
          </w:p>
        </w:tc>
      </w:tr>
      <w:tr w:rsidR="00FB663E" w:rsidRPr="004C149E" w:rsidTr="000D64CA">
        <w:trPr>
          <w:trHeight w:val="399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FB663E" w:rsidRDefault="00FB663E" w:rsidP="00E2287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</w:t>
            </w:r>
            <w:r w:rsidR="00E2287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0~13:</w:t>
            </w:r>
            <w:r w:rsidR="00E2287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vAlign w:val="center"/>
          </w:tcPr>
          <w:p w:rsidR="00FB663E" w:rsidRPr="006142FE" w:rsidRDefault="00FB663E" w:rsidP="000D64CA">
            <w:pPr>
              <w:snapToGrid w:val="0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    餐</w:t>
            </w:r>
          </w:p>
        </w:tc>
      </w:tr>
      <w:tr w:rsidR="00FB663E" w:rsidRPr="004C149E" w:rsidTr="00E56776">
        <w:trPr>
          <w:trHeight w:val="1438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FB663E" w:rsidRPr="00815164" w:rsidRDefault="00FB663E" w:rsidP="00E2287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2287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E2287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 w:rsidR="00E2287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E2287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69" w:type="pct"/>
            <w:shd w:val="clear" w:color="auto" w:fill="auto"/>
          </w:tcPr>
          <w:p w:rsidR="00FB663E" w:rsidRPr="0012133D" w:rsidRDefault="006646DF" w:rsidP="00515960">
            <w:pPr>
              <w:snapToGrid w:val="0"/>
              <w:spacing w:beforeLines="5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參觀科技應用與人力資源發展學系101級大四畢業專題製作成果展</w:t>
            </w:r>
          </w:p>
        </w:tc>
        <w:tc>
          <w:tcPr>
            <w:tcW w:w="2431" w:type="pct"/>
            <w:tcBorders>
              <w:right w:val="single" w:sz="12" w:space="0" w:color="auto"/>
            </w:tcBorders>
          </w:tcPr>
          <w:p w:rsidR="00FB663E" w:rsidRPr="00FB663E" w:rsidRDefault="00FB663E" w:rsidP="00E22876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663E" w:rsidRPr="004C149E" w:rsidTr="001A26A4">
        <w:trPr>
          <w:trHeight w:val="2659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FB663E" w:rsidRPr="00815164" w:rsidRDefault="00FB663E" w:rsidP="00E2287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2287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E2287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 w:rsidR="00E22876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</w:tc>
        <w:tc>
          <w:tcPr>
            <w:tcW w:w="1769" w:type="pct"/>
          </w:tcPr>
          <w:p w:rsidR="00FB663E" w:rsidRPr="000D64CA" w:rsidRDefault="00FB663E" w:rsidP="001A26A4">
            <w:pPr>
              <w:pStyle w:val="a8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440" w:lineRule="exact"/>
              <w:ind w:leftChars="0" w:left="601" w:hanging="6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64CA"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中華民國工業科技教育學會會務報告</w:t>
            </w:r>
          </w:p>
          <w:p w:rsidR="00FB663E" w:rsidRPr="000D64CA" w:rsidRDefault="00FB663E" w:rsidP="000D64CA">
            <w:pPr>
              <w:pStyle w:val="a8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320" w:lineRule="exact"/>
              <w:ind w:leftChars="0" w:left="601" w:hanging="6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64CA">
              <w:rPr>
                <w:rFonts w:ascii="標楷體" w:eastAsia="標楷體" w:hAnsi="標楷體" w:hint="eastAsia"/>
                <w:b/>
                <w:sz w:val="28"/>
                <w:szCs w:val="28"/>
              </w:rPr>
              <w:t>頒獎獎項：生活科技教育績優人員獎項（研究獎、教學獎、行政獎、推廣獎）</w:t>
            </w:r>
          </w:p>
          <w:p w:rsidR="00FB663E" w:rsidRPr="002D3E75" w:rsidRDefault="00FB663E" w:rsidP="000D64CA">
            <w:pPr>
              <w:pStyle w:val="a8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320" w:lineRule="exact"/>
              <w:ind w:leftChars="0" w:left="601" w:hanging="6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64CA">
              <w:rPr>
                <w:rFonts w:ascii="標楷體" w:eastAsia="標楷體" w:hAnsi="標楷體" w:hint="eastAsia"/>
                <w:b/>
                <w:sz w:val="28"/>
                <w:szCs w:val="28"/>
              </w:rPr>
              <w:t>摸彩</w:t>
            </w:r>
          </w:p>
        </w:tc>
        <w:tc>
          <w:tcPr>
            <w:tcW w:w="2431" w:type="pct"/>
            <w:tcBorders>
              <w:right w:val="single" w:sz="12" w:space="0" w:color="auto"/>
            </w:tcBorders>
            <w:shd w:val="clear" w:color="auto" w:fill="auto"/>
          </w:tcPr>
          <w:p w:rsidR="00E56776" w:rsidRDefault="00E56776" w:rsidP="00E5677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E56776" w:rsidRPr="00E56776" w:rsidRDefault="00E56776" w:rsidP="00E56776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:rsidR="00FB663E" w:rsidRDefault="00515960" w:rsidP="00E5677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楊朝</w:t>
            </w:r>
            <w:r w:rsidR="00FB663E">
              <w:rPr>
                <w:rFonts w:ascii="標楷體" w:eastAsia="標楷體" w:hAnsi="標楷體" w:hint="eastAsia"/>
                <w:sz w:val="28"/>
                <w:szCs w:val="28"/>
              </w:rPr>
              <w:t>祥</w:t>
            </w:r>
            <w:r w:rsidR="00FB663E" w:rsidRPr="006142FE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  <w:p w:rsidR="00FB663E" w:rsidRPr="004C149E" w:rsidRDefault="00FB663E" w:rsidP="00E56776">
            <w:pPr>
              <w:snapToGrid w:val="0"/>
              <w:spacing w:line="360" w:lineRule="auto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張基成秘書長</w:t>
            </w:r>
          </w:p>
        </w:tc>
      </w:tr>
      <w:tr w:rsidR="00FB663E" w:rsidRPr="004C149E" w:rsidTr="00846665">
        <w:trPr>
          <w:trHeight w:val="1226"/>
        </w:trPr>
        <w:tc>
          <w:tcPr>
            <w:tcW w:w="8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663E" w:rsidRDefault="00FB663E" w:rsidP="00FB663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4200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B663E" w:rsidRPr="006142FE" w:rsidRDefault="00FB663E" w:rsidP="00515960">
            <w:pPr>
              <w:widowControl/>
              <w:snapToGrid w:val="0"/>
              <w:spacing w:beforeLines="50" w:line="2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1.本活動無名額限制，歡迎各界人士參加。</w:t>
            </w:r>
          </w:p>
          <w:p w:rsidR="00FB663E" w:rsidRPr="006142FE" w:rsidRDefault="00FB663E" w:rsidP="00FB663E">
            <w:pPr>
              <w:widowControl/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646DF">
              <w:rPr>
                <w:rFonts w:ascii="標楷體" w:eastAsia="標楷體" w:hAnsi="標楷體" w:hint="eastAsia"/>
                <w:sz w:val="28"/>
                <w:szCs w:val="28"/>
              </w:rPr>
              <w:t>全程參與活動之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教師可申請</w:t>
            </w:r>
            <w:r w:rsidR="006646D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小時研習時數。</w:t>
            </w:r>
          </w:p>
          <w:p w:rsidR="00FB663E" w:rsidRPr="004C149E" w:rsidRDefault="00FB663E" w:rsidP="00FB663E">
            <w:pPr>
              <w:snapToGrid w:val="0"/>
              <w:rPr>
                <w:rFonts w:ascii="標楷體" w:hAnsi="標楷體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515960">
              <w:rPr>
                <w:rFonts w:ascii="標楷體" w:eastAsia="標楷體" w:hAnsi="標楷體" w:hint="eastAsia"/>
                <w:sz w:val="28"/>
                <w:szCs w:val="28"/>
              </w:rPr>
              <w:t>本學會會員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具摸彩資格。</w:t>
            </w:r>
          </w:p>
        </w:tc>
      </w:tr>
    </w:tbl>
    <w:p w:rsidR="00620496" w:rsidRDefault="00620496" w:rsidP="00846665">
      <w:pPr>
        <w:snapToGrid w:val="0"/>
        <w:spacing w:line="40" w:lineRule="exact"/>
      </w:pPr>
    </w:p>
    <w:sectPr w:rsidR="00620496" w:rsidSect="008F4F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814" w:rsidRDefault="00E62814" w:rsidP="00490473">
      <w:r>
        <w:separator/>
      </w:r>
    </w:p>
  </w:endnote>
  <w:endnote w:type="continuationSeparator" w:id="0">
    <w:p w:rsidR="00E62814" w:rsidRDefault="00E62814" w:rsidP="0049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814" w:rsidRDefault="00E62814" w:rsidP="00490473">
      <w:r>
        <w:separator/>
      </w:r>
    </w:p>
  </w:footnote>
  <w:footnote w:type="continuationSeparator" w:id="0">
    <w:p w:rsidR="00E62814" w:rsidRDefault="00E62814" w:rsidP="0049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mso7988"/>
      </v:shape>
    </w:pict>
  </w:numPicBullet>
  <w:abstractNum w:abstractNumId="0">
    <w:nsid w:val="5ED309B6"/>
    <w:multiLevelType w:val="hybridMultilevel"/>
    <w:tmpl w:val="3B0ED15A"/>
    <w:lvl w:ilvl="0" w:tplc="E58A6F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295BCF"/>
    <w:multiLevelType w:val="hybridMultilevel"/>
    <w:tmpl w:val="A018355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6617245"/>
    <w:multiLevelType w:val="hybridMultilevel"/>
    <w:tmpl w:val="9A4E3486"/>
    <w:lvl w:ilvl="0" w:tplc="FFFFFFFF">
      <w:start w:val="1"/>
      <w:numFmt w:val="ideographLegalTraditional"/>
      <w:pStyle w:val="1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305"/>
        </w:tabs>
        <w:ind w:left="1305" w:hanging="825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ideographLegalTraditional"/>
      <w:pStyle w:val="1"/>
      <w:lvlText w:val="%4、"/>
      <w:lvlJc w:val="left"/>
      <w:pPr>
        <w:tabs>
          <w:tab w:val="num" w:pos="2085"/>
        </w:tabs>
        <w:ind w:left="2085" w:hanging="645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5260806"/>
    <w:multiLevelType w:val="hybridMultilevel"/>
    <w:tmpl w:val="010207B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FF3"/>
    <w:rsid w:val="00015C56"/>
    <w:rsid w:val="00022095"/>
    <w:rsid w:val="00052242"/>
    <w:rsid w:val="00075DC8"/>
    <w:rsid w:val="00094936"/>
    <w:rsid w:val="000B5916"/>
    <w:rsid w:val="000C54B1"/>
    <w:rsid w:val="000D03B0"/>
    <w:rsid w:val="000D64CA"/>
    <w:rsid w:val="000F2DFE"/>
    <w:rsid w:val="00104974"/>
    <w:rsid w:val="0012133D"/>
    <w:rsid w:val="00140033"/>
    <w:rsid w:val="00142843"/>
    <w:rsid w:val="001A26A4"/>
    <w:rsid w:val="00215BC2"/>
    <w:rsid w:val="0023323D"/>
    <w:rsid w:val="0024122B"/>
    <w:rsid w:val="002D3E75"/>
    <w:rsid w:val="00334342"/>
    <w:rsid w:val="003A193B"/>
    <w:rsid w:val="00490473"/>
    <w:rsid w:val="004F281C"/>
    <w:rsid w:val="00515960"/>
    <w:rsid w:val="005213D2"/>
    <w:rsid w:val="00560A21"/>
    <w:rsid w:val="005A2209"/>
    <w:rsid w:val="005A6039"/>
    <w:rsid w:val="005E2683"/>
    <w:rsid w:val="00601072"/>
    <w:rsid w:val="00620496"/>
    <w:rsid w:val="006646DF"/>
    <w:rsid w:val="00764D42"/>
    <w:rsid w:val="007717BF"/>
    <w:rsid w:val="0080470A"/>
    <w:rsid w:val="00815164"/>
    <w:rsid w:val="00846665"/>
    <w:rsid w:val="00850BDA"/>
    <w:rsid w:val="00873421"/>
    <w:rsid w:val="008B4616"/>
    <w:rsid w:val="008C67F6"/>
    <w:rsid w:val="008F4FF3"/>
    <w:rsid w:val="009A118F"/>
    <w:rsid w:val="009A15D9"/>
    <w:rsid w:val="009D15BF"/>
    <w:rsid w:val="00A50E2C"/>
    <w:rsid w:val="00A532D4"/>
    <w:rsid w:val="00A86674"/>
    <w:rsid w:val="00AB37C9"/>
    <w:rsid w:val="00AF53B4"/>
    <w:rsid w:val="00B22872"/>
    <w:rsid w:val="00B464D0"/>
    <w:rsid w:val="00C12EED"/>
    <w:rsid w:val="00C52E46"/>
    <w:rsid w:val="00C53B0B"/>
    <w:rsid w:val="00C94554"/>
    <w:rsid w:val="00CA22A8"/>
    <w:rsid w:val="00CF2374"/>
    <w:rsid w:val="00D072AB"/>
    <w:rsid w:val="00D25DB4"/>
    <w:rsid w:val="00E22876"/>
    <w:rsid w:val="00E52F06"/>
    <w:rsid w:val="00E56776"/>
    <w:rsid w:val="00E62814"/>
    <w:rsid w:val="00E75CB9"/>
    <w:rsid w:val="00E7799B"/>
    <w:rsid w:val="00EA6AC4"/>
    <w:rsid w:val="00EB55AE"/>
    <w:rsid w:val="00F653CC"/>
    <w:rsid w:val="00FB663E"/>
    <w:rsid w:val="00F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F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F4FF3"/>
    <w:pPr>
      <w:keepNext/>
      <w:numPr>
        <w:ilvl w:val="3"/>
        <w:numId w:val="1"/>
      </w:numPr>
      <w:spacing w:beforeLines="100" w:afterLines="100"/>
      <w:jc w:val="both"/>
      <w:outlineLvl w:val="0"/>
    </w:pPr>
    <w:rPr>
      <w:rFonts w:eastAsia="標楷體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F4FF3"/>
    <w:rPr>
      <w:rFonts w:ascii="Times New Roman" w:eastAsia="標楷體" w:hAnsi="Times New Roman" w:cs="Times New Roman"/>
      <w:b/>
      <w:sz w:val="32"/>
      <w:szCs w:val="20"/>
    </w:rPr>
  </w:style>
  <w:style w:type="table" w:styleId="a3">
    <w:name w:val="Table Grid"/>
    <w:basedOn w:val="a1"/>
    <w:rsid w:val="008F4F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904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9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904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B37C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101</Words>
  <Characters>577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秋逸</cp:lastModifiedBy>
  <cp:revision>11</cp:revision>
  <cp:lastPrinted>2011-09-30T07:59:00Z</cp:lastPrinted>
  <dcterms:created xsi:type="dcterms:W3CDTF">2011-09-30T07:14:00Z</dcterms:created>
  <dcterms:modified xsi:type="dcterms:W3CDTF">2011-11-24T02:00:00Z</dcterms:modified>
</cp:coreProperties>
</file>