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CD" w:rsidRPr="00BB2CDA" w:rsidRDefault="00FD27CD" w:rsidP="00BB2CDA">
      <w:pPr>
        <w:ind w:left="0" w:firstLine="0"/>
        <w:jc w:val="center"/>
        <w:rPr>
          <w:b/>
          <w:sz w:val="32"/>
          <w:szCs w:val="32"/>
        </w:rPr>
      </w:pPr>
      <w:r w:rsidRPr="00BB2CDA">
        <w:rPr>
          <w:b/>
          <w:sz w:val="32"/>
          <w:szCs w:val="32"/>
        </w:rPr>
        <w:t>100</w:t>
      </w:r>
      <w:r w:rsidRPr="00BB2CDA">
        <w:rPr>
          <w:rFonts w:hint="eastAsia"/>
          <w:b/>
          <w:sz w:val="32"/>
          <w:szCs w:val="32"/>
        </w:rPr>
        <w:t>年度地方教育輔導工作成果分享茶會邀請名單</w:t>
      </w:r>
    </w:p>
    <w:p w:rsidR="00FD27CD" w:rsidRDefault="00FD27CD" w:rsidP="00BB2CDA">
      <w:pPr>
        <w:ind w:left="0" w:firstLine="0"/>
      </w:pPr>
    </w:p>
    <w:tbl>
      <w:tblPr>
        <w:tblW w:w="5905" w:type="pct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92"/>
        <w:gridCol w:w="1560"/>
        <w:gridCol w:w="2552"/>
        <w:gridCol w:w="4960"/>
      </w:tblGrid>
      <w:tr w:rsidR="00FD27CD" w:rsidRPr="00FD393D" w:rsidTr="00FD393D">
        <w:trPr>
          <w:trHeight w:val="385"/>
        </w:trPr>
        <w:tc>
          <w:tcPr>
            <w:tcW w:w="493" w:type="pct"/>
            <w:tcBorders>
              <w:top w:val="single" w:sz="1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75" w:type="pct"/>
            <w:tcBorders>
              <w:top w:val="single" w:sz="1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 w:hint="eastAsia"/>
              </w:rPr>
              <w:t>職稱</w:t>
            </w:r>
          </w:p>
        </w:tc>
        <w:tc>
          <w:tcPr>
            <w:tcW w:w="1268" w:type="pct"/>
            <w:tcBorders>
              <w:top w:val="single" w:sz="1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464" w:type="pct"/>
            <w:tcBorders>
              <w:top w:val="single" w:sz="1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地址</w:t>
            </w:r>
          </w:p>
        </w:tc>
      </w:tr>
      <w:tr w:rsidR="00FD27CD" w:rsidRPr="00FD393D" w:rsidTr="00FD393D">
        <w:trPr>
          <w:trHeight w:val="385"/>
        </w:trPr>
        <w:tc>
          <w:tcPr>
            <w:tcW w:w="493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賴錦昌</w:t>
            </w:r>
          </w:p>
        </w:tc>
        <w:tc>
          <w:tcPr>
            <w:tcW w:w="775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處長</w:t>
            </w:r>
          </w:p>
        </w:tc>
        <w:tc>
          <w:tcPr>
            <w:tcW w:w="1268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napToGrid w:val="0"/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花蓮縣政府教育處</w:t>
            </w:r>
          </w:p>
        </w:tc>
        <w:tc>
          <w:tcPr>
            <w:tcW w:w="2464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970</w:t>
            </w:r>
            <w:r w:rsidRPr="00FD393D">
              <w:rPr>
                <w:rFonts w:ascii="標楷體" w:eastAsia="標楷體" w:hAnsi="標楷體" w:hint="eastAsia"/>
              </w:rPr>
              <w:t>花蓮市達固湖灣大路</w:t>
            </w:r>
            <w:r w:rsidRPr="00FD393D">
              <w:rPr>
                <w:rFonts w:ascii="標楷體" w:eastAsia="標楷體" w:hAnsi="標楷體"/>
              </w:rPr>
              <w:t>1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385"/>
        </w:trPr>
        <w:tc>
          <w:tcPr>
            <w:tcW w:w="493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蔡樹芬</w:t>
            </w:r>
          </w:p>
        </w:tc>
        <w:tc>
          <w:tcPr>
            <w:tcW w:w="775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副處長</w:t>
            </w:r>
          </w:p>
        </w:tc>
        <w:tc>
          <w:tcPr>
            <w:tcW w:w="1268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napToGrid w:val="0"/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花蓮縣政府教育處</w:t>
            </w:r>
          </w:p>
        </w:tc>
        <w:tc>
          <w:tcPr>
            <w:tcW w:w="2464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970</w:t>
            </w:r>
            <w:r w:rsidRPr="00FD393D">
              <w:rPr>
                <w:rFonts w:ascii="標楷體" w:eastAsia="標楷體" w:hAnsi="標楷體" w:hint="eastAsia"/>
              </w:rPr>
              <w:t>花蓮市達固湖灣大路</w:t>
            </w:r>
            <w:r w:rsidRPr="00FD393D">
              <w:rPr>
                <w:rFonts w:ascii="標楷體" w:eastAsia="標楷體" w:hAnsi="標楷體"/>
              </w:rPr>
              <w:t>1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385"/>
        </w:trPr>
        <w:tc>
          <w:tcPr>
            <w:tcW w:w="493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黃國銘</w:t>
            </w:r>
          </w:p>
        </w:tc>
        <w:tc>
          <w:tcPr>
            <w:tcW w:w="775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處長</w:t>
            </w:r>
          </w:p>
        </w:tc>
        <w:tc>
          <w:tcPr>
            <w:tcW w:w="1268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napToGrid w:val="0"/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台東縣政府教育處</w:t>
            </w:r>
          </w:p>
        </w:tc>
        <w:tc>
          <w:tcPr>
            <w:tcW w:w="2464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cs="Arial"/>
                <w:color w:val="000000"/>
              </w:rPr>
              <w:t xml:space="preserve">950 </w:t>
            </w:r>
            <w:r w:rsidRPr="00FD393D">
              <w:rPr>
                <w:rFonts w:ascii="標楷體" w:eastAsia="標楷體" w:hAnsi="標楷體" w:cs="Arial" w:hint="eastAsia"/>
                <w:color w:val="000000"/>
              </w:rPr>
              <w:t>台東市博愛路</w:t>
            </w:r>
            <w:r w:rsidRPr="00FD393D">
              <w:rPr>
                <w:rFonts w:ascii="標楷體" w:eastAsia="標楷體" w:hAnsi="標楷體" w:cs="Arial"/>
                <w:color w:val="000000"/>
              </w:rPr>
              <w:t xml:space="preserve"> 306 </w:t>
            </w:r>
            <w:r w:rsidRPr="00FD393D">
              <w:rPr>
                <w:rFonts w:ascii="標楷體" w:eastAsia="標楷體" w:hAnsi="標楷體" w:cs="Arial" w:hint="eastAsia"/>
                <w:color w:val="000000"/>
              </w:rPr>
              <w:t>號</w:t>
            </w:r>
          </w:p>
        </w:tc>
      </w:tr>
      <w:tr w:rsidR="00FD27CD" w:rsidRPr="00FD393D" w:rsidTr="00FD393D">
        <w:trPr>
          <w:trHeight w:val="413"/>
        </w:trPr>
        <w:tc>
          <w:tcPr>
            <w:tcW w:w="493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黃玉絮</w:t>
            </w:r>
          </w:p>
        </w:tc>
        <w:tc>
          <w:tcPr>
            <w:tcW w:w="775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特殊教育科科長</w:t>
            </w:r>
          </w:p>
        </w:tc>
        <w:tc>
          <w:tcPr>
            <w:tcW w:w="1268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napToGrid w:val="0"/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花蓮縣政府教育處</w:t>
            </w:r>
          </w:p>
        </w:tc>
        <w:tc>
          <w:tcPr>
            <w:tcW w:w="2464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970</w:t>
            </w:r>
            <w:r w:rsidRPr="00FD393D">
              <w:rPr>
                <w:rFonts w:ascii="標楷體" w:eastAsia="標楷體" w:hAnsi="標楷體" w:hint="eastAsia"/>
              </w:rPr>
              <w:t>花蓮市達固湖灣大路</w:t>
            </w:r>
            <w:r w:rsidRPr="00FD393D">
              <w:rPr>
                <w:rFonts w:ascii="標楷體" w:eastAsia="標楷體" w:hAnsi="標楷體"/>
              </w:rPr>
              <w:t>1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413"/>
        </w:trPr>
        <w:tc>
          <w:tcPr>
            <w:tcW w:w="493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鍾肇騰</w:t>
            </w:r>
          </w:p>
        </w:tc>
        <w:tc>
          <w:tcPr>
            <w:tcW w:w="775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課程督學</w:t>
            </w:r>
          </w:p>
        </w:tc>
        <w:tc>
          <w:tcPr>
            <w:tcW w:w="1268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napToGrid w:val="0"/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台東縣政府教育處</w:t>
            </w:r>
          </w:p>
        </w:tc>
        <w:tc>
          <w:tcPr>
            <w:tcW w:w="2464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cs="Arial"/>
                <w:color w:val="000000"/>
              </w:rPr>
              <w:t xml:space="preserve">950 </w:t>
            </w:r>
            <w:r w:rsidRPr="00FD393D">
              <w:rPr>
                <w:rFonts w:ascii="標楷體" w:eastAsia="標楷體" w:hAnsi="標楷體" w:cs="Arial" w:hint="eastAsia"/>
                <w:color w:val="000000"/>
              </w:rPr>
              <w:t>台東市博愛路</w:t>
            </w:r>
            <w:r w:rsidRPr="00FD393D">
              <w:rPr>
                <w:rFonts w:ascii="標楷體" w:eastAsia="標楷體" w:hAnsi="標楷體" w:cs="Arial"/>
                <w:color w:val="000000"/>
              </w:rPr>
              <w:t xml:space="preserve"> 306 </w:t>
            </w:r>
            <w:r w:rsidRPr="00FD393D">
              <w:rPr>
                <w:rFonts w:ascii="標楷體" w:eastAsia="標楷體" w:hAnsi="標楷體" w:cs="Arial" w:hint="eastAsia"/>
                <w:color w:val="000000"/>
              </w:rPr>
              <w:t>號</w:t>
            </w:r>
          </w:p>
        </w:tc>
      </w:tr>
      <w:tr w:rsidR="00FD27CD" w:rsidRPr="00FD393D" w:rsidTr="00FD393D">
        <w:trPr>
          <w:trHeight w:val="385"/>
        </w:trPr>
        <w:tc>
          <w:tcPr>
            <w:tcW w:w="493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李宗憲</w:t>
            </w:r>
          </w:p>
        </w:tc>
        <w:tc>
          <w:tcPr>
            <w:tcW w:w="775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專員</w:t>
            </w:r>
          </w:p>
        </w:tc>
        <w:tc>
          <w:tcPr>
            <w:tcW w:w="1268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napToGrid w:val="0"/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花蓮縣政府教育處</w:t>
            </w:r>
          </w:p>
        </w:tc>
        <w:tc>
          <w:tcPr>
            <w:tcW w:w="2464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970</w:t>
            </w:r>
            <w:r w:rsidRPr="00FD393D">
              <w:rPr>
                <w:rFonts w:ascii="標楷體" w:eastAsia="標楷體" w:hAnsi="標楷體" w:hint="eastAsia"/>
              </w:rPr>
              <w:t>花蓮市達固湖灣大路</w:t>
            </w:r>
            <w:r w:rsidRPr="00FD393D">
              <w:rPr>
                <w:rFonts w:ascii="標楷體" w:eastAsia="標楷體" w:hAnsi="標楷體"/>
              </w:rPr>
              <w:t>1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385"/>
        </w:trPr>
        <w:tc>
          <w:tcPr>
            <w:tcW w:w="493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蘇漢彬</w:t>
            </w:r>
          </w:p>
        </w:tc>
        <w:tc>
          <w:tcPr>
            <w:tcW w:w="775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課程督學</w:t>
            </w:r>
          </w:p>
        </w:tc>
        <w:tc>
          <w:tcPr>
            <w:tcW w:w="1268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napToGrid w:val="0"/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花蓮縣政府教育處</w:t>
            </w:r>
          </w:p>
        </w:tc>
        <w:tc>
          <w:tcPr>
            <w:tcW w:w="2464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spacing w:line="360" w:lineRule="auto"/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970</w:t>
            </w:r>
            <w:r w:rsidRPr="00FD393D">
              <w:rPr>
                <w:rFonts w:ascii="標楷體" w:eastAsia="標楷體" w:hAnsi="標楷體" w:hint="eastAsia"/>
              </w:rPr>
              <w:t>花蓮市達固湖灣大路</w:t>
            </w:r>
            <w:r w:rsidRPr="00FD393D">
              <w:rPr>
                <w:rFonts w:ascii="標楷體" w:eastAsia="標楷體" w:hAnsi="標楷體"/>
              </w:rPr>
              <w:t>1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385"/>
        </w:trPr>
        <w:tc>
          <w:tcPr>
            <w:tcW w:w="493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梅媛媛</w:t>
            </w:r>
          </w:p>
        </w:tc>
        <w:tc>
          <w:tcPr>
            <w:tcW w:w="775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 w:hint="eastAsia"/>
              </w:rPr>
              <w:t>校長</w:t>
            </w:r>
          </w:p>
        </w:tc>
        <w:tc>
          <w:tcPr>
            <w:tcW w:w="1268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花蓮縣吉安鄉稻香國民小學</w:t>
            </w:r>
          </w:p>
        </w:tc>
        <w:tc>
          <w:tcPr>
            <w:tcW w:w="2464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973</w:t>
            </w:r>
            <w:r w:rsidRPr="00FD393D">
              <w:rPr>
                <w:rFonts w:ascii="標楷體" w:eastAsia="標楷體" w:hAnsi="標楷體" w:hint="eastAsia"/>
              </w:rPr>
              <w:t>花蓮縣吉安鄉稻香村稻香路</w:t>
            </w:r>
            <w:r w:rsidRPr="00FD393D">
              <w:rPr>
                <w:rFonts w:ascii="標楷體" w:eastAsia="標楷體" w:hAnsi="標楷體"/>
              </w:rPr>
              <w:t>99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300"/>
        </w:trPr>
        <w:tc>
          <w:tcPr>
            <w:tcW w:w="493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陳宥臻</w:t>
            </w:r>
          </w:p>
        </w:tc>
        <w:tc>
          <w:tcPr>
            <w:tcW w:w="775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 w:hint="eastAsia"/>
              </w:rPr>
              <w:t>校長</w:t>
            </w:r>
          </w:p>
        </w:tc>
        <w:tc>
          <w:tcPr>
            <w:tcW w:w="1268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花蓮縣富里鄉東里國民小學</w:t>
            </w:r>
          </w:p>
        </w:tc>
        <w:tc>
          <w:tcPr>
            <w:tcW w:w="2464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983</w:t>
            </w:r>
            <w:r w:rsidRPr="00FD393D">
              <w:rPr>
                <w:rFonts w:ascii="標楷體" w:eastAsia="標楷體" w:hAnsi="標楷體" w:hint="eastAsia"/>
              </w:rPr>
              <w:t>花蓮縣富里鄉東里村道化路</w:t>
            </w:r>
            <w:r w:rsidRPr="00FD393D">
              <w:rPr>
                <w:rFonts w:ascii="標楷體" w:eastAsia="標楷體" w:hAnsi="標楷體"/>
              </w:rPr>
              <w:t>74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288"/>
        </w:trPr>
        <w:tc>
          <w:tcPr>
            <w:tcW w:w="493" w:type="pct"/>
            <w:tcBorders>
              <w:top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張世璿</w:t>
            </w:r>
          </w:p>
        </w:tc>
        <w:tc>
          <w:tcPr>
            <w:tcW w:w="775" w:type="pct"/>
            <w:tcBorders>
              <w:top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268" w:type="pct"/>
            <w:tcBorders>
              <w:top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花蓮縣壽豐鄉豐裡國民小學</w:t>
            </w:r>
          </w:p>
        </w:tc>
        <w:tc>
          <w:tcPr>
            <w:tcW w:w="2464" w:type="pct"/>
            <w:tcBorders>
              <w:top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974</w:t>
            </w:r>
            <w:r w:rsidRPr="00FD393D">
              <w:rPr>
                <w:rFonts w:ascii="標楷體" w:eastAsia="標楷體" w:hAnsi="標楷體" w:hint="eastAsia"/>
              </w:rPr>
              <w:t>花蓮縣壽豐鄉豐裡村中山路</w:t>
            </w:r>
            <w:r w:rsidRPr="00FD393D">
              <w:rPr>
                <w:rFonts w:ascii="標楷體" w:eastAsia="標楷體" w:hAnsi="標楷體"/>
              </w:rPr>
              <w:t>299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348"/>
        </w:trPr>
        <w:tc>
          <w:tcPr>
            <w:tcW w:w="493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 w:hint="eastAsia"/>
              </w:rPr>
              <w:t>張裕明</w:t>
            </w:r>
          </w:p>
        </w:tc>
        <w:tc>
          <w:tcPr>
            <w:tcW w:w="775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 w:hint="eastAsia"/>
              </w:rPr>
              <w:t>校長</w:t>
            </w:r>
          </w:p>
        </w:tc>
        <w:tc>
          <w:tcPr>
            <w:tcW w:w="1268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 w:hint="eastAsia"/>
              </w:rPr>
              <w:t>花蓮縣花蓮市鑄強國民小學</w:t>
            </w:r>
          </w:p>
        </w:tc>
        <w:tc>
          <w:tcPr>
            <w:tcW w:w="2464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/>
              </w:rPr>
              <w:t>970</w:t>
            </w:r>
            <w:r w:rsidRPr="00FD393D">
              <w:rPr>
                <w:rFonts w:ascii="標楷體" w:eastAsia="標楷體" w:hAnsi="標楷體" w:cs="Calibri" w:hint="eastAsia"/>
              </w:rPr>
              <w:t>花蓮市永興路</w:t>
            </w:r>
            <w:r w:rsidRPr="00FD393D">
              <w:rPr>
                <w:rFonts w:ascii="標楷體" w:eastAsia="標楷體" w:hAnsi="標楷體" w:cs="Calibri"/>
              </w:rPr>
              <w:t>20</w:t>
            </w:r>
            <w:r w:rsidRPr="00FD393D">
              <w:rPr>
                <w:rFonts w:ascii="標楷體" w:eastAsia="標楷體" w:hAnsi="標楷體" w:cs="Calibri" w:hint="eastAsia"/>
              </w:rPr>
              <w:t>號</w:t>
            </w:r>
          </w:p>
        </w:tc>
      </w:tr>
      <w:tr w:rsidR="00FD27CD" w:rsidRPr="00FD393D" w:rsidTr="00FD393D">
        <w:trPr>
          <w:trHeight w:val="408"/>
        </w:trPr>
        <w:tc>
          <w:tcPr>
            <w:tcW w:w="493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 w:hint="eastAsia"/>
              </w:rPr>
              <w:t>劉小華</w:t>
            </w:r>
          </w:p>
        </w:tc>
        <w:tc>
          <w:tcPr>
            <w:tcW w:w="775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 w:hint="eastAsia"/>
              </w:rPr>
              <w:t>校長</w:t>
            </w:r>
          </w:p>
        </w:tc>
        <w:tc>
          <w:tcPr>
            <w:tcW w:w="1268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 w:hint="eastAsia"/>
              </w:rPr>
              <w:t>花蓮縣光復鄉大富國民小學</w:t>
            </w:r>
          </w:p>
        </w:tc>
        <w:tc>
          <w:tcPr>
            <w:tcW w:w="2464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/>
              </w:rPr>
              <w:t>976</w:t>
            </w:r>
            <w:r w:rsidRPr="00FD393D">
              <w:rPr>
                <w:rFonts w:ascii="標楷體" w:eastAsia="標楷體" w:hAnsi="標楷體" w:cs="Calibri" w:hint="eastAsia"/>
              </w:rPr>
              <w:t>花蓮縣光復鄉大富村明德路</w:t>
            </w:r>
            <w:r w:rsidRPr="00FD393D">
              <w:rPr>
                <w:rFonts w:ascii="標楷體" w:eastAsia="標楷體" w:hAnsi="標楷體" w:cs="Calibri"/>
              </w:rPr>
              <w:t>29</w:t>
            </w:r>
            <w:r w:rsidRPr="00FD393D">
              <w:rPr>
                <w:rFonts w:ascii="標楷體" w:eastAsia="標楷體" w:hAnsi="標楷體" w:cs="Calibri" w:hint="eastAsia"/>
              </w:rPr>
              <w:t>巷</w:t>
            </w:r>
            <w:r w:rsidRPr="00FD393D">
              <w:rPr>
                <w:rFonts w:ascii="標楷體" w:eastAsia="標楷體" w:hAnsi="標楷體" w:cs="Calibri"/>
              </w:rPr>
              <w:t>12</w:t>
            </w:r>
            <w:r w:rsidRPr="00FD393D">
              <w:rPr>
                <w:rFonts w:ascii="標楷體" w:eastAsia="標楷體" w:hAnsi="標楷體" w:cs="Calibri" w:hint="eastAsia"/>
              </w:rPr>
              <w:t>號</w:t>
            </w:r>
          </w:p>
        </w:tc>
      </w:tr>
      <w:tr w:rsidR="00FD27CD" w:rsidRPr="00FD393D" w:rsidTr="00FD393D">
        <w:trPr>
          <w:trHeight w:val="420"/>
        </w:trPr>
        <w:tc>
          <w:tcPr>
            <w:tcW w:w="493" w:type="pct"/>
            <w:tcBorders>
              <w:top w:val="single" w:sz="8" w:space="0" w:color="auto"/>
              <w:bottom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 w:hint="eastAsia"/>
              </w:rPr>
              <w:t>林家伃</w:t>
            </w:r>
          </w:p>
        </w:tc>
        <w:tc>
          <w:tcPr>
            <w:tcW w:w="775" w:type="pct"/>
            <w:tcBorders>
              <w:top w:val="single" w:sz="8" w:space="0" w:color="auto"/>
              <w:bottom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 w:hint="eastAsia"/>
              </w:rPr>
              <w:t>教導主任</w:t>
            </w:r>
          </w:p>
        </w:tc>
        <w:tc>
          <w:tcPr>
            <w:tcW w:w="1268" w:type="pct"/>
            <w:tcBorders>
              <w:top w:val="single" w:sz="8" w:space="0" w:color="auto"/>
              <w:bottom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 w:hint="eastAsia"/>
              </w:rPr>
              <w:t>花蓮縣光復鄉大富國民小學</w:t>
            </w:r>
          </w:p>
        </w:tc>
        <w:tc>
          <w:tcPr>
            <w:tcW w:w="2464" w:type="pct"/>
            <w:tcBorders>
              <w:top w:val="single" w:sz="8" w:space="0" w:color="auto"/>
              <w:bottom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/>
              </w:rPr>
              <w:t>976</w:t>
            </w:r>
            <w:r w:rsidRPr="00FD393D">
              <w:rPr>
                <w:rFonts w:ascii="標楷體" w:eastAsia="標楷體" w:hAnsi="標楷體" w:cs="Calibri" w:hint="eastAsia"/>
              </w:rPr>
              <w:t>花蓮縣光復鄉大富村明德路</w:t>
            </w:r>
            <w:r w:rsidRPr="00FD393D">
              <w:rPr>
                <w:rFonts w:ascii="標楷體" w:eastAsia="標楷體" w:hAnsi="標楷體" w:cs="Calibri"/>
              </w:rPr>
              <w:t>29</w:t>
            </w:r>
            <w:r w:rsidRPr="00FD393D">
              <w:rPr>
                <w:rFonts w:ascii="標楷體" w:eastAsia="標楷體" w:hAnsi="標楷體" w:cs="Calibri" w:hint="eastAsia"/>
              </w:rPr>
              <w:t>巷</w:t>
            </w:r>
            <w:r w:rsidRPr="00FD393D">
              <w:rPr>
                <w:rFonts w:ascii="標楷體" w:eastAsia="標楷體" w:hAnsi="標楷體" w:cs="Calibri"/>
              </w:rPr>
              <w:t>12</w:t>
            </w:r>
            <w:r w:rsidRPr="00FD393D">
              <w:rPr>
                <w:rFonts w:ascii="標楷體" w:eastAsia="標楷體" w:hAnsi="標楷體" w:cs="Calibri" w:hint="eastAsia"/>
              </w:rPr>
              <w:t>號</w:t>
            </w:r>
          </w:p>
        </w:tc>
      </w:tr>
      <w:tr w:rsidR="00FD27CD" w:rsidRPr="00FD393D" w:rsidTr="00FD393D">
        <w:trPr>
          <w:trHeight w:val="300"/>
        </w:trPr>
        <w:tc>
          <w:tcPr>
            <w:tcW w:w="493" w:type="pct"/>
            <w:tcBorders>
              <w:top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 w:hint="eastAsia"/>
              </w:rPr>
              <w:t>張瑞顯</w:t>
            </w:r>
          </w:p>
        </w:tc>
        <w:tc>
          <w:tcPr>
            <w:tcW w:w="775" w:type="pct"/>
            <w:tcBorders>
              <w:top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 w:hint="eastAsia"/>
              </w:rPr>
              <w:t>英語教師</w:t>
            </w:r>
          </w:p>
        </w:tc>
        <w:tc>
          <w:tcPr>
            <w:tcW w:w="1268" w:type="pct"/>
            <w:tcBorders>
              <w:top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 w:hint="eastAsia"/>
              </w:rPr>
              <w:t>花蓮縣光復鄉大富國民小學</w:t>
            </w:r>
          </w:p>
        </w:tc>
        <w:tc>
          <w:tcPr>
            <w:tcW w:w="2464" w:type="pct"/>
            <w:tcBorders>
              <w:top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 w:cs="Calibri"/>
              </w:rPr>
            </w:pPr>
            <w:r w:rsidRPr="00FD393D">
              <w:rPr>
                <w:rFonts w:ascii="標楷體" w:eastAsia="標楷體" w:hAnsi="標楷體" w:cs="Calibri"/>
              </w:rPr>
              <w:t>976</w:t>
            </w:r>
            <w:r w:rsidRPr="00FD393D">
              <w:rPr>
                <w:rFonts w:ascii="標楷體" w:eastAsia="標楷體" w:hAnsi="標楷體" w:cs="Calibri" w:hint="eastAsia"/>
              </w:rPr>
              <w:t>花蓮縣光復鄉大富村明德路</w:t>
            </w:r>
            <w:r w:rsidRPr="00FD393D">
              <w:rPr>
                <w:rFonts w:ascii="標楷體" w:eastAsia="標楷體" w:hAnsi="標楷體" w:cs="Calibri"/>
              </w:rPr>
              <w:t>29</w:t>
            </w:r>
            <w:r w:rsidRPr="00FD393D">
              <w:rPr>
                <w:rFonts w:ascii="標楷體" w:eastAsia="標楷體" w:hAnsi="標楷體" w:cs="Calibri" w:hint="eastAsia"/>
              </w:rPr>
              <w:t>巷</w:t>
            </w:r>
            <w:r w:rsidRPr="00FD393D">
              <w:rPr>
                <w:rFonts w:ascii="標楷體" w:eastAsia="標楷體" w:hAnsi="標楷體" w:cs="Calibri"/>
              </w:rPr>
              <w:t>12</w:t>
            </w:r>
            <w:r w:rsidRPr="00FD393D">
              <w:rPr>
                <w:rFonts w:ascii="標楷體" w:eastAsia="標楷體" w:hAnsi="標楷體" w:cs="Calibri" w:hint="eastAsia"/>
              </w:rPr>
              <w:t>號</w:t>
            </w:r>
          </w:p>
        </w:tc>
      </w:tr>
      <w:tr w:rsidR="00FD27CD" w:rsidRPr="00FD393D" w:rsidTr="00FD393D">
        <w:trPr>
          <w:trHeight w:val="360"/>
        </w:trPr>
        <w:tc>
          <w:tcPr>
            <w:tcW w:w="493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吳碧珠</w:t>
            </w:r>
          </w:p>
        </w:tc>
        <w:tc>
          <w:tcPr>
            <w:tcW w:w="775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  <w:szCs w:val="24"/>
              </w:rPr>
            </w:pPr>
            <w:r w:rsidRPr="00FD393D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268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  <w:szCs w:val="24"/>
              </w:rPr>
            </w:pPr>
            <w:r w:rsidRPr="00FD393D">
              <w:rPr>
                <w:rFonts w:ascii="標楷體" w:eastAsia="標楷體" w:hAnsi="標楷體" w:hint="eastAsia"/>
                <w:szCs w:val="24"/>
              </w:rPr>
              <w:t>花蓮縣立美崙國民學中</w:t>
            </w:r>
          </w:p>
        </w:tc>
        <w:tc>
          <w:tcPr>
            <w:tcW w:w="2464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  <w:szCs w:val="24"/>
              </w:rPr>
            </w:pPr>
            <w:r w:rsidRPr="00FD393D">
              <w:rPr>
                <w:rFonts w:ascii="標楷體" w:eastAsia="標楷體" w:hAnsi="標楷體"/>
                <w:szCs w:val="24"/>
              </w:rPr>
              <w:t>970</w:t>
            </w:r>
            <w:r w:rsidRPr="00FD393D">
              <w:rPr>
                <w:rFonts w:ascii="標楷體" w:eastAsia="標楷體" w:hAnsi="標楷體" w:hint="eastAsia"/>
                <w:szCs w:val="24"/>
              </w:rPr>
              <w:t>花蓮市化道路</w:t>
            </w:r>
            <w:r w:rsidRPr="00FD393D">
              <w:rPr>
                <w:rFonts w:ascii="標楷體" w:eastAsia="標楷體" w:hAnsi="標楷體"/>
                <w:szCs w:val="24"/>
              </w:rPr>
              <w:t>40</w:t>
            </w:r>
            <w:r w:rsidRPr="00FD393D">
              <w:rPr>
                <w:rFonts w:ascii="標楷體" w:eastAsia="標楷體" w:hAnsi="標楷體" w:hint="eastAsia"/>
                <w:szCs w:val="24"/>
              </w:rPr>
              <w:t>巷</w:t>
            </w:r>
            <w:r w:rsidRPr="00FD393D">
              <w:rPr>
                <w:rFonts w:ascii="標楷體" w:eastAsia="標楷體" w:hAnsi="標楷體"/>
                <w:szCs w:val="24"/>
              </w:rPr>
              <w:t>1</w:t>
            </w:r>
            <w:r w:rsidRPr="00FD393D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</w:tr>
      <w:tr w:rsidR="00FD27CD" w:rsidRPr="00FD393D" w:rsidTr="00FD393D">
        <w:trPr>
          <w:trHeight w:val="288"/>
        </w:trPr>
        <w:tc>
          <w:tcPr>
            <w:tcW w:w="493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  <w:szCs w:val="24"/>
              </w:rPr>
            </w:pPr>
            <w:r w:rsidRPr="00FD393D">
              <w:rPr>
                <w:rFonts w:ascii="標楷體" w:eastAsia="標楷體" w:hAnsi="標楷體" w:hint="eastAsia"/>
                <w:szCs w:val="24"/>
              </w:rPr>
              <w:t>郭玲瑩</w:t>
            </w:r>
            <w:r w:rsidRPr="00FD393D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775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  <w:szCs w:val="24"/>
              </w:rPr>
            </w:pPr>
            <w:r w:rsidRPr="00FD393D">
              <w:rPr>
                <w:rFonts w:ascii="標楷體" w:eastAsia="標楷體" w:hAnsi="標楷體" w:hint="eastAsia"/>
                <w:szCs w:val="24"/>
              </w:rPr>
              <w:t>教務主任</w:t>
            </w:r>
          </w:p>
        </w:tc>
        <w:tc>
          <w:tcPr>
            <w:tcW w:w="1268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  <w:szCs w:val="24"/>
              </w:rPr>
            </w:pPr>
            <w:r w:rsidRPr="00FD393D">
              <w:rPr>
                <w:rFonts w:ascii="標楷體" w:eastAsia="標楷體" w:hAnsi="標楷體" w:hint="eastAsia"/>
                <w:szCs w:val="24"/>
              </w:rPr>
              <w:t>花蓮縣花蓮市中正國民小學</w:t>
            </w:r>
          </w:p>
        </w:tc>
        <w:tc>
          <w:tcPr>
            <w:tcW w:w="2464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  <w:szCs w:val="24"/>
              </w:rPr>
            </w:pPr>
            <w:r w:rsidRPr="00FD393D">
              <w:rPr>
                <w:rFonts w:ascii="標楷體" w:eastAsia="標楷體" w:hAnsi="標楷體"/>
                <w:szCs w:val="24"/>
              </w:rPr>
              <w:t>970</w:t>
            </w:r>
            <w:r w:rsidRPr="00FD393D">
              <w:rPr>
                <w:rFonts w:ascii="標楷體" w:eastAsia="標楷體" w:hAnsi="標楷體" w:hint="eastAsia"/>
                <w:szCs w:val="24"/>
              </w:rPr>
              <w:t>花蓮市中正路</w:t>
            </w:r>
            <w:r w:rsidRPr="00FD393D">
              <w:rPr>
                <w:rFonts w:ascii="標楷體" w:eastAsia="標楷體" w:hAnsi="標楷體"/>
                <w:szCs w:val="24"/>
              </w:rPr>
              <w:t>210</w:t>
            </w:r>
            <w:r w:rsidRPr="00FD393D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</w:tr>
      <w:tr w:rsidR="00FD27CD" w:rsidRPr="00FD393D" w:rsidTr="00FD393D">
        <w:trPr>
          <w:trHeight w:val="432"/>
        </w:trPr>
        <w:tc>
          <w:tcPr>
            <w:tcW w:w="493" w:type="pct"/>
            <w:tcBorders>
              <w:top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周中琪</w:t>
            </w:r>
          </w:p>
        </w:tc>
        <w:tc>
          <w:tcPr>
            <w:tcW w:w="775" w:type="pct"/>
            <w:tcBorders>
              <w:top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  <w:szCs w:val="24"/>
              </w:rPr>
            </w:pPr>
            <w:r w:rsidRPr="00FD393D">
              <w:rPr>
                <w:rFonts w:ascii="標楷體" w:eastAsia="標楷體" w:hAnsi="標楷體" w:hint="eastAsia"/>
                <w:szCs w:val="24"/>
              </w:rPr>
              <w:t>教務主任</w:t>
            </w:r>
          </w:p>
        </w:tc>
        <w:tc>
          <w:tcPr>
            <w:tcW w:w="1268" w:type="pct"/>
            <w:tcBorders>
              <w:top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  <w:szCs w:val="24"/>
              </w:rPr>
            </w:pPr>
            <w:r w:rsidRPr="00FD393D">
              <w:rPr>
                <w:rFonts w:ascii="標楷體" w:eastAsia="標楷體" w:hAnsi="標楷體" w:hint="eastAsia"/>
                <w:szCs w:val="24"/>
              </w:rPr>
              <w:t>花蓮縣瑞穗鄉舞鶴國民小學</w:t>
            </w:r>
          </w:p>
        </w:tc>
        <w:tc>
          <w:tcPr>
            <w:tcW w:w="2464" w:type="pct"/>
            <w:tcBorders>
              <w:top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  <w:szCs w:val="24"/>
              </w:rPr>
            </w:pPr>
            <w:r w:rsidRPr="00FD393D">
              <w:rPr>
                <w:rFonts w:ascii="標楷體" w:eastAsia="標楷體" w:hAnsi="標楷體"/>
                <w:szCs w:val="24"/>
              </w:rPr>
              <w:t>978</w:t>
            </w:r>
            <w:r w:rsidRPr="00FD393D">
              <w:rPr>
                <w:rFonts w:ascii="標楷體" w:eastAsia="標楷體" w:hAnsi="標楷體" w:hint="eastAsia"/>
                <w:szCs w:val="24"/>
              </w:rPr>
              <w:t>花蓮縣瑞穗鄉舞鶴村</w:t>
            </w:r>
            <w:r w:rsidRPr="00FD393D">
              <w:rPr>
                <w:rFonts w:ascii="標楷體" w:eastAsia="標楷體" w:hAnsi="標楷體"/>
                <w:szCs w:val="24"/>
              </w:rPr>
              <w:t>64</w:t>
            </w:r>
            <w:r w:rsidRPr="00FD393D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</w:tr>
      <w:tr w:rsidR="00FD27CD" w:rsidRPr="00FD393D" w:rsidTr="00FD393D">
        <w:trPr>
          <w:trHeight w:val="348"/>
        </w:trPr>
        <w:tc>
          <w:tcPr>
            <w:tcW w:w="493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林惠珠</w:t>
            </w:r>
          </w:p>
        </w:tc>
        <w:tc>
          <w:tcPr>
            <w:tcW w:w="775" w:type="pct"/>
            <w:tcBorders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教師兼園長</w:t>
            </w:r>
          </w:p>
        </w:tc>
        <w:tc>
          <w:tcPr>
            <w:tcW w:w="1268" w:type="pct"/>
            <w:tcBorders>
              <w:bottom w:val="single" w:sz="8" w:space="0" w:color="auto"/>
              <w:right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花蓮縣新城鄉北埔國小附幼</w:t>
            </w:r>
          </w:p>
        </w:tc>
        <w:tc>
          <w:tcPr>
            <w:tcW w:w="2464" w:type="pct"/>
            <w:tcBorders>
              <w:left w:val="single" w:sz="4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971</w:t>
            </w:r>
            <w:r w:rsidRPr="00FD393D">
              <w:rPr>
                <w:rFonts w:ascii="標楷體" w:eastAsia="標楷體" w:hAnsi="標楷體" w:hint="eastAsia"/>
              </w:rPr>
              <w:t>花蓮縣新城鄉北埔村北埔路</w:t>
            </w:r>
            <w:r w:rsidRPr="00FD393D">
              <w:rPr>
                <w:rFonts w:ascii="標楷體" w:eastAsia="標楷體" w:hAnsi="標楷體"/>
              </w:rPr>
              <w:t>170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293"/>
        </w:trPr>
        <w:tc>
          <w:tcPr>
            <w:tcW w:w="493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王凱羚</w:t>
            </w:r>
          </w:p>
        </w:tc>
        <w:tc>
          <w:tcPr>
            <w:tcW w:w="775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教師兼園長</w:t>
            </w:r>
          </w:p>
        </w:tc>
        <w:tc>
          <w:tcPr>
            <w:tcW w:w="1268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花蓮縣秀林鄉和平國民小學附幼</w:t>
            </w:r>
          </w:p>
        </w:tc>
        <w:tc>
          <w:tcPr>
            <w:tcW w:w="24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972</w:t>
            </w:r>
            <w:r w:rsidRPr="00FD393D">
              <w:rPr>
                <w:rFonts w:ascii="標楷體" w:eastAsia="標楷體" w:hAnsi="標楷體" w:hint="eastAsia"/>
              </w:rPr>
              <w:t>花蓮縣秀林鄉和平村和平</w:t>
            </w:r>
            <w:r w:rsidRPr="00FD393D">
              <w:rPr>
                <w:rFonts w:ascii="標楷體" w:eastAsia="標楷體" w:hAnsi="標楷體"/>
              </w:rPr>
              <w:t>112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293"/>
        </w:trPr>
        <w:tc>
          <w:tcPr>
            <w:tcW w:w="493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李智明</w:t>
            </w:r>
          </w:p>
        </w:tc>
        <w:tc>
          <w:tcPr>
            <w:tcW w:w="775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268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花蓮縣壽豐鄉壽豐國民中學</w:t>
            </w:r>
          </w:p>
        </w:tc>
        <w:tc>
          <w:tcPr>
            <w:tcW w:w="24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974</w:t>
            </w:r>
            <w:r w:rsidRPr="00FD393D">
              <w:rPr>
                <w:rFonts w:ascii="標楷體" w:eastAsia="標楷體" w:hAnsi="標楷體" w:hint="eastAsia"/>
              </w:rPr>
              <w:t>花蓮縣壽豐鄉豐裡村中山路</w:t>
            </w:r>
            <w:r w:rsidRPr="00FD393D">
              <w:rPr>
                <w:rFonts w:ascii="標楷體" w:eastAsia="標楷體" w:hAnsi="標楷體"/>
              </w:rPr>
              <w:t>132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293"/>
        </w:trPr>
        <w:tc>
          <w:tcPr>
            <w:tcW w:w="493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趙子綱</w:t>
            </w:r>
          </w:p>
        </w:tc>
        <w:tc>
          <w:tcPr>
            <w:tcW w:w="775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268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花蓮縣壽豐鄉壽豐國民小學</w:t>
            </w:r>
          </w:p>
        </w:tc>
        <w:tc>
          <w:tcPr>
            <w:tcW w:w="24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974</w:t>
            </w:r>
            <w:r w:rsidRPr="00FD393D">
              <w:rPr>
                <w:rFonts w:ascii="標楷體" w:eastAsia="標楷體" w:hAnsi="標楷體" w:hint="eastAsia"/>
              </w:rPr>
              <w:t>花蓮縣壽豐鄉壽豐村壽山路</w:t>
            </w:r>
            <w:r w:rsidRPr="00FD393D">
              <w:rPr>
                <w:rFonts w:ascii="標楷體" w:eastAsia="標楷體" w:hAnsi="標楷體"/>
              </w:rPr>
              <w:t>37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293"/>
        </w:trPr>
        <w:tc>
          <w:tcPr>
            <w:tcW w:w="493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林文棟</w:t>
            </w:r>
          </w:p>
        </w:tc>
        <w:tc>
          <w:tcPr>
            <w:tcW w:w="775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268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花蓮縣壽豐鄉平和國民中學</w:t>
            </w:r>
          </w:p>
        </w:tc>
        <w:tc>
          <w:tcPr>
            <w:tcW w:w="24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974</w:t>
            </w:r>
            <w:r w:rsidRPr="00FD393D">
              <w:rPr>
                <w:rFonts w:ascii="標楷體" w:eastAsia="標楷體" w:hAnsi="標楷體" w:hint="eastAsia"/>
              </w:rPr>
              <w:t>花蓮縣壽豐鄉平和村平和路</w:t>
            </w:r>
            <w:r w:rsidRPr="00FD393D">
              <w:rPr>
                <w:rFonts w:ascii="標楷體" w:eastAsia="標楷體" w:hAnsi="標楷體"/>
              </w:rPr>
              <w:t>48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293"/>
        </w:trPr>
        <w:tc>
          <w:tcPr>
            <w:tcW w:w="493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張素蓮</w:t>
            </w:r>
          </w:p>
        </w:tc>
        <w:tc>
          <w:tcPr>
            <w:tcW w:w="775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268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花蓮縣壽豐鄉平和國民小學</w:t>
            </w:r>
          </w:p>
        </w:tc>
        <w:tc>
          <w:tcPr>
            <w:tcW w:w="24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974</w:t>
            </w:r>
            <w:r w:rsidRPr="00FD393D">
              <w:rPr>
                <w:rFonts w:ascii="標楷體" w:eastAsia="標楷體" w:hAnsi="標楷體" w:hint="eastAsia"/>
              </w:rPr>
              <w:t>花蓮縣壽豐鄉平和村平和路</w:t>
            </w:r>
            <w:r w:rsidRPr="00FD393D">
              <w:rPr>
                <w:rFonts w:ascii="標楷體" w:eastAsia="標楷體" w:hAnsi="標楷體"/>
              </w:rPr>
              <w:t>34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293"/>
        </w:trPr>
        <w:tc>
          <w:tcPr>
            <w:tcW w:w="493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林碧霞</w:t>
            </w:r>
          </w:p>
        </w:tc>
        <w:tc>
          <w:tcPr>
            <w:tcW w:w="775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268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花蓮縣壽豐鄉月眉國民小學</w:t>
            </w:r>
          </w:p>
        </w:tc>
        <w:tc>
          <w:tcPr>
            <w:tcW w:w="24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974</w:t>
            </w:r>
            <w:r w:rsidRPr="00FD393D">
              <w:rPr>
                <w:rFonts w:ascii="標楷體" w:eastAsia="標楷體" w:hAnsi="標楷體" w:hint="eastAsia"/>
              </w:rPr>
              <w:t>花蓮縣壽豐鄉月眉村月眉三段</w:t>
            </w:r>
            <w:r w:rsidRPr="00FD393D">
              <w:rPr>
                <w:rFonts w:ascii="標楷體" w:eastAsia="標楷體" w:hAnsi="標楷體"/>
              </w:rPr>
              <w:t>24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293"/>
        </w:trPr>
        <w:tc>
          <w:tcPr>
            <w:tcW w:w="493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王文燦</w:t>
            </w:r>
          </w:p>
        </w:tc>
        <w:tc>
          <w:tcPr>
            <w:tcW w:w="775" w:type="pct"/>
            <w:tcBorders>
              <w:top w:val="single" w:sz="8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268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花蓮縣壽豐鄉志學國民小學</w:t>
            </w:r>
          </w:p>
        </w:tc>
        <w:tc>
          <w:tcPr>
            <w:tcW w:w="24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974</w:t>
            </w:r>
            <w:r w:rsidRPr="00FD393D">
              <w:rPr>
                <w:rFonts w:ascii="標楷體" w:eastAsia="標楷體" w:hAnsi="標楷體" w:hint="eastAsia"/>
              </w:rPr>
              <w:t>花蓮縣壽豐鄉中正路</w:t>
            </w:r>
            <w:r w:rsidRPr="00FD393D">
              <w:rPr>
                <w:rFonts w:ascii="標楷體" w:eastAsia="標楷體" w:hAnsi="標楷體"/>
              </w:rPr>
              <w:t>120</w:t>
            </w:r>
            <w:r w:rsidRPr="00FD393D">
              <w:rPr>
                <w:rFonts w:ascii="標楷體" w:eastAsia="標楷體" w:hAnsi="標楷體" w:hint="eastAsia"/>
              </w:rPr>
              <w:t>巷</w:t>
            </w:r>
            <w:r w:rsidRPr="00FD393D">
              <w:rPr>
                <w:rFonts w:ascii="標楷體" w:eastAsia="標楷體" w:hAnsi="標楷體"/>
              </w:rPr>
              <w:t>10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  <w:tr w:rsidR="00FD27CD" w:rsidRPr="00FD393D" w:rsidTr="00FD393D">
        <w:trPr>
          <w:trHeight w:val="293"/>
        </w:trPr>
        <w:tc>
          <w:tcPr>
            <w:tcW w:w="493" w:type="pct"/>
            <w:tcBorders>
              <w:top w:val="single" w:sz="8" w:space="0" w:color="auto"/>
              <w:bottom w:val="single" w:sz="12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周春玉</w:t>
            </w:r>
          </w:p>
        </w:tc>
        <w:tc>
          <w:tcPr>
            <w:tcW w:w="775" w:type="pct"/>
            <w:tcBorders>
              <w:top w:val="single" w:sz="8" w:space="0" w:color="auto"/>
              <w:bottom w:val="single" w:sz="12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268" w:type="pct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 w:hint="eastAsia"/>
              </w:rPr>
              <w:t>花蓮縣壽豐鄉豐山國民小學</w:t>
            </w:r>
          </w:p>
        </w:tc>
        <w:tc>
          <w:tcPr>
            <w:tcW w:w="246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:rsidR="00FD27CD" w:rsidRPr="00FD393D" w:rsidRDefault="00FD27CD" w:rsidP="00FD393D">
            <w:pPr>
              <w:ind w:left="0" w:firstLine="0"/>
              <w:rPr>
                <w:rFonts w:ascii="標楷體" w:eastAsia="標楷體" w:hAnsi="標楷體"/>
              </w:rPr>
            </w:pPr>
            <w:r w:rsidRPr="00FD393D">
              <w:rPr>
                <w:rFonts w:ascii="標楷體" w:eastAsia="標楷體" w:hAnsi="標楷體"/>
              </w:rPr>
              <w:t>974</w:t>
            </w:r>
            <w:r w:rsidRPr="00FD393D">
              <w:rPr>
                <w:rFonts w:ascii="標楷體" w:eastAsia="標楷體" w:hAnsi="標楷體" w:hint="eastAsia"/>
              </w:rPr>
              <w:t>花蓮縣壽豐鄉豐山村中山路</w:t>
            </w:r>
            <w:r w:rsidRPr="00FD393D">
              <w:rPr>
                <w:rFonts w:ascii="標楷體" w:eastAsia="標楷體" w:hAnsi="標楷體"/>
              </w:rPr>
              <w:t>41</w:t>
            </w:r>
            <w:r w:rsidRPr="00FD393D">
              <w:rPr>
                <w:rFonts w:ascii="標楷體" w:eastAsia="標楷體" w:hAnsi="標楷體" w:hint="eastAsia"/>
              </w:rPr>
              <w:t>號</w:t>
            </w:r>
          </w:p>
        </w:tc>
      </w:tr>
    </w:tbl>
    <w:p w:rsidR="00FD27CD" w:rsidRPr="00BB2CDA" w:rsidRDefault="00FD27CD" w:rsidP="00BB2CDA">
      <w:pPr>
        <w:ind w:left="0" w:firstLine="0"/>
      </w:pPr>
    </w:p>
    <w:sectPr w:rsidR="00FD27CD" w:rsidRPr="00BB2CDA" w:rsidSect="004006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7CD" w:rsidRDefault="00FD27CD" w:rsidP="0059128A">
      <w:r>
        <w:separator/>
      </w:r>
    </w:p>
  </w:endnote>
  <w:endnote w:type="continuationSeparator" w:id="0">
    <w:p w:rsidR="00FD27CD" w:rsidRDefault="00FD27CD" w:rsidP="00591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7CD" w:rsidRDefault="00FD27CD" w:rsidP="0059128A">
      <w:r>
        <w:separator/>
      </w:r>
    </w:p>
  </w:footnote>
  <w:footnote w:type="continuationSeparator" w:id="0">
    <w:p w:rsidR="00FD27CD" w:rsidRDefault="00FD27CD" w:rsidP="005912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CA3"/>
    <w:rsid w:val="000E444B"/>
    <w:rsid w:val="00107774"/>
    <w:rsid w:val="00125758"/>
    <w:rsid w:val="00385004"/>
    <w:rsid w:val="004006ED"/>
    <w:rsid w:val="00451EF2"/>
    <w:rsid w:val="004B40D8"/>
    <w:rsid w:val="004D031B"/>
    <w:rsid w:val="0059128A"/>
    <w:rsid w:val="005F6CA3"/>
    <w:rsid w:val="00603AE7"/>
    <w:rsid w:val="00750434"/>
    <w:rsid w:val="00811A35"/>
    <w:rsid w:val="008C000E"/>
    <w:rsid w:val="009D4F2F"/>
    <w:rsid w:val="00A44573"/>
    <w:rsid w:val="00B25F42"/>
    <w:rsid w:val="00BB2CDA"/>
    <w:rsid w:val="00BF5222"/>
    <w:rsid w:val="00C153B0"/>
    <w:rsid w:val="00D34430"/>
    <w:rsid w:val="00F453C7"/>
    <w:rsid w:val="00F53EE7"/>
    <w:rsid w:val="00FD27CD"/>
    <w:rsid w:val="00FD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CA3"/>
    <w:pPr>
      <w:widowControl w:val="0"/>
      <w:ind w:left="1299" w:hanging="44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6CA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912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128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912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128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156</Words>
  <Characters>894</Characters>
  <Application>Microsoft Office Outlook</Application>
  <DocSecurity>0</DocSecurity>
  <Lines>0</Lines>
  <Paragraphs>0</Paragraphs>
  <ScaleCrop>false</ScaleCrop>
  <Company>NDHU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100年度地方教育輔導工作成果分享茶會邀請名單</dc:title>
  <dc:subject/>
  <dc:creator>Admin</dc:creator>
  <cp:keywords/>
  <dc:description/>
  <cp:lastModifiedBy>user</cp:lastModifiedBy>
  <cp:revision>2</cp:revision>
  <cp:lastPrinted>2011-12-06T03:14:00Z</cp:lastPrinted>
  <dcterms:created xsi:type="dcterms:W3CDTF">2011-12-07T00:14:00Z</dcterms:created>
  <dcterms:modified xsi:type="dcterms:W3CDTF">2011-12-07T00:14:00Z</dcterms:modified>
</cp:coreProperties>
</file>