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4E" w:rsidRPr="004207C1" w:rsidRDefault="00DB474E" w:rsidP="00474ED9">
      <w:pPr>
        <w:jc w:val="center"/>
        <w:rPr>
          <w:rFonts w:eastAsia="標楷體" w:cs="Times New Roman"/>
          <w:b/>
          <w:bCs/>
          <w:sz w:val="36"/>
          <w:szCs w:val="36"/>
        </w:rPr>
      </w:pPr>
      <w:r w:rsidRPr="004207C1">
        <w:rPr>
          <w:rFonts w:eastAsia="標楷體" w:cs="標楷體" w:hint="eastAsia"/>
          <w:b/>
          <w:bCs/>
          <w:sz w:val="36"/>
          <w:szCs w:val="36"/>
        </w:rPr>
        <w:t>教育部</w:t>
      </w:r>
      <w:proofErr w:type="gramStart"/>
      <w:r w:rsidRPr="004207C1">
        <w:rPr>
          <w:rFonts w:eastAsia="標楷體"/>
          <w:b/>
          <w:bCs/>
          <w:sz w:val="36"/>
          <w:szCs w:val="36"/>
        </w:rPr>
        <w:t>103</w:t>
      </w:r>
      <w:proofErr w:type="gramEnd"/>
      <w:r w:rsidRPr="004207C1">
        <w:rPr>
          <w:rFonts w:eastAsia="標楷體" w:hAnsi="標楷體" w:cs="標楷體" w:hint="eastAsia"/>
          <w:b/>
          <w:bCs/>
          <w:sz w:val="36"/>
          <w:szCs w:val="36"/>
        </w:rPr>
        <w:t>年度北區九縣市精進教學策略聯盟第</w:t>
      </w:r>
      <w:r w:rsidR="009D03C4">
        <w:rPr>
          <w:rFonts w:eastAsia="標楷體" w:hAnsi="標楷體" w:hint="eastAsia"/>
          <w:b/>
          <w:bCs/>
          <w:sz w:val="36"/>
          <w:szCs w:val="36"/>
        </w:rPr>
        <w:t>３</w:t>
      </w:r>
      <w:r w:rsidRPr="004207C1">
        <w:rPr>
          <w:rFonts w:eastAsia="標楷體" w:hAnsi="標楷體" w:cs="標楷體" w:hint="eastAsia"/>
          <w:b/>
          <w:bCs/>
          <w:sz w:val="36"/>
          <w:szCs w:val="36"/>
        </w:rPr>
        <w:t>次會議議程</w:t>
      </w:r>
    </w:p>
    <w:p w:rsidR="00DB474E" w:rsidRDefault="00DB474E" w:rsidP="00474ED9">
      <w:pPr>
        <w:numPr>
          <w:ilvl w:val="1"/>
          <w:numId w:val="1"/>
        </w:numPr>
        <w:tabs>
          <w:tab w:val="clear" w:pos="960"/>
          <w:tab w:val="num" w:pos="709"/>
        </w:tabs>
        <w:adjustRightInd w:val="0"/>
        <w:snapToGrid w:val="0"/>
        <w:spacing w:line="360" w:lineRule="auto"/>
        <w:ind w:left="958" w:hanging="960"/>
        <w:rPr>
          <w:rFonts w:eastAsia="標楷體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時間：</w:t>
      </w:r>
      <w:r>
        <w:rPr>
          <w:rFonts w:eastAsia="標楷體" w:hAnsi="標楷體"/>
          <w:sz w:val="28"/>
          <w:szCs w:val="28"/>
        </w:rPr>
        <w:t>103</w:t>
      </w:r>
      <w:r>
        <w:rPr>
          <w:rFonts w:eastAsia="標楷體" w:hAnsi="標楷體" w:cs="標楷體" w:hint="eastAsia"/>
          <w:sz w:val="28"/>
          <w:szCs w:val="28"/>
        </w:rPr>
        <w:t>年</w:t>
      </w:r>
      <w:r w:rsidR="00F916D5">
        <w:rPr>
          <w:rFonts w:eastAsia="標楷體" w:hAnsi="標楷體" w:hint="eastAsia"/>
          <w:sz w:val="28"/>
          <w:szCs w:val="28"/>
        </w:rPr>
        <w:t>7</w:t>
      </w:r>
      <w:r>
        <w:rPr>
          <w:rFonts w:eastAsia="標楷體" w:hAnsi="標楷體" w:cs="標楷體" w:hint="eastAsia"/>
          <w:sz w:val="28"/>
          <w:szCs w:val="28"/>
        </w:rPr>
        <w:t>月</w:t>
      </w:r>
      <w:r w:rsidR="00F916D5">
        <w:rPr>
          <w:rFonts w:eastAsia="標楷體" w:hAnsi="標楷體" w:hint="eastAsia"/>
          <w:sz w:val="28"/>
          <w:szCs w:val="28"/>
        </w:rPr>
        <w:t>29</w:t>
      </w:r>
      <w:r>
        <w:rPr>
          <w:rFonts w:eastAsia="標楷體" w:hAnsi="標楷體" w:cs="標楷體" w:hint="eastAsia"/>
          <w:sz w:val="28"/>
          <w:szCs w:val="28"/>
        </w:rPr>
        <w:t>日（星期</w:t>
      </w:r>
      <w:r w:rsidR="00F916D5">
        <w:rPr>
          <w:rFonts w:eastAsia="標楷體" w:hAnsi="標楷體" w:cs="標楷體" w:hint="eastAsia"/>
          <w:sz w:val="28"/>
          <w:szCs w:val="28"/>
        </w:rPr>
        <w:t>二</w:t>
      </w:r>
      <w:r>
        <w:rPr>
          <w:rFonts w:eastAsia="標楷體" w:hAnsi="標楷體" w:cs="標楷體" w:hint="eastAsia"/>
          <w:sz w:val="28"/>
          <w:szCs w:val="28"/>
        </w:rPr>
        <w:t>）</w:t>
      </w:r>
      <w:r w:rsidR="000F538B">
        <w:rPr>
          <w:rFonts w:eastAsia="標楷體" w:hAnsi="標楷體" w:cs="標楷體" w:hint="eastAsia"/>
          <w:sz w:val="28"/>
          <w:szCs w:val="28"/>
        </w:rPr>
        <w:t>08</w:t>
      </w:r>
      <w:r>
        <w:rPr>
          <w:rFonts w:eastAsia="標楷體" w:hAnsi="標楷體" w:cs="標楷體" w:hint="eastAsia"/>
          <w:sz w:val="28"/>
          <w:szCs w:val="28"/>
        </w:rPr>
        <w:t>：</w:t>
      </w:r>
      <w:r w:rsidR="000F538B">
        <w:rPr>
          <w:rFonts w:eastAsia="標楷體" w:hint="eastAsia"/>
          <w:sz w:val="28"/>
          <w:szCs w:val="28"/>
        </w:rPr>
        <w:t>3</w:t>
      </w:r>
      <w:r>
        <w:rPr>
          <w:rFonts w:eastAsia="標楷體"/>
          <w:sz w:val="28"/>
          <w:szCs w:val="28"/>
        </w:rPr>
        <w:t>0</w:t>
      </w:r>
      <w:r w:rsidR="00F916D5">
        <w:rPr>
          <w:rFonts w:eastAsia="標楷體" w:hint="eastAsia"/>
          <w:sz w:val="28"/>
          <w:szCs w:val="28"/>
        </w:rPr>
        <w:t xml:space="preserve"> -</w:t>
      </w:r>
      <w:r>
        <w:rPr>
          <w:rFonts w:eastAsia="標楷體"/>
          <w:sz w:val="28"/>
          <w:szCs w:val="28"/>
        </w:rPr>
        <w:t>-</w:t>
      </w:r>
      <w:r w:rsidR="00F916D5">
        <w:rPr>
          <w:rFonts w:eastAsia="標楷體" w:hint="eastAsia"/>
          <w:sz w:val="28"/>
          <w:szCs w:val="28"/>
        </w:rPr>
        <w:t xml:space="preserve"> 18</w:t>
      </w:r>
      <w:r>
        <w:rPr>
          <w:rFonts w:eastAsia="標楷體" w:hAnsi="標楷體" w:cs="標楷體" w:hint="eastAsia"/>
          <w:sz w:val="28"/>
          <w:szCs w:val="28"/>
        </w:rPr>
        <w:t>：</w:t>
      </w:r>
      <w:r w:rsidR="00F916D5">
        <w:rPr>
          <w:rFonts w:eastAsia="標楷體" w:hAnsi="標楷體" w:hint="eastAsia"/>
          <w:sz w:val="28"/>
          <w:szCs w:val="28"/>
        </w:rPr>
        <w:t>0</w:t>
      </w:r>
      <w:r>
        <w:rPr>
          <w:rFonts w:eastAsia="標楷體"/>
          <w:sz w:val="28"/>
          <w:szCs w:val="28"/>
        </w:rPr>
        <w:t>0</w:t>
      </w:r>
    </w:p>
    <w:p w:rsidR="00DB474E" w:rsidRDefault="00DB474E" w:rsidP="00474ED9">
      <w:pPr>
        <w:numPr>
          <w:ilvl w:val="1"/>
          <w:numId w:val="1"/>
        </w:numPr>
        <w:tabs>
          <w:tab w:val="clear" w:pos="960"/>
          <w:tab w:val="num" w:pos="709"/>
        </w:tabs>
        <w:adjustRightInd w:val="0"/>
        <w:snapToGrid w:val="0"/>
        <w:spacing w:line="360" w:lineRule="auto"/>
        <w:ind w:left="958" w:hanging="960"/>
        <w:rPr>
          <w:rFonts w:eastAsia="標楷體" w:cs="Times New Roman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地點：</w:t>
      </w:r>
      <w:r w:rsidR="00F916D5">
        <w:rPr>
          <w:rFonts w:eastAsia="標楷體" w:hAnsi="標楷體" w:cs="標楷體" w:hint="eastAsia"/>
          <w:sz w:val="28"/>
          <w:szCs w:val="28"/>
        </w:rPr>
        <w:t>新北市三峽區建安國小</w:t>
      </w:r>
      <w:r w:rsidR="00F916D5">
        <w:rPr>
          <w:rFonts w:ascii="新細明體" w:hAnsi="新細明體" w:cs="標楷體" w:hint="eastAsia"/>
          <w:sz w:val="28"/>
          <w:szCs w:val="28"/>
        </w:rPr>
        <w:t>、</w:t>
      </w:r>
      <w:r w:rsidR="00F916D5">
        <w:rPr>
          <w:rFonts w:eastAsia="標楷體" w:hAnsi="標楷體" w:cs="標楷體" w:hint="eastAsia"/>
          <w:sz w:val="28"/>
          <w:szCs w:val="28"/>
        </w:rPr>
        <w:t>桃園龍潭渴望園區</w:t>
      </w:r>
    </w:p>
    <w:p w:rsidR="00DB474E" w:rsidRDefault="00DB474E" w:rsidP="00474ED9">
      <w:pPr>
        <w:numPr>
          <w:ilvl w:val="1"/>
          <w:numId w:val="1"/>
        </w:numPr>
        <w:tabs>
          <w:tab w:val="clear" w:pos="960"/>
          <w:tab w:val="num" w:pos="709"/>
        </w:tabs>
        <w:adjustRightInd w:val="0"/>
        <w:snapToGrid w:val="0"/>
        <w:spacing w:line="360" w:lineRule="auto"/>
        <w:ind w:left="958" w:hanging="960"/>
        <w:rPr>
          <w:rFonts w:eastAsia="標楷體" w:cs="Times New Roman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主席：新竹教育大學陳惠邦校長</w:t>
      </w:r>
    </w:p>
    <w:p w:rsidR="00DB474E" w:rsidRPr="00F916D5" w:rsidRDefault="00DB474E" w:rsidP="00F916D5">
      <w:pPr>
        <w:numPr>
          <w:ilvl w:val="1"/>
          <w:numId w:val="1"/>
        </w:numPr>
        <w:tabs>
          <w:tab w:val="clear" w:pos="960"/>
          <w:tab w:val="num" w:pos="709"/>
        </w:tabs>
        <w:adjustRightInd w:val="0"/>
        <w:snapToGrid w:val="0"/>
        <w:spacing w:line="360" w:lineRule="auto"/>
        <w:ind w:left="958" w:hanging="960"/>
        <w:rPr>
          <w:rFonts w:eastAsia="標楷體" w:hAnsi="標楷體" w:cs="Times New Roman"/>
          <w:sz w:val="28"/>
          <w:szCs w:val="28"/>
        </w:rPr>
      </w:pPr>
      <w:r w:rsidRPr="004137D9">
        <w:rPr>
          <w:rFonts w:eastAsia="標楷體" w:hAnsi="標楷體" w:cs="標楷體" w:hint="eastAsia"/>
          <w:sz w:val="28"/>
          <w:szCs w:val="28"/>
        </w:rPr>
        <w:t>列席：教育部</w:t>
      </w:r>
      <w:r>
        <w:rPr>
          <w:rFonts w:eastAsia="標楷體" w:hAnsi="標楷體" w:cs="標楷體" w:hint="eastAsia"/>
          <w:sz w:val="28"/>
          <w:szCs w:val="28"/>
        </w:rPr>
        <w:t>國民及學前教育署</w:t>
      </w:r>
      <w:r>
        <w:rPr>
          <w:rFonts w:eastAsia="標楷體" w:hAnsi="標楷體"/>
          <w:sz w:val="28"/>
          <w:szCs w:val="28"/>
        </w:rPr>
        <w:t xml:space="preserve"> </w:t>
      </w:r>
      <w:r w:rsidRPr="004137D9">
        <w:rPr>
          <w:rFonts w:ascii="標楷體" w:eastAsia="標楷體" w:hAnsi="標楷體" w:cs="標楷體" w:hint="eastAsia"/>
          <w:sz w:val="28"/>
          <w:szCs w:val="28"/>
        </w:rPr>
        <w:t>林祝里科長、陳佩玲</w:t>
      </w:r>
      <w:r>
        <w:rPr>
          <w:rFonts w:ascii="標楷體" w:eastAsia="標楷體" w:hAnsi="標楷體" w:cs="標楷體" w:hint="eastAsia"/>
          <w:sz w:val="28"/>
          <w:szCs w:val="28"/>
        </w:rPr>
        <w:t>科員；</w:t>
      </w:r>
      <w:r>
        <w:rPr>
          <w:rFonts w:eastAsia="標楷體" w:hAnsi="標楷體"/>
          <w:sz w:val="28"/>
          <w:szCs w:val="28"/>
        </w:rPr>
        <w:t xml:space="preserve">    </w:t>
      </w:r>
      <w:r>
        <w:rPr>
          <w:rFonts w:eastAsia="標楷體" w:hAnsi="標楷體"/>
          <w:sz w:val="28"/>
          <w:szCs w:val="28"/>
        </w:rPr>
        <w:br/>
      </w:r>
      <w:r>
        <w:rPr>
          <w:rFonts w:eastAsia="標楷體" w:hAnsi="標楷體" w:cs="標楷體" w:hint="eastAsia"/>
          <w:sz w:val="28"/>
          <w:szCs w:val="28"/>
        </w:rPr>
        <w:t xml:space="preserve">　　</w:t>
      </w:r>
      <w:r w:rsidRPr="004137D9">
        <w:rPr>
          <w:rFonts w:eastAsia="標楷體" w:hAnsi="標楷體" w:cs="標楷體" w:hint="eastAsia"/>
          <w:sz w:val="28"/>
          <w:szCs w:val="28"/>
        </w:rPr>
        <w:t>新竹縣政府教育處</w:t>
      </w:r>
      <w:r w:rsidR="00251094">
        <w:rPr>
          <w:rFonts w:eastAsia="標楷體" w:hAnsi="標楷體" w:cs="標楷體" w:hint="eastAsia"/>
          <w:sz w:val="28"/>
          <w:szCs w:val="28"/>
        </w:rPr>
        <w:t>邱乾國</w:t>
      </w:r>
      <w:r w:rsidRPr="004137D9">
        <w:rPr>
          <w:rFonts w:eastAsia="標楷體" w:hAnsi="標楷體" w:cs="標楷體" w:hint="eastAsia"/>
          <w:sz w:val="28"/>
          <w:szCs w:val="28"/>
        </w:rPr>
        <w:t>處長、</w:t>
      </w:r>
      <w:r>
        <w:rPr>
          <w:rFonts w:eastAsia="標楷體" w:hAnsi="標楷體" w:cs="標楷體" w:hint="eastAsia"/>
          <w:sz w:val="28"/>
          <w:szCs w:val="28"/>
        </w:rPr>
        <w:t>新竹縣</w:t>
      </w:r>
      <w:proofErr w:type="gramStart"/>
      <w:r>
        <w:rPr>
          <w:rFonts w:eastAsia="標楷體" w:hAnsi="標楷體" w:cs="標楷體" w:hint="eastAsia"/>
          <w:sz w:val="28"/>
          <w:szCs w:val="28"/>
        </w:rPr>
        <w:t>教育處</w:t>
      </w:r>
      <w:r w:rsidRPr="004137D9">
        <w:rPr>
          <w:rFonts w:ascii="標楷體" w:eastAsia="標楷體" w:hAnsi="標楷體" w:cs="標楷體" w:hint="eastAsia"/>
          <w:sz w:val="28"/>
          <w:szCs w:val="28"/>
        </w:rPr>
        <w:t>學管</w:t>
      </w:r>
      <w:proofErr w:type="gramEnd"/>
      <w:r w:rsidRPr="004137D9">
        <w:rPr>
          <w:rFonts w:ascii="標楷體" w:eastAsia="標楷體" w:hAnsi="標楷體" w:cs="標楷體" w:hint="eastAsia"/>
          <w:sz w:val="28"/>
          <w:szCs w:val="28"/>
        </w:rPr>
        <w:t>科</w:t>
      </w:r>
      <w:r w:rsidR="00F916D5">
        <w:rPr>
          <w:rFonts w:ascii="標楷體" w:eastAsia="標楷體" w:hAnsi="標楷體" w:cs="標楷體" w:hint="eastAsia"/>
          <w:sz w:val="28"/>
          <w:szCs w:val="28"/>
        </w:rPr>
        <w:t>沈靜濤</w:t>
      </w:r>
      <w:r w:rsidRPr="004137D9">
        <w:rPr>
          <w:rFonts w:ascii="標楷體" w:eastAsia="標楷體" w:hAnsi="標楷體" w:cs="標楷體" w:hint="eastAsia"/>
          <w:sz w:val="28"/>
          <w:szCs w:val="28"/>
        </w:rPr>
        <w:t>科長</w:t>
      </w:r>
      <w:r>
        <w:rPr>
          <w:rFonts w:ascii="標楷體" w:eastAsia="標楷體" w:hAnsi="標楷體" w:cs="標楷體" w:hint="eastAsia"/>
          <w:sz w:val="28"/>
          <w:szCs w:val="28"/>
        </w:rPr>
        <w:t>；</w:t>
      </w:r>
      <w:r>
        <w:rPr>
          <w:rFonts w:ascii="標楷體" w:eastAsia="標楷體" w:hAnsi="標楷體" w:cs="Times New Roman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eastAsia="標楷體" w:hAnsi="標楷體" w:cs="標楷體" w:hint="eastAsia"/>
          <w:sz w:val="28"/>
          <w:szCs w:val="28"/>
        </w:rPr>
        <w:t>新北市建安國小許仁利校長</w:t>
      </w:r>
      <w:r w:rsidR="00D5334D" w:rsidRPr="004137D9">
        <w:rPr>
          <w:rFonts w:eastAsia="標楷體" w:hAnsi="標楷體" w:cs="標楷體" w:hint="eastAsia"/>
          <w:sz w:val="28"/>
          <w:szCs w:val="28"/>
        </w:rPr>
        <w:t>、</w:t>
      </w:r>
      <w:r w:rsidR="00D5334D">
        <w:rPr>
          <w:rFonts w:eastAsia="標楷體" w:hAnsi="標楷體" w:cs="標楷體" w:hint="eastAsia"/>
          <w:sz w:val="28"/>
          <w:szCs w:val="28"/>
        </w:rPr>
        <w:t>臺灣外展教育</w:t>
      </w:r>
      <w:bookmarkStart w:id="0" w:name="_GoBack"/>
      <w:bookmarkEnd w:id="0"/>
      <w:r w:rsidR="00D5334D">
        <w:rPr>
          <w:rFonts w:eastAsia="標楷體" w:hAnsi="標楷體" w:cs="標楷體" w:hint="eastAsia"/>
          <w:sz w:val="28"/>
          <w:szCs w:val="28"/>
        </w:rPr>
        <w:t>發展基金會廖炳煌執行長</w:t>
      </w:r>
    </w:p>
    <w:p w:rsidR="00DB474E" w:rsidRDefault="00DB474E" w:rsidP="00474ED9">
      <w:pPr>
        <w:numPr>
          <w:ilvl w:val="1"/>
          <w:numId w:val="1"/>
        </w:numPr>
        <w:tabs>
          <w:tab w:val="clear" w:pos="960"/>
          <w:tab w:val="num" w:pos="709"/>
        </w:tabs>
        <w:adjustRightInd w:val="0"/>
        <w:snapToGrid w:val="0"/>
        <w:spacing w:line="360" w:lineRule="auto"/>
        <w:ind w:left="958" w:hanging="960"/>
        <w:rPr>
          <w:rFonts w:eastAsia="標楷體" w:cs="Times New Roman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參加人員：北區九縣市代表</w:t>
      </w:r>
      <w:r>
        <w:rPr>
          <w:rFonts w:eastAsia="標楷體" w:hAnsi="標楷體"/>
          <w:sz w:val="28"/>
          <w:szCs w:val="28"/>
        </w:rPr>
        <w:t xml:space="preserve"> (</w:t>
      </w:r>
      <w:r>
        <w:rPr>
          <w:rFonts w:eastAsia="標楷體" w:hAnsi="標楷體" w:cs="標楷體" w:hint="eastAsia"/>
          <w:sz w:val="28"/>
          <w:szCs w:val="28"/>
        </w:rPr>
        <w:t>課程督學、國教輔導團幹事</w:t>
      </w:r>
      <w:r>
        <w:rPr>
          <w:rFonts w:eastAsia="標楷體" w:hAnsi="標楷體"/>
          <w:sz w:val="28"/>
          <w:szCs w:val="28"/>
        </w:rPr>
        <w:t>)</w:t>
      </w:r>
    </w:p>
    <w:p w:rsidR="00DB474E" w:rsidRPr="005C6529" w:rsidRDefault="00DB474E" w:rsidP="005C7B5F">
      <w:pPr>
        <w:numPr>
          <w:ilvl w:val="1"/>
          <w:numId w:val="1"/>
        </w:numPr>
        <w:tabs>
          <w:tab w:val="clear" w:pos="960"/>
          <w:tab w:val="num" w:pos="709"/>
        </w:tabs>
        <w:adjustRightInd w:val="0"/>
        <w:snapToGrid w:val="0"/>
        <w:spacing w:line="360" w:lineRule="auto"/>
        <w:ind w:left="958" w:hanging="960"/>
        <w:rPr>
          <w:rFonts w:eastAsia="標楷體" w:cs="Times New Roman"/>
          <w:sz w:val="28"/>
          <w:szCs w:val="28"/>
        </w:rPr>
      </w:pPr>
      <w:r>
        <w:rPr>
          <w:rFonts w:eastAsia="標楷體" w:hAnsi="標楷體" w:cs="標楷體" w:hint="eastAsia"/>
          <w:sz w:val="28"/>
          <w:szCs w:val="28"/>
        </w:rPr>
        <w:t>會議流程：</w:t>
      </w:r>
    </w:p>
    <w:p w:rsidR="005C6529" w:rsidRPr="00A270DB" w:rsidRDefault="005C6529" w:rsidP="005C6529">
      <w:pPr>
        <w:adjustRightInd w:val="0"/>
        <w:snapToGrid w:val="0"/>
        <w:spacing w:line="360" w:lineRule="auto"/>
        <w:ind w:left="958"/>
        <w:rPr>
          <w:rFonts w:eastAsia="標楷體" w:cs="Times New Roman"/>
          <w:sz w:val="28"/>
          <w:szCs w:val="28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311"/>
        <w:gridCol w:w="2410"/>
        <w:gridCol w:w="2580"/>
      </w:tblGrid>
      <w:tr w:rsidR="00DB474E" w:rsidRPr="008E4B53" w:rsidTr="008E4B53">
        <w:trPr>
          <w:trHeight w:val="615"/>
          <w:jc w:val="center"/>
        </w:trPr>
        <w:tc>
          <w:tcPr>
            <w:tcW w:w="1980" w:type="dxa"/>
            <w:vAlign w:val="center"/>
          </w:tcPr>
          <w:p w:rsidR="00DB474E" w:rsidRPr="008E4B53" w:rsidRDefault="00DB474E" w:rsidP="00BC1775">
            <w:pPr>
              <w:adjustRightInd w:val="0"/>
              <w:snapToGrid w:val="0"/>
              <w:spacing w:line="300" w:lineRule="auto"/>
              <w:jc w:val="center"/>
              <w:rPr>
                <w:rFonts w:ascii="華康平劇體W7" w:eastAsia="華康平劇體W7" w:cs="Times New Roman"/>
                <w:bCs/>
                <w:sz w:val="36"/>
                <w:szCs w:val="32"/>
              </w:rPr>
            </w:pPr>
            <w:r w:rsidRPr="008E4B53">
              <w:rPr>
                <w:rFonts w:ascii="華康平劇體W7" w:eastAsia="華康平劇體W7" w:cs="標楷體" w:hint="eastAsia"/>
                <w:bCs/>
                <w:sz w:val="36"/>
                <w:szCs w:val="32"/>
              </w:rPr>
              <w:t>時間</w:t>
            </w:r>
          </w:p>
        </w:tc>
        <w:tc>
          <w:tcPr>
            <w:tcW w:w="3311" w:type="dxa"/>
            <w:vAlign w:val="center"/>
          </w:tcPr>
          <w:p w:rsidR="00DB474E" w:rsidRPr="008E4B53" w:rsidRDefault="00DB474E" w:rsidP="00BC1775">
            <w:pPr>
              <w:adjustRightInd w:val="0"/>
              <w:snapToGrid w:val="0"/>
              <w:spacing w:line="300" w:lineRule="auto"/>
              <w:jc w:val="center"/>
              <w:rPr>
                <w:rFonts w:ascii="華康平劇體W7" w:eastAsia="華康平劇體W7" w:cs="Times New Roman"/>
                <w:bCs/>
                <w:sz w:val="36"/>
                <w:szCs w:val="32"/>
              </w:rPr>
            </w:pPr>
            <w:r w:rsidRPr="008E4B53">
              <w:rPr>
                <w:rFonts w:ascii="華康平劇體W7" w:eastAsia="華康平劇體W7" w:cs="標楷體" w:hint="eastAsia"/>
                <w:bCs/>
                <w:sz w:val="36"/>
                <w:szCs w:val="32"/>
              </w:rPr>
              <w:t>內容</w:t>
            </w:r>
          </w:p>
        </w:tc>
        <w:tc>
          <w:tcPr>
            <w:tcW w:w="2410" w:type="dxa"/>
            <w:vAlign w:val="center"/>
          </w:tcPr>
          <w:p w:rsidR="00DB474E" w:rsidRPr="008E4B53" w:rsidRDefault="00DB474E" w:rsidP="00BC1775">
            <w:pPr>
              <w:adjustRightInd w:val="0"/>
              <w:snapToGrid w:val="0"/>
              <w:spacing w:line="300" w:lineRule="auto"/>
              <w:jc w:val="center"/>
              <w:rPr>
                <w:rFonts w:ascii="華康平劇體W7" w:eastAsia="華康平劇體W7" w:cs="Times New Roman"/>
                <w:bCs/>
                <w:sz w:val="36"/>
                <w:szCs w:val="32"/>
              </w:rPr>
            </w:pPr>
            <w:r w:rsidRPr="008E4B53">
              <w:rPr>
                <w:rFonts w:ascii="華康平劇體W7" w:eastAsia="華康平劇體W7" w:cs="標楷體" w:hint="eastAsia"/>
                <w:bCs/>
                <w:sz w:val="36"/>
                <w:szCs w:val="32"/>
              </w:rPr>
              <w:t>主持人</w:t>
            </w:r>
            <w:r w:rsidRPr="008E4B53">
              <w:rPr>
                <w:rFonts w:ascii="華康平劇體W7" w:eastAsia="華康平劇體W7" w:hint="eastAsia"/>
                <w:bCs/>
                <w:sz w:val="36"/>
                <w:szCs w:val="32"/>
              </w:rPr>
              <w:t>/</w:t>
            </w:r>
            <w:r w:rsidRPr="008E4B53">
              <w:rPr>
                <w:rFonts w:ascii="華康平劇體W7" w:eastAsia="華康平劇體W7" w:cs="標楷體" w:hint="eastAsia"/>
                <w:bCs/>
                <w:sz w:val="36"/>
                <w:szCs w:val="32"/>
              </w:rPr>
              <w:t>主講人</w:t>
            </w:r>
          </w:p>
        </w:tc>
        <w:tc>
          <w:tcPr>
            <w:tcW w:w="2580" w:type="dxa"/>
            <w:vAlign w:val="center"/>
          </w:tcPr>
          <w:p w:rsidR="00DB474E" w:rsidRPr="008E4B53" w:rsidRDefault="00DB474E" w:rsidP="00BC1775">
            <w:pPr>
              <w:adjustRightInd w:val="0"/>
              <w:snapToGrid w:val="0"/>
              <w:spacing w:line="300" w:lineRule="auto"/>
              <w:jc w:val="center"/>
              <w:rPr>
                <w:rFonts w:ascii="華康平劇體W7" w:eastAsia="華康平劇體W7" w:cs="Times New Roman"/>
                <w:bCs/>
                <w:sz w:val="36"/>
                <w:szCs w:val="32"/>
              </w:rPr>
            </w:pPr>
            <w:r w:rsidRPr="008E4B53">
              <w:rPr>
                <w:rFonts w:ascii="華康平劇體W7" w:eastAsia="華康平劇體W7" w:cs="標楷體" w:hint="eastAsia"/>
                <w:bCs/>
                <w:sz w:val="36"/>
                <w:szCs w:val="32"/>
              </w:rPr>
              <w:t>備註</w:t>
            </w:r>
          </w:p>
        </w:tc>
      </w:tr>
      <w:tr w:rsidR="00DB474E" w:rsidRPr="00C93886" w:rsidTr="008E4B53">
        <w:trPr>
          <w:trHeight w:val="709"/>
          <w:jc w:val="center"/>
        </w:trPr>
        <w:tc>
          <w:tcPr>
            <w:tcW w:w="1980" w:type="dxa"/>
            <w:vAlign w:val="center"/>
          </w:tcPr>
          <w:p w:rsidR="00DB474E" w:rsidRPr="00C93886" w:rsidRDefault="00DB474E" w:rsidP="00BC1775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08</w:t>
            </w:r>
            <w:r w:rsidRPr="00C93886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C93886">
              <w:rPr>
                <w:rFonts w:eastAsia="標楷體"/>
                <w:sz w:val="28"/>
                <w:szCs w:val="28"/>
              </w:rPr>
              <w:t>0-09</w:t>
            </w:r>
            <w:r w:rsidRPr="00C93886">
              <w:rPr>
                <w:rFonts w:eastAsia="標楷體" w:cs="標楷體" w:hint="eastAsia"/>
                <w:sz w:val="28"/>
                <w:szCs w:val="28"/>
              </w:rPr>
              <w:t>：</w:t>
            </w:r>
            <w:r w:rsidR="00015FDB">
              <w:rPr>
                <w:rFonts w:eastAsia="標楷體" w:hint="eastAsia"/>
                <w:sz w:val="28"/>
                <w:szCs w:val="28"/>
              </w:rPr>
              <w:t>0</w:t>
            </w:r>
            <w:r w:rsidRPr="00C9388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311" w:type="dxa"/>
            <w:vAlign w:val="center"/>
          </w:tcPr>
          <w:p w:rsidR="00DB474E" w:rsidRPr="008E4B53" w:rsidRDefault="008E4B53" w:rsidP="00C8289C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sz w:val="16"/>
                <w:szCs w:val="16"/>
              </w:rPr>
            </w:pPr>
            <w:r w:rsidRPr="008E4B53">
              <w:rPr>
                <w:rFonts w:eastAsia="標楷體" w:cs="標楷體"/>
                <w:sz w:val="16"/>
                <w:szCs w:val="16"/>
              </w:rPr>
              <w:br/>
            </w:r>
            <w:r w:rsidR="00DB474E" w:rsidRPr="00C93886">
              <w:rPr>
                <w:rFonts w:eastAsia="標楷體" w:cs="標楷體" w:hint="eastAsia"/>
                <w:sz w:val="28"/>
                <w:szCs w:val="28"/>
              </w:rPr>
              <w:t>報到</w:t>
            </w:r>
            <w:r>
              <w:rPr>
                <w:rFonts w:eastAsia="標楷體" w:cs="標楷體" w:hint="eastAsia"/>
                <w:sz w:val="28"/>
                <w:szCs w:val="28"/>
              </w:rPr>
              <w:br/>
            </w:r>
          </w:p>
        </w:tc>
        <w:tc>
          <w:tcPr>
            <w:tcW w:w="2410" w:type="dxa"/>
            <w:vAlign w:val="center"/>
          </w:tcPr>
          <w:p w:rsidR="00DB474E" w:rsidRPr="002A45F2" w:rsidRDefault="00346534" w:rsidP="005C7B5F">
            <w:pPr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新竹縣十興國小</w:t>
            </w:r>
            <w:r w:rsidRPr="00C8289C">
              <w:rPr>
                <w:rFonts w:eastAsia="標楷體" w:cs="標楷體"/>
                <w:b/>
                <w:bCs/>
                <w:sz w:val="28"/>
                <w:szCs w:val="28"/>
              </w:rPr>
              <w:t>:</w:t>
            </w:r>
            <w:r>
              <w:rPr>
                <w:rFonts w:eastAsia="標楷體" w:cs="Times New Roman"/>
                <w:sz w:val="28"/>
                <w:szCs w:val="28"/>
              </w:rPr>
              <w:br/>
            </w:r>
            <w:r w:rsidR="00C8289C" w:rsidRPr="002A45F2">
              <w:rPr>
                <w:rFonts w:eastAsia="標楷體" w:cs="Times New Roman" w:hint="eastAsia"/>
                <w:sz w:val="28"/>
                <w:szCs w:val="28"/>
              </w:rPr>
              <w:t>李昆</w:t>
            </w:r>
            <w:proofErr w:type="gramStart"/>
            <w:r w:rsidR="00C8289C" w:rsidRPr="002A45F2">
              <w:rPr>
                <w:rFonts w:eastAsia="標楷體" w:cs="Times New Roman" w:hint="eastAsia"/>
                <w:sz w:val="28"/>
                <w:szCs w:val="28"/>
              </w:rPr>
              <w:t>璉</w:t>
            </w:r>
            <w:proofErr w:type="gramEnd"/>
            <w:r w:rsidR="00C8289C" w:rsidRPr="002A45F2">
              <w:rPr>
                <w:rFonts w:eastAsia="標楷體" w:cs="Times New Roman" w:hint="eastAsia"/>
                <w:sz w:val="28"/>
                <w:szCs w:val="28"/>
              </w:rPr>
              <w:t>主任</w:t>
            </w:r>
          </w:p>
        </w:tc>
        <w:tc>
          <w:tcPr>
            <w:tcW w:w="2580" w:type="dxa"/>
            <w:vAlign w:val="center"/>
          </w:tcPr>
          <w:p w:rsidR="00DB474E" w:rsidRPr="00C93886" w:rsidRDefault="00DB474E" w:rsidP="00BC1775">
            <w:pPr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C8289C" w:rsidRPr="00C93886" w:rsidTr="007333E9">
        <w:trPr>
          <w:trHeight w:val="1878"/>
          <w:jc w:val="center"/>
        </w:trPr>
        <w:tc>
          <w:tcPr>
            <w:tcW w:w="1980" w:type="dxa"/>
            <w:vAlign w:val="center"/>
          </w:tcPr>
          <w:p w:rsidR="00C8289C" w:rsidRPr="00C8289C" w:rsidRDefault="00C8289C" w:rsidP="00BC1775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00-09</w:t>
            </w:r>
            <w:r w:rsidR="007333E9">
              <w:rPr>
                <w:rFonts w:eastAsia="標楷體" w:hint="eastAsia"/>
                <w:sz w:val="28"/>
                <w:szCs w:val="28"/>
              </w:rPr>
              <w:t>：</w:t>
            </w:r>
            <w:r w:rsidR="00F916D5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3311" w:type="dxa"/>
            <w:vAlign w:val="center"/>
          </w:tcPr>
          <w:p w:rsidR="00346534" w:rsidRPr="00C37AF8" w:rsidRDefault="00346534" w:rsidP="00346534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7AF8">
              <w:rPr>
                <w:rFonts w:ascii="標楷體" w:eastAsia="標楷體" w:hAnsi="標楷體" w:hint="eastAsia"/>
                <w:sz w:val="28"/>
                <w:szCs w:val="28"/>
              </w:rPr>
              <w:t>探索教育</w:t>
            </w:r>
            <w:proofErr w:type="gramStart"/>
            <w:r w:rsidRPr="00C37AF8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C37AF8">
              <w:rPr>
                <w:rFonts w:ascii="標楷體" w:eastAsia="標楷體" w:hAnsi="標楷體" w:hint="eastAsia"/>
                <w:sz w:val="28"/>
                <w:szCs w:val="28"/>
              </w:rPr>
              <w:t>溯溪體驗</w:t>
            </w:r>
          </w:p>
          <w:p w:rsidR="00C8289C" w:rsidRPr="00C93886" w:rsidRDefault="00346534" w:rsidP="00346534">
            <w:pPr>
              <w:adjustRightInd w:val="0"/>
              <w:snapToGrid w:val="0"/>
              <w:spacing w:line="300" w:lineRule="auto"/>
              <w:jc w:val="center"/>
              <w:rPr>
                <w:rFonts w:eastAsia="標楷體" w:cs="標楷體"/>
                <w:sz w:val="28"/>
                <w:szCs w:val="28"/>
              </w:rPr>
            </w:pPr>
            <w:r w:rsidRPr="00C37AF8">
              <w:rPr>
                <w:rFonts w:ascii="標楷體" w:eastAsia="標楷體" w:hAnsi="標楷體" w:hint="eastAsia"/>
                <w:sz w:val="22"/>
                <w:szCs w:val="22"/>
              </w:rPr>
              <w:t>裝備介紹</w:t>
            </w:r>
            <w:proofErr w:type="gramStart"/>
            <w:r w:rsidRPr="00C37AF8">
              <w:rPr>
                <w:rFonts w:ascii="標楷體" w:eastAsia="標楷體" w:hAnsi="標楷體" w:hint="eastAsia"/>
                <w:sz w:val="22"/>
                <w:szCs w:val="22"/>
              </w:rPr>
              <w:t>、著</w:t>
            </w:r>
            <w:proofErr w:type="gramEnd"/>
            <w:r w:rsidRPr="00C37AF8">
              <w:rPr>
                <w:rFonts w:ascii="標楷體" w:eastAsia="標楷體" w:hAnsi="標楷體" w:hint="eastAsia"/>
                <w:sz w:val="22"/>
                <w:szCs w:val="22"/>
              </w:rPr>
              <w:t>裝、暖身、</w:t>
            </w:r>
            <w:proofErr w:type="gramStart"/>
            <w:r w:rsidRPr="00C37AF8">
              <w:rPr>
                <w:rFonts w:ascii="標楷體" w:eastAsia="標楷體" w:hAnsi="標楷體" w:hint="eastAsia"/>
                <w:sz w:val="22"/>
                <w:szCs w:val="22"/>
              </w:rPr>
              <w:t>溯行技巧</w:t>
            </w:r>
            <w:proofErr w:type="gramEnd"/>
          </w:p>
        </w:tc>
        <w:tc>
          <w:tcPr>
            <w:tcW w:w="2410" w:type="dxa"/>
            <w:vAlign w:val="center"/>
          </w:tcPr>
          <w:p w:rsidR="00C8289C" w:rsidRPr="00C8289C" w:rsidRDefault="00C37AF8" w:rsidP="00C8289C">
            <w:pPr>
              <w:adjustRightInd w:val="0"/>
              <w:snapToGrid w:val="0"/>
              <w:jc w:val="center"/>
              <w:rPr>
                <w:rFonts w:eastAsia="標楷體" w:cs="標楷體"/>
                <w:b/>
                <w:bCs/>
                <w:sz w:val="28"/>
                <w:szCs w:val="28"/>
              </w:rPr>
            </w:pPr>
            <w:r>
              <w:rPr>
                <w:rFonts w:eastAsia="標楷體" w:cs="標楷體"/>
                <w:b/>
                <w:bCs/>
                <w:sz w:val="28"/>
                <w:szCs w:val="28"/>
              </w:rPr>
              <w:br/>
            </w: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新北市建安國小</w:t>
            </w:r>
            <w:r w:rsidR="00C8289C" w:rsidRPr="00C8289C">
              <w:rPr>
                <w:rFonts w:eastAsia="標楷體" w:cs="標楷體"/>
                <w:b/>
                <w:bCs/>
                <w:sz w:val="28"/>
                <w:szCs w:val="28"/>
              </w:rPr>
              <w:t>:</w:t>
            </w:r>
          </w:p>
          <w:p w:rsidR="00C37AF8" w:rsidRDefault="00C37AF8" w:rsidP="00C37AF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許仁利校長</w:t>
            </w:r>
          </w:p>
          <w:p w:rsidR="00C8289C" w:rsidRPr="00C8289C" w:rsidRDefault="00C37AF8" w:rsidP="00C37AF8">
            <w:pPr>
              <w:adjustRightInd w:val="0"/>
              <w:snapToGrid w:val="0"/>
              <w:jc w:val="center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林宏盛老師</w:t>
            </w:r>
          </w:p>
          <w:p w:rsidR="00C8289C" w:rsidRPr="00C8289C" w:rsidRDefault="00C8289C" w:rsidP="00C8289C">
            <w:pPr>
              <w:adjustRightInd w:val="0"/>
              <w:snapToGrid w:val="0"/>
              <w:jc w:val="center"/>
              <w:rPr>
                <w:rFonts w:eastAsia="標楷體" w:cs="標楷體"/>
                <w:bCs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C8289C" w:rsidRPr="00C37AF8" w:rsidRDefault="00346534" w:rsidP="00C37AF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鹿母潭溪</w:t>
            </w:r>
            <w:proofErr w:type="gramEnd"/>
          </w:p>
        </w:tc>
      </w:tr>
      <w:tr w:rsidR="00DB474E" w:rsidRPr="00C93886" w:rsidTr="007333E9">
        <w:trPr>
          <w:trHeight w:val="702"/>
          <w:jc w:val="center"/>
        </w:trPr>
        <w:tc>
          <w:tcPr>
            <w:tcW w:w="1980" w:type="dxa"/>
            <w:vAlign w:val="center"/>
          </w:tcPr>
          <w:p w:rsidR="00DB474E" w:rsidRPr="00C93886" w:rsidRDefault="00DB474E" w:rsidP="00346534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93886">
              <w:rPr>
                <w:rFonts w:eastAsia="標楷體"/>
                <w:sz w:val="28"/>
                <w:szCs w:val="28"/>
              </w:rPr>
              <w:t>09</w:t>
            </w:r>
            <w:r w:rsidRPr="00C93886">
              <w:rPr>
                <w:rFonts w:eastAsia="標楷體" w:cs="標楷體" w:hint="eastAsia"/>
                <w:sz w:val="28"/>
                <w:szCs w:val="28"/>
              </w:rPr>
              <w:t>：</w:t>
            </w:r>
            <w:r w:rsidR="00C37AF8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0-</w:t>
            </w:r>
            <w:r w:rsidR="00346534">
              <w:rPr>
                <w:rFonts w:eastAsia="標楷體" w:hint="eastAsia"/>
                <w:sz w:val="28"/>
                <w:szCs w:val="28"/>
              </w:rPr>
              <w:t>11</w:t>
            </w:r>
            <w:r w:rsidRPr="00C93886">
              <w:rPr>
                <w:rFonts w:eastAsia="標楷體" w:cs="標楷體" w:hint="eastAsia"/>
                <w:sz w:val="28"/>
                <w:szCs w:val="28"/>
              </w:rPr>
              <w:t>：</w:t>
            </w:r>
            <w:r w:rsidR="00346534">
              <w:rPr>
                <w:rFonts w:eastAsia="標楷體" w:hint="eastAsia"/>
                <w:sz w:val="28"/>
                <w:szCs w:val="28"/>
              </w:rPr>
              <w:t>3</w:t>
            </w:r>
            <w:r w:rsidRPr="00C9388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311" w:type="dxa"/>
            <w:vAlign w:val="center"/>
          </w:tcPr>
          <w:p w:rsidR="00346534" w:rsidRDefault="00346534" w:rsidP="003465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漂浮、團體漂浮、</w:t>
            </w:r>
          </w:p>
          <w:p w:rsidR="00346534" w:rsidRDefault="00346534" w:rsidP="003465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認識溪流動植物</w:t>
            </w:r>
          </w:p>
          <w:p w:rsidR="00346534" w:rsidRDefault="00346534" w:rsidP="003465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渡潭技巧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、漂浮接龍</w:t>
            </w:r>
          </w:p>
          <w:p w:rsidR="00DB474E" w:rsidRPr="00C37AF8" w:rsidRDefault="00346534" w:rsidP="0034653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團體動力活動</w:t>
            </w:r>
          </w:p>
        </w:tc>
        <w:tc>
          <w:tcPr>
            <w:tcW w:w="2410" w:type="dxa"/>
            <w:vAlign w:val="center"/>
          </w:tcPr>
          <w:p w:rsidR="00346534" w:rsidRPr="00C93886" w:rsidRDefault="002A45F2" w:rsidP="00346534">
            <w:pPr>
              <w:tabs>
                <w:tab w:val="left" w:pos="5644"/>
              </w:tabs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26"/>
                <w:szCs w:val="26"/>
              </w:rPr>
            </w:pPr>
            <w:r w:rsidRPr="005C6529">
              <w:rPr>
                <w:rFonts w:eastAsia="標楷體" w:cs="標楷體"/>
                <w:b/>
                <w:bCs/>
                <w:sz w:val="28"/>
                <w:szCs w:val="28"/>
              </w:rPr>
              <w:br/>
            </w:r>
            <w:r w:rsidR="00346534">
              <w:rPr>
                <w:rFonts w:eastAsia="標楷體" w:cs="標楷體" w:hint="eastAsia"/>
                <w:b/>
                <w:bCs/>
                <w:sz w:val="28"/>
                <w:szCs w:val="28"/>
              </w:rPr>
              <w:t>新北市建安國小</w:t>
            </w:r>
            <w:r w:rsidR="00346534" w:rsidRPr="00C8289C">
              <w:rPr>
                <w:rFonts w:eastAsia="標楷體" w:cs="標楷體"/>
                <w:b/>
                <w:bCs/>
                <w:sz w:val="28"/>
                <w:szCs w:val="28"/>
              </w:rPr>
              <w:t>:</w:t>
            </w:r>
          </w:p>
          <w:p w:rsidR="00346534" w:rsidRDefault="00346534" w:rsidP="003465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許仁利校長</w:t>
            </w:r>
          </w:p>
          <w:p w:rsidR="00346534" w:rsidRPr="00C8289C" w:rsidRDefault="00346534" w:rsidP="00346534">
            <w:pPr>
              <w:adjustRightInd w:val="0"/>
              <w:snapToGrid w:val="0"/>
              <w:jc w:val="center"/>
              <w:rPr>
                <w:rFonts w:eastAsia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林宏盛老師</w:t>
            </w:r>
          </w:p>
          <w:p w:rsidR="002A45F2" w:rsidRDefault="00346534" w:rsidP="00346534">
            <w:pPr>
              <w:adjustRightInd w:val="0"/>
              <w:snapToGrid w:val="0"/>
              <w:spacing w:line="300" w:lineRule="auto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鄭憶倫主任</w:t>
            </w:r>
          </w:p>
          <w:p w:rsidR="005C6529" w:rsidRPr="005C6529" w:rsidRDefault="005C6529" w:rsidP="005C6529">
            <w:pPr>
              <w:adjustRightInd w:val="0"/>
              <w:snapToGrid w:val="0"/>
              <w:spacing w:line="300" w:lineRule="auto"/>
              <w:jc w:val="center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DB474E" w:rsidRPr="00C93886" w:rsidRDefault="00346534" w:rsidP="00BC1775">
            <w:pPr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鹿母潭溪</w:t>
            </w:r>
            <w:proofErr w:type="gramEnd"/>
          </w:p>
        </w:tc>
      </w:tr>
      <w:tr w:rsidR="00DB474E" w:rsidRPr="00C93886" w:rsidTr="007333E9">
        <w:trPr>
          <w:trHeight w:val="2330"/>
          <w:jc w:val="center"/>
        </w:trPr>
        <w:tc>
          <w:tcPr>
            <w:tcW w:w="1980" w:type="dxa"/>
            <w:vAlign w:val="center"/>
          </w:tcPr>
          <w:p w:rsidR="00DB474E" w:rsidRPr="00C93886" w:rsidRDefault="00DB474E" w:rsidP="00346534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93886">
              <w:rPr>
                <w:rFonts w:eastAsia="標楷體"/>
                <w:sz w:val="28"/>
                <w:szCs w:val="28"/>
              </w:rPr>
              <w:t>1</w:t>
            </w:r>
            <w:r w:rsidR="00346534">
              <w:rPr>
                <w:rFonts w:eastAsia="標楷體" w:hint="eastAsia"/>
                <w:sz w:val="28"/>
                <w:szCs w:val="28"/>
              </w:rPr>
              <w:t>1</w:t>
            </w:r>
            <w:r w:rsidRPr="00C93886">
              <w:rPr>
                <w:rFonts w:eastAsia="標楷體" w:cs="標楷體" w:hint="eastAsia"/>
                <w:sz w:val="28"/>
                <w:szCs w:val="28"/>
              </w:rPr>
              <w:t>：</w:t>
            </w:r>
            <w:r w:rsidR="00346534">
              <w:rPr>
                <w:rFonts w:eastAsia="標楷體" w:hint="eastAsia"/>
                <w:sz w:val="28"/>
                <w:szCs w:val="28"/>
              </w:rPr>
              <w:t>3</w:t>
            </w:r>
            <w:r w:rsidRPr="00C93886">
              <w:rPr>
                <w:rFonts w:eastAsia="標楷體"/>
                <w:sz w:val="28"/>
                <w:szCs w:val="28"/>
              </w:rPr>
              <w:t>0-1</w:t>
            </w:r>
            <w:r w:rsidR="00C37AF8">
              <w:rPr>
                <w:rFonts w:eastAsia="標楷體" w:hint="eastAsia"/>
                <w:sz w:val="28"/>
                <w:szCs w:val="28"/>
              </w:rPr>
              <w:t>2</w:t>
            </w:r>
            <w:r w:rsidRPr="00C93886">
              <w:rPr>
                <w:rFonts w:eastAsia="標楷體" w:cs="標楷體" w:hint="eastAsia"/>
                <w:sz w:val="28"/>
                <w:szCs w:val="28"/>
              </w:rPr>
              <w:t>：</w:t>
            </w:r>
            <w:r w:rsidR="00346534">
              <w:rPr>
                <w:rFonts w:eastAsia="標楷體" w:hint="eastAsia"/>
                <w:sz w:val="28"/>
                <w:szCs w:val="28"/>
              </w:rPr>
              <w:t>4</w:t>
            </w:r>
            <w:r w:rsidRPr="00C9388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311" w:type="dxa"/>
            <w:vAlign w:val="center"/>
          </w:tcPr>
          <w:p w:rsidR="00346534" w:rsidRDefault="00346534" w:rsidP="003465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特色校園簡介</w:t>
            </w:r>
          </w:p>
          <w:p w:rsidR="00DB474E" w:rsidRPr="00C93886" w:rsidRDefault="00346534" w:rsidP="00346534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盥洗、中餐</w:t>
            </w:r>
          </w:p>
        </w:tc>
        <w:tc>
          <w:tcPr>
            <w:tcW w:w="2410" w:type="dxa"/>
            <w:vAlign w:val="center"/>
          </w:tcPr>
          <w:p w:rsidR="00346534" w:rsidRPr="005C6529" w:rsidRDefault="00346534" w:rsidP="00346534">
            <w:pPr>
              <w:tabs>
                <w:tab w:val="left" w:pos="5644"/>
              </w:tabs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5C6529">
              <w:rPr>
                <w:rFonts w:eastAsia="標楷體" w:cs="標楷體" w:hint="eastAsia"/>
                <w:b/>
                <w:bCs/>
                <w:sz w:val="28"/>
                <w:szCs w:val="28"/>
              </w:rPr>
              <w:t>新北市建安國小</w:t>
            </w:r>
          </w:p>
          <w:p w:rsidR="00DB474E" w:rsidRPr="00C93886" w:rsidRDefault="00346534" w:rsidP="00346534">
            <w:pPr>
              <w:tabs>
                <w:tab w:val="left" w:pos="5644"/>
              </w:tabs>
              <w:adjustRightInd w:val="0"/>
              <w:snapToGrid w:val="0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5C6529">
              <w:rPr>
                <w:rFonts w:eastAsia="標楷體" w:cs="標楷體" w:hint="eastAsia"/>
                <w:sz w:val="28"/>
                <w:szCs w:val="28"/>
              </w:rPr>
              <w:t>許仁利校長</w:t>
            </w:r>
          </w:p>
        </w:tc>
        <w:tc>
          <w:tcPr>
            <w:tcW w:w="2580" w:type="dxa"/>
            <w:vAlign w:val="center"/>
          </w:tcPr>
          <w:p w:rsidR="00DB474E" w:rsidRPr="00C93886" w:rsidRDefault="00346534" w:rsidP="00BC1775">
            <w:pPr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螢光劇場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</w:p>
        </w:tc>
      </w:tr>
      <w:tr w:rsidR="00DB474E" w:rsidRPr="00C93886" w:rsidTr="00346534">
        <w:trPr>
          <w:trHeight w:val="1061"/>
          <w:jc w:val="center"/>
        </w:trPr>
        <w:tc>
          <w:tcPr>
            <w:tcW w:w="1980" w:type="dxa"/>
            <w:vAlign w:val="center"/>
          </w:tcPr>
          <w:p w:rsidR="00DB474E" w:rsidRPr="00C93886" w:rsidRDefault="00DB474E" w:rsidP="00346534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93886">
              <w:rPr>
                <w:rFonts w:eastAsia="標楷體"/>
                <w:sz w:val="28"/>
                <w:szCs w:val="28"/>
              </w:rPr>
              <w:t>1</w:t>
            </w:r>
            <w:r w:rsidR="005C6529">
              <w:rPr>
                <w:rFonts w:eastAsia="標楷體" w:hint="eastAsia"/>
                <w:sz w:val="28"/>
                <w:szCs w:val="28"/>
              </w:rPr>
              <w:t>2</w:t>
            </w:r>
            <w:r w:rsidRPr="00C93886">
              <w:rPr>
                <w:rFonts w:eastAsia="標楷體" w:cs="標楷體" w:hint="eastAsia"/>
                <w:sz w:val="28"/>
                <w:szCs w:val="28"/>
              </w:rPr>
              <w:t>：</w:t>
            </w:r>
            <w:r w:rsidR="00346534">
              <w:rPr>
                <w:rFonts w:eastAsia="標楷體" w:hint="eastAsia"/>
                <w:sz w:val="28"/>
                <w:szCs w:val="28"/>
              </w:rPr>
              <w:t>4</w:t>
            </w:r>
            <w:r w:rsidRPr="00C93886">
              <w:rPr>
                <w:rFonts w:eastAsia="標楷體"/>
                <w:sz w:val="28"/>
                <w:szCs w:val="28"/>
              </w:rPr>
              <w:t>0-</w:t>
            </w:r>
            <w:r w:rsidR="005C6529">
              <w:rPr>
                <w:rFonts w:eastAsia="標楷體" w:hint="eastAsia"/>
                <w:sz w:val="28"/>
                <w:szCs w:val="28"/>
              </w:rPr>
              <w:t>13</w:t>
            </w:r>
            <w:r w:rsidRPr="00C93886">
              <w:rPr>
                <w:rFonts w:eastAsia="標楷體" w:cs="標楷體" w:hint="eastAsia"/>
                <w:sz w:val="28"/>
                <w:szCs w:val="28"/>
              </w:rPr>
              <w:t>：</w:t>
            </w:r>
            <w:r w:rsidR="00346534">
              <w:rPr>
                <w:rFonts w:eastAsia="標楷體" w:hint="eastAsia"/>
                <w:sz w:val="28"/>
                <w:szCs w:val="28"/>
              </w:rPr>
              <w:t>2</w:t>
            </w:r>
            <w:r w:rsidRPr="00C9388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311" w:type="dxa"/>
            <w:vAlign w:val="center"/>
          </w:tcPr>
          <w:p w:rsidR="00DB474E" w:rsidRPr="00C93886" w:rsidRDefault="00346534" w:rsidP="005C652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前往桃園龍潭渴望園區</w:t>
            </w:r>
          </w:p>
        </w:tc>
        <w:tc>
          <w:tcPr>
            <w:tcW w:w="2410" w:type="dxa"/>
            <w:vAlign w:val="center"/>
          </w:tcPr>
          <w:p w:rsidR="00346534" w:rsidRDefault="005C6529" w:rsidP="00346534">
            <w:pPr>
              <w:tabs>
                <w:tab w:val="left" w:pos="5644"/>
              </w:tabs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346534">
              <w:rPr>
                <w:rFonts w:eastAsia="標楷體" w:cs="標楷體"/>
                <w:b/>
                <w:bCs/>
                <w:sz w:val="16"/>
                <w:szCs w:val="16"/>
              </w:rPr>
              <w:br/>
            </w:r>
            <w:r w:rsidR="00346534">
              <w:rPr>
                <w:rFonts w:eastAsia="標楷體" w:cs="標楷體" w:hint="eastAsia"/>
                <w:b/>
                <w:bCs/>
                <w:sz w:val="28"/>
                <w:szCs w:val="28"/>
              </w:rPr>
              <w:t>新竹縣十興國小</w:t>
            </w:r>
            <w:r w:rsidR="00346534" w:rsidRPr="00C8289C">
              <w:rPr>
                <w:rFonts w:eastAsia="標楷體" w:cs="標楷體"/>
                <w:b/>
                <w:bCs/>
                <w:sz w:val="28"/>
                <w:szCs w:val="28"/>
              </w:rPr>
              <w:t>:</w:t>
            </w:r>
            <w:r w:rsidR="00346534">
              <w:rPr>
                <w:rFonts w:eastAsia="標楷體" w:cs="Times New Roman"/>
                <w:sz w:val="28"/>
                <w:szCs w:val="28"/>
              </w:rPr>
              <w:br/>
            </w:r>
            <w:r w:rsidR="00346534" w:rsidRPr="002A45F2">
              <w:rPr>
                <w:rFonts w:eastAsia="標楷體" w:cs="Times New Roman" w:hint="eastAsia"/>
                <w:sz w:val="28"/>
                <w:szCs w:val="28"/>
              </w:rPr>
              <w:t>李昆</w:t>
            </w:r>
            <w:proofErr w:type="gramStart"/>
            <w:r w:rsidR="00346534" w:rsidRPr="002A45F2">
              <w:rPr>
                <w:rFonts w:eastAsia="標楷體" w:cs="Times New Roman" w:hint="eastAsia"/>
                <w:sz w:val="28"/>
                <w:szCs w:val="28"/>
              </w:rPr>
              <w:t>璉</w:t>
            </w:r>
            <w:proofErr w:type="gramEnd"/>
            <w:r w:rsidR="00346534" w:rsidRPr="002A45F2">
              <w:rPr>
                <w:rFonts w:eastAsia="標楷體" w:cs="Times New Roman" w:hint="eastAsia"/>
                <w:sz w:val="28"/>
                <w:szCs w:val="28"/>
              </w:rPr>
              <w:t>主任</w:t>
            </w:r>
          </w:p>
          <w:p w:rsidR="00DB474E" w:rsidRPr="00346534" w:rsidRDefault="00DB474E" w:rsidP="00346534">
            <w:pPr>
              <w:tabs>
                <w:tab w:val="left" w:pos="5644"/>
              </w:tabs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:rsidR="00DB474E" w:rsidRPr="00C93886" w:rsidRDefault="00DB474E" w:rsidP="00BC1775">
            <w:pPr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DB474E" w:rsidRPr="00C93886" w:rsidTr="007333E9">
        <w:trPr>
          <w:trHeight w:val="822"/>
          <w:jc w:val="center"/>
        </w:trPr>
        <w:tc>
          <w:tcPr>
            <w:tcW w:w="1980" w:type="dxa"/>
            <w:vAlign w:val="center"/>
          </w:tcPr>
          <w:p w:rsidR="00DB474E" w:rsidRPr="00C93886" w:rsidRDefault="00DB474E" w:rsidP="00BC1775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93886">
              <w:rPr>
                <w:rFonts w:eastAsia="標楷體"/>
                <w:sz w:val="28"/>
                <w:szCs w:val="28"/>
              </w:rPr>
              <w:lastRenderedPageBreak/>
              <w:t>1</w:t>
            </w:r>
            <w:r w:rsidR="00346534">
              <w:rPr>
                <w:rFonts w:eastAsia="標楷體" w:hint="eastAsia"/>
                <w:sz w:val="28"/>
                <w:szCs w:val="28"/>
              </w:rPr>
              <w:t>3</w:t>
            </w:r>
            <w:r w:rsidRPr="00C93886">
              <w:rPr>
                <w:rFonts w:eastAsia="標楷體" w:cs="標楷體" w:hint="eastAsia"/>
                <w:sz w:val="28"/>
                <w:szCs w:val="28"/>
              </w:rPr>
              <w:t>：</w:t>
            </w:r>
            <w:r w:rsidR="00346534">
              <w:rPr>
                <w:rFonts w:eastAsia="標楷體" w:hint="eastAsia"/>
                <w:sz w:val="28"/>
                <w:szCs w:val="28"/>
              </w:rPr>
              <w:t>3</w:t>
            </w:r>
            <w:r w:rsidRPr="00C93886">
              <w:rPr>
                <w:rFonts w:eastAsia="標楷體"/>
                <w:sz w:val="28"/>
                <w:szCs w:val="28"/>
              </w:rPr>
              <w:t>0-1</w:t>
            </w:r>
            <w:r w:rsidR="00346534">
              <w:rPr>
                <w:rFonts w:eastAsia="標楷體" w:hint="eastAsia"/>
                <w:sz w:val="28"/>
                <w:szCs w:val="28"/>
              </w:rPr>
              <w:t>4</w:t>
            </w:r>
            <w:r w:rsidRPr="00C93886">
              <w:rPr>
                <w:rFonts w:eastAsia="標楷體" w:cs="標楷體" w:hint="eastAsia"/>
                <w:sz w:val="28"/>
                <w:szCs w:val="28"/>
              </w:rPr>
              <w:t>：</w:t>
            </w:r>
            <w:r w:rsidR="00346534">
              <w:rPr>
                <w:rFonts w:eastAsia="標楷體" w:hint="eastAsia"/>
                <w:sz w:val="28"/>
                <w:szCs w:val="28"/>
              </w:rPr>
              <w:t>3</w:t>
            </w:r>
            <w:r w:rsidRPr="00C9388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311" w:type="dxa"/>
            <w:vAlign w:val="center"/>
          </w:tcPr>
          <w:p w:rsidR="00DB474E" w:rsidRPr="00C93886" w:rsidRDefault="00DB474E" w:rsidP="00BC1775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sz w:val="28"/>
                <w:szCs w:val="28"/>
              </w:rPr>
            </w:pPr>
          </w:p>
          <w:p w:rsidR="00346534" w:rsidRPr="00346534" w:rsidRDefault="00346534" w:rsidP="00346534">
            <w:pPr>
              <w:widowControl/>
              <w:shd w:val="clear" w:color="auto" w:fill="FFFFFF"/>
              <w:jc w:val="center"/>
              <w:textAlignment w:val="baseline"/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</w:pPr>
            <w:proofErr w:type="gramStart"/>
            <w:r w:rsidRPr="00346534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•</w:t>
            </w:r>
            <w:proofErr w:type="gramEnd"/>
            <w:r w:rsidRPr="00346534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裝備使用與介紹。</w:t>
            </w:r>
          </w:p>
          <w:p w:rsidR="00346534" w:rsidRPr="00346534" w:rsidRDefault="00346534" w:rsidP="00346534">
            <w:pPr>
              <w:widowControl/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222222"/>
                <w:kern w:val="0"/>
                <w:sz w:val="22"/>
                <w:szCs w:val="22"/>
              </w:rPr>
            </w:pPr>
            <w:proofErr w:type="gramStart"/>
            <w:r w:rsidRPr="00346534">
              <w:rPr>
                <w:rFonts w:ascii="標楷體" w:eastAsia="標楷體" w:hAnsi="標楷體" w:cs="Arial"/>
                <w:color w:val="222222"/>
                <w:kern w:val="0"/>
                <w:sz w:val="28"/>
                <w:szCs w:val="28"/>
              </w:rPr>
              <w:t>•</w:t>
            </w:r>
            <w:proofErr w:type="gramEnd"/>
            <w:r w:rsidRPr="00346534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確保練習</w:t>
            </w:r>
          </w:p>
          <w:p w:rsidR="00DB474E" w:rsidRPr="0088075F" w:rsidRDefault="00DB474E" w:rsidP="0088075F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734BD" w:rsidRPr="00C93886" w:rsidRDefault="00C67EB9" w:rsidP="00F734BD">
            <w:pPr>
              <w:tabs>
                <w:tab w:val="left" w:pos="5644"/>
              </w:tabs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26"/>
                <w:szCs w:val="26"/>
              </w:rPr>
            </w:pPr>
            <w:r w:rsidRPr="00F734BD">
              <w:rPr>
                <w:rFonts w:eastAsia="標楷體" w:cs="標楷體"/>
                <w:b/>
                <w:bCs/>
                <w:sz w:val="28"/>
                <w:szCs w:val="28"/>
              </w:rPr>
              <w:br/>
            </w:r>
            <w:r w:rsidR="00F734BD" w:rsidRPr="00C93886">
              <w:rPr>
                <w:rFonts w:eastAsia="標楷體" w:cs="標楷體" w:hint="eastAsia"/>
                <w:b/>
                <w:bCs/>
                <w:sz w:val="26"/>
                <w:szCs w:val="26"/>
              </w:rPr>
              <w:t>財團法人臺灣外展</w:t>
            </w:r>
            <w:r w:rsidR="00F734BD" w:rsidRPr="00C93886">
              <w:rPr>
                <w:rFonts w:eastAsia="標楷體" w:cs="Times New Roman"/>
                <w:b/>
                <w:bCs/>
                <w:sz w:val="26"/>
                <w:szCs w:val="26"/>
              </w:rPr>
              <w:br/>
            </w:r>
            <w:r w:rsidR="00F734BD" w:rsidRPr="00C93886">
              <w:rPr>
                <w:rFonts w:eastAsia="標楷體" w:cs="標楷體" w:hint="eastAsia"/>
                <w:b/>
                <w:bCs/>
                <w:sz w:val="26"/>
                <w:szCs w:val="26"/>
              </w:rPr>
              <w:t>教育發展基金會</w:t>
            </w:r>
          </w:p>
          <w:p w:rsidR="00F734BD" w:rsidRDefault="00F734BD" w:rsidP="00F734BD">
            <w:pPr>
              <w:tabs>
                <w:tab w:val="left" w:pos="5644"/>
              </w:tabs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C93886">
              <w:rPr>
                <w:rFonts w:eastAsia="標楷體" w:cs="標楷體" w:hint="eastAsia"/>
                <w:sz w:val="28"/>
                <w:szCs w:val="28"/>
              </w:rPr>
              <w:t>廖炳煌執行長</w:t>
            </w:r>
          </w:p>
          <w:p w:rsidR="00C67EB9" w:rsidRPr="00F734BD" w:rsidRDefault="00C67EB9" w:rsidP="00C8289C">
            <w:pPr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DB474E" w:rsidRPr="00C93886" w:rsidRDefault="0088075F" w:rsidP="00BC1775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龍潭渴望園區</w:t>
            </w:r>
          </w:p>
        </w:tc>
      </w:tr>
      <w:tr w:rsidR="00CE145E" w:rsidRPr="00C93886" w:rsidTr="007333E9">
        <w:trPr>
          <w:trHeight w:val="822"/>
          <w:jc w:val="center"/>
        </w:trPr>
        <w:tc>
          <w:tcPr>
            <w:tcW w:w="1980" w:type="dxa"/>
            <w:vAlign w:val="center"/>
          </w:tcPr>
          <w:p w:rsidR="00CE145E" w:rsidRPr="00C93886" w:rsidRDefault="00CE145E" w:rsidP="00BC1775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9388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C93886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C93886">
              <w:rPr>
                <w:rFonts w:eastAsia="標楷體"/>
                <w:sz w:val="28"/>
                <w:szCs w:val="28"/>
              </w:rPr>
              <w:t>0-</w:t>
            </w:r>
            <w:r>
              <w:rPr>
                <w:rFonts w:eastAsia="標楷體" w:hint="eastAsia"/>
                <w:sz w:val="28"/>
                <w:szCs w:val="28"/>
              </w:rPr>
              <w:t>18</w:t>
            </w:r>
            <w:r w:rsidRPr="00C93886">
              <w:rPr>
                <w:rFonts w:eastAsia="標楷體" w:cs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C93886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311" w:type="dxa"/>
            <w:vAlign w:val="center"/>
          </w:tcPr>
          <w:p w:rsidR="00CE145E" w:rsidRDefault="00CE145E" w:rsidP="00346534">
            <w:pPr>
              <w:widowControl/>
              <w:shd w:val="clear" w:color="auto" w:fill="FFFFFF"/>
              <w:spacing w:before="72"/>
              <w:jc w:val="right"/>
              <w:textAlignment w:val="baseline"/>
              <w:rPr>
                <w:rFonts w:ascii="標楷體" w:eastAsia="標楷體" w:hAnsi="標楷體" w:cs="Arial"/>
                <w:bCs/>
                <w:color w:val="000000"/>
                <w:kern w:val="0"/>
              </w:rPr>
            </w:pPr>
          </w:p>
          <w:p w:rsidR="00CE145E" w:rsidRPr="00346534" w:rsidRDefault="00CE145E" w:rsidP="00346534">
            <w:pPr>
              <w:widowControl/>
              <w:shd w:val="clear" w:color="auto" w:fill="FFFFFF"/>
              <w:spacing w:before="72"/>
              <w:jc w:val="center"/>
              <w:textAlignment w:val="baseline"/>
              <w:rPr>
                <w:rFonts w:ascii="Arial" w:hAnsi="Arial" w:cs="Arial"/>
                <w:color w:val="222222"/>
                <w:kern w:val="0"/>
                <w:sz w:val="28"/>
                <w:szCs w:val="28"/>
              </w:rPr>
            </w:pPr>
            <w:proofErr w:type="gramStart"/>
            <w:r w:rsidRPr="00346534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8"/>
                <w:szCs w:val="28"/>
              </w:rPr>
              <w:t>高空貓</w:t>
            </w:r>
            <w:proofErr w:type="gramEnd"/>
            <w:r w:rsidRPr="00346534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8"/>
                <w:szCs w:val="28"/>
              </w:rPr>
              <w:t>走路(9M)</w:t>
            </w:r>
            <w:r w:rsidRPr="00346534">
              <w:rPr>
                <w:rFonts w:ascii="標楷體" w:eastAsia="標楷體" w:hAnsi="標楷體" w:cs="Arial"/>
                <w:bCs/>
                <w:color w:val="000000"/>
                <w:kern w:val="0"/>
                <w:sz w:val="28"/>
                <w:szCs w:val="28"/>
              </w:rPr>
              <w:br/>
            </w:r>
            <w:r w:rsidRPr="00346534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8"/>
                <w:szCs w:val="28"/>
              </w:rPr>
              <w:t xml:space="preserve"> / 雙船(15M)</w:t>
            </w:r>
          </w:p>
          <w:p w:rsidR="00CE145E" w:rsidRPr="00346534" w:rsidRDefault="00CE145E" w:rsidP="00346534">
            <w:pPr>
              <w:widowControl/>
              <w:shd w:val="clear" w:color="auto" w:fill="FFFFFF"/>
              <w:spacing w:before="72" w:line="525" w:lineRule="atLeast"/>
              <w:jc w:val="center"/>
              <w:textAlignment w:val="baseline"/>
              <w:rPr>
                <w:rFonts w:ascii="Arial" w:hAnsi="Arial" w:cs="Arial"/>
                <w:color w:val="222222"/>
                <w:kern w:val="0"/>
                <w:sz w:val="28"/>
                <w:szCs w:val="28"/>
              </w:rPr>
            </w:pPr>
            <w:proofErr w:type="gramStart"/>
            <w:r w:rsidRPr="00346534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8"/>
                <w:szCs w:val="28"/>
              </w:rPr>
              <w:t>蔓藤路</w:t>
            </w:r>
            <w:proofErr w:type="gramEnd"/>
            <w:r w:rsidRPr="00346534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8"/>
                <w:szCs w:val="28"/>
              </w:rPr>
              <w:t>(12M)</w:t>
            </w:r>
            <w:r w:rsidRPr="00346534">
              <w:rPr>
                <w:rFonts w:ascii="標楷體" w:eastAsia="標楷體" w:hAnsi="標楷體" w:cs="Arial"/>
                <w:bCs/>
                <w:color w:val="000000"/>
                <w:kern w:val="0"/>
                <w:sz w:val="28"/>
                <w:szCs w:val="28"/>
              </w:rPr>
              <w:br/>
            </w:r>
            <w:r w:rsidRPr="00346534">
              <w:rPr>
                <w:rFonts w:ascii="標楷體" w:eastAsia="標楷體" w:hAnsi="標楷體" w:cs="Arial" w:hint="eastAsia"/>
                <w:bCs/>
                <w:color w:val="000000"/>
                <w:kern w:val="0"/>
                <w:sz w:val="28"/>
                <w:szCs w:val="28"/>
              </w:rPr>
              <w:t xml:space="preserve"> / 攀岩牆(16M)</w:t>
            </w:r>
          </w:p>
          <w:p w:rsidR="00CE145E" w:rsidRPr="00346534" w:rsidRDefault="00CE145E" w:rsidP="00BC1775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E145E" w:rsidRPr="00C93886" w:rsidRDefault="00CE145E" w:rsidP="003F6D35">
            <w:pPr>
              <w:tabs>
                <w:tab w:val="left" w:pos="5644"/>
              </w:tabs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26"/>
                <w:szCs w:val="26"/>
              </w:rPr>
            </w:pPr>
            <w:r w:rsidRPr="00F734BD">
              <w:rPr>
                <w:rFonts w:eastAsia="標楷體" w:cs="標楷體"/>
                <w:b/>
                <w:bCs/>
                <w:sz w:val="28"/>
                <w:szCs w:val="28"/>
              </w:rPr>
              <w:br/>
            </w:r>
            <w:r w:rsidRPr="00C93886">
              <w:rPr>
                <w:rFonts w:eastAsia="標楷體" w:cs="標楷體" w:hint="eastAsia"/>
                <w:b/>
                <w:bCs/>
                <w:sz w:val="26"/>
                <w:szCs w:val="26"/>
              </w:rPr>
              <w:t>財團法人臺灣外展</w:t>
            </w:r>
            <w:r w:rsidRPr="00C93886">
              <w:rPr>
                <w:rFonts w:eastAsia="標楷體" w:cs="Times New Roman"/>
                <w:b/>
                <w:bCs/>
                <w:sz w:val="26"/>
                <w:szCs w:val="26"/>
              </w:rPr>
              <w:br/>
            </w:r>
            <w:r w:rsidRPr="00C93886">
              <w:rPr>
                <w:rFonts w:eastAsia="標楷體" w:cs="標楷體" w:hint="eastAsia"/>
                <w:b/>
                <w:bCs/>
                <w:sz w:val="26"/>
                <w:szCs w:val="26"/>
              </w:rPr>
              <w:t>教育發展基金會</w:t>
            </w:r>
          </w:p>
          <w:p w:rsidR="00CE145E" w:rsidRDefault="00CE145E" w:rsidP="003F6D35">
            <w:pPr>
              <w:tabs>
                <w:tab w:val="left" w:pos="5644"/>
              </w:tabs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28"/>
                <w:szCs w:val="28"/>
              </w:rPr>
            </w:pPr>
            <w:r w:rsidRPr="00C93886">
              <w:rPr>
                <w:rFonts w:eastAsia="標楷體" w:cs="標楷體" w:hint="eastAsia"/>
                <w:sz w:val="28"/>
                <w:szCs w:val="28"/>
              </w:rPr>
              <w:t>廖炳煌執行長</w:t>
            </w:r>
          </w:p>
          <w:p w:rsidR="00CE145E" w:rsidRPr="00F734BD" w:rsidRDefault="00CE145E" w:rsidP="003F6D35">
            <w:pPr>
              <w:adjustRightInd w:val="0"/>
              <w:snapToGrid w:val="0"/>
              <w:spacing w:line="300" w:lineRule="auto"/>
              <w:jc w:val="center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CE145E" w:rsidRPr="00C93886" w:rsidRDefault="00CE145E" w:rsidP="003F6D35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龍潭渴望園區</w:t>
            </w:r>
          </w:p>
        </w:tc>
      </w:tr>
    </w:tbl>
    <w:p w:rsidR="00DB474E" w:rsidRDefault="00DB474E" w:rsidP="00A270DB">
      <w:pPr>
        <w:rPr>
          <w:rFonts w:ascii="標楷體" w:eastAsia="標楷體" w:hAnsi="標楷體" w:cs="Times New Roman"/>
          <w:sz w:val="28"/>
          <w:szCs w:val="28"/>
        </w:rPr>
      </w:pPr>
    </w:p>
    <w:p w:rsidR="007333E9" w:rsidRDefault="007333E9">
      <w:pPr>
        <w:widowControl/>
        <w:rPr>
          <w:rFonts w:ascii="標楷體" w:eastAsia="標楷體" w:hAnsi="標楷體" w:cs="Times New Roman"/>
          <w:sz w:val="28"/>
          <w:szCs w:val="28"/>
        </w:rPr>
      </w:pPr>
    </w:p>
    <w:sectPr w:rsidR="007333E9" w:rsidSect="00474E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平劇體W7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C503A"/>
    <w:multiLevelType w:val="hybridMultilevel"/>
    <w:tmpl w:val="EAC07CC0"/>
    <w:lvl w:ilvl="0" w:tplc="76228F70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7030A0"/>
        <w:sz w:val="56"/>
        <w:szCs w:val="5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09677C6"/>
    <w:multiLevelType w:val="hybridMultilevel"/>
    <w:tmpl w:val="FB463F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DF86DE5"/>
    <w:multiLevelType w:val="hybridMultilevel"/>
    <w:tmpl w:val="E55C76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1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</w:lvl>
    <w:lvl w:ilvl="3" w:tplc="F45E513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7096CA94">
      <w:start w:val="1"/>
      <w:numFmt w:val="taiwaneseCountingThousand"/>
      <w:lvlText w:val="(%5)"/>
      <w:lvlJc w:val="left"/>
      <w:pPr>
        <w:ind w:left="2640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CDE5E02"/>
    <w:multiLevelType w:val="hybridMultilevel"/>
    <w:tmpl w:val="1292C8CC"/>
    <w:lvl w:ilvl="0" w:tplc="D3D4E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D9"/>
    <w:rsid w:val="00015FDB"/>
    <w:rsid w:val="0003452F"/>
    <w:rsid w:val="000649B0"/>
    <w:rsid w:val="00087D15"/>
    <w:rsid w:val="000A2193"/>
    <w:rsid w:val="000D1A03"/>
    <w:rsid w:val="000D57FD"/>
    <w:rsid w:val="000F538B"/>
    <w:rsid w:val="000F7F1D"/>
    <w:rsid w:val="00104906"/>
    <w:rsid w:val="00164C03"/>
    <w:rsid w:val="00192608"/>
    <w:rsid w:val="001B5491"/>
    <w:rsid w:val="001C019E"/>
    <w:rsid w:val="001E0C2D"/>
    <w:rsid w:val="00213834"/>
    <w:rsid w:val="00251094"/>
    <w:rsid w:val="002A45F2"/>
    <w:rsid w:val="00346534"/>
    <w:rsid w:val="00347492"/>
    <w:rsid w:val="0035556E"/>
    <w:rsid w:val="003A17F2"/>
    <w:rsid w:val="003C40A8"/>
    <w:rsid w:val="003E546C"/>
    <w:rsid w:val="00401115"/>
    <w:rsid w:val="00403570"/>
    <w:rsid w:val="00407D50"/>
    <w:rsid w:val="004137D9"/>
    <w:rsid w:val="004207C1"/>
    <w:rsid w:val="00474ED9"/>
    <w:rsid w:val="0050491B"/>
    <w:rsid w:val="005430EA"/>
    <w:rsid w:val="005C6529"/>
    <w:rsid w:val="005C7B5F"/>
    <w:rsid w:val="005E00E6"/>
    <w:rsid w:val="005E3F6B"/>
    <w:rsid w:val="005F1314"/>
    <w:rsid w:val="006070DF"/>
    <w:rsid w:val="006211B3"/>
    <w:rsid w:val="006C661E"/>
    <w:rsid w:val="006F1270"/>
    <w:rsid w:val="0072762B"/>
    <w:rsid w:val="007333E9"/>
    <w:rsid w:val="007E358D"/>
    <w:rsid w:val="00832080"/>
    <w:rsid w:val="0088075F"/>
    <w:rsid w:val="008933C2"/>
    <w:rsid w:val="008D3816"/>
    <w:rsid w:val="008E4B53"/>
    <w:rsid w:val="009719D3"/>
    <w:rsid w:val="00985128"/>
    <w:rsid w:val="009A422F"/>
    <w:rsid w:val="009C28AD"/>
    <w:rsid w:val="009D03C4"/>
    <w:rsid w:val="00A25D66"/>
    <w:rsid w:val="00A270DB"/>
    <w:rsid w:val="00A52458"/>
    <w:rsid w:val="00A62EED"/>
    <w:rsid w:val="00A75D53"/>
    <w:rsid w:val="00A93A36"/>
    <w:rsid w:val="00AD38E9"/>
    <w:rsid w:val="00AD4D1D"/>
    <w:rsid w:val="00B12CC7"/>
    <w:rsid w:val="00B14EB8"/>
    <w:rsid w:val="00B950DF"/>
    <w:rsid w:val="00BB40A7"/>
    <w:rsid w:val="00BC1775"/>
    <w:rsid w:val="00C27080"/>
    <w:rsid w:val="00C335F8"/>
    <w:rsid w:val="00C344D5"/>
    <w:rsid w:val="00C37AF8"/>
    <w:rsid w:val="00C67EB9"/>
    <w:rsid w:val="00C8289C"/>
    <w:rsid w:val="00C93886"/>
    <w:rsid w:val="00CA39CE"/>
    <w:rsid w:val="00CC2BCB"/>
    <w:rsid w:val="00CE145E"/>
    <w:rsid w:val="00D17BEC"/>
    <w:rsid w:val="00D42C22"/>
    <w:rsid w:val="00D5334D"/>
    <w:rsid w:val="00D752A0"/>
    <w:rsid w:val="00DA4870"/>
    <w:rsid w:val="00DB474E"/>
    <w:rsid w:val="00DD5F2A"/>
    <w:rsid w:val="00E00D27"/>
    <w:rsid w:val="00E05838"/>
    <w:rsid w:val="00E80108"/>
    <w:rsid w:val="00E83FBE"/>
    <w:rsid w:val="00E950E8"/>
    <w:rsid w:val="00EA341E"/>
    <w:rsid w:val="00EB7DC1"/>
    <w:rsid w:val="00EC4A2A"/>
    <w:rsid w:val="00EE0BE1"/>
    <w:rsid w:val="00F2548B"/>
    <w:rsid w:val="00F356E7"/>
    <w:rsid w:val="00F734BD"/>
    <w:rsid w:val="00F916D5"/>
    <w:rsid w:val="00FC7381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D9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357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403570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403570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unhideWhenUsed/>
    <w:rsid w:val="00A524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A52458"/>
  </w:style>
  <w:style w:type="character" w:styleId="a6">
    <w:name w:val="Hyperlink"/>
    <w:basedOn w:val="a0"/>
    <w:uiPriority w:val="99"/>
    <w:semiHidden/>
    <w:unhideWhenUsed/>
    <w:rsid w:val="00D17B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ED9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357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rsid w:val="00403570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403570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unhideWhenUsed/>
    <w:rsid w:val="00A524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A52458"/>
  </w:style>
  <w:style w:type="character" w:styleId="a6">
    <w:name w:val="Hyperlink"/>
    <w:basedOn w:val="a0"/>
    <w:uiPriority w:val="99"/>
    <w:semiHidden/>
    <w:unhideWhenUsed/>
    <w:rsid w:val="00D17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6013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6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578</Characters>
  <Application>Microsoft Office Word</Application>
  <DocSecurity>0</DocSecurity>
  <Lines>4</Lines>
  <Paragraphs>1</Paragraphs>
  <ScaleCrop>false</ScaleCrop>
  <Company>CMT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教育部103年度北區九縣市精進教學策略聯盟第2次會議議程</dc:title>
  <dc:creator>Teacher</dc:creator>
  <cp:lastModifiedBy>F301</cp:lastModifiedBy>
  <cp:revision>2</cp:revision>
  <cp:lastPrinted>2014-07-08T08:19:00Z</cp:lastPrinted>
  <dcterms:created xsi:type="dcterms:W3CDTF">2014-07-08T08:20:00Z</dcterms:created>
  <dcterms:modified xsi:type="dcterms:W3CDTF">2014-07-08T08:20:00Z</dcterms:modified>
</cp:coreProperties>
</file>