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8B5" w:rsidRDefault="00536AD5" w:rsidP="00536AD5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  <w:r w:rsidRPr="00512730">
        <w:rPr>
          <w:rFonts w:ascii="標楷體" w:eastAsia="標楷體" w:hAnsi="標楷體" w:hint="eastAsia"/>
          <w:bCs/>
          <w:sz w:val="28"/>
          <w:szCs w:val="28"/>
        </w:rPr>
        <w:t>附件</w:t>
      </w:r>
      <w:r>
        <w:rPr>
          <w:rFonts w:ascii="標楷體" w:eastAsia="標楷體" w:hAnsi="標楷體" w:hint="eastAsia"/>
          <w:bCs/>
          <w:sz w:val="28"/>
          <w:szCs w:val="28"/>
        </w:rPr>
        <w:t>3</w:t>
      </w:r>
    </w:p>
    <w:p w:rsidR="004B38B5" w:rsidRDefault="00536AD5" w:rsidP="00536AD5">
      <w:pPr>
        <w:spacing w:line="440" w:lineRule="exact"/>
        <w:rPr>
          <w:rFonts w:ascii="標楷體" w:eastAsia="標楷體" w:hAnsi="標楷體"/>
          <w:bCs/>
          <w:sz w:val="30"/>
          <w:szCs w:val="30"/>
        </w:rPr>
      </w:pPr>
      <w:r w:rsidRPr="002D1518">
        <w:rPr>
          <w:rFonts w:ascii="標楷體" w:eastAsia="標楷體" w:hAnsi="標楷體" w:hint="eastAsia"/>
          <w:color w:val="000000"/>
          <w:sz w:val="30"/>
          <w:szCs w:val="30"/>
        </w:rPr>
        <w:t>花蓮縣</w:t>
      </w:r>
      <w:r w:rsidRPr="002D1518">
        <w:rPr>
          <w:rFonts w:ascii="標楷體" w:eastAsia="標楷體" w:hAnsi="標楷體" w:hint="eastAsia"/>
          <w:sz w:val="30"/>
          <w:szCs w:val="30"/>
        </w:rPr>
        <w:t>政府辦理</w:t>
      </w:r>
      <w:r>
        <w:rPr>
          <w:rFonts w:ascii="標楷體" w:eastAsia="標楷體" w:hAnsi="標楷體" w:hint="eastAsia"/>
          <w:sz w:val="30"/>
          <w:szCs w:val="30"/>
        </w:rPr>
        <w:t>105</w:t>
      </w:r>
      <w:r w:rsidRPr="002D1518">
        <w:rPr>
          <w:rFonts w:ascii="標楷體" w:eastAsia="標楷體" w:hAnsi="標楷體" w:hint="eastAsia"/>
          <w:sz w:val="30"/>
          <w:szCs w:val="30"/>
        </w:rPr>
        <w:t>年度所屬</w:t>
      </w:r>
      <w:r>
        <w:rPr>
          <w:rFonts w:ascii="標楷體" w:eastAsia="標楷體" w:hAnsi="標楷體" w:hint="eastAsia"/>
          <w:sz w:val="30"/>
          <w:szCs w:val="30"/>
        </w:rPr>
        <w:t>高級中等以下</w:t>
      </w:r>
      <w:r w:rsidRPr="002D1518">
        <w:rPr>
          <w:rFonts w:ascii="標楷體" w:eastAsia="標楷體" w:hAnsi="標楷體" w:hint="eastAsia"/>
          <w:sz w:val="30"/>
          <w:szCs w:val="30"/>
        </w:rPr>
        <w:t>學校</w:t>
      </w:r>
      <w:r w:rsidRPr="002D1518">
        <w:rPr>
          <w:rFonts w:ascii="標楷體" w:eastAsia="標楷體" w:hAnsi="標楷體" w:hint="eastAsia"/>
          <w:bCs/>
          <w:sz w:val="30"/>
          <w:szCs w:val="30"/>
        </w:rPr>
        <w:t>家庭教育訪視評鑑暨表揚</w:t>
      </w:r>
    </w:p>
    <w:p w:rsidR="00536AD5" w:rsidRDefault="00536AD5" w:rsidP="004B38B5">
      <w:pPr>
        <w:spacing w:line="440" w:lineRule="exact"/>
        <w:jc w:val="center"/>
        <w:rPr>
          <w:rFonts w:ascii="標楷體" w:eastAsia="標楷體" w:hAnsi="標楷體"/>
          <w:bCs/>
          <w:sz w:val="30"/>
          <w:szCs w:val="30"/>
        </w:rPr>
      </w:pPr>
      <w:r w:rsidRPr="002D1518">
        <w:rPr>
          <w:rFonts w:ascii="標楷體" w:eastAsia="標楷體" w:hAnsi="標楷體" w:hint="eastAsia"/>
          <w:bCs/>
          <w:sz w:val="30"/>
          <w:szCs w:val="30"/>
        </w:rPr>
        <w:t>實施計畫</w:t>
      </w:r>
    </w:p>
    <w:p w:rsidR="004B38B5" w:rsidRPr="004B38B5" w:rsidRDefault="00536AD5" w:rsidP="004B38B5">
      <w:pPr>
        <w:pStyle w:val="ae"/>
        <w:numPr>
          <w:ilvl w:val="0"/>
          <w:numId w:val="2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4B38B5">
        <w:rPr>
          <w:rFonts w:ascii="標楷體" w:eastAsia="標楷體" w:hAnsi="標楷體" w:hint="eastAsia"/>
          <w:sz w:val="28"/>
          <w:szCs w:val="28"/>
        </w:rPr>
        <w:t>依據</w:t>
      </w:r>
    </w:p>
    <w:p w:rsidR="00536AD5" w:rsidRDefault="00536AD5" w:rsidP="004B38B5">
      <w:pPr>
        <w:pStyle w:val="ae"/>
        <w:spacing w:line="440" w:lineRule="exact"/>
        <w:ind w:leftChars="0" w:left="720"/>
        <w:rPr>
          <w:rFonts w:ascii="標楷體" w:eastAsia="標楷體" w:hAnsi="標楷體"/>
          <w:sz w:val="28"/>
          <w:szCs w:val="28"/>
        </w:rPr>
      </w:pPr>
      <w:r w:rsidRPr="004B38B5">
        <w:rPr>
          <w:rFonts w:ascii="標楷體" w:eastAsia="標楷體" w:hAnsi="標楷體" w:hint="eastAsia"/>
          <w:sz w:val="28"/>
          <w:szCs w:val="28"/>
        </w:rPr>
        <w:t>ㄧ、家庭教育法</w:t>
      </w:r>
      <w:r w:rsidRPr="004B38B5">
        <w:rPr>
          <w:rFonts w:eastAsia="標楷體" w:hint="eastAsia"/>
          <w:sz w:val="28"/>
        </w:rPr>
        <w:t>及家庭教育法施行細則</w:t>
      </w:r>
      <w:r w:rsidRPr="004B38B5">
        <w:rPr>
          <w:rFonts w:ascii="標楷體" w:eastAsia="標楷體" w:hAnsi="標楷體" w:hint="eastAsia"/>
          <w:sz w:val="28"/>
          <w:szCs w:val="28"/>
        </w:rPr>
        <w:t>。</w:t>
      </w:r>
    </w:p>
    <w:p w:rsidR="00536AD5" w:rsidRPr="00886BAF" w:rsidRDefault="004B38B5" w:rsidP="004B38B5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536AD5" w:rsidRPr="00886BAF">
        <w:rPr>
          <w:rFonts w:ascii="標楷體" w:eastAsia="標楷體" w:hAnsi="標楷體" w:hint="eastAsia"/>
          <w:sz w:val="28"/>
          <w:szCs w:val="28"/>
        </w:rPr>
        <w:t>二、</w:t>
      </w:r>
      <w:r w:rsidR="00536AD5" w:rsidRPr="00B07ADF">
        <w:rPr>
          <w:rFonts w:ascii="標楷體" w:eastAsia="標楷體" w:hAnsi="標楷體" w:hint="eastAsia"/>
          <w:spacing w:val="-16"/>
          <w:sz w:val="28"/>
          <w:szCs w:val="28"/>
        </w:rPr>
        <w:t>花蓮縣各級學校提供家庭教育諮商或輔導辦法</w:t>
      </w:r>
      <w:r w:rsidR="00536AD5" w:rsidRPr="00B07ADF">
        <w:rPr>
          <w:rFonts w:ascii="標楷體" w:eastAsia="標楷體" w:hAnsi="標楷體" w:hint="eastAsia"/>
          <w:sz w:val="28"/>
          <w:szCs w:val="28"/>
        </w:rPr>
        <w:t>。</w:t>
      </w:r>
    </w:p>
    <w:p w:rsidR="00536AD5" w:rsidRPr="00886BAF" w:rsidRDefault="00536AD5" w:rsidP="00536AD5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886BAF">
        <w:rPr>
          <w:rFonts w:ascii="標楷體" w:eastAsia="標楷體" w:hAnsi="標楷體" w:hint="eastAsia"/>
          <w:sz w:val="28"/>
          <w:szCs w:val="28"/>
        </w:rPr>
        <w:t xml:space="preserve">     三、</w:t>
      </w:r>
      <w:r>
        <w:rPr>
          <w:rFonts w:ascii="標楷體" w:eastAsia="標楷體" w:hAnsi="標楷體" w:hint="eastAsia"/>
          <w:sz w:val="28"/>
          <w:szCs w:val="28"/>
        </w:rPr>
        <w:t>花蓮</w:t>
      </w:r>
      <w:r w:rsidRPr="00886BAF">
        <w:rPr>
          <w:rFonts w:ascii="標楷體" w:eastAsia="標楷體" w:hAnsi="標楷體" w:hint="eastAsia"/>
          <w:sz w:val="28"/>
          <w:szCs w:val="28"/>
        </w:rPr>
        <w:t>縣政府</w:t>
      </w:r>
      <w:r>
        <w:rPr>
          <w:rFonts w:ascii="標楷體" w:eastAsia="標楷體" w:hAnsi="標楷體" w:hint="eastAsia"/>
          <w:sz w:val="28"/>
          <w:szCs w:val="28"/>
        </w:rPr>
        <w:t>105</w:t>
      </w:r>
      <w:r w:rsidRPr="00886BAF">
        <w:rPr>
          <w:rFonts w:ascii="標楷體" w:eastAsia="標楷體" w:hAnsi="標楷體" w:hint="eastAsia"/>
          <w:sz w:val="28"/>
          <w:szCs w:val="28"/>
        </w:rPr>
        <w:t xml:space="preserve">年度推動家庭教育計畫。 </w:t>
      </w:r>
    </w:p>
    <w:p w:rsidR="00536AD5" w:rsidRPr="00886BAF" w:rsidRDefault="00536AD5" w:rsidP="00536AD5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886BAF">
        <w:rPr>
          <w:rFonts w:ascii="標楷體" w:eastAsia="標楷體" w:hAnsi="標楷體" w:hint="eastAsia"/>
          <w:sz w:val="28"/>
          <w:szCs w:val="28"/>
        </w:rPr>
        <w:t>貳、目的</w:t>
      </w:r>
    </w:p>
    <w:p w:rsidR="00536AD5" w:rsidRPr="00886BAF" w:rsidRDefault="004B38B5" w:rsidP="004B38B5">
      <w:pPr>
        <w:pStyle w:val="a8"/>
        <w:snapToGrid w:val="0"/>
        <w:spacing w:line="440" w:lineRule="exact"/>
        <w:ind w:left="970" w:hangingChars="175" w:hanging="49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 w:rsidR="00536AD5" w:rsidRPr="00886BAF">
        <w:rPr>
          <w:rFonts w:ascii="標楷體" w:eastAsia="標楷體" w:hAnsi="標楷體" w:hint="eastAsia"/>
          <w:bCs/>
          <w:sz w:val="28"/>
          <w:szCs w:val="28"/>
        </w:rPr>
        <w:t>一、瞭解</w:t>
      </w:r>
      <w:r w:rsidR="00536AD5">
        <w:rPr>
          <w:rFonts w:ascii="標楷體" w:eastAsia="標楷體" w:hAnsi="標楷體" w:hint="eastAsia"/>
          <w:bCs/>
          <w:sz w:val="28"/>
          <w:szCs w:val="28"/>
        </w:rPr>
        <w:t>花蓮</w:t>
      </w:r>
      <w:r w:rsidR="00536AD5" w:rsidRPr="00886BAF">
        <w:rPr>
          <w:rFonts w:ascii="標楷體" w:eastAsia="標楷體" w:hAnsi="標楷體" w:hint="eastAsia"/>
          <w:bCs/>
          <w:sz w:val="28"/>
          <w:szCs w:val="28"/>
        </w:rPr>
        <w:t>縣</w:t>
      </w:r>
      <w:r w:rsidR="00536AD5">
        <w:rPr>
          <w:rFonts w:ascii="標楷體" w:eastAsia="標楷體" w:hAnsi="標楷體" w:hint="eastAsia"/>
          <w:bCs/>
          <w:sz w:val="28"/>
          <w:szCs w:val="28"/>
        </w:rPr>
        <w:t>(</w:t>
      </w:r>
      <w:r w:rsidR="00536AD5" w:rsidRPr="00886BAF">
        <w:rPr>
          <w:rFonts w:ascii="標楷體" w:eastAsia="標楷體" w:hAnsi="標楷體" w:hint="eastAsia"/>
          <w:bCs/>
          <w:sz w:val="28"/>
          <w:szCs w:val="28"/>
        </w:rPr>
        <w:t>以下簡稱本縣</w:t>
      </w:r>
      <w:r w:rsidR="00536AD5">
        <w:rPr>
          <w:rFonts w:ascii="標楷體" w:eastAsia="標楷體" w:hAnsi="標楷體" w:hint="eastAsia"/>
          <w:bCs/>
          <w:sz w:val="28"/>
          <w:szCs w:val="28"/>
        </w:rPr>
        <w:t>)所屬</w:t>
      </w:r>
      <w:r w:rsidR="00536AD5">
        <w:rPr>
          <w:rFonts w:ascii="標楷體" w:eastAsia="標楷體" w:hAnsi="標楷體" w:hint="eastAsia"/>
          <w:sz w:val="30"/>
          <w:szCs w:val="30"/>
        </w:rPr>
        <w:t>高級中等以下</w:t>
      </w:r>
      <w:r w:rsidR="00536AD5" w:rsidRPr="002D1518">
        <w:rPr>
          <w:rFonts w:ascii="標楷體" w:eastAsia="標楷體" w:hAnsi="標楷體" w:hint="eastAsia"/>
          <w:sz w:val="30"/>
          <w:szCs w:val="30"/>
        </w:rPr>
        <w:t>學校</w:t>
      </w:r>
      <w:r w:rsidR="00536AD5">
        <w:rPr>
          <w:rFonts w:ascii="標楷體" w:eastAsia="標楷體" w:hAnsi="標楷體" w:hint="eastAsia"/>
          <w:bCs/>
          <w:sz w:val="28"/>
          <w:szCs w:val="28"/>
        </w:rPr>
        <w:t>（以下簡稱學校）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       </w:t>
      </w:r>
      <w:r w:rsidR="00536AD5" w:rsidRPr="00886BAF">
        <w:rPr>
          <w:rFonts w:ascii="標楷體" w:eastAsia="標楷體" w:hAnsi="標楷體" w:hint="eastAsia"/>
          <w:bCs/>
          <w:sz w:val="28"/>
          <w:szCs w:val="28"/>
        </w:rPr>
        <w:t>辦理家庭教育工作狀況與成效</w:t>
      </w:r>
      <w:r w:rsidR="00536AD5" w:rsidRPr="00886BAF">
        <w:rPr>
          <w:rFonts w:ascii="標楷體" w:eastAsia="標楷體" w:hAnsi="標楷體" w:hint="eastAsia"/>
          <w:sz w:val="28"/>
          <w:szCs w:val="28"/>
        </w:rPr>
        <w:t>。</w:t>
      </w:r>
    </w:p>
    <w:p w:rsidR="004B38B5" w:rsidRDefault="00536AD5" w:rsidP="004B38B5">
      <w:pPr>
        <w:snapToGrid w:val="0"/>
        <w:spacing w:line="440" w:lineRule="exact"/>
        <w:ind w:leftChars="112" w:left="269" w:firstLineChars="32" w:firstLine="9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4B38B5"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 w:rsidRPr="00886BAF">
        <w:rPr>
          <w:rFonts w:ascii="標楷體" w:eastAsia="標楷體" w:hAnsi="標楷體" w:hint="eastAsia"/>
          <w:bCs/>
          <w:sz w:val="28"/>
          <w:szCs w:val="28"/>
        </w:rPr>
        <w:t>二、經由</w:t>
      </w:r>
      <w:r>
        <w:rPr>
          <w:rFonts w:ascii="標楷體" w:eastAsia="標楷體" w:hAnsi="標楷體" w:hint="eastAsia"/>
          <w:bCs/>
          <w:sz w:val="28"/>
          <w:szCs w:val="28"/>
        </w:rPr>
        <w:t>本</w:t>
      </w:r>
      <w:r w:rsidRPr="00886BAF">
        <w:rPr>
          <w:rFonts w:ascii="標楷體" w:eastAsia="標楷體" w:hAnsi="標楷體" w:hint="eastAsia"/>
          <w:bCs/>
          <w:sz w:val="28"/>
          <w:szCs w:val="28"/>
        </w:rPr>
        <w:t>計畫瞭解學校所面臨的問題，並建構家庭教育支援服務網絡，促</w:t>
      </w:r>
    </w:p>
    <w:p w:rsidR="00536AD5" w:rsidRPr="00886BAF" w:rsidRDefault="004B38B5" w:rsidP="004B38B5">
      <w:pPr>
        <w:snapToGrid w:val="0"/>
        <w:spacing w:line="440" w:lineRule="exact"/>
        <w:ind w:leftChars="112" w:left="269" w:firstLineChars="75" w:firstLine="21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  </w:t>
      </w:r>
      <w:r w:rsidR="00536AD5" w:rsidRPr="00886BAF">
        <w:rPr>
          <w:rFonts w:ascii="標楷體" w:eastAsia="標楷體" w:hAnsi="標楷體" w:hint="eastAsia"/>
          <w:bCs/>
          <w:sz w:val="28"/>
          <w:szCs w:val="28"/>
        </w:rPr>
        <w:t>進家庭、學校、社區互動。</w:t>
      </w:r>
    </w:p>
    <w:p w:rsidR="00536AD5" w:rsidRPr="00886BAF" w:rsidRDefault="004B38B5" w:rsidP="004B38B5">
      <w:pPr>
        <w:snapToGrid w:val="0"/>
        <w:spacing w:line="440" w:lineRule="exact"/>
        <w:ind w:leftChars="200" w:left="48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 w:rsidR="00536AD5" w:rsidRPr="00886BAF">
        <w:rPr>
          <w:rFonts w:ascii="標楷體" w:eastAsia="標楷體" w:hAnsi="標楷體" w:hint="eastAsia"/>
          <w:bCs/>
          <w:sz w:val="28"/>
          <w:szCs w:val="28"/>
        </w:rPr>
        <w:t>三、協助學校解決問題，並</w:t>
      </w:r>
      <w:r w:rsidR="00536AD5" w:rsidRPr="00886BAF">
        <w:rPr>
          <w:rFonts w:ascii="標楷體" w:eastAsia="標楷體" w:hAnsi="標楷體" w:hint="eastAsia"/>
          <w:sz w:val="28"/>
          <w:szCs w:val="28"/>
        </w:rPr>
        <w:t>提供</w:t>
      </w:r>
      <w:r w:rsidR="00536AD5" w:rsidRPr="00886BAF">
        <w:rPr>
          <w:rFonts w:ascii="標楷體" w:eastAsia="標楷體" w:hAnsi="標楷體" w:hint="eastAsia"/>
          <w:bCs/>
          <w:sz w:val="28"/>
          <w:szCs w:val="28"/>
        </w:rPr>
        <w:t>學校</w:t>
      </w:r>
      <w:r w:rsidR="00536AD5" w:rsidRPr="00886BAF">
        <w:rPr>
          <w:rFonts w:ascii="標楷體" w:eastAsia="標楷體" w:hAnsi="標楷體" w:hint="eastAsia"/>
          <w:sz w:val="28"/>
          <w:szCs w:val="28"/>
        </w:rPr>
        <w:t>家庭教育之諮詢、輔導等相關資訊。</w:t>
      </w:r>
    </w:p>
    <w:p w:rsidR="00536AD5" w:rsidRPr="00886BAF" w:rsidRDefault="00536AD5" w:rsidP="00536AD5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886BAF">
        <w:rPr>
          <w:rFonts w:ascii="標楷體" w:eastAsia="標楷體" w:hAnsi="標楷體" w:hint="eastAsia"/>
          <w:sz w:val="28"/>
          <w:szCs w:val="28"/>
        </w:rPr>
        <w:t>參、辦理單位</w:t>
      </w:r>
    </w:p>
    <w:p w:rsidR="00536AD5" w:rsidRPr="00886BAF" w:rsidRDefault="00536AD5" w:rsidP="00536AD5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886BAF">
        <w:rPr>
          <w:rFonts w:ascii="標楷體" w:eastAsia="標楷體" w:hAnsi="標楷體" w:hint="eastAsia"/>
          <w:sz w:val="28"/>
          <w:szCs w:val="28"/>
        </w:rPr>
        <w:t xml:space="preserve">   </w:t>
      </w:r>
      <w:r w:rsidR="004B38B5">
        <w:rPr>
          <w:rFonts w:ascii="標楷體" w:eastAsia="標楷體" w:hAnsi="標楷體" w:hint="eastAsia"/>
          <w:sz w:val="28"/>
          <w:szCs w:val="28"/>
        </w:rPr>
        <w:t xml:space="preserve"> </w:t>
      </w:r>
      <w:r w:rsidRPr="00886BAF">
        <w:rPr>
          <w:rFonts w:ascii="標楷體" w:eastAsia="標楷體" w:hAnsi="標楷體" w:hint="eastAsia"/>
          <w:sz w:val="28"/>
          <w:szCs w:val="28"/>
        </w:rPr>
        <w:t xml:space="preserve"> 一、指導單位：教育部</w:t>
      </w:r>
    </w:p>
    <w:p w:rsidR="00536AD5" w:rsidRPr="00886BAF" w:rsidRDefault="00536AD5" w:rsidP="00536AD5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886BAF">
        <w:rPr>
          <w:rFonts w:ascii="標楷體" w:eastAsia="標楷體" w:hAnsi="標楷體" w:hint="eastAsia"/>
          <w:sz w:val="28"/>
          <w:szCs w:val="28"/>
        </w:rPr>
        <w:t xml:space="preserve">    </w:t>
      </w:r>
      <w:r w:rsidR="004B38B5">
        <w:rPr>
          <w:rFonts w:ascii="標楷體" w:eastAsia="標楷體" w:hAnsi="標楷體" w:hint="eastAsia"/>
          <w:sz w:val="28"/>
          <w:szCs w:val="28"/>
        </w:rPr>
        <w:t xml:space="preserve"> </w:t>
      </w:r>
      <w:r w:rsidRPr="00886BAF">
        <w:rPr>
          <w:rFonts w:ascii="標楷體" w:eastAsia="標楷體" w:hAnsi="標楷體" w:hint="eastAsia"/>
          <w:sz w:val="28"/>
          <w:szCs w:val="28"/>
        </w:rPr>
        <w:t>二、主辦單位：</w:t>
      </w:r>
      <w:r>
        <w:rPr>
          <w:rFonts w:ascii="標楷體" w:eastAsia="標楷體" w:hAnsi="標楷體" w:hint="eastAsia"/>
          <w:sz w:val="28"/>
          <w:szCs w:val="28"/>
        </w:rPr>
        <w:t>花蓮</w:t>
      </w:r>
      <w:r w:rsidRPr="00886BAF">
        <w:rPr>
          <w:rFonts w:ascii="標楷體" w:eastAsia="標楷體" w:hAnsi="標楷體" w:hint="eastAsia"/>
          <w:sz w:val="28"/>
          <w:szCs w:val="28"/>
        </w:rPr>
        <w:t>縣政府</w:t>
      </w:r>
    </w:p>
    <w:p w:rsidR="00536AD5" w:rsidRDefault="00536AD5" w:rsidP="00536AD5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886BAF">
        <w:rPr>
          <w:rFonts w:ascii="標楷體" w:eastAsia="標楷體" w:hAnsi="標楷體" w:hint="eastAsia"/>
          <w:sz w:val="28"/>
          <w:szCs w:val="28"/>
        </w:rPr>
        <w:t xml:space="preserve">    </w:t>
      </w:r>
      <w:r w:rsidR="004B38B5">
        <w:rPr>
          <w:rFonts w:ascii="標楷體" w:eastAsia="標楷體" w:hAnsi="標楷體" w:hint="eastAsia"/>
          <w:sz w:val="28"/>
          <w:szCs w:val="28"/>
        </w:rPr>
        <w:t xml:space="preserve"> </w:t>
      </w:r>
      <w:r w:rsidRPr="00886BAF">
        <w:rPr>
          <w:rFonts w:ascii="標楷體" w:eastAsia="標楷體" w:hAnsi="標楷體" w:hint="eastAsia"/>
          <w:sz w:val="28"/>
          <w:szCs w:val="28"/>
        </w:rPr>
        <w:t>三、承辦單位：</w:t>
      </w:r>
      <w:r>
        <w:rPr>
          <w:rFonts w:ascii="標楷體" w:eastAsia="標楷體" w:hAnsi="標楷體" w:hint="eastAsia"/>
          <w:sz w:val="28"/>
          <w:szCs w:val="28"/>
        </w:rPr>
        <w:t>花蓮</w:t>
      </w:r>
      <w:r w:rsidRPr="00886BAF">
        <w:rPr>
          <w:rFonts w:ascii="標楷體" w:eastAsia="標楷體" w:hAnsi="標楷體" w:hint="eastAsia"/>
          <w:sz w:val="28"/>
          <w:szCs w:val="28"/>
        </w:rPr>
        <w:t>縣家庭教育中心</w:t>
      </w:r>
    </w:p>
    <w:p w:rsidR="00536AD5" w:rsidRPr="00886BAF" w:rsidRDefault="00536AD5" w:rsidP="00536AD5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4B38B5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四、協辦單位：</w:t>
      </w:r>
      <w:r w:rsidR="004B38B5" w:rsidRPr="00512730">
        <w:rPr>
          <w:rFonts w:eastAsia="標楷體" w:hint="eastAsia"/>
          <w:sz w:val="28"/>
          <w:szCs w:val="28"/>
        </w:rPr>
        <w:t>花蓮縣</w:t>
      </w:r>
      <w:r w:rsidR="004B38B5" w:rsidRPr="00512730">
        <w:rPr>
          <w:rFonts w:ascii="標楷體" w:eastAsia="標楷體" w:hAnsi="標楷體" w:hint="eastAsia"/>
          <w:sz w:val="28"/>
          <w:szCs w:val="28"/>
        </w:rPr>
        <w:t>家庭教育輔導團</w:t>
      </w:r>
      <w:r w:rsidR="004B38B5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花蓮縣</w:t>
      </w:r>
      <w:r w:rsidR="004B38B5">
        <w:rPr>
          <w:rFonts w:ascii="標楷體" w:eastAsia="標楷體" w:hAnsi="標楷體" w:hint="eastAsia"/>
          <w:sz w:val="28"/>
          <w:szCs w:val="28"/>
        </w:rPr>
        <w:t>萬榮鄉明利</w:t>
      </w:r>
      <w:r>
        <w:rPr>
          <w:rFonts w:ascii="標楷體" w:eastAsia="標楷體" w:hAnsi="標楷體" w:hint="eastAsia"/>
          <w:sz w:val="28"/>
          <w:szCs w:val="28"/>
        </w:rPr>
        <w:t>國民小學、</w:t>
      </w:r>
    </w:p>
    <w:p w:rsidR="00536AD5" w:rsidRPr="00886BAF" w:rsidRDefault="00536AD5" w:rsidP="00536AD5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886BAF">
        <w:rPr>
          <w:rFonts w:ascii="標楷體" w:eastAsia="標楷體" w:hAnsi="標楷體" w:hint="eastAsia"/>
          <w:sz w:val="28"/>
          <w:szCs w:val="28"/>
        </w:rPr>
        <w:t>肆、辦理時間：</w:t>
      </w:r>
      <w:r>
        <w:rPr>
          <w:rFonts w:ascii="標楷體" w:eastAsia="標楷體" w:hAnsi="標楷體" w:hint="eastAsia"/>
          <w:sz w:val="28"/>
          <w:szCs w:val="28"/>
        </w:rPr>
        <w:t>105</w:t>
      </w:r>
      <w:r w:rsidRPr="00886BAF">
        <w:rPr>
          <w:rFonts w:ascii="標楷體" w:eastAsia="標楷體" w:hAnsi="標楷體" w:hint="eastAsia"/>
          <w:sz w:val="28"/>
          <w:szCs w:val="28"/>
        </w:rPr>
        <w:t>年</w:t>
      </w:r>
      <w:r w:rsidR="00B1781F">
        <w:rPr>
          <w:rFonts w:ascii="標楷體" w:eastAsia="標楷體" w:hAnsi="標楷體" w:hint="eastAsia"/>
          <w:sz w:val="28"/>
          <w:szCs w:val="28"/>
        </w:rPr>
        <w:t>8月1</w:t>
      </w:r>
      <w:r>
        <w:rPr>
          <w:rFonts w:ascii="標楷體" w:eastAsia="標楷體" w:hAnsi="標楷體" w:hint="eastAsia"/>
          <w:sz w:val="28"/>
          <w:szCs w:val="28"/>
        </w:rPr>
        <w:t>日</w:t>
      </w:r>
      <w:r w:rsidRPr="00886BAF">
        <w:rPr>
          <w:rFonts w:ascii="標楷體" w:eastAsia="標楷體" w:hAnsi="標楷體" w:hint="eastAsia"/>
          <w:sz w:val="28"/>
          <w:szCs w:val="28"/>
        </w:rPr>
        <w:t>至</w:t>
      </w:r>
      <w:r w:rsidR="004B38B5">
        <w:rPr>
          <w:rFonts w:ascii="標楷體" w:eastAsia="標楷體" w:hAnsi="標楷體" w:hint="eastAsia"/>
          <w:sz w:val="28"/>
          <w:szCs w:val="28"/>
        </w:rPr>
        <w:t>11</w:t>
      </w:r>
      <w:r w:rsidRPr="00886BAF">
        <w:rPr>
          <w:rFonts w:ascii="標楷體" w:eastAsia="標楷體" w:hAnsi="標楷體" w:hint="eastAsia"/>
          <w:sz w:val="28"/>
          <w:szCs w:val="28"/>
        </w:rPr>
        <w:t>月</w:t>
      </w:r>
      <w:r w:rsidR="004B38B5">
        <w:rPr>
          <w:rFonts w:ascii="標楷體" w:eastAsia="標楷體" w:hAnsi="標楷體" w:hint="eastAsia"/>
          <w:sz w:val="28"/>
          <w:szCs w:val="28"/>
        </w:rPr>
        <w:t>30</w:t>
      </w:r>
      <w:r>
        <w:rPr>
          <w:rFonts w:ascii="標楷體" w:eastAsia="標楷體" w:hAnsi="標楷體" w:hint="eastAsia"/>
          <w:sz w:val="28"/>
          <w:szCs w:val="28"/>
        </w:rPr>
        <w:t>日。</w:t>
      </w:r>
    </w:p>
    <w:p w:rsidR="00536AD5" w:rsidRDefault="00536AD5" w:rsidP="00536AD5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  <w:r w:rsidRPr="00886BAF">
        <w:rPr>
          <w:rFonts w:ascii="標楷體" w:eastAsia="標楷體" w:hAnsi="標楷體" w:hint="eastAsia"/>
          <w:sz w:val="28"/>
          <w:szCs w:val="28"/>
        </w:rPr>
        <w:t>伍、</w:t>
      </w:r>
      <w:r>
        <w:rPr>
          <w:rFonts w:ascii="標楷體" w:eastAsia="標楷體" w:hAnsi="標楷體" w:hint="eastAsia"/>
          <w:sz w:val="28"/>
          <w:szCs w:val="28"/>
        </w:rPr>
        <w:t>訪視</w:t>
      </w:r>
      <w:r w:rsidRPr="00886BAF">
        <w:rPr>
          <w:rFonts w:ascii="標楷體" w:eastAsia="標楷體" w:hAnsi="標楷體" w:hint="eastAsia"/>
          <w:sz w:val="28"/>
          <w:szCs w:val="28"/>
        </w:rPr>
        <w:t>對象：</w:t>
      </w:r>
      <w:r>
        <w:rPr>
          <w:rFonts w:ascii="標楷體" w:eastAsia="標楷體" w:hAnsi="標楷體" w:hint="eastAsia"/>
          <w:sz w:val="28"/>
          <w:szCs w:val="28"/>
        </w:rPr>
        <w:t>本縣</w:t>
      </w:r>
      <w:r w:rsidRPr="002D1518">
        <w:rPr>
          <w:rFonts w:ascii="標楷體" w:eastAsia="標楷體" w:hAnsi="標楷體" w:hint="eastAsia"/>
          <w:sz w:val="30"/>
          <w:szCs w:val="30"/>
        </w:rPr>
        <w:t>所屬</w:t>
      </w:r>
      <w:r>
        <w:rPr>
          <w:rFonts w:ascii="標楷體" w:eastAsia="標楷體" w:hAnsi="標楷體" w:hint="eastAsia"/>
          <w:sz w:val="30"/>
          <w:szCs w:val="30"/>
        </w:rPr>
        <w:t>高級中等以下</w:t>
      </w:r>
      <w:r w:rsidRPr="002D1518">
        <w:rPr>
          <w:rFonts w:ascii="標楷體" w:eastAsia="標楷體" w:hAnsi="標楷體" w:hint="eastAsia"/>
          <w:sz w:val="30"/>
          <w:szCs w:val="30"/>
        </w:rPr>
        <w:t>學校</w:t>
      </w:r>
      <w:r>
        <w:rPr>
          <w:rFonts w:ascii="標楷體" w:eastAsia="標楷體" w:hAnsi="標楷體" w:hint="eastAsia"/>
          <w:bCs/>
          <w:sz w:val="28"/>
          <w:szCs w:val="28"/>
        </w:rPr>
        <w:t>計30所。</w:t>
      </w:r>
    </w:p>
    <w:p w:rsidR="004B38B5" w:rsidRPr="00886BAF" w:rsidRDefault="004B38B5" w:rsidP="004B38B5">
      <w:pPr>
        <w:pStyle w:val="aa"/>
        <w:tabs>
          <w:tab w:val="left" w:pos="720"/>
        </w:tabs>
        <w:spacing w:line="44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 w:rsidRPr="00886BAF">
        <w:rPr>
          <w:rFonts w:ascii="標楷體" w:eastAsia="標楷體" w:hAnsi="標楷體" w:hint="eastAsia"/>
          <w:sz w:val="28"/>
          <w:szCs w:val="28"/>
        </w:rPr>
        <w:t>陸、</w:t>
      </w:r>
      <w:r>
        <w:rPr>
          <w:rFonts w:ascii="標楷體" w:eastAsia="標楷體" w:hAnsi="標楷體" w:hint="eastAsia"/>
          <w:sz w:val="28"/>
          <w:szCs w:val="28"/>
        </w:rPr>
        <w:t>訪視</w:t>
      </w:r>
      <w:r w:rsidRPr="00886BAF">
        <w:rPr>
          <w:rFonts w:ascii="標楷體" w:eastAsia="標楷體" w:hAnsi="標楷體" w:hint="eastAsia"/>
          <w:sz w:val="28"/>
          <w:szCs w:val="28"/>
        </w:rPr>
        <w:t>事項：各校</w:t>
      </w:r>
      <w:r>
        <w:rPr>
          <w:rFonts w:ascii="標楷體" w:eastAsia="標楷體" w:hAnsi="標楷體" w:hint="eastAsia"/>
          <w:sz w:val="28"/>
          <w:szCs w:val="28"/>
        </w:rPr>
        <w:t>104學年度</w:t>
      </w:r>
      <w:r w:rsidR="00B1781F" w:rsidRPr="00886BAF">
        <w:rPr>
          <w:rFonts w:ascii="標楷體" w:eastAsia="標楷體" w:hAnsi="標楷體" w:hint="eastAsia"/>
          <w:sz w:val="28"/>
          <w:szCs w:val="28"/>
        </w:rPr>
        <w:t>推動家庭教育工作情形</w:t>
      </w:r>
      <w:r>
        <w:rPr>
          <w:rFonts w:ascii="標楷體" w:eastAsia="標楷體" w:hAnsi="標楷體" w:hint="eastAsia"/>
          <w:sz w:val="28"/>
          <w:szCs w:val="28"/>
        </w:rPr>
        <w:t>（含實施</w:t>
      </w:r>
      <w:r w:rsidRPr="005248D2">
        <w:rPr>
          <w:rFonts w:ascii="標楷體" w:eastAsia="標楷體" w:hAnsi="標楷體" w:hint="eastAsia"/>
          <w:bCs/>
          <w:sz w:val="28"/>
          <w:szCs w:val="28"/>
        </w:rPr>
        <w:t>家庭教育</w:t>
      </w:r>
      <w:r>
        <w:rPr>
          <w:rFonts w:ascii="標楷體" w:eastAsia="標楷體" w:hAnsi="標楷體" w:hint="eastAsia"/>
          <w:bCs/>
          <w:sz w:val="28"/>
          <w:szCs w:val="28"/>
        </w:rPr>
        <w:t>課程及活動-請附計畫</w:t>
      </w:r>
      <w:r>
        <w:rPr>
          <w:rFonts w:ascii="標楷體" w:eastAsia="標楷體" w:hAnsi="標楷體" w:hint="eastAsia"/>
          <w:sz w:val="28"/>
          <w:szCs w:val="28"/>
        </w:rPr>
        <w:t>）</w:t>
      </w:r>
      <w:r w:rsidRPr="00886BAF">
        <w:rPr>
          <w:rFonts w:ascii="標楷體" w:eastAsia="標楷體" w:hAnsi="標楷體" w:hint="eastAsia"/>
          <w:sz w:val="28"/>
          <w:szCs w:val="28"/>
        </w:rPr>
        <w:t>。</w:t>
      </w:r>
      <w:r>
        <w:rPr>
          <w:rFonts w:ascii="標楷體" w:eastAsia="標楷體" w:hAnsi="標楷體" w:hint="eastAsia"/>
          <w:sz w:val="28"/>
          <w:szCs w:val="28"/>
        </w:rPr>
        <w:t>如：</w:t>
      </w:r>
      <w:r w:rsidRPr="00886BAF">
        <w:rPr>
          <w:rFonts w:ascii="標楷體" w:eastAsia="標楷體" w:hAnsi="標楷體" w:hint="eastAsia"/>
          <w:sz w:val="28"/>
          <w:szCs w:val="28"/>
        </w:rPr>
        <w:t>各校是否依據家庭教育法，每學年於正式課程外實施4小時以上家庭教育課程及活動，並將其納入學校行事曆。各校是否結合家長會或社區資源辦理家庭教育活動。並依學生身心發展、家庭狀況、學校人力、物力，規劃相關家庭教育課程，提升家校合作效能。</w:t>
      </w:r>
      <w:r w:rsidRPr="00425973">
        <w:rPr>
          <w:rFonts w:ascii="標楷體" w:eastAsia="標楷體" w:hAnsi="標楷體" w:hint="eastAsia"/>
          <w:sz w:val="28"/>
          <w:szCs w:val="28"/>
        </w:rPr>
        <w:t>各校是否落實本縣各級學校提供家庭教育諮商或輔導辦法。各校是否配合祖孫週，辦理學校有關家庭教育之相關教學與活動，並</w:t>
      </w:r>
      <w:r w:rsidRPr="00886BAF">
        <w:rPr>
          <w:rFonts w:ascii="標楷體" w:eastAsia="標楷體" w:hAnsi="標楷體" w:hint="eastAsia"/>
          <w:sz w:val="28"/>
          <w:szCs w:val="28"/>
        </w:rPr>
        <w:t>納入學校行事曆</w:t>
      </w:r>
      <w:r>
        <w:rPr>
          <w:rFonts w:ascii="標楷體" w:eastAsia="標楷體" w:hAnsi="標楷體" w:hint="eastAsia"/>
          <w:sz w:val="28"/>
          <w:szCs w:val="28"/>
        </w:rPr>
        <w:t>等</w:t>
      </w:r>
      <w:r w:rsidRPr="00886BAF">
        <w:rPr>
          <w:rFonts w:ascii="標楷體" w:eastAsia="標楷體" w:hAnsi="標楷體" w:hint="eastAsia"/>
          <w:sz w:val="28"/>
          <w:szCs w:val="28"/>
        </w:rPr>
        <w:t>。</w:t>
      </w:r>
    </w:p>
    <w:p w:rsidR="00B1781F" w:rsidRPr="00886BAF" w:rsidRDefault="00B1781F" w:rsidP="00B1781F">
      <w:pPr>
        <w:pStyle w:val="aa"/>
        <w:tabs>
          <w:tab w:val="left" w:pos="720"/>
        </w:tabs>
        <w:spacing w:line="440" w:lineRule="exact"/>
        <w:rPr>
          <w:rFonts w:ascii="標楷體" w:eastAsia="標楷體" w:hAnsi="標楷體"/>
          <w:sz w:val="28"/>
          <w:szCs w:val="28"/>
        </w:rPr>
      </w:pPr>
      <w:r w:rsidRPr="00886BAF">
        <w:rPr>
          <w:rFonts w:ascii="標楷體" w:eastAsia="標楷體" w:hAnsi="標楷體" w:hint="eastAsia"/>
          <w:sz w:val="28"/>
          <w:szCs w:val="28"/>
        </w:rPr>
        <w:t>柒、</w:t>
      </w:r>
      <w:r>
        <w:rPr>
          <w:rFonts w:ascii="標楷體" w:eastAsia="標楷體" w:hAnsi="標楷體" w:hint="eastAsia"/>
          <w:sz w:val="28"/>
          <w:szCs w:val="28"/>
        </w:rPr>
        <w:t>訪視</w:t>
      </w:r>
      <w:r w:rsidRPr="00886BAF">
        <w:rPr>
          <w:rFonts w:ascii="標楷體" w:eastAsia="標楷體" w:hAnsi="標楷體" w:hint="eastAsia"/>
          <w:sz w:val="28"/>
          <w:szCs w:val="28"/>
        </w:rPr>
        <w:t>方式與期程</w:t>
      </w:r>
    </w:p>
    <w:p w:rsidR="00B1781F" w:rsidRPr="00886BAF" w:rsidRDefault="00B1781F" w:rsidP="00B1781F">
      <w:pPr>
        <w:pStyle w:val="aa"/>
        <w:tabs>
          <w:tab w:val="left" w:pos="720"/>
        </w:tabs>
        <w:spacing w:line="440" w:lineRule="exact"/>
        <w:ind w:left="1120" w:hangingChars="400" w:hanging="1120"/>
        <w:rPr>
          <w:rFonts w:ascii="標楷體" w:eastAsia="標楷體" w:hAnsi="標楷體"/>
          <w:bCs/>
          <w:sz w:val="28"/>
          <w:szCs w:val="28"/>
        </w:rPr>
      </w:pPr>
      <w:r w:rsidRPr="00886BAF">
        <w:rPr>
          <w:rFonts w:ascii="標楷體" w:eastAsia="標楷體" w:hAnsi="標楷體" w:hint="eastAsia"/>
          <w:sz w:val="28"/>
          <w:szCs w:val="28"/>
        </w:rPr>
        <w:t xml:space="preserve">    一、學校自評：校內相關單位組成「自評小組」</w:t>
      </w:r>
      <w:r w:rsidRPr="00886BAF">
        <w:rPr>
          <w:rFonts w:ascii="標楷體" w:eastAsia="標楷體" w:hAnsi="標楷體" w:hint="eastAsia"/>
          <w:bCs/>
          <w:sz w:val="28"/>
          <w:szCs w:val="28"/>
        </w:rPr>
        <w:t>進</w:t>
      </w:r>
      <w:r>
        <w:rPr>
          <w:rFonts w:ascii="標楷體" w:eastAsia="標楷體" w:hAnsi="標楷體" w:hint="eastAsia"/>
          <w:bCs/>
          <w:sz w:val="28"/>
          <w:szCs w:val="28"/>
        </w:rPr>
        <w:t>行書面初</w:t>
      </w:r>
      <w:r w:rsidRPr="00886BAF">
        <w:rPr>
          <w:rFonts w:ascii="標楷體" w:eastAsia="標楷體" w:hAnsi="標楷體" w:hint="eastAsia"/>
          <w:bCs/>
          <w:sz w:val="28"/>
          <w:szCs w:val="28"/>
        </w:rPr>
        <w:t>評，並將</w:t>
      </w:r>
      <w:r>
        <w:rPr>
          <w:rFonts w:ascii="標楷體" w:eastAsia="標楷體" w:hAnsi="標楷體" w:hint="eastAsia"/>
          <w:bCs/>
          <w:sz w:val="28"/>
          <w:szCs w:val="28"/>
        </w:rPr>
        <w:t>自評</w:t>
      </w:r>
      <w:r w:rsidRPr="00886BAF">
        <w:rPr>
          <w:rFonts w:ascii="標楷體" w:eastAsia="標楷體" w:hAnsi="標楷體" w:hint="eastAsia"/>
          <w:bCs/>
          <w:sz w:val="28"/>
          <w:szCs w:val="28"/>
        </w:rPr>
        <w:t>結果ㄧ份留存學校（請用電腦打字，並含電子檔），ㄧ份逕送本縣家庭教育中心（</w:t>
      </w:r>
      <w:r>
        <w:rPr>
          <w:rFonts w:ascii="標楷體" w:eastAsia="標楷體" w:hAnsi="標楷體" w:hint="eastAsia"/>
          <w:bCs/>
          <w:sz w:val="28"/>
          <w:szCs w:val="28"/>
        </w:rPr>
        <w:t>105</w:t>
      </w:r>
      <w:r w:rsidRPr="00886BAF">
        <w:rPr>
          <w:rFonts w:ascii="標楷體" w:eastAsia="標楷體" w:hAnsi="標楷體" w:hint="eastAsia"/>
          <w:bCs/>
          <w:sz w:val="28"/>
          <w:szCs w:val="28"/>
        </w:rPr>
        <w:t>年</w:t>
      </w:r>
      <w:r>
        <w:rPr>
          <w:rFonts w:ascii="標楷體" w:eastAsia="標楷體" w:hAnsi="標楷體" w:hint="eastAsia"/>
          <w:bCs/>
          <w:sz w:val="28"/>
          <w:szCs w:val="28"/>
        </w:rPr>
        <w:t>8</w:t>
      </w:r>
      <w:r w:rsidRPr="00886BAF">
        <w:rPr>
          <w:rFonts w:ascii="標楷體" w:eastAsia="標楷體" w:hAnsi="標楷體" w:hint="eastAsia"/>
          <w:bCs/>
          <w:sz w:val="28"/>
          <w:szCs w:val="28"/>
        </w:rPr>
        <w:t>月</w:t>
      </w:r>
      <w:r>
        <w:rPr>
          <w:rFonts w:ascii="標楷體" w:eastAsia="標楷體" w:hAnsi="標楷體" w:hint="eastAsia"/>
          <w:bCs/>
          <w:sz w:val="28"/>
          <w:szCs w:val="28"/>
        </w:rPr>
        <w:t>25</w:t>
      </w:r>
      <w:r w:rsidRPr="00886BAF">
        <w:rPr>
          <w:rFonts w:ascii="標楷體" w:eastAsia="標楷體" w:hAnsi="標楷體" w:hint="eastAsia"/>
          <w:bCs/>
          <w:sz w:val="28"/>
          <w:szCs w:val="28"/>
        </w:rPr>
        <w:t>日前）</w:t>
      </w:r>
      <w:r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B1781F" w:rsidRPr="00886BAF" w:rsidRDefault="00B1781F" w:rsidP="00B1781F">
      <w:pPr>
        <w:pStyle w:val="aa"/>
        <w:tabs>
          <w:tab w:val="left" w:pos="720"/>
        </w:tabs>
        <w:spacing w:line="44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  <w:r w:rsidRPr="00886BAF">
        <w:rPr>
          <w:rFonts w:ascii="標楷體" w:eastAsia="標楷體" w:hAnsi="標楷體" w:hint="eastAsia"/>
          <w:bCs/>
          <w:sz w:val="28"/>
          <w:szCs w:val="28"/>
        </w:rPr>
        <w:lastRenderedPageBreak/>
        <w:t xml:space="preserve">    二、複評：由本府成立</w:t>
      </w:r>
      <w:r>
        <w:rPr>
          <w:rFonts w:ascii="標楷體" w:eastAsia="標楷體" w:hAnsi="標楷體" w:hint="eastAsia"/>
          <w:bCs/>
          <w:sz w:val="28"/>
          <w:szCs w:val="28"/>
        </w:rPr>
        <w:t>之</w:t>
      </w:r>
      <w:r w:rsidRPr="00886BAF">
        <w:rPr>
          <w:rFonts w:ascii="標楷體" w:eastAsia="標楷體" w:hAnsi="標楷體" w:hint="eastAsia"/>
          <w:bCs/>
          <w:sz w:val="28"/>
          <w:szCs w:val="28"/>
        </w:rPr>
        <w:t>「家庭教育</w:t>
      </w:r>
      <w:r>
        <w:rPr>
          <w:rFonts w:ascii="標楷體" w:eastAsia="標楷體" w:hAnsi="標楷體" w:hint="eastAsia"/>
          <w:bCs/>
          <w:sz w:val="28"/>
          <w:szCs w:val="28"/>
        </w:rPr>
        <w:t>輔導團</w:t>
      </w:r>
      <w:r w:rsidRPr="00886BAF">
        <w:rPr>
          <w:rFonts w:ascii="標楷體" w:eastAsia="標楷體" w:hAnsi="標楷體" w:hint="eastAsia"/>
          <w:bCs/>
          <w:sz w:val="28"/>
          <w:szCs w:val="28"/>
        </w:rPr>
        <w:t>」</w:t>
      </w:r>
      <w:r>
        <w:rPr>
          <w:rFonts w:ascii="標楷體" w:eastAsia="標楷體" w:hAnsi="標楷體" w:hint="eastAsia"/>
          <w:bCs/>
          <w:sz w:val="28"/>
          <w:szCs w:val="28"/>
        </w:rPr>
        <w:t>先就學校書面自評結果進行初核，並就初核結果採抽樣或全面</w:t>
      </w:r>
      <w:r w:rsidRPr="00886BAF">
        <w:rPr>
          <w:rFonts w:ascii="標楷體" w:eastAsia="標楷體" w:hAnsi="標楷體" w:hint="eastAsia"/>
          <w:bCs/>
          <w:sz w:val="28"/>
          <w:szCs w:val="28"/>
        </w:rPr>
        <w:t>進行</w:t>
      </w:r>
      <w:r>
        <w:rPr>
          <w:rFonts w:ascii="標楷體" w:eastAsia="標楷體" w:hAnsi="標楷體" w:hint="eastAsia"/>
          <w:bCs/>
          <w:sz w:val="28"/>
          <w:szCs w:val="28"/>
        </w:rPr>
        <w:t>學校實地訪視及</w:t>
      </w:r>
      <w:r w:rsidRPr="00886BAF">
        <w:rPr>
          <w:rFonts w:ascii="標楷體" w:eastAsia="標楷體" w:hAnsi="標楷體" w:hint="eastAsia"/>
          <w:bCs/>
          <w:sz w:val="28"/>
          <w:szCs w:val="28"/>
        </w:rPr>
        <w:t>評鑑，</w:t>
      </w:r>
      <w:r>
        <w:rPr>
          <w:rFonts w:ascii="標楷體" w:eastAsia="標楷體" w:hAnsi="標楷體" w:hint="eastAsia"/>
          <w:bCs/>
          <w:sz w:val="28"/>
          <w:szCs w:val="28"/>
        </w:rPr>
        <w:t>日期自105年</w:t>
      </w:r>
      <w:r w:rsidR="004421E9">
        <w:rPr>
          <w:rFonts w:ascii="標楷體" w:eastAsia="標楷體" w:hAnsi="標楷體" w:hint="eastAsia"/>
          <w:bCs/>
          <w:color w:val="FF0000"/>
          <w:sz w:val="28"/>
          <w:szCs w:val="28"/>
        </w:rPr>
        <w:t>9</w:t>
      </w:r>
      <w:r w:rsidRPr="00B1781F">
        <w:rPr>
          <w:rFonts w:ascii="標楷體" w:eastAsia="標楷體" w:hAnsi="標楷體" w:hint="eastAsia"/>
          <w:bCs/>
          <w:color w:val="FF0000"/>
          <w:sz w:val="28"/>
          <w:szCs w:val="28"/>
        </w:rPr>
        <w:t>月1日起至105年1</w:t>
      </w:r>
      <w:r w:rsidR="009E1FFA">
        <w:rPr>
          <w:rFonts w:ascii="標楷體" w:eastAsia="標楷體" w:hAnsi="標楷體" w:hint="eastAsia"/>
          <w:bCs/>
          <w:color w:val="FF0000"/>
          <w:sz w:val="28"/>
          <w:szCs w:val="28"/>
        </w:rPr>
        <w:t>1</w:t>
      </w:r>
      <w:r w:rsidRPr="00B1781F">
        <w:rPr>
          <w:rFonts w:ascii="標楷體" w:eastAsia="標楷體" w:hAnsi="標楷體" w:hint="eastAsia"/>
          <w:bCs/>
          <w:color w:val="FF0000"/>
          <w:sz w:val="28"/>
          <w:szCs w:val="28"/>
        </w:rPr>
        <w:t>月</w:t>
      </w:r>
      <w:r w:rsidR="009E1FFA">
        <w:rPr>
          <w:rFonts w:ascii="標楷體" w:eastAsia="標楷體" w:hAnsi="標楷體" w:hint="eastAsia"/>
          <w:bCs/>
          <w:color w:val="FF0000"/>
          <w:sz w:val="28"/>
          <w:szCs w:val="28"/>
        </w:rPr>
        <w:t>30</w:t>
      </w:r>
      <w:r w:rsidRPr="00B1781F">
        <w:rPr>
          <w:rFonts w:ascii="標楷體" w:eastAsia="標楷體" w:hAnsi="標楷體" w:hint="eastAsia"/>
          <w:bCs/>
          <w:color w:val="FF0000"/>
          <w:sz w:val="28"/>
          <w:szCs w:val="28"/>
        </w:rPr>
        <w:t>日完成</w:t>
      </w:r>
      <w:r w:rsidRPr="00886BAF">
        <w:rPr>
          <w:rFonts w:ascii="標楷體" w:eastAsia="標楷體" w:hAnsi="標楷體" w:hint="eastAsia"/>
          <w:bCs/>
          <w:sz w:val="28"/>
          <w:szCs w:val="28"/>
        </w:rPr>
        <w:t>。</w:t>
      </w:r>
      <w:r>
        <w:rPr>
          <w:rFonts w:ascii="標楷體" w:eastAsia="標楷體" w:hAnsi="標楷體" w:hint="eastAsia"/>
          <w:bCs/>
          <w:sz w:val="28"/>
          <w:szCs w:val="28"/>
        </w:rPr>
        <w:t>訪視及</w:t>
      </w:r>
      <w:r w:rsidRPr="00886BAF">
        <w:rPr>
          <w:rFonts w:ascii="標楷體" w:eastAsia="標楷體" w:hAnsi="標楷體" w:hint="eastAsia"/>
          <w:bCs/>
          <w:sz w:val="28"/>
          <w:szCs w:val="28"/>
        </w:rPr>
        <w:t>評鑑工作結束後召開審查會，決定</w:t>
      </w:r>
      <w:r>
        <w:rPr>
          <w:rFonts w:ascii="標楷體" w:eastAsia="標楷體" w:hAnsi="標楷體" w:hint="eastAsia"/>
          <w:bCs/>
          <w:sz w:val="28"/>
          <w:szCs w:val="28"/>
        </w:rPr>
        <w:t>訪視</w:t>
      </w:r>
      <w:r w:rsidRPr="00886BAF">
        <w:rPr>
          <w:rFonts w:ascii="標楷體" w:eastAsia="標楷體" w:hAnsi="標楷體" w:hint="eastAsia"/>
          <w:bCs/>
          <w:sz w:val="28"/>
          <w:szCs w:val="28"/>
        </w:rPr>
        <w:t>結果。</w:t>
      </w:r>
    </w:p>
    <w:p w:rsidR="00B1781F" w:rsidRDefault="00B1781F" w:rsidP="00B1781F">
      <w:pPr>
        <w:pStyle w:val="aa"/>
        <w:tabs>
          <w:tab w:val="left" w:pos="720"/>
        </w:tabs>
        <w:spacing w:line="440" w:lineRule="exact"/>
        <w:rPr>
          <w:rFonts w:ascii="標楷體" w:eastAsia="標楷體" w:hAnsi="標楷體"/>
          <w:sz w:val="28"/>
          <w:szCs w:val="28"/>
        </w:rPr>
      </w:pPr>
      <w:r w:rsidRPr="00886BAF">
        <w:rPr>
          <w:rFonts w:ascii="標楷體" w:eastAsia="標楷體" w:hAnsi="標楷體" w:hint="eastAsia"/>
          <w:sz w:val="28"/>
          <w:szCs w:val="28"/>
        </w:rPr>
        <w:t>捌、</w:t>
      </w:r>
      <w:r>
        <w:rPr>
          <w:rFonts w:ascii="標楷體" w:eastAsia="標楷體" w:hAnsi="標楷體" w:hint="eastAsia"/>
          <w:sz w:val="28"/>
          <w:szCs w:val="28"/>
        </w:rPr>
        <w:t>訪視</w:t>
      </w:r>
      <w:r w:rsidRPr="00886BAF">
        <w:rPr>
          <w:rFonts w:ascii="標楷體" w:eastAsia="標楷體" w:hAnsi="標楷體" w:hint="eastAsia"/>
          <w:sz w:val="28"/>
          <w:szCs w:val="28"/>
        </w:rPr>
        <w:t>內容項目（項次及配分詳如附件紀錄表）</w:t>
      </w:r>
    </w:p>
    <w:p w:rsidR="004B38B5" w:rsidRPr="00B1781F" w:rsidRDefault="004B38B5" w:rsidP="00536AD5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</w:p>
    <w:p w:rsidR="00536AD5" w:rsidRPr="00886BAF" w:rsidRDefault="00536AD5" w:rsidP="00536AD5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536AD5" w:rsidRPr="00B1781F" w:rsidRDefault="00536AD5" w:rsidP="00B1781F">
      <w:pPr>
        <w:tabs>
          <w:tab w:val="left" w:pos="8280"/>
        </w:tabs>
        <w:snapToGrid w:val="0"/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B1781F">
        <w:rPr>
          <w:rFonts w:ascii="標楷體" w:eastAsia="標楷體" w:hAnsi="標楷體" w:hint="eastAsia"/>
          <w:sz w:val="28"/>
          <w:szCs w:val="28"/>
        </w:rPr>
        <w:t>玖、訪視結果與獎勵及改進措施</w:t>
      </w:r>
    </w:p>
    <w:p w:rsidR="00536AD5" w:rsidRPr="00886BAF" w:rsidRDefault="00536AD5" w:rsidP="00536AD5">
      <w:pPr>
        <w:tabs>
          <w:tab w:val="left" w:pos="8280"/>
        </w:tabs>
        <w:snapToGrid w:val="0"/>
        <w:spacing w:line="440" w:lineRule="exact"/>
        <w:ind w:left="1050" w:hangingChars="375" w:hanging="105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886BAF">
        <w:rPr>
          <w:rFonts w:ascii="標楷體" w:eastAsia="標楷體" w:hAnsi="標楷體" w:hint="eastAsia"/>
          <w:sz w:val="28"/>
          <w:szCs w:val="28"/>
        </w:rPr>
        <w:t>ㄧ、評鑑等第：</w:t>
      </w:r>
    </w:p>
    <w:p w:rsidR="00536AD5" w:rsidRPr="00886BAF" w:rsidRDefault="00536AD5" w:rsidP="00536AD5">
      <w:pPr>
        <w:tabs>
          <w:tab w:val="left" w:pos="8280"/>
        </w:tabs>
        <w:snapToGrid w:val="0"/>
        <w:spacing w:line="440" w:lineRule="exact"/>
        <w:ind w:leftChars="-75" w:left="1080" w:hangingChars="450" w:hanging="1260"/>
        <w:jc w:val="both"/>
        <w:rPr>
          <w:rFonts w:ascii="標楷體" w:eastAsia="標楷體" w:hAnsi="標楷體"/>
          <w:sz w:val="28"/>
          <w:szCs w:val="28"/>
        </w:rPr>
      </w:pPr>
      <w:r w:rsidRPr="00886BAF">
        <w:rPr>
          <w:rFonts w:ascii="標楷體" w:eastAsia="標楷體" w:hAnsi="標楷體" w:hint="eastAsia"/>
          <w:sz w:val="28"/>
          <w:szCs w:val="28"/>
        </w:rPr>
        <w:t xml:space="preserve">        （一）特優：成績90分以上者。</w:t>
      </w:r>
      <w:bookmarkStart w:id="0" w:name="_GoBack"/>
      <w:bookmarkEnd w:id="0"/>
    </w:p>
    <w:p w:rsidR="00536AD5" w:rsidRPr="00886BAF" w:rsidRDefault="00536AD5" w:rsidP="00536AD5">
      <w:pPr>
        <w:snapToGrid w:val="0"/>
        <w:spacing w:line="440" w:lineRule="exact"/>
        <w:ind w:leftChars="225" w:left="960" w:hangingChars="150" w:hanging="420"/>
        <w:jc w:val="both"/>
        <w:rPr>
          <w:rFonts w:ascii="標楷體" w:eastAsia="標楷體" w:hAnsi="標楷體"/>
          <w:sz w:val="28"/>
          <w:szCs w:val="28"/>
        </w:rPr>
      </w:pPr>
      <w:r w:rsidRPr="00886BAF">
        <w:rPr>
          <w:rFonts w:ascii="標楷體" w:eastAsia="標楷體" w:hAnsi="標楷體" w:hint="eastAsia"/>
          <w:sz w:val="28"/>
          <w:szCs w:val="28"/>
        </w:rPr>
        <w:t xml:space="preserve">   （二）優等：成績85分以上，未達90分者。</w:t>
      </w:r>
    </w:p>
    <w:p w:rsidR="00536AD5" w:rsidRPr="00886BAF" w:rsidRDefault="00536AD5" w:rsidP="00536AD5">
      <w:pPr>
        <w:snapToGrid w:val="0"/>
        <w:spacing w:line="440" w:lineRule="exact"/>
        <w:ind w:leftChars="225" w:left="960" w:hangingChars="150" w:hanging="420"/>
        <w:jc w:val="both"/>
        <w:rPr>
          <w:rFonts w:ascii="標楷體" w:eastAsia="標楷體" w:hAnsi="標楷體"/>
          <w:sz w:val="28"/>
          <w:szCs w:val="28"/>
        </w:rPr>
      </w:pPr>
      <w:r w:rsidRPr="00886BAF">
        <w:rPr>
          <w:rFonts w:ascii="標楷體" w:eastAsia="標楷體" w:hAnsi="標楷體" w:hint="eastAsia"/>
          <w:sz w:val="28"/>
          <w:szCs w:val="28"/>
        </w:rPr>
        <w:t xml:space="preserve">   （三）甲等：成績80分以上，未達85分者。</w:t>
      </w:r>
    </w:p>
    <w:p w:rsidR="00536AD5" w:rsidRPr="00886BAF" w:rsidRDefault="00536AD5" w:rsidP="00536AD5">
      <w:pPr>
        <w:spacing w:line="440" w:lineRule="exact"/>
        <w:ind w:leftChars="75" w:left="1020" w:hangingChars="300" w:hanging="840"/>
        <w:rPr>
          <w:rFonts w:ascii="標楷體" w:eastAsia="標楷體" w:hAnsi="標楷體"/>
          <w:sz w:val="28"/>
          <w:szCs w:val="28"/>
        </w:rPr>
      </w:pPr>
      <w:r w:rsidRPr="00886BAF">
        <w:rPr>
          <w:rFonts w:ascii="標楷體" w:eastAsia="標楷體" w:hAnsi="標楷體" w:hint="eastAsia"/>
          <w:sz w:val="28"/>
          <w:szCs w:val="28"/>
        </w:rPr>
        <w:t xml:space="preserve">   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886BAF">
        <w:rPr>
          <w:rFonts w:ascii="標楷體" w:eastAsia="標楷體" w:hAnsi="標楷體" w:hint="eastAsia"/>
          <w:sz w:val="28"/>
          <w:szCs w:val="28"/>
        </w:rPr>
        <w:t>（四）乙等：成績75分以上，未達80分者。</w:t>
      </w:r>
    </w:p>
    <w:p w:rsidR="00536AD5" w:rsidRPr="00886BAF" w:rsidRDefault="00536AD5" w:rsidP="00536AD5">
      <w:pPr>
        <w:spacing w:line="440" w:lineRule="exact"/>
        <w:ind w:leftChars="75" w:left="1020" w:hangingChars="300" w:hanging="840"/>
        <w:rPr>
          <w:rFonts w:ascii="標楷體" w:eastAsia="標楷體" w:hAnsi="標楷體"/>
          <w:sz w:val="28"/>
          <w:szCs w:val="28"/>
        </w:rPr>
      </w:pPr>
      <w:r w:rsidRPr="00886BAF">
        <w:rPr>
          <w:rFonts w:ascii="標楷體" w:eastAsia="標楷體" w:hAnsi="標楷體" w:hint="eastAsia"/>
          <w:sz w:val="28"/>
          <w:szCs w:val="28"/>
        </w:rPr>
        <w:t xml:space="preserve">      （五）丙等：成績未達75分者、 </w:t>
      </w:r>
    </w:p>
    <w:p w:rsidR="00536AD5" w:rsidRPr="00886BAF" w:rsidRDefault="00536AD5" w:rsidP="00536AD5">
      <w:pPr>
        <w:spacing w:line="440" w:lineRule="exact"/>
        <w:ind w:leftChars="75" w:left="1020" w:hangingChars="300" w:hanging="840"/>
        <w:rPr>
          <w:rFonts w:ascii="標楷體" w:eastAsia="標楷體" w:hAnsi="標楷體"/>
          <w:sz w:val="28"/>
          <w:szCs w:val="28"/>
        </w:rPr>
      </w:pPr>
      <w:r w:rsidRPr="00886BAF">
        <w:rPr>
          <w:rFonts w:ascii="標楷體" w:eastAsia="標楷體" w:hAnsi="標楷體" w:hint="eastAsia"/>
          <w:sz w:val="28"/>
          <w:szCs w:val="28"/>
        </w:rPr>
        <w:t xml:space="preserve">  二、獎勵及改進措施</w:t>
      </w:r>
    </w:p>
    <w:p w:rsidR="00536AD5" w:rsidRPr="00886BAF" w:rsidRDefault="00536AD5" w:rsidP="00536AD5">
      <w:pPr>
        <w:snapToGrid w:val="0"/>
        <w:spacing w:line="440" w:lineRule="exact"/>
        <w:ind w:leftChars="-150" w:left="1620" w:rightChars="-109" w:right="-262" w:hangingChars="707" w:hanging="1980"/>
        <w:rPr>
          <w:rFonts w:ascii="標楷體" w:eastAsia="標楷體" w:hAnsi="標楷體"/>
          <w:sz w:val="28"/>
          <w:szCs w:val="28"/>
        </w:rPr>
      </w:pPr>
      <w:r w:rsidRPr="00886BAF">
        <w:rPr>
          <w:rFonts w:ascii="標楷體" w:eastAsia="標楷體" w:hAnsi="標楷體" w:hint="eastAsia"/>
          <w:sz w:val="28"/>
          <w:szCs w:val="28"/>
        </w:rPr>
        <w:t xml:space="preserve">         </w:t>
      </w:r>
      <w:r>
        <w:rPr>
          <w:rFonts w:ascii="標楷體" w:eastAsia="標楷體" w:hAnsi="標楷體" w:hint="eastAsia"/>
          <w:sz w:val="28"/>
          <w:szCs w:val="28"/>
        </w:rPr>
        <w:t xml:space="preserve"> (</w:t>
      </w:r>
      <w:r w:rsidRPr="00886BAF"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Pr="00886BAF">
        <w:rPr>
          <w:rFonts w:ascii="標楷體" w:eastAsia="標楷體" w:hAnsi="標楷體" w:hint="eastAsia"/>
          <w:sz w:val="28"/>
          <w:szCs w:val="28"/>
        </w:rPr>
        <w:t>評鑑等第為「特優」者：校內推動家庭教育計畫</w:t>
      </w:r>
      <w:r>
        <w:rPr>
          <w:rFonts w:ascii="標楷體" w:eastAsia="標楷體" w:hAnsi="標楷體" w:hint="eastAsia"/>
          <w:sz w:val="28"/>
          <w:szCs w:val="28"/>
        </w:rPr>
        <w:t>校長、主辦</w:t>
      </w:r>
      <w:r w:rsidRPr="00886BAF">
        <w:rPr>
          <w:rFonts w:ascii="標楷體" w:eastAsia="標楷體" w:hAnsi="標楷體" w:hint="eastAsia"/>
          <w:sz w:val="28"/>
          <w:szCs w:val="28"/>
        </w:rPr>
        <w:t>人</w:t>
      </w:r>
      <w:r>
        <w:rPr>
          <w:rFonts w:ascii="標楷體" w:eastAsia="標楷體" w:hAnsi="標楷體" w:hint="eastAsia"/>
          <w:sz w:val="28"/>
          <w:szCs w:val="28"/>
        </w:rPr>
        <w:t>與協辦人</w:t>
      </w:r>
      <w:r w:rsidRPr="00886BAF">
        <w:rPr>
          <w:rFonts w:ascii="標楷體" w:eastAsia="標楷體" w:hAnsi="標楷體" w:hint="eastAsia"/>
          <w:sz w:val="28"/>
          <w:szCs w:val="28"/>
        </w:rPr>
        <w:t>共計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Pr="00886BAF">
        <w:rPr>
          <w:rFonts w:ascii="標楷體" w:eastAsia="標楷體" w:hAnsi="標楷體" w:hint="eastAsia"/>
          <w:sz w:val="28"/>
          <w:szCs w:val="28"/>
        </w:rPr>
        <w:t>人核給嘉獎各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Pr="00886BAF">
        <w:rPr>
          <w:rFonts w:ascii="標楷體" w:eastAsia="標楷體" w:hAnsi="標楷體" w:hint="eastAsia"/>
          <w:sz w:val="28"/>
          <w:szCs w:val="28"/>
        </w:rPr>
        <w:t>次。</w:t>
      </w:r>
    </w:p>
    <w:p w:rsidR="00536AD5" w:rsidRPr="00886BAF" w:rsidRDefault="00536AD5" w:rsidP="00536AD5">
      <w:pPr>
        <w:snapToGrid w:val="0"/>
        <w:spacing w:line="440" w:lineRule="exact"/>
        <w:ind w:leftChars="225" w:left="1800" w:hangingChars="450" w:hanging="1260"/>
        <w:jc w:val="both"/>
        <w:rPr>
          <w:rFonts w:ascii="標楷體" w:eastAsia="標楷體" w:hAnsi="標楷體"/>
          <w:sz w:val="28"/>
          <w:szCs w:val="28"/>
        </w:rPr>
      </w:pPr>
      <w:r w:rsidRPr="00886BAF">
        <w:rPr>
          <w:rFonts w:ascii="標楷體" w:eastAsia="標楷體" w:hAnsi="標楷體" w:hint="eastAsia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 xml:space="preserve"> (</w:t>
      </w:r>
      <w:r w:rsidRPr="00886BAF"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Pr="00886BAF">
        <w:rPr>
          <w:rFonts w:ascii="標楷體" w:eastAsia="標楷體" w:hAnsi="標楷體" w:hint="eastAsia"/>
          <w:sz w:val="28"/>
          <w:szCs w:val="28"/>
        </w:rPr>
        <w:t>評鑑等第為「優等」者：校內推動家庭教育計畫</w:t>
      </w:r>
      <w:r>
        <w:rPr>
          <w:rFonts w:ascii="標楷體" w:eastAsia="標楷體" w:hAnsi="標楷體" w:hint="eastAsia"/>
          <w:sz w:val="28"/>
          <w:szCs w:val="28"/>
        </w:rPr>
        <w:t>校長、主辦</w:t>
      </w:r>
      <w:r w:rsidRPr="00886BAF">
        <w:rPr>
          <w:rFonts w:ascii="標楷體" w:eastAsia="標楷體" w:hAnsi="標楷體" w:hint="eastAsia"/>
          <w:sz w:val="28"/>
          <w:szCs w:val="28"/>
        </w:rPr>
        <w:t>人</w:t>
      </w:r>
      <w:r>
        <w:rPr>
          <w:rFonts w:ascii="標楷體" w:eastAsia="標楷體" w:hAnsi="標楷體" w:hint="eastAsia"/>
          <w:sz w:val="28"/>
          <w:szCs w:val="28"/>
        </w:rPr>
        <w:t>與協辦人</w:t>
      </w:r>
      <w:r w:rsidRPr="00886BAF">
        <w:rPr>
          <w:rFonts w:ascii="標楷體" w:eastAsia="標楷體" w:hAnsi="標楷體" w:hint="eastAsia"/>
          <w:sz w:val="28"/>
          <w:szCs w:val="28"/>
        </w:rPr>
        <w:t>共計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Pr="00886BAF">
        <w:rPr>
          <w:rFonts w:ascii="標楷體" w:eastAsia="標楷體" w:hAnsi="標楷體" w:hint="eastAsia"/>
          <w:sz w:val="28"/>
          <w:szCs w:val="28"/>
        </w:rPr>
        <w:t>人共計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Pr="00886BAF">
        <w:rPr>
          <w:rFonts w:ascii="標楷體" w:eastAsia="標楷體" w:hAnsi="標楷體" w:hint="eastAsia"/>
          <w:sz w:val="28"/>
          <w:szCs w:val="28"/>
        </w:rPr>
        <w:t>人核給嘉獎各1次。</w:t>
      </w:r>
    </w:p>
    <w:p w:rsidR="00536AD5" w:rsidRPr="00886BAF" w:rsidRDefault="00536AD5" w:rsidP="00536AD5">
      <w:pPr>
        <w:snapToGrid w:val="0"/>
        <w:spacing w:line="440" w:lineRule="exact"/>
        <w:ind w:leftChars="224" w:left="1798" w:hangingChars="450" w:hanging="1260"/>
        <w:jc w:val="both"/>
        <w:rPr>
          <w:rFonts w:ascii="標楷體" w:eastAsia="標楷體" w:hAnsi="標楷體"/>
          <w:sz w:val="28"/>
          <w:szCs w:val="28"/>
        </w:rPr>
      </w:pPr>
      <w:r w:rsidRPr="00886BAF">
        <w:rPr>
          <w:rFonts w:ascii="標楷體" w:eastAsia="標楷體" w:hAnsi="標楷體" w:hint="eastAsia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 xml:space="preserve"> (</w:t>
      </w:r>
      <w:r w:rsidRPr="00886BAF">
        <w:rPr>
          <w:rFonts w:ascii="標楷體" w:eastAsia="標楷體" w:hAnsi="標楷體" w:hint="eastAsia"/>
          <w:sz w:val="28"/>
          <w:szCs w:val="28"/>
        </w:rPr>
        <w:t>三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Pr="00886BAF">
        <w:rPr>
          <w:rFonts w:ascii="標楷體" w:eastAsia="標楷體" w:hAnsi="標楷體" w:hint="eastAsia"/>
          <w:sz w:val="28"/>
          <w:szCs w:val="28"/>
        </w:rPr>
        <w:t>評鑑等第為「甲等」者：校內推動家庭教育計畫</w:t>
      </w:r>
      <w:r>
        <w:rPr>
          <w:rFonts w:ascii="標楷體" w:eastAsia="標楷體" w:hAnsi="標楷體" w:hint="eastAsia"/>
          <w:sz w:val="28"/>
          <w:szCs w:val="28"/>
        </w:rPr>
        <w:t>校長與主辦</w:t>
      </w:r>
      <w:r w:rsidRPr="00886BAF">
        <w:rPr>
          <w:rFonts w:ascii="標楷體" w:eastAsia="標楷體" w:hAnsi="標楷體" w:hint="eastAsia"/>
          <w:sz w:val="28"/>
          <w:szCs w:val="28"/>
        </w:rPr>
        <w:t>人共計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Pr="00886BAF">
        <w:rPr>
          <w:rFonts w:ascii="標楷體" w:eastAsia="標楷體" w:hAnsi="標楷體" w:hint="eastAsia"/>
          <w:sz w:val="28"/>
          <w:szCs w:val="28"/>
        </w:rPr>
        <w:t>人</w:t>
      </w:r>
      <w:r>
        <w:rPr>
          <w:rFonts w:ascii="標楷體" w:eastAsia="標楷體" w:hAnsi="標楷體" w:hint="eastAsia"/>
          <w:sz w:val="28"/>
          <w:szCs w:val="28"/>
        </w:rPr>
        <w:t>頒發</w:t>
      </w:r>
      <w:r w:rsidRPr="00886BAF">
        <w:rPr>
          <w:rFonts w:ascii="標楷體" w:eastAsia="標楷體" w:hAnsi="標楷體" w:hint="eastAsia"/>
          <w:sz w:val="28"/>
          <w:szCs w:val="28"/>
        </w:rPr>
        <w:t>獎狀乙紙。</w:t>
      </w:r>
    </w:p>
    <w:p w:rsidR="00536AD5" w:rsidRPr="00886BAF" w:rsidRDefault="00536AD5" w:rsidP="00536AD5">
      <w:pPr>
        <w:tabs>
          <w:tab w:val="left" w:pos="8280"/>
        </w:tabs>
        <w:snapToGrid w:val="0"/>
        <w:spacing w:line="440" w:lineRule="exact"/>
        <w:ind w:left="1798" w:hangingChars="642" w:hanging="1798"/>
        <w:jc w:val="both"/>
        <w:rPr>
          <w:rFonts w:ascii="標楷體" w:eastAsia="標楷體" w:hAnsi="標楷體"/>
          <w:sz w:val="28"/>
          <w:szCs w:val="28"/>
        </w:rPr>
      </w:pPr>
      <w:r w:rsidRPr="00886BAF">
        <w:rPr>
          <w:rFonts w:ascii="標楷體" w:eastAsia="標楷體" w:hAnsi="標楷體" w:hint="eastAsia"/>
          <w:sz w:val="28"/>
          <w:szCs w:val="28"/>
        </w:rPr>
        <w:t xml:space="preserve">       </w:t>
      </w:r>
      <w:r>
        <w:rPr>
          <w:rFonts w:ascii="標楷體" w:eastAsia="標楷體" w:hAnsi="標楷體" w:hint="eastAsia"/>
          <w:sz w:val="28"/>
          <w:szCs w:val="28"/>
        </w:rPr>
        <w:t xml:space="preserve"> (</w:t>
      </w:r>
      <w:r w:rsidRPr="00886BAF">
        <w:rPr>
          <w:rFonts w:ascii="標楷體" w:eastAsia="標楷體" w:hAnsi="標楷體" w:hint="eastAsia"/>
          <w:sz w:val="28"/>
          <w:szCs w:val="28"/>
        </w:rPr>
        <w:t>四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Pr="00886BAF">
        <w:rPr>
          <w:rFonts w:ascii="標楷體" w:eastAsia="標楷體" w:hAnsi="標楷體" w:hint="eastAsia"/>
          <w:sz w:val="28"/>
          <w:szCs w:val="28"/>
        </w:rPr>
        <w:t>評鑑等第為「乙等」者：校內推動家庭教育計畫相關人員均不核給獎狀。</w:t>
      </w:r>
    </w:p>
    <w:p w:rsidR="00536AD5" w:rsidRPr="00886BAF" w:rsidRDefault="00536AD5" w:rsidP="00536AD5">
      <w:pPr>
        <w:tabs>
          <w:tab w:val="left" w:pos="8280"/>
        </w:tabs>
        <w:snapToGrid w:val="0"/>
        <w:spacing w:line="440" w:lineRule="exact"/>
        <w:ind w:leftChars="-1" w:left="1796" w:hangingChars="642" w:hanging="1798"/>
        <w:jc w:val="both"/>
        <w:rPr>
          <w:rFonts w:ascii="標楷體" w:eastAsia="標楷體" w:hAnsi="標楷體"/>
          <w:sz w:val="28"/>
          <w:szCs w:val="28"/>
        </w:rPr>
      </w:pPr>
      <w:r w:rsidRPr="00886BAF">
        <w:rPr>
          <w:rFonts w:ascii="標楷體" w:eastAsia="標楷體" w:hAnsi="標楷體" w:hint="eastAsia"/>
          <w:sz w:val="28"/>
          <w:szCs w:val="28"/>
        </w:rPr>
        <w:t xml:space="preserve">       （五）評鑑等第為「丙等」者：需針對缺失，提出具體改進計畫送本縣家庭教育中心，並列入下年度</w:t>
      </w:r>
      <w:r>
        <w:rPr>
          <w:rFonts w:ascii="標楷體" w:eastAsia="標楷體" w:hAnsi="標楷體" w:hint="eastAsia"/>
          <w:sz w:val="28"/>
          <w:szCs w:val="28"/>
        </w:rPr>
        <w:t>實地訪視評鑑</w:t>
      </w:r>
      <w:r w:rsidRPr="00886BAF">
        <w:rPr>
          <w:rFonts w:ascii="標楷體" w:eastAsia="標楷體" w:hAnsi="標楷體" w:hint="eastAsia"/>
          <w:sz w:val="28"/>
          <w:szCs w:val="28"/>
        </w:rPr>
        <w:t>學校。</w:t>
      </w:r>
    </w:p>
    <w:p w:rsidR="00536AD5" w:rsidRPr="00886BAF" w:rsidRDefault="00536AD5" w:rsidP="00536AD5">
      <w:pPr>
        <w:tabs>
          <w:tab w:val="left" w:pos="8280"/>
        </w:tabs>
        <w:snapToGrid w:val="0"/>
        <w:spacing w:line="440" w:lineRule="exact"/>
        <w:ind w:left="1890" w:hangingChars="675" w:hanging="1890"/>
        <w:jc w:val="both"/>
        <w:rPr>
          <w:rFonts w:ascii="標楷體" w:eastAsia="標楷體" w:hAnsi="標楷體"/>
          <w:sz w:val="28"/>
          <w:szCs w:val="28"/>
        </w:rPr>
      </w:pPr>
      <w:r w:rsidRPr="00886BAF">
        <w:rPr>
          <w:rFonts w:ascii="標楷體" w:eastAsia="標楷體" w:hAnsi="標楷體" w:hint="eastAsia"/>
          <w:sz w:val="28"/>
          <w:szCs w:val="28"/>
        </w:rPr>
        <w:t>拾、預期效益</w:t>
      </w:r>
    </w:p>
    <w:p w:rsidR="00536AD5" w:rsidRDefault="00536AD5" w:rsidP="00536AD5">
      <w:pPr>
        <w:tabs>
          <w:tab w:val="left" w:pos="6480"/>
          <w:tab w:val="left" w:pos="8280"/>
        </w:tabs>
        <w:snapToGrid w:val="0"/>
        <w:spacing w:line="440" w:lineRule="exact"/>
        <w:ind w:leftChars="234" w:left="1080" w:hangingChars="185" w:hanging="518"/>
        <w:jc w:val="both"/>
        <w:rPr>
          <w:rFonts w:ascii="標楷體" w:eastAsia="標楷體" w:hAnsi="標楷體"/>
          <w:sz w:val="28"/>
          <w:szCs w:val="28"/>
        </w:rPr>
      </w:pPr>
      <w:r w:rsidRPr="00886BAF">
        <w:rPr>
          <w:rFonts w:ascii="標楷體" w:eastAsia="標楷體" w:hAnsi="標楷體" w:hint="eastAsia"/>
          <w:sz w:val="28"/>
          <w:szCs w:val="28"/>
        </w:rPr>
        <w:t>一、</w:t>
      </w:r>
      <w:r>
        <w:rPr>
          <w:rFonts w:ascii="標楷體" w:eastAsia="標楷體" w:hAnsi="標楷體" w:hint="eastAsia"/>
          <w:sz w:val="28"/>
          <w:szCs w:val="28"/>
        </w:rPr>
        <w:t>表揚</w:t>
      </w:r>
      <w:r w:rsidRPr="00886BAF">
        <w:rPr>
          <w:rFonts w:ascii="標楷體" w:eastAsia="標楷體" w:hAnsi="標楷體" w:hint="eastAsia"/>
          <w:sz w:val="28"/>
          <w:szCs w:val="28"/>
        </w:rPr>
        <w:t>推動家庭教育計畫</w:t>
      </w:r>
      <w:r>
        <w:rPr>
          <w:rFonts w:ascii="標楷體" w:eastAsia="標楷體" w:hAnsi="標楷體" w:hint="eastAsia"/>
          <w:sz w:val="28"/>
          <w:szCs w:val="28"/>
        </w:rPr>
        <w:t>績優學校及有功人員。</w:t>
      </w:r>
    </w:p>
    <w:p w:rsidR="00536AD5" w:rsidRPr="00886BAF" w:rsidRDefault="00536AD5" w:rsidP="00536AD5">
      <w:pPr>
        <w:tabs>
          <w:tab w:val="left" w:pos="6480"/>
          <w:tab w:val="left" w:pos="8280"/>
        </w:tabs>
        <w:snapToGrid w:val="0"/>
        <w:spacing w:line="440" w:lineRule="exact"/>
        <w:ind w:leftChars="234" w:left="1080" w:hangingChars="185" w:hanging="51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Pr="00886BAF">
        <w:rPr>
          <w:rFonts w:ascii="標楷體" w:eastAsia="標楷體" w:hAnsi="標楷體" w:hint="eastAsia"/>
          <w:sz w:val="28"/>
          <w:szCs w:val="28"/>
        </w:rPr>
        <w:t>經由</w:t>
      </w:r>
      <w:r>
        <w:rPr>
          <w:rFonts w:ascii="標楷體" w:eastAsia="標楷體" w:hAnsi="標楷體" w:hint="eastAsia"/>
          <w:sz w:val="28"/>
          <w:szCs w:val="28"/>
        </w:rPr>
        <w:t>訪視</w:t>
      </w:r>
      <w:r w:rsidRPr="00886BAF">
        <w:rPr>
          <w:rFonts w:ascii="標楷體" w:eastAsia="標楷體" w:hAnsi="標楷體" w:hint="eastAsia"/>
          <w:sz w:val="28"/>
          <w:szCs w:val="28"/>
        </w:rPr>
        <w:t>評鑑過程，了解所屬各級學校辦理家庭教育相關活動之現況與問題所在；並依此建構本縣所屬</w:t>
      </w:r>
      <w:r>
        <w:rPr>
          <w:rFonts w:ascii="標楷體" w:eastAsia="標楷體" w:hAnsi="標楷體" w:hint="eastAsia"/>
          <w:sz w:val="28"/>
          <w:szCs w:val="28"/>
        </w:rPr>
        <w:t>學校</w:t>
      </w:r>
      <w:r w:rsidRPr="00886BAF">
        <w:rPr>
          <w:rFonts w:ascii="標楷體" w:eastAsia="標楷體" w:hAnsi="標楷體" w:hint="eastAsia"/>
          <w:sz w:val="28"/>
          <w:szCs w:val="28"/>
        </w:rPr>
        <w:t>家庭教育相關資源網路。</w:t>
      </w:r>
    </w:p>
    <w:p w:rsidR="00536AD5" w:rsidRPr="00886BAF" w:rsidRDefault="00536AD5" w:rsidP="00536AD5">
      <w:pPr>
        <w:tabs>
          <w:tab w:val="left" w:pos="6480"/>
          <w:tab w:val="left" w:pos="8280"/>
        </w:tabs>
        <w:snapToGrid w:val="0"/>
        <w:spacing w:line="440" w:lineRule="exact"/>
        <w:ind w:leftChars="234" w:left="1080" w:hangingChars="185" w:hanging="51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</w:t>
      </w:r>
      <w:r w:rsidRPr="00886BAF">
        <w:rPr>
          <w:rFonts w:ascii="標楷體" w:eastAsia="標楷體" w:hAnsi="標楷體" w:hint="eastAsia"/>
          <w:sz w:val="28"/>
          <w:szCs w:val="28"/>
        </w:rPr>
        <w:t>、透過參與本評鑑，預計將能提升本縣所屬學校，辦理家庭工作之效率。</w:t>
      </w:r>
    </w:p>
    <w:p w:rsidR="00536AD5" w:rsidRPr="00886BAF" w:rsidRDefault="00536AD5" w:rsidP="00536AD5">
      <w:pPr>
        <w:spacing w:line="440" w:lineRule="exact"/>
        <w:rPr>
          <w:rFonts w:ascii="標楷體" w:eastAsia="標楷體" w:hAnsi="標楷體"/>
          <w:sz w:val="28"/>
          <w:szCs w:val="28"/>
        </w:rPr>
        <w:sectPr w:rsidR="00536AD5" w:rsidRPr="00886BAF" w:rsidSect="00536AD5">
          <w:footerReference w:type="even" r:id="rId9"/>
          <w:footerReference w:type="default" r:id="rId10"/>
          <w:pgSz w:w="11906" w:h="16838" w:code="9"/>
          <w:pgMar w:top="851" w:right="851" w:bottom="851" w:left="1134" w:header="851" w:footer="992" w:gutter="0"/>
          <w:cols w:space="425"/>
          <w:docGrid w:type="lines" w:linePitch="360"/>
        </w:sectPr>
      </w:pPr>
      <w:r>
        <w:rPr>
          <w:rFonts w:ascii="標楷體" w:eastAsia="標楷體" w:hAnsi="標楷體" w:hint="eastAsia"/>
          <w:sz w:val="28"/>
          <w:szCs w:val="28"/>
        </w:rPr>
        <w:t>拾壹、本計畫奉准後實施</w:t>
      </w:r>
      <w:r w:rsidRPr="00886BAF">
        <w:rPr>
          <w:rFonts w:ascii="標楷體" w:eastAsia="標楷體" w:hAnsi="標楷體" w:hint="eastAsia"/>
          <w:sz w:val="28"/>
          <w:szCs w:val="28"/>
        </w:rPr>
        <w:t>，修正時亦同。</w:t>
      </w:r>
    </w:p>
    <w:p w:rsidR="00536AD5" w:rsidRPr="00886BAF" w:rsidRDefault="00536AD5" w:rsidP="00536AD5">
      <w:pPr>
        <w:jc w:val="center"/>
        <w:rPr>
          <w:rFonts w:ascii="標楷體" w:eastAsia="標楷體" w:hAnsi="標楷體"/>
          <w:sz w:val="32"/>
          <w:szCs w:val="32"/>
        </w:rPr>
      </w:pPr>
      <w:r w:rsidRPr="002D1518">
        <w:rPr>
          <w:rFonts w:ascii="標楷體" w:eastAsia="標楷體" w:hAnsi="標楷體" w:hint="eastAsia"/>
          <w:color w:val="000000"/>
          <w:sz w:val="30"/>
          <w:szCs w:val="30"/>
        </w:rPr>
        <w:lastRenderedPageBreak/>
        <w:t>花蓮縣</w:t>
      </w:r>
      <w:r w:rsidRPr="002D1518">
        <w:rPr>
          <w:rFonts w:ascii="標楷體" w:eastAsia="標楷體" w:hAnsi="標楷體" w:hint="eastAsia"/>
          <w:sz w:val="30"/>
          <w:szCs w:val="30"/>
        </w:rPr>
        <w:t>政府辦理</w:t>
      </w:r>
      <w:r>
        <w:rPr>
          <w:rFonts w:ascii="標楷體" w:eastAsia="標楷體" w:hAnsi="標楷體" w:hint="eastAsia"/>
          <w:sz w:val="30"/>
          <w:szCs w:val="30"/>
        </w:rPr>
        <w:t>105</w:t>
      </w:r>
      <w:r w:rsidRPr="002D1518">
        <w:rPr>
          <w:rFonts w:ascii="標楷體" w:eastAsia="標楷體" w:hAnsi="標楷體" w:hint="eastAsia"/>
          <w:sz w:val="30"/>
          <w:szCs w:val="30"/>
        </w:rPr>
        <w:t>年度所屬</w:t>
      </w:r>
      <w:r>
        <w:rPr>
          <w:rFonts w:ascii="標楷體" w:eastAsia="標楷體" w:hAnsi="標楷體" w:hint="eastAsia"/>
          <w:sz w:val="30"/>
          <w:szCs w:val="30"/>
        </w:rPr>
        <w:t>高級中等以下</w:t>
      </w:r>
      <w:r w:rsidRPr="002D1518">
        <w:rPr>
          <w:rFonts w:ascii="標楷體" w:eastAsia="標楷體" w:hAnsi="標楷體" w:hint="eastAsia"/>
          <w:sz w:val="30"/>
          <w:szCs w:val="30"/>
        </w:rPr>
        <w:t>學校</w:t>
      </w:r>
      <w:r w:rsidRPr="002D1518">
        <w:rPr>
          <w:rFonts w:ascii="標楷體" w:eastAsia="標楷體" w:hAnsi="標楷體" w:hint="eastAsia"/>
          <w:bCs/>
          <w:sz w:val="30"/>
          <w:szCs w:val="30"/>
        </w:rPr>
        <w:t>家庭教育訪視評鑑暨表揚實施計畫</w:t>
      </w:r>
      <w:r w:rsidR="009E1FFA" w:rsidRPr="009E1FFA">
        <w:rPr>
          <w:rFonts w:ascii="標楷體" w:eastAsia="標楷體" w:hAnsi="標楷體" w:hint="eastAsia"/>
          <w:bCs/>
          <w:color w:val="FF0000"/>
          <w:sz w:val="30"/>
          <w:szCs w:val="30"/>
        </w:rPr>
        <w:t>紀錄表</w:t>
      </w:r>
      <w:r w:rsidR="004421E9">
        <w:rPr>
          <w:rFonts w:ascii="標楷體" w:eastAsia="標楷體" w:hAnsi="標楷體" w:hint="eastAsia"/>
          <w:bCs/>
          <w:color w:val="FF0000"/>
          <w:sz w:val="30"/>
          <w:szCs w:val="30"/>
        </w:rPr>
        <w:t>(自評表)</w:t>
      </w:r>
    </w:p>
    <w:p w:rsidR="00536AD5" w:rsidRPr="00886BAF" w:rsidRDefault="00536AD5" w:rsidP="00536AD5">
      <w:pPr>
        <w:rPr>
          <w:rFonts w:eastAsia="標楷體"/>
        </w:rPr>
      </w:pPr>
      <w:r w:rsidRPr="00886BAF">
        <w:rPr>
          <w:rFonts w:eastAsia="標楷體" w:hint="eastAsia"/>
        </w:rPr>
        <w:t>校名：</w:t>
      </w:r>
      <w:r w:rsidRPr="00886BAF">
        <w:rPr>
          <w:rFonts w:eastAsia="標楷體" w:hint="eastAsia"/>
        </w:rPr>
        <w:t xml:space="preserve">                     </w:t>
      </w:r>
      <w:r w:rsidRPr="00886BAF">
        <w:rPr>
          <w:rFonts w:eastAsia="標楷體" w:hint="eastAsia"/>
        </w:rPr>
        <w:t>班級數：</w:t>
      </w:r>
      <w:r w:rsidRPr="00886BAF">
        <w:rPr>
          <w:rFonts w:eastAsia="標楷體" w:hint="eastAsia"/>
        </w:rPr>
        <w:t xml:space="preserve">                  </w:t>
      </w:r>
      <w:r w:rsidRPr="00886BAF">
        <w:rPr>
          <w:rFonts w:eastAsia="標楷體" w:hint="eastAsia"/>
        </w:rPr>
        <w:t>學生總人數：</w:t>
      </w:r>
    </w:p>
    <w:p w:rsidR="00536AD5" w:rsidRPr="00886BAF" w:rsidRDefault="00536AD5" w:rsidP="00536AD5">
      <w:pPr>
        <w:rPr>
          <w:rFonts w:eastAsia="標楷體"/>
        </w:rPr>
      </w:pPr>
      <w:r w:rsidRPr="00886BAF">
        <w:rPr>
          <w:rFonts w:eastAsia="標楷體" w:hint="eastAsia"/>
        </w:rPr>
        <w:t>業務承辦人：</w:t>
      </w:r>
      <w:r w:rsidRPr="00886BAF">
        <w:rPr>
          <w:rFonts w:eastAsia="標楷體" w:hint="eastAsia"/>
        </w:rPr>
        <w:t xml:space="preserve">                 </w:t>
      </w:r>
      <w:r w:rsidRPr="00886BAF">
        <w:rPr>
          <w:rFonts w:eastAsia="標楷體" w:hint="eastAsia"/>
        </w:rPr>
        <w:t>職稱：</w:t>
      </w:r>
      <w:r w:rsidRPr="00886BAF">
        <w:rPr>
          <w:rFonts w:eastAsia="標楷體" w:hint="eastAsia"/>
        </w:rPr>
        <w:t xml:space="preserve">                    </w:t>
      </w:r>
      <w:r w:rsidRPr="00886BAF">
        <w:rPr>
          <w:rFonts w:eastAsia="標楷體" w:hint="eastAsia"/>
        </w:rPr>
        <w:t>聯絡電話：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620"/>
        <w:gridCol w:w="1980"/>
        <w:gridCol w:w="1980"/>
        <w:gridCol w:w="876"/>
        <w:gridCol w:w="720"/>
        <w:gridCol w:w="720"/>
        <w:gridCol w:w="2160"/>
        <w:gridCol w:w="720"/>
        <w:gridCol w:w="2568"/>
      </w:tblGrid>
      <w:tr w:rsidR="00536AD5" w:rsidRPr="00886BAF" w:rsidTr="00341ABC">
        <w:trPr>
          <w:trHeight w:val="359"/>
        </w:trPr>
        <w:tc>
          <w:tcPr>
            <w:tcW w:w="1548" w:type="dxa"/>
            <w:vAlign w:val="center"/>
          </w:tcPr>
          <w:p w:rsidR="00536AD5" w:rsidRPr="00224070" w:rsidRDefault="00536AD5" w:rsidP="00341ABC">
            <w:pPr>
              <w:spacing w:line="240" w:lineRule="exact"/>
              <w:jc w:val="center"/>
              <w:rPr>
                <w:rStyle w:val="a6"/>
                <w:rFonts w:eastAsia="標楷體"/>
                <w:noProof/>
              </w:rPr>
            </w:pPr>
            <w:r w:rsidRPr="00224070">
              <w:rPr>
                <w:rStyle w:val="a6"/>
                <w:rFonts w:eastAsia="標楷體" w:hint="eastAsia"/>
                <w:noProof/>
              </w:rPr>
              <w:t>評鑑項目</w:t>
            </w:r>
          </w:p>
        </w:tc>
        <w:tc>
          <w:tcPr>
            <w:tcW w:w="5580" w:type="dxa"/>
            <w:gridSpan w:val="3"/>
            <w:vAlign w:val="center"/>
          </w:tcPr>
          <w:p w:rsidR="00536AD5" w:rsidRPr="00224070" w:rsidRDefault="00536AD5" w:rsidP="00341ABC">
            <w:pPr>
              <w:spacing w:line="240" w:lineRule="exact"/>
              <w:ind w:left="698" w:hanging="218"/>
              <w:jc w:val="center"/>
              <w:rPr>
                <w:rFonts w:eastAsia="標楷體"/>
                <w:bCs/>
              </w:rPr>
            </w:pPr>
            <w:r w:rsidRPr="00224070">
              <w:rPr>
                <w:rFonts w:eastAsia="標楷體" w:hint="eastAsia"/>
                <w:bCs/>
              </w:rPr>
              <w:t>評鑑細項</w:t>
            </w:r>
          </w:p>
        </w:tc>
        <w:tc>
          <w:tcPr>
            <w:tcW w:w="876" w:type="dxa"/>
            <w:vAlign w:val="center"/>
          </w:tcPr>
          <w:p w:rsidR="00536AD5" w:rsidRPr="00224070" w:rsidRDefault="00536AD5" w:rsidP="00341ABC">
            <w:pPr>
              <w:spacing w:line="240" w:lineRule="exact"/>
              <w:jc w:val="center"/>
              <w:rPr>
                <w:rFonts w:eastAsia="標楷體"/>
                <w:bCs/>
              </w:rPr>
            </w:pPr>
            <w:r w:rsidRPr="00224070">
              <w:rPr>
                <w:rFonts w:eastAsia="標楷體" w:hint="eastAsia"/>
                <w:bCs/>
              </w:rPr>
              <w:t>分數</w:t>
            </w:r>
          </w:p>
        </w:tc>
        <w:tc>
          <w:tcPr>
            <w:tcW w:w="720" w:type="dxa"/>
            <w:vAlign w:val="center"/>
          </w:tcPr>
          <w:p w:rsidR="00536AD5" w:rsidRPr="00224070" w:rsidRDefault="00536AD5" w:rsidP="00341ABC">
            <w:pPr>
              <w:spacing w:line="240" w:lineRule="exact"/>
              <w:jc w:val="center"/>
              <w:rPr>
                <w:rFonts w:eastAsia="標楷體"/>
                <w:bCs/>
              </w:rPr>
            </w:pPr>
            <w:r w:rsidRPr="00224070">
              <w:rPr>
                <w:rFonts w:eastAsia="標楷體" w:hint="eastAsia"/>
                <w:bCs/>
              </w:rPr>
              <w:t>勾選</w:t>
            </w:r>
          </w:p>
        </w:tc>
        <w:tc>
          <w:tcPr>
            <w:tcW w:w="720" w:type="dxa"/>
            <w:vAlign w:val="center"/>
          </w:tcPr>
          <w:p w:rsidR="00536AD5" w:rsidRPr="00224070" w:rsidRDefault="00536AD5" w:rsidP="00341ABC">
            <w:pPr>
              <w:spacing w:line="240" w:lineRule="exact"/>
              <w:jc w:val="center"/>
              <w:rPr>
                <w:rFonts w:eastAsia="標楷體"/>
                <w:bCs/>
              </w:rPr>
            </w:pPr>
            <w:r w:rsidRPr="00224070">
              <w:rPr>
                <w:rFonts w:eastAsia="標楷體" w:hint="eastAsia"/>
                <w:bCs/>
              </w:rPr>
              <w:t>自評得分</w:t>
            </w:r>
          </w:p>
        </w:tc>
        <w:tc>
          <w:tcPr>
            <w:tcW w:w="2160" w:type="dxa"/>
            <w:tcBorders>
              <w:right w:val="double" w:sz="4" w:space="0" w:color="auto"/>
            </w:tcBorders>
            <w:vAlign w:val="center"/>
          </w:tcPr>
          <w:p w:rsidR="00536AD5" w:rsidRPr="00224070" w:rsidRDefault="00536AD5" w:rsidP="00341ABC">
            <w:pPr>
              <w:spacing w:line="240" w:lineRule="exact"/>
              <w:jc w:val="center"/>
              <w:rPr>
                <w:rFonts w:eastAsia="標楷體"/>
                <w:bCs/>
              </w:rPr>
            </w:pPr>
            <w:r w:rsidRPr="00224070">
              <w:rPr>
                <w:rFonts w:eastAsia="標楷體" w:hint="eastAsia"/>
                <w:bCs/>
              </w:rPr>
              <w:t>自評內容說明</w:t>
            </w:r>
          </w:p>
        </w:tc>
        <w:tc>
          <w:tcPr>
            <w:tcW w:w="72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36AD5" w:rsidRPr="00224070" w:rsidRDefault="00536AD5" w:rsidP="00341ABC">
            <w:pPr>
              <w:spacing w:line="240" w:lineRule="exact"/>
              <w:jc w:val="center"/>
              <w:rPr>
                <w:rFonts w:eastAsia="標楷體"/>
                <w:bCs/>
              </w:rPr>
            </w:pPr>
            <w:r w:rsidRPr="00224070">
              <w:rPr>
                <w:rFonts w:eastAsia="標楷體" w:hint="eastAsia"/>
                <w:bCs/>
              </w:rPr>
              <w:t>得分</w:t>
            </w:r>
          </w:p>
        </w:tc>
        <w:tc>
          <w:tcPr>
            <w:tcW w:w="2568" w:type="dxa"/>
            <w:tcBorders>
              <w:left w:val="single" w:sz="4" w:space="0" w:color="auto"/>
            </w:tcBorders>
            <w:vAlign w:val="center"/>
          </w:tcPr>
          <w:p w:rsidR="00536AD5" w:rsidRPr="00224070" w:rsidRDefault="00536AD5" w:rsidP="00341ABC">
            <w:pPr>
              <w:spacing w:line="240" w:lineRule="exact"/>
              <w:jc w:val="center"/>
              <w:rPr>
                <w:rFonts w:eastAsia="標楷體"/>
                <w:bCs/>
              </w:rPr>
            </w:pPr>
            <w:r w:rsidRPr="00224070">
              <w:rPr>
                <w:rFonts w:eastAsia="標楷體" w:hint="eastAsia"/>
                <w:bCs/>
              </w:rPr>
              <w:t>訪視結果說明</w:t>
            </w:r>
          </w:p>
        </w:tc>
      </w:tr>
      <w:tr w:rsidR="00536AD5" w:rsidRPr="00886BAF" w:rsidTr="00341ABC">
        <w:trPr>
          <w:trHeight w:val="517"/>
        </w:trPr>
        <w:tc>
          <w:tcPr>
            <w:tcW w:w="1548" w:type="dxa"/>
            <w:vMerge w:val="restart"/>
          </w:tcPr>
          <w:p w:rsidR="00536AD5" w:rsidRPr="00224070" w:rsidRDefault="00536AD5" w:rsidP="00341ABC">
            <w:pPr>
              <w:spacing w:line="240" w:lineRule="exact"/>
              <w:rPr>
                <w:rFonts w:ascii="標楷體" w:eastAsia="標楷體" w:hAnsi="標楷體"/>
              </w:rPr>
            </w:pPr>
            <w:r w:rsidRPr="00224070">
              <w:rPr>
                <w:rFonts w:ascii="標楷體" w:eastAsia="標楷體" w:hAnsi="標楷體" w:hint="eastAsia"/>
              </w:rPr>
              <w:t>一、落實家庭教育法第12條規定。</w:t>
            </w:r>
          </w:p>
          <w:p w:rsidR="00536AD5" w:rsidRPr="00224070" w:rsidRDefault="00536AD5" w:rsidP="00341ABC">
            <w:pPr>
              <w:spacing w:line="240" w:lineRule="exact"/>
              <w:rPr>
                <w:rFonts w:ascii="標楷體" w:eastAsia="標楷體" w:hAnsi="標楷體"/>
              </w:rPr>
            </w:pPr>
            <w:r w:rsidRPr="00224070">
              <w:rPr>
                <w:rFonts w:ascii="標楷體" w:eastAsia="標楷體" w:hAnsi="標楷體" w:hint="eastAsia"/>
              </w:rPr>
              <w:t>（34分）</w:t>
            </w:r>
          </w:p>
        </w:tc>
        <w:tc>
          <w:tcPr>
            <w:tcW w:w="3600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536AD5" w:rsidRPr="00224070" w:rsidRDefault="00536AD5" w:rsidP="00341AB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224070">
              <w:rPr>
                <w:rFonts w:ascii="標楷體" w:eastAsia="標楷體" w:hAnsi="標楷體" w:hint="eastAsia"/>
              </w:rPr>
              <w:t>（一）於正式課程外實施4小時以上家庭教育課程及活動。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536AD5" w:rsidRPr="00224070" w:rsidRDefault="00536AD5" w:rsidP="00341ABC">
            <w:pPr>
              <w:tabs>
                <w:tab w:val="left" w:pos="3476"/>
              </w:tabs>
              <w:spacing w:line="240" w:lineRule="exact"/>
              <w:rPr>
                <w:rFonts w:ascii="標楷體" w:eastAsia="標楷體" w:hAnsi="標楷體"/>
              </w:rPr>
            </w:pPr>
            <w:r w:rsidRPr="00224070">
              <w:rPr>
                <w:rFonts w:ascii="標楷體" w:eastAsia="標楷體" w:hAnsi="標楷體" w:hint="eastAsia"/>
              </w:rPr>
              <w:t>1.未辦理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vAlign w:val="center"/>
          </w:tcPr>
          <w:p w:rsidR="00536AD5" w:rsidRPr="00224070" w:rsidRDefault="00536AD5" w:rsidP="00341ABC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  <w:r w:rsidRPr="00224070">
              <w:rPr>
                <w:rFonts w:ascii="標楷體" w:eastAsia="標楷體" w:hAnsi="標楷體" w:hint="eastAsia"/>
                <w:bCs/>
              </w:rPr>
              <w:t>0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36AD5" w:rsidRPr="00886BAF" w:rsidRDefault="00536AD5" w:rsidP="00341ABC">
            <w:pPr>
              <w:spacing w:line="240" w:lineRule="exact"/>
            </w:pPr>
          </w:p>
        </w:tc>
        <w:tc>
          <w:tcPr>
            <w:tcW w:w="720" w:type="dxa"/>
            <w:vMerge w:val="restart"/>
            <w:tcBorders>
              <w:bottom w:val="single" w:sz="4" w:space="0" w:color="auto"/>
            </w:tcBorders>
          </w:tcPr>
          <w:p w:rsidR="00536AD5" w:rsidRPr="002A0019" w:rsidRDefault="00536AD5" w:rsidP="00341ABC"/>
        </w:tc>
        <w:tc>
          <w:tcPr>
            <w:tcW w:w="2160" w:type="dxa"/>
            <w:vMerge w:val="restart"/>
            <w:tcBorders>
              <w:bottom w:val="single" w:sz="4" w:space="0" w:color="auto"/>
              <w:right w:val="double" w:sz="4" w:space="0" w:color="auto"/>
            </w:tcBorders>
          </w:tcPr>
          <w:p w:rsidR="00536AD5" w:rsidRPr="00886BAF" w:rsidRDefault="00536AD5" w:rsidP="00341ABC">
            <w:pPr>
              <w:spacing w:line="240" w:lineRule="exact"/>
            </w:pPr>
            <w:r w:rsidRPr="00224070">
              <w:rPr>
                <w:rFonts w:eastAsia="標楷體" w:hint="eastAsia"/>
                <w:kern w:val="0"/>
              </w:rPr>
              <w:t>請詳細說明，並提供辦理場次、參加人數等資料佐證。</w:t>
            </w:r>
          </w:p>
        </w:tc>
        <w:tc>
          <w:tcPr>
            <w:tcW w:w="720" w:type="dxa"/>
            <w:vMerge w:val="restar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6AD5" w:rsidRPr="00886BAF" w:rsidRDefault="00536AD5" w:rsidP="00341ABC">
            <w:pPr>
              <w:spacing w:line="240" w:lineRule="exact"/>
            </w:pPr>
          </w:p>
        </w:tc>
        <w:tc>
          <w:tcPr>
            <w:tcW w:w="2568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536AD5" w:rsidRPr="00886BAF" w:rsidRDefault="00536AD5" w:rsidP="00341ABC">
            <w:pPr>
              <w:spacing w:line="240" w:lineRule="exact"/>
            </w:pPr>
          </w:p>
        </w:tc>
      </w:tr>
      <w:tr w:rsidR="00536AD5" w:rsidRPr="00886BAF" w:rsidTr="00341ABC">
        <w:trPr>
          <w:trHeight w:val="1195"/>
        </w:trPr>
        <w:tc>
          <w:tcPr>
            <w:tcW w:w="1548" w:type="dxa"/>
            <w:vMerge/>
          </w:tcPr>
          <w:p w:rsidR="00536AD5" w:rsidRPr="00224070" w:rsidRDefault="00536AD5" w:rsidP="00341ABC">
            <w:pPr>
              <w:spacing w:line="240" w:lineRule="exact"/>
              <w:ind w:leftChars="20" w:left="497" w:hangingChars="187" w:hanging="449"/>
              <w:rPr>
                <w:rFonts w:ascii="標楷體" w:eastAsia="標楷體" w:hAnsi="標楷體"/>
              </w:rPr>
            </w:pPr>
          </w:p>
        </w:tc>
        <w:tc>
          <w:tcPr>
            <w:tcW w:w="3600" w:type="dxa"/>
            <w:gridSpan w:val="2"/>
            <w:vMerge/>
            <w:vAlign w:val="center"/>
          </w:tcPr>
          <w:p w:rsidR="00536AD5" w:rsidRPr="00224070" w:rsidRDefault="00536AD5" w:rsidP="00341AB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vAlign w:val="center"/>
          </w:tcPr>
          <w:p w:rsidR="00536AD5" w:rsidRPr="00224070" w:rsidRDefault="00536AD5" w:rsidP="00341ABC">
            <w:pPr>
              <w:tabs>
                <w:tab w:val="left" w:pos="3476"/>
              </w:tabs>
              <w:spacing w:line="240" w:lineRule="exact"/>
              <w:rPr>
                <w:rFonts w:ascii="標楷體" w:eastAsia="標楷體" w:hAnsi="標楷體"/>
              </w:rPr>
            </w:pPr>
            <w:r w:rsidRPr="00224070">
              <w:rPr>
                <w:rFonts w:ascii="標楷體" w:eastAsia="標楷體" w:hAnsi="標楷體" w:hint="eastAsia"/>
              </w:rPr>
              <w:t>2.確實辦理且能適度運用家庭教育中心網站提供之相關資源</w:t>
            </w:r>
          </w:p>
        </w:tc>
        <w:tc>
          <w:tcPr>
            <w:tcW w:w="876" w:type="dxa"/>
            <w:vAlign w:val="center"/>
          </w:tcPr>
          <w:p w:rsidR="00536AD5" w:rsidRPr="00224070" w:rsidRDefault="00536AD5" w:rsidP="00341ABC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  <w:r w:rsidRPr="00224070">
              <w:rPr>
                <w:rFonts w:ascii="標楷體" w:eastAsia="標楷體" w:hAnsi="標楷體" w:hint="eastAsia"/>
                <w:bCs/>
              </w:rPr>
              <w:t>1-8</w:t>
            </w:r>
          </w:p>
        </w:tc>
        <w:tc>
          <w:tcPr>
            <w:tcW w:w="720" w:type="dxa"/>
          </w:tcPr>
          <w:p w:rsidR="00536AD5" w:rsidRPr="00886BAF" w:rsidRDefault="00536AD5" w:rsidP="00341ABC">
            <w:pPr>
              <w:spacing w:line="240" w:lineRule="exact"/>
            </w:pPr>
          </w:p>
        </w:tc>
        <w:tc>
          <w:tcPr>
            <w:tcW w:w="720" w:type="dxa"/>
            <w:vMerge/>
          </w:tcPr>
          <w:p w:rsidR="00536AD5" w:rsidRPr="00886BAF" w:rsidRDefault="00536AD5" w:rsidP="00341ABC">
            <w:pPr>
              <w:spacing w:line="240" w:lineRule="exact"/>
            </w:pPr>
          </w:p>
        </w:tc>
        <w:tc>
          <w:tcPr>
            <w:tcW w:w="2160" w:type="dxa"/>
            <w:vMerge/>
            <w:tcBorders>
              <w:right w:val="double" w:sz="4" w:space="0" w:color="auto"/>
            </w:tcBorders>
          </w:tcPr>
          <w:p w:rsidR="00536AD5" w:rsidRPr="00886BAF" w:rsidRDefault="00536AD5" w:rsidP="00341ABC">
            <w:pPr>
              <w:spacing w:line="240" w:lineRule="exact"/>
            </w:pPr>
          </w:p>
        </w:tc>
        <w:tc>
          <w:tcPr>
            <w:tcW w:w="72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536AD5" w:rsidRPr="00886BAF" w:rsidRDefault="00536AD5" w:rsidP="00341ABC">
            <w:pPr>
              <w:spacing w:line="240" w:lineRule="exact"/>
            </w:pPr>
          </w:p>
        </w:tc>
        <w:tc>
          <w:tcPr>
            <w:tcW w:w="2568" w:type="dxa"/>
            <w:vMerge/>
            <w:tcBorders>
              <w:left w:val="single" w:sz="4" w:space="0" w:color="auto"/>
            </w:tcBorders>
          </w:tcPr>
          <w:p w:rsidR="00536AD5" w:rsidRPr="00886BAF" w:rsidRDefault="00536AD5" w:rsidP="00341ABC">
            <w:pPr>
              <w:spacing w:line="240" w:lineRule="exact"/>
            </w:pPr>
          </w:p>
        </w:tc>
      </w:tr>
      <w:tr w:rsidR="00536AD5" w:rsidRPr="00886BAF" w:rsidTr="00341ABC">
        <w:trPr>
          <w:trHeight w:val="401"/>
        </w:trPr>
        <w:tc>
          <w:tcPr>
            <w:tcW w:w="1548" w:type="dxa"/>
            <w:vMerge/>
          </w:tcPr>
          <w:p w:rsidR="00536AD5" w:rsidRPr="00224070" w:rsidRDefault="00536AD5" w:rsidP="00341ABC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600" w:type="dxa"/>
            <w:gridSpan w:val="2"/>
            <w:vMerge w:val="restart"/>
            <w:vAlign w:val="center"/>
          </w:tcPr>
          <w:p w:rsidR="00536AD5" w:rsidRPr="00224070" w:rsidRDefault="00536AD5" w:rsidP="00341AB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224070">
              <w:rPr>
                <w:rFonts w:ascii="標楷體" w:eastAsia="標楷體" w:hAnsi="標楷體" w:hint="eastAsia"/>
              </w:rPr>
              <w:t>（二）辦理家庭教育課程及活動之推動情形：是否依學生身心發展、家庭狀況、學校人力、物力規劃相關家庭教育課程，提升家校合作效能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980" w:type="dxa"/>
            <w:vAlign w:val="center"/>
          </w:tcPr>
          <w:p w:rsidR="00536AD5" w:rsidRPr="00224070" w:rsidRDefault="00536AD5" w:rsidP="00341ABC">
            <w:pPr>
              <w:tabs>
                <w:tab w:val="left" w:pos="3476"/>
              </w:tabs>
              <w:spacing w:line="240" w:lineRule="exact"/>
              <w:rPr>
                <w:rFonts w:ascii="標楷體" w:eastAsia="標楷體" w:hAnsi="標楷體"/>
              </w:rPr>
            </w:pPr>
            <w:r w:rsidRPr="00224070">
              <w:rPr>
                <w:rFonts w:ascii="標楷體" w:eastAsia="標楷體" w:hAnsi="標楷體" w:hint="eastAsia"/>
              </w:rPr>
              <w:t>1.未辦理</w:t>
            </w:r>
          </w:p>
        </w:tc>
        <w:tc>
          <w:tcPr>
            <w:tcW w:w="876" w:type="dxa"/>
            <w:vAlign w:val="center"/>
          </w:tcPr>
          <w:p w:rsidR="00536AD5" w:rsidRPr="00224070" w:rsidRDefault="00536AD5" w:rsidP="00341ABC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  <w:r w:rsidRPr="00224070">
              <w:rPr>
                <w:rFonts w:ascii="標楷體" w:eastAsia="標楷體" w:hAnsi="標楷體" w:hint="eastAsia"/>
                <w:bCs/>
              </w:rPr>
              <w:t>0</w:t>
            </w:r>
          </w:p>
        </w:tc>
        <w:tc>
          <w:tcPr>
            <w:tcW w:w="720" w:type="dxa"/>
          </w:tcPr>
          <w:p w:rsidR="00536AD5" w:rsidRPr="00886BAF" w:rsidRDefault="00536AD5" w:rsidP="00341ABC">
            <w:pPr>
              <w:spacing w:line="240" w:lineRule="exact"/>
            </w:pPr>
          </w:p>
        </w:tc>
        <w:tc>
          <w:tcPr>
            <w:tcW w:w="720" w:type="dxa"/>
            <w:vMerge w:val="restart"/>
          </w:tcPr>
          <w:p w:rsidR="00536AD5" w:rsidRPr="00886BAF" w:rsidRDefault="00536AD5" w:rsidP="00341ABC">
            <w:pPr>
              <w:spacing w:line="240" w:lineRule="exact"/>
            </w:pPr>
          </w:p>
        </w:tc>
        <w:tc>
          <w:tcPr>
            <w:tcW w:w="2160" w:type="dxa"/>
            <w:vMerge w:val="restart"/>
            <w:tcBorders>
              <w:right w:val="double" w:sz="4" w:space="0" w:color="auto"/>
            </w:tcBorders>
          </w:tcPr>
          <w:p w:rsidR="00536AD5" w:rsidRPr="00886BAF" w:rsidRDefault="00536AD5" w:rsidP="00341ABC">
            <w:pPr>
              <w:spacing w:line="240" w:lineRule="exact"/>
            </w:pPr>
            <w:r w:rsidRPr="00224070">
              <w:rPr>
                <w:rFonts w:eastAsia="標楷體" w:hint="eastAsia"/>
                <w:kern w:val="0"/>
              </w:rPr>
              <w:t>請詳細說明辦理情形，並提供相關資料佐證。</w:t>
            </w:r>
          </w:p>
        </w:tc>
        <w:tc>
          <w:tcPr>
            <w:tcW w:w="720" w:type="dxa"/>
            <w:vMerge w:val="restart"/>
            <w:tcBorders>
              <w:left w:val="double" w:sz="4" w:space="0" w:color="auto"/>
              <w:right w:val="single" w:sz="4" w:space="0" w:color="auto"/>
            </w:tcBorders>
          </w:tcPr>
          <w:p w:rsidR="00536AD5" w:rsidRPr="00886BAF" w:rsidRDefault="00536AD5" w:rsidP="00341ABC">
            <w:pPr>
              <w:spacing w:line="240" w:lineRule="exact"/>
            </w:pPr>
          </w:p>
        </w:tc>
        <w:tc>
          <w:tcPr>
            <w:tcW w:w="2568" w:type="dxa"/>
            <w:vMerge w:val="restart"/>
            <w:tcBorders>
              <w:left w:val="single" w:sz="4" w:space="0" w:color="auto"/>
            </w:tcBorders>
          </w:tcPr>
          <w:p w:rsidR="00536AD5" w:rsidRPr="00886BAF" w:rsidRDefault="00536AD5" w:rsidP="00341ABC">
            <w:pPr>
              <w:spacing w:line="240" w:lineRule="exact"/>
            </w:pPr>
          </w:p>
        </w:tc>
      </w:tr>
      <w:tr w:rsidR="00536AD5" w:rsidRPr="00886BAF" w:rsidTr="00341ABC">
        <w:trPr>
          <w:trHeight w:val="425"/>
        </w:trPr>
        <w:tc>
          <w:tcPr>
            <w:tcW w:w="1548" w:type="dxa"/>
            <w:vMerge/>
          </w:tcPr>
          <w:p w:rsidR="00536AD5" w:rsidRPr="00224070" w:rsidRDefault="00536AD5" w:rsidP="00341ABC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600" w:type="dxa"/>
            <w:gridSpan w:val="2"/>
            <w:vMerge/>
            <w:vAlign w:val="center"/>
          </w:tcPr>
          <w:p w:rsidR="00536AD5" w:rsidRPr="00224070" w:rsidRDefault="00536AD5" w:rsidP="00341AB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vAlign w:val="center"/>
          </w:tcPr>
          <w:p w:rsidR="00536AD5" w:rsidRPr="00224070" w:rsidRDefault="00536AD5" w:rsidP="00341ABC">
            <w:pPr>
              <w:tabs>
                <w:tab w:val="left" w:pos="3476"/>
              </w:tabs>
              <w:spacing w:line="240" w:lineRule="exact"/>
              <w:rPr>
                <w:rFonts w:ascii="標楷體" w:eastAsia="標楷體" w:hAnsi="標楷體"/>
              </w:rPr>
            </w:pPr>
            <w:r w:rsidRPr="00224070">
              <w:rPr>
                <w:rFonts w:ascii="標楷體" w:eastAsia="標楷體" w:hAnsi="標楷體" w:hint="eastAsia"/>
              </w:rPr>
              <w:t>2.有辦理</w:t>
            </w:r>
          </w:p>
        </w:tc>
        <w:tc>
          <w:tcPr>
            <w:tcW w:w="876" w:type="dxa"/>
            <w:vAlign w:val="center"/>
          </w:tcPr>
          <w:p w:rsidR="00536AD5" w:rsidRPr="00224070" w:rsidRDefault="00536AD5" w:rsidP="00341ABC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  <w:r w:rsidRPr="00224070">
              <w:rPr>
                <w:rFonts w:ascii="標楷體" w:eastAsia="標楷體" w:hAnsi="標楷體" w:hint="eastAsia"/>
                <w:bCs/>
              </w:rPr>
              <w:t>1-8</w:t>
            </w:r>
          </w:p>
        </w:tc>
        <w:tc>
          <w:tcPr>
            <w:tcW w:w="720" w:type="dxa"/>
          </w:tcPr>
          <w:p w:rsidR="00536AD5" w:rsidRPr="00886BAF" w:rsidRDefault="00536AD5" w:rsidP="00341ABC">
            <w:pPr>
              <w:spacing w:line="240" w:lineRule="exact"/>
              <w:jc w:val="both"/>
            </w:pPr>
          </w:p>
        </w:tc>
        <w:tc>
          <w:tcPr>
            <w:tcW w:w="720" w:type="dxa"/>
            <w:vMerge/>
          </w:tcPr>
          <w:p w:rsidR="00536AD5" w:rsidRPr="00886BAF" w:rsidRDefault="00536AD5" w:rsidP="00341ABC">
            <w:pPr>
              <w:spacing w:line="240" w:lineRule="exact"/>
            </w:pPr>
          </w:p>
        </w:tc>
        <w:tc>
          <w:tcPr>
            <w:tcW w:w="2160" w:type="dxa"/>
            <w:vMerge/>
            <w:tcBorders>
              <w:right w:val="double" w:sz="4" w:space="0" w:color="auto"/>
            </w:tcBorders>
          </w:tcPr>
          <w:p w:rsidR="00536AD5" w:rsidRPr="00886BAF" w:rsidRDefault="00536AD5" w:rsidP="00341ABC">
            <w:pPr>
              <w:spacing w:line="240" w:lineRule="exact"/>
            </w:pPr>
          </w:p>
        </w:tc>
        <w:tc>
          <w:tcPr>
            <w:tcW w:w="72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536AD5" w:rsidRPr="00886BAF" w:rsidRDefault="00536AD5" w:rsidP="00341ABC">
            <w:pPr>
              <w:spacing w:line="240" w:lineRule="exact"/>
            </w:pPr>
          </w:p>
        </w:tc>
        <w:tc>
          <w:tcPr>
            <w:tcW w:w="2568" w:type="dxa"/>
            <w:vMerge/>
            <w:tcBorders>
              <w:left w:val="single" w:sz="4" w:space="0" w:color="auto"/>
            </w:tcBorders>
          </w:tcPr>
          <w:p w:rsidR="00536AD5" w:rsidRPr="00886BAF" w:rsidRDefault="00536AD5" w:rsidP="00341ABC">
            <w:pPr>
              <w:spacing w:line="240" w:lineRule="exact"/>
            </w:pPr>
          </w:p>
        </w:tc>
      </w:tr>
      <w:tr w:rsidR="00536AD5" w:rsidRPr="00886BAF" w:rsidTr="00341ABC">
        <w:trPr>
          <w:trHeight w:val="320"/>
        </w:trPr>
        <w:tc>
          <w:tcPr>
            <w:tcW w:w="1548" w:type="dxa"/>
            <w:vMerge/>
          </w:tcPr>
          <w:p w:rsidR="00536AD5" w:rsidRPr="00224070" w:rsidRDefault="00536AD5" w:rsidP="00341ABC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600" w:type="dxa"/>
            <w:gridSpan w:val="2"/>
            <w:vMerge w:val="restart"/>
            <w:vAlign w:val="center"/>
          </w:tcPr>
          <w:p w:rsidR="00536AD5" w:rsidRPr="00224070" w:rsidRDefault="00536AD5" w:rsidP="00341AB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224070">
              <w:rPr>
                <w:rFonts w:ascii="標楷體" w:eastAsia="標楷體" w:hAnsi="標楷體" w:hint="eastAsia"/>
              </w:rPr>
              <w:t>（三）辦理家庭教育課程及活動納入學校行事曆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980" w:type="dxa"/>
            <w:vAlign w:val="center"/>
          </w:tcPr>
          <w:p w:rsidR="00536AD5" w:rsidRPr="00224070" w:rsidRDefault="00536AD5" w:rsidP="00341ABC">
            <w:pPr>
              <w:tabs>
                <w:tab w:val="left" w:pos="3476"/>
              </w:tabs>
              <w:spacing w:line="240" w:lineRule="exact"/>
              <w:rPr>
                <w:rFonts w:ascii="標楷體" w:eastAsia="標楷體" w:hAnsi="標楷體"/>
              </w:rPr>
            </w:pPr>
            <w:r w:rsidRPr="00224070">
              <w:rPr>
                <w:rFonts w:ascii="標楷體" w:eastAsia="標楷體" w:hAnsi="標楷體" w:hint="eastAsia"/>
              </w:rPr>
              <w:t>1.無</w:t>
            </w:r>
          </w:p>
        </w:tc>
        <w:tc>
          <w:tcPr>
            <w:tcW w:w="876" w:type="dxa"/>
            <w:vAlign w:val="center"/>
          </w:tcPr>
          <w:p w:rsidR="00536AD5" w:rsidRPr="00224070" w:rsidRDefault="00536AD5" w:rsidP="00341ABC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  <w:r w:rsidRPr="00224070">
              <w:rPr>
                <w:rFonts w:ascii="標楷體" w:eastAsia="標楷體" w:hAnsi="標楷體" w:hint="eastAsia"/>
                <w:bCs/>
              </w:rPr>
              <w:t>0</w:t>
            </w:r>
          </w:p>
        </w:tc>
        <w:tc>
          <w:tcPr>
            <w:tcW w:w="720" w:type="dxa"/>
          </w:tcPr>
          <w:p w:rsidR="00536AD5" w:rsidRPr="00886BAF" w:rsidRDefault="00536AD5" w:rsidP="00341ABC">
            <w:pPr>
              <w:spacing w:line="240" w:lineRule="exact"/>
            </w:pPr>
          </w:p>
        </w:tc>
        <w:tc>
          <w:tcPr>
            <w:tcW w:w="720" w:type="dxa"/>
            <w:vMerge w:val="restart"/>
          </w:tcPr>
          <w:p w:rsidR="00536AD5" w:rsidRPr="00886BAF" w:rsidRDefault="00536AD5" w:rsidP="00341ABC">
            <w:pPr>
              <w:spacing w:line="240" w:lineRule="exact"/>
            </w:pPr>
          </w:p>
        </w:tc>
        <w:tc>
          <w:tcPr>
            <w:tcW w:w="2160" w:type="dxa"/>
            <w:vMerge w:val="restart"/>
            <w:tcBorders>
              <w:right w:val="double" w:sz="4" w:space="0" w:color="auto"/>
            </w:tcBorders>
          </w:tcPr>
          <w:p w:rsidR="00536AD5" w:rsidRPr="00224070" w:rsidRDefault="00536AD5" w:rsidP="00341ABC">
            <w:pPr>
              <w:spacing w:line="240" w:lineRule="exact"/>
              <w:rPr>
                <w:rFonts w:ascii="標楷體" w:eastAsia="標楷體" w:hAnsi="標楷體"/>
              </w:rPr>
            </w:pPr>
            <w:r w:rsidRPr="00224070">
              <w:rPr>
                <w:rFonts w:ascii="標楷體" w:eastAsia="標楷體" w:hAnsi="標楷體" w:hint="eastAsia"/>
              </w:rPr>
              <w:t>請提供學校行事曆為佐證資料</w:t>
            </w:r>
          </w:p>
        </w:tc>
        <w:tc>
          <w:tcPr>
            <w:tcW w:w="720" w:type="dxa"/>
            <w:vMerge w:val="restart"/>
            <w:tcBorders>
              <w:left w:val="double" w:sz="4" w:space="0" w:color="auto"/>
              <w:right w:val="single" w:sz="4" w:space="0" w:color="auto"/>
            </w:tcBorders>
          </w:tcPr>
          <w:p w:rsidR="00536AD5" w:rsidRPr="00886BAF" w:rsidRDefault="00536AD5" w:rsidP="00341ABC">
            <w:pPr>
              <w:spacing w:line="240" w:lineRule="exact"/>
            </w:pPr>
          </w:p>
        </w:tc>
        <w:tc>
          <w:tcPr>
            <w:tcW w:w="2568" w:type="dxa"/>
            <w:vMerge w:val="restart"/>
            <w:tcBorders>
              <w:left w:val="single" w:sz="4" w:space="0" w:color="auto"/>
            </w:tcBorders>
          </w:tcPr>
          <w:p w:rsidR="00536AD5" w:rsidRPr="00886BAF" w:rsidRDefault="00536AD5" w:rsidP="00341ABC">
            <w:pPr>
              <w:spacing w:line="240" w:lineRule="exact"/>
            </w:pPr>
          </w:p>
        </w:tc>
      </w:tr>
      <w:tr w:rsidR="00536AD5" w:rsidRPr="00886BAF" w:rsidTr="00341ABC">
        <w:trPr>
          <w:trHeight w:val="380"/>
        </w:trPr>
        <w:tc>
          <w:tcPr>
            <w:tcW w:w="1548" w:type="dxa"/>
            <w:vMerge/>
          </w:tcPr>
          <w:p w:rsidR="00536AD5" w:rsidRPr="00224070" w:rsidRDefault="00536AD5" w:rsidP="00341ABC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600" w:type="dxa"/>
            <w:gridSpan w:val="2"/>
            <w:vMerge/>
            <w:vAlign w:val="center"/>
          </w:tcPr>
          <w:p w:rsidR="00536AD5" w:rsidRPr="00224070" w:rsidRDefault="00536AD5" w:rsidP="00341AB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vAlign w:val="center"/>
          </w:tcPr>
          <w:p w:rsidR="00536AD5" w:rsidRPr="00224070" w:rsidRDefault="00536AD5" w:rsidP="00341ABC">
            <w:pPr>
              <w:tabs>
                <w:tab w:val="left" w:pos="3476"/>
              </w:tabs>
              <w:spacing w:line="240" w:lineRule="exact"/>
              <w:rPr>
                <w:rFonts w:ascii="標楷體" w:eastAsia="標楷體" w:hAnsi="標楷體"/>
              </w:rPr>
            </w:pPr>
            <w:r w:rsidRPr="00224070">
              <w:rPr>
                <w:rFonts w:ascii="標楷體" w:eastAsia="標楷體" w:hAnsi="標楷體" w:hint="eastAsia"/>
              </w:rPr>
              <w:t>2.有</w:t>
            </w:r>
          </w:p>
        </w:tc>
        <w:tc>
          <w:tcPr>
            <w:tcW w:w="876" w:type="dxa"/>
            <w:vAlign w:val="center"/>
          </w:tcPr>
          <w:p w:rsidR="00536AD5" w:rsidRPr="00224070" w:rsidRDefault="00536AD5" w:rsidP="00341ABC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  <w:r w:rsidRPr="00224070">
              <w:rPr>
                <w:rFonts w:ascii="標楷體" w:eastAsia="標楷體" w:hAnsi="標楷體" w:hint="eastAsia"/>
                <w:bCs/>
              </w:rPr>
              <w:t>1-5</w:t>
            </w:r>
          </w:p>
        </w:tc>
        <w:tc>
          <w:tcPr>
            <w:tcW w:w="720" w:type="dxa"/>
          </w:tcPr>
          <w:p w:rsidR="00536AD5" w:rsidRPr="00886BAF" w:rsidRDefault="00536AD5" w:rsidP="00341ABC">
            <w:pPr>
              <w:spacing w:line="240" w:lineRule="exact"/>
            </w:pPr>
          </w:p>
        </w:tc>
        <w:tc>
          <w:tcPr>
            <w:tcW w:w="720" w:type="dxa"/>
            <w:vMerge/>
          </w:tcPr>
          <w:p w:rsidR="00536AD5" w:rsidRPr="00886BAF" w:rsidRDefault="00536AD5" w:rsidP="00341ABC">
            <w:pPr>
              <w:spacing w:line="240" w:lineRule="exact"/>
            </w:pPr>
          </w:p>
        </w:tc>
        <w:tc>
          <w:tcPr>
            <w:tcW w:w="2160" w:type="dxa"/>
            <w:vMerge/>
            <w:tcBorders>
              <w:right w:val="double" w:sz="4" w:space="0" w:color="auto"/>
            </w:tcBorders>
          </w:tcPr>
          <w:p w:rsidR="00536AD5" w:rsidRPr="00886BAF" w:rsidRDefault="00536AD5" w:rsidP="00341ABC">
            <w:pPr>
              <w:spacing w:line="240" w:lineRule="exact"/>
            </w:pPr>
          </w:p>
        </w:tc>
        <w:tc>
          <w:tcPr>
            <w:tcW w:w="72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536AD5" w:rsidRPr="00886BAF" w:rsidRDefault="00536AD5" w:rsidP="00341ABC">
            <w:pPr>
              <w:spacing w:line="240" w:lineRule="exact"/>
            </w:pPr>
          </w:p>
        </w:tc>
        <w:tc>
          <w:tcPr>
            <w:tcW w:w="2568" w:type="dxa"/>
            <w:vMerge/>
            <w:tcBorders>
              <w:left w:val="single" w:sz="4" w:space="0" w:color="auto"/>
            </w:tcBorders>
          </w:tcPr>
          <w:p w:rsidR="00536AD5" w:rsidRPr="00886BAF" w:rsidRDefault="00536AD5" w:rsidP="00341ABC">
            <w:pPr>
              <w:spacing w:line="240" w:lineRule="exact"/>
            </w:pPr>
          </w:p>
        </w:tc>
      </w:tr>
      <w:tr w:rsidR="00536AD5" w:rsidRPr="00886BAF" w:rsidTr="00341ABC">
        <w:trPr>
          <w:trHeight w:val="493"/>
        </w:trPr>
        <w:tc>
          <w:tcPr>
            <w:tcW w:w="1548" w:type="dxa"/>
            <w:vMerge/>
          </w:tcPr>
          <w:p w:rsidR="00536AD5" w:rsidRPr="00224070" w:rsidRDefault="00536AD5" w:rsidP="00341ABC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536AD5" w:rsidRPr="00224070" w:rsidRDefault="00536AD5" w:rsidP="00341ABC">
            <w:pPr>
              <w:tabs>
                <w:tab w:val="left" w:pos="3476"/>
              </w:tabs>
              <w:spacing w:line="240" w:lineRule="exact"/>
              <w:ind w:leftChars="1" w:left="2"/>
              <w:jc w:val="both"/>
              <w:rPr>
                <w:rFonts w:ascii="標楷體" w:eastAsia="標楷體" w:hAnsi="標楷體"/>
              </w:rPr>
            </w:pPr>
            <w:r w:rsidRPr="00224070">
              <w:rPr>
                <w:rFonts w:ascii="標楷體" w:eastAsia="標楷體" w:hAnsi="標楷體" w:hint="eastAsia"/>
              </w:rPr>
              <w:t>（四）親職教育活動辦理情形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536AD5" w:rsidRPr="00224070" w:rsidRDefault="00536AD5" w:rsidP="00341AB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536AD5" w:rsidRPr="00224070" w:rsidRDefault="00536AD5" w:rsidP="00341AB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224070">
              <w:rPr>
                <w:rFonts w:eastAsia="標楷體" w:hint="eastAsia"/>
                <w:bCs/>
              </w:rPr>
              <w:t>1.</w:t>
            </w:r>
            <w:r w:rsidRPr="00224070">
              <w:rPr>
                <w:rFonts w:eastAsia="標楷體" w:hint="eastAsia"/>
                <w:bCs/>
              </w:rPr>
              <w:t>結合家長會辦理增進父母職能之教育活動。</w:t>
            </w:r>
          </w:p>
        </w:tc>
        <w:tc>
          <w:tcPr>
            <w:tcW w:w="1980" w:type="dxa"/>
            <w:vAlign w:val="center"/>
          </w:tcPr>
          <w:p w:rsidR="00536AD5" w:rsidRPr="00224070" w:rsidRDefault="00536AD5" w:rsidP="00341ABC">
            <w:pPr>
              <w:tabs>
                <w:tab w:val="left" w:pos="3476"/>
              </w:tabs>
              <w:spacing w:line="240" w:lineRule="exact"/>
              <w:rPr>
                <w:rFonts w:ascii="標楷體" w:eastAsia="標楷體" w:hAnsi="標楷體"/>
              </w:rPr>
            </w:pPr>
            <w:r w:rsidRPr="00224070">
              <w:rPr>
                <w:rFonts w:ascii="標楷體" w:eastAsia="標楷體" w:hAnsi="標楷體" w:hint="eastAsia"/>
              </w:rPr>
              <w:t>1.無</w:t>
            </w:r>
          </w:p>
        </w:tc>
        <w:tc>
          <w:tcPr>
            <w:tcW w:w="876" w:type="dxa"/>
            <w:vAlign w:val="center"/>
          </w:tcPr>
          <w:p w:rsidR="00536AD5" w:rsidRPr="00224070" w:rsidRDefault="00536AD5" w:rsidP="00341ABC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  <w:r w:rsidRPr="00224070">
              <w:rPr>
                <w:rFonts w:ascii="標楷體" w:eastAsia="標楷體" w:hAnsi="標楷體" w:hint="eastAsia"/>
                <w:bCs/>
              </w:rPr>
              <w:t>0</w:t>
            </w:r>
          </w:p>
        </w:tc>
        <w:tc>
          <w:tcPr>
            <w:tcW w:w="720" w:type="dxa"/>
          </w:tcPr>
          <w:p w:rsidR="00536AD5" w:rsidRPr="00886BAF" w:rsidRDefault="00536AD5" w:rsidP="00341ABC">
            <w:pPr>
              <w:spacing w:line="240" w:lineRule="exact"/>
            </w:pPr>
          </w:p>
        </w:tc>
        <w:tc>
          <w:tcPr>
            <w:tcW w:w="720" w:type="dxa"/>
            <w:vMerge w:val="restart"/>
          </w:tcPr>
          <w:p w:rsidR="00536AD5" w:rsidRPr="00886BAF" w:rsidRDefault="00536AD5" w:rsidP="00341ABC">
            <w:pPr>
              <w:spacing w:line="240" w:lineRule="exact"/>
            </w:pPr>
          </w:p>
        </w:tc>
        <w:tc>
          <w:tcPr>
            <w:tcW w:w="2160" w:type="dxa"/>
            <w:vMerge w:val="restart"/>
            <w:tcBorders>
              <w:right w:val="double" w:sz="4" w:space="0" w:color="auto"/>
            </w:tcBorders>
          </w:tcPr>
          <w:p w:rsidR="00536AD5" w:rsidRPr="00886BAF" w:rsidRDefault="00536AD5" w:rsidP="00341ABC">
            <w:pPr>
              <w:spacing w:line="240" w:lineRule="exact"/>
            </w:pPr>
            <w:r w:rsidRPr="00224070">
              <w:rPr>
                <w:rFonts w:eastAsia="標楷體" w:hint="eastAsia"/>
                <w:kern w:val="0"/>
              </w:rPr>
              <w:t>請詳細說明辦理情形，並提供相關資料佐證。</w:t>
            </w:r>
          </w:p>
        </w:tc>
        <w:tc>
          <w:tcPr>
            <w:tcW w:w="720" w:type="dxa"/>
            <w:vMerge w:val="restart"/>
            <w:tcBorders>
              <w:left w:val="double" w:sz="4" w:space="0" w:color="auto"/>
              <w:right w:val="single" w:sz="4" w:space="0" w:color="auto"/>
            </w:tcBorders>
          </w:tcPr>
          <w:p w:rsidR="00536AD5" w:rsidRPr="00886BAF" w:rsidRDefault="00536AD5" w:rsidP="00341ABC">
            <w:pPr>
              <w:spacing w:line="240" w:lineRule="exact"/>
            </w:pPr>
          </w:p>
        </w:tc>
        <w:tc>
          <w:tcPr>
            <w:tcW w:w="2568" w:type="dxa"/>
            <w:vMerge w:val="restart"/>
            <w:tcBorders>
              <w:left w:val="single" w:sz="4" w:space="0" w:color="auto"/>
            </w:tcBorders>
          </w:tcPr>
          <w:p w:rsidR="00536AD5" w:rsidRPr="00886BAF" w:rsidRDefault="00536AD5" w:rsidP="00341ABC">
            <w:pPr>
              <w:spacing w:line="240" w:lineRule="exact"/>
            </w:pPr>
          </w:p>
        </w:tc>
      </w:tr>
      <w:tr w:rsidR="00536AD5" w:rsidRPr="00886BAF" w:rsidTr="00341ABC">
        <w:trPr>
          <w:trHeight w:val="529"/>
        </w:trPr>
        <w:tc>
          <w:tcPr>
            <w:tcW w:w="1548" w:type="dxa"/>
            <w:vMerge/>
          </w:tcPr>
          <w:p w:rsidR="00536AD5" w:rsidRPr="00224070" w:rsidRDefault="00536AD5" w:rsidP="00341ABC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vMerge/>
            <w:vAlign w:val="center"/>
          </w:tcPr>
          <w:p w:rsidR="00536AD5" w:rsidRPr="00224070" w:rsidRDefault="00536AD5" w:rsidP="00341ABC">
            <w:pPr>
              <w:tabs>
                <w:tab w:val="left" w:pos="3476"/>
              </w:tabs>
              <w:spacing w:line="240" w:lineRule="exact"/>
              <w:ind w:leftChars="1" w:left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vMerge/>
            <w:vAlign w:val="center"/>
          </w:tcPr>
          <w:p w:rsidR="00536AD5" w:rsidRPr="00224070" w:rsidRDefault="00536AD5" w:rsidP="00341ABC">
            <w:pPr>
              <w:spacing w:line="240" w:lineRule="exact"/>
              <w:jc w:val="both"/>
              <w:rPr>
                <w:rFonts w:eastAsia="標楷體"/>
                <w:bCs/>
              </w:rPr>
            </w:pPr>
          </w:p>
        </w:tc>
        <w:tc>
          <w:tcPr>
            <w:tcW w:w="1980" w:type="dxa"/>
            <w:vAlign w:val="center"/>
          </w:tcPr>
          <w:p w:rsidR="00536AD5" w:rsidRPr="00224070" w:rsidRDefault="00536AD5" w:rsidP="00341ABC">
            <w:pPr>
              <w:tabs>
                <w:tab w:val="left" w:pos="3476"/>
              </w:tabs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224070">
              <w:rPr>
                <w:rFonts w:ascii="標楷體" w:eastAsia="標楷體" w:hAnsi="標楷體" w:hint="eastAsia"/>
                <w:sz w:val="22"/>
                <w:szCs w:val="22"/>
              </w:rPr>
              <w:t>2.有</w:t>
            </w:r>
          </w:p>
        </w:tc>
        <w:tc>
          <w:tcPr>
            <w:tcW w:w="876" w:type="dxa"/>
            <w:vAlign w:val="center"/>
          </w:tcPr>
          <w:p w:rsidR="00536AD5" w:rsidRPr="00224070" w:rsidRDefault="00536AD5" w:rsidP="00341ABC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  <w:r w:rsidRPr="00224070">
              <w:rPr>
                <w:rFonts w:ascii="標楷體" w:eastAsia="標楷體" w:hAnsi="標楷體" w:hint="eastAsia"/>
                <w:bCs/>
              </w:rPr>
              <w:t>1-5</w:t>
            </w:r>
          </w:p>
        </w:tc>
        <w:tc>
          <w:tcPr>
            <w:tcW w:w="720" w:type="dxa"/>
          </w:tcPr>
          <w:p w:rsidR="00536AD5" w:rsidRPr="00886BAF" w:rsidRDefault="00536AD5" w:rsidP="00341ABC">
            <w:pPr>
              <w:spacing w:line="240" w:lineRule="exact"/>
            </w:pPr>
          </w:p>
        </w:tc>
        <w:tc>
          <w:tcPr>
            <w:tcW w:w="720" w:type="dxa"/>
            <w:vMerge/>
          </w:tcPr>
          <w:p w:rsidR="00536AD5" w:rsidRPr="00886BAF" w:rsidRDefault="00536AD5" w:rsidP="00341ABC">
            <w:pPr>
              <w:spacing w:line="240" w:lineRule="exact"/>
            </w:pPr>
          </w:p>
        </w:tc>
        <w:tc>
          <w:tcPr>
            <w:tcW w:w="2160" w:type="dxa"/>
            <w:vMerge/>
            <w:tcBorders>
              <w:right w:val="double" w:sz="4" w:space="0" w:color="auto"/>
            </w:tcBorders>
          </w:tcPr>
          <w:p w:rsidR="00536AD5" w:rsidRPr="00886BAF" w:rsidRDefault="00536AD5" w:rsidP="00341ABC">
            <w:pPr>
              <w:spacing w:line="240" w:lineRule="exact"/>
            </w:pPr>
          </w:p>
        </w:tc>
        <w:tc>
          <w:tcPr>
            <w:tcW w:w="72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536AD5" w:rsidRPr="00886BAF" w:rsidRDefault="00536AD5" w:rsidP="00341ABC">
            <w:pPr>
              <w:spacing w:line="240" w:lineRule="exact"/>
            </w:pPr>
          </w:p>
        </w:tc>
        <w:tc>
          <w:tcPr>
            <w:tcW w:w="2568" w:type="dxa"/>
            <w:vMerge/>
            <w:tcBorders>
              <w:left w:val="single" w:sz="4" w:space="0" w:color="auto"/>
            </w:tcBorders>
          </w:tcPr>
          <w:p w:rsidR="00536AD5" w:rsidRPr="00886BAF" w:rsidRDefault="00536AD5" w:rsidP="00341ABC">
            <w:pPr>
              <w:spacing w:line="240" w:lineRule="exact"/>
            </w:pPr>
          </w:p>
        </w:tc>
      </w:tr>
      <w:tr w:rsidR="00536AD5" w:rsidRPr="00886BAF" w:rsidTr="00341ABC">
        <w:trPr>
          <w:trHeight w:val="300"/>
        </w:trPr>
        <w:tc>
          <w:tcPr>
            <w:tcW w:w="1548" w:type="dxa"/>
            <w:vMerge/>
          </w:tcPr>
          <w:p w:rsidR="00536AD5" w:rsidRPr="00224070" w:rsidRDefault="00536AD5" w:rsidP="00341ABC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vMerge/>
            <w:vAlign w:val="center"/>
          </w:tcPr>
          <w:p w:rsidR="00536AD5" w:rsidRPr="00224070" w:rsidRDefault="00536AD5" w:rsidP="00341AB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536AD5" w:rsidRPr="00224070" w:rsidRDefault="00536AD5" w:rsidP="00341AB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224070">
              <w:rPr>
                <w:rFonts w:ascii="標楷體" w:eastAsia="標楷體" w:hAnsi="標楷體" w:hint="eastAsia"/>
              </w:rPr>
              <w:t>2.從家長之回饋問卷，統計對活動辦理整體之滿意度(含非常滿意、滿意之比率)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980" w:type="dxa"/>
            <w:vAlign w:val="center"/>
          </w:tcPr>
          <w:p w:rsidR="00536AD5" w:rsidRPr="00224070" w:rsidRDefault="00536AD5" w:rsidP="00341ABC">
            <w:pPr>
              <w:tabs>
                <w:tab w:val="left" w:pos="3476"/>
              </w:tabs>
              <w:spacing w:line="240" w:lineRule="exact"/>
              <w:rPr>
                <w:rFonts w:ascii="標楷體" w:eastAsia="標楷體" w:hAnsi="標楷體"/>
              </w:rPr>
            </w:pPr>
            <w:r w:rsidRPr="00224070">
              <w:rPr>
                <w:rFonts w:ascii="標楷體" w:eastAsia="標楷體" w:hAnsi="標楷體" w:hint="eastAsia"/>
              </w:rPr>
              <w:t xml:space="preserve">1.未設計問卷調查 </w:t>
            </w:r>
          </w:p>
        </w:tc>
        <w:tc>
          <w:tcPr>
            <w:tcW w:w="876" w:type="dxa"/>
            <w:vAlign w:val="center"/>
          </w:tcPr>
          <w:p w:rsidR="00536AD5" w:rsidRPr="00224070" w:rsidRDefault="00536AD5" w:rsidP="00341ABC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  <w:r w:rsidRPr="00224070">
              <w:rPr>
                <w:rFonts w:ascii="標楷體" w:eastAsia="標楷體" w:hAnsi="標楷體" w:hint="eastAsia"/>
                <w:bCs/>
              </w:rPr>
              <w:t>0</w:t>
            </w:r>
          </w:p>
        </w:tc>
        <w:tc>
          <w:tcPr>
            <w:tcW w:w="720" w:type="dxa"/>
          </w:tcPr>
          <w:p w:rsidR="00536AD5" w:rsidRPr="00886BAF" w:rsidRDefault="00536AD5" w:rsidP="00341ABC">
            <w:pPr>
              <w:spacing w:line="240" w:lineRule="exact"/>
            </w:pPr>
          </w:p>
        </w:tc>
        <w:tc>
          <w:tcPr>
            <w:tcW w:w="720" w:type="dxa"/>
            <w:vMerge w:val="restart"/>
          </w:tcPr>
          <w:p w:rsidR="00536AD5" w:rsidRPr="00886BAF" w:rsidRDefault="00536AD5" w:rsidP="00341ABC">
            <w:pPr>
              <w:spacing w:line="240" w:lineRule="exact"/>
            </w:pPr>
          </w:p>
        </w:tc>
        <w:tc>
          <w:tcPr>
            <w:tcW w:w="2160" w:type="dxa"/>
            <w:vMerge w:val="restart"/>
            <w:tcBorders>
              <w:right w:val="double" w:sz="4" w:space="0" w:color="auto"/>
            </w:tcBorders>
          </w:tcPr>
          <w:p w:rsidR="00536AD5" w:rsidRPr="00224070" w:rsidRDefault="00536AD5" w:rsidP="00341ABC">
            <w:pPr>
              <w:spacing w:line="240" w:lineRule="exact"/>
              <w:rPr>
                <w:rFonts w:ascii="標楷體" w:eastAsia="標楷體" w:hAnsi="標楷體"/>
              </w:rPr>
            </w:pPr>
            <w:r w:rsidRPr="00224070">
              <w:rPr>
                <w:rFonts w:ascii="標楷體" w:eastAsia="標楷體" w:hAnsi="標楷體" w:hint="eastAsia"/>
              </w:rPr>
              <w:t>請檢附佐證資料</w:t>
            </w:r>
          </w:p>
        </w:tc>
        <w:tc>
          <w:tcPr>
            <w:tcW w:w="720" w:type="dxa"/>
            <w:vMerge w:val="restart"/>
            <w:tcBorders>
              <w:left w:val="double" w:sz="4" w:space="0" w:color="auto"/>
              <w:right w:val="single" w:sz="4" w:space="0" w:color="auto"/>
            </w:tcBorders>
          </w:tcPr>
          <w:p w:rsidR="00536AD5" w:rsidRPr="00886BAF" w:rsidRDefault="00536AD5" w:rsidP="00341ABC">
            <w:pPr>
              <w:spacing w:line="240" w:lineRule="exact"/>
            </w:pPr>
          </w:p>
        </w:tc>
        <w:tc>
          <w:tcPr>
            <w:tcW w:w="2568" w:type="dxa"/>
            <w:vMerge w:val="restart"/>
            <w:tcBorders>
              <w:left w:val="single" w:sz="4" w:space="0" w:color="auto"/>
            </w:tcBorders>
          </w:tcPr>
          <w:p w:rsidR="00536AD5" w:rsidRPr="00886BAF" w:rsidRDefault="00536AD5" w:rsidP="00341ABC">
            <w:pPr>
              <w:spacing w:line="240" w:lineRule="exact"/>
            </w:pPr>
          </w:p>
        </w:tc>
      </w:tr>
      <w:tr w:rsidR="00536AD5" w:rsidRPr="00886BAF" w:rsidTr="00341ABC">
        <w:trPr>
          <w:trHeight w:val="1060"/>
        </w:trPr>
        <w:tc>
          <w:tcPr>
            <w:tcW w:w="1548" w:type="dxa"/>
            <w:vMerge/>
          </w:tcPr>
          <w:p w:rsidR="00536AD5" w:rsidRPr="00224070" w:rsidRDefault="00536AD5" w:rsidP="00341ABC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vMerge/>
            <w:vAlign w:val="center"/>
          </w:tcPr>
          <w:p w:rsidR="00536AD5" w:rsidRPr="00224070" w:rsidRDefault="00536AD5" w:rsidP="00341AB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vMerge/>
            <w:vAlign w:val="center"/>
          </w:tcPr>
          <w:p w:rsidR="00536AD5" w:rsidRPr="00224070" w:rsidRDefault="00536AD5" w:rsidP="00341AB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vAlign w:val="center"/>
          </w:tcPr>
          <w:p w:rsidR="00536AD5" w:rsidRPr="00224070" w:rsidRDefault="00536AD5" w:rsidP="00341ABC">
            <w:pPr>
              <w:tabs>
                <w:tab w:val="left" w:pos="3476"/>
              </w:tabs>
              <w:spacing w:line="240" w:lineRule="exact"/>
              <w:rPr>
                <w:rFonts w:ascii="標楷體" w:eastAsia="標楷體" w:hAnsi="標楷體"/>
              </w:rPr>
            </w:pPr>
            <w:r w:rsidRPr="00224070">
              <w:rPr>
                <w:rFonts w:ascii="標楷體" w:eastAsia="標楷體" w:hAnsi="標楷體" w:hint="eastAsia"/>
              </w:rPr>
              <w:t>2.家長滿意度，佐證資料（如影音檔、數據等）</w:t>
            </w:r>
          </w:p>
        </w:tc>
        <w:tc>
          <w:tcPr>
            <w:tcW w:w="876" w:type="dxa"/>
            <w:vAlign w:val="center"/>
          </w:tcPr>
          <w:p w:rsidR="00536AD5" w:rsidRPr="00224070" w:rsidRDefault="00536AD5" w:rsidP="00341ABC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  <w:r w:rsidRPr="00224070">
              <w:rPr>
                <w:rFonts w:ascii="標楷體" w:eastAsia="標楷體" w:hAnsi="標楷體" w:hint="eastAsia"/>
                <w:bCs/>
              </w:rPr>
              <w:t>1-4</w:t>
            </w:r>
          </w:p>
        </w:tc>
        <w:tc>
          <w:tcPr>
            <w:tcW w:w="720" w:type="dxa"/>
          </w:tcPr>
          <w:p w:rsidR="00536AD5" w:rsidRPr="00886BAF" w:rsidRDefault="00536AD5" w:rsidP="00341ABC">
            <w:pPr>
              <w:spacing w:line="240" w:lineRule="exact"/>
            </w:pPr>
          </w:p>
        </w:tc>
        <w:tc>
          <w:tcPr>
            <w:tcW w:w="720" w:type="dxa"/>
            <w:vMerge/>
          </w:tcPr>
          <w:p w:rsidR="00536AD5" w:rsidRPr="00886BAF" w:rsidRDefault="00536AD5" w:rsidP="00341ABC">
            <w:pPr>
              <w:spacing w:line="240" w:lineRule="exact"/>
            </w:pPr>
          </w:p>
        </w:tc>
        <w:tc>
          <w:tcPr>
            <w:tcW w:w="2160" w:type="dxa"/>
            <w:vMerge/>
            <w:tcBorders>
              <w:right w:val="double" w:sz="4" w:space="0" w:color="auto"/>
            </w:tcBorders>
          </w:tcPr>
          <w:p w:rsidR="00536AD5" w:rsidRPr="00886BAF" w:rsidRDefault="00536AD5" w:rsidP="00341ABC">
            <w:pPr>
              <w:spacing w:line="240" w:lineRule="exact"/>
            </w:pPr>
          </w:p>
        </w:tc>
        <w:tc>
          <w:tcPr>
            <w:tcW w:w="72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536AD5" w:rsidRPr="00886BAF" w:rsidRDefault="00536AD5" w:rsidP="00341ABC">
            <w:pPr>
              <w:spacing w:line="240" w:lineRule="exact"/>
            </w:pPr>
          </w:p>
        </w:tc>
        <w:tc>
          <w:tcPr>
            <w:tcW w:w="2568" w:type="dxa"/>
            <w:vMerge/>
            <w:tcBorders>
              <w:left w:val="single" w:sz="4" w:space="0" w:color="auto"/>
            </w:tcBorders>
          </w:tcPr>
          <w:p w:rsidR="00536AD5" w:rsidRPr="00886BAF" w:rsidRDefault="00536AD5" w:rsidP="00341ABC">
            <w:pPr>
              <w:spacing w:line="240" w:lineRule="exact"/>
            </w:pPr>
          </w:p>
        </w:tc>
      </w:tr>
      <w:tr w:rsidR="00536AD5" w:rsidRPr="00886BAF" w:rsidTr="00341ABC">
        <w:trPr>
          <w:trHeight w:val="540"/>
        </w:trPr>
        <w:tc>
          <w:tcPr>
            <w:tcW w:w="1548" w:type="dxa"/>
            <w:vMerge/>
          </w:tcPr>
          <w:p w:rsidR="00536AD5" w:rsidRPr="00224070" w:rsidRDefault="00536AD5" w:rsidP="00341ABC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vMerge/>
            <w:vAlign w:val="center"/>
          </w:tcPr>
          <w:p w:rsidR="00536AD5" w:rsidRPr="00224070" w:rsidRDefault="00536AD5" w:rsidP="00341AB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536AD5" w:rsidRPr="00224070" w:rsidRDefault="00536AD5" w:rsidP="00341AB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224070">
              <w:rPr>
                <w:rFonts w:ascii="標楷體" w:eastAsia="標楷體" w:hAnsi="標楷體" w:hint="eastAsia"/>
              </w:rPr>
              <w:t>3.辦理單位執行成效（含家長出席率、自評表、活動內容是否符合家長需求</w:t>
            </w:r>
            <w:r w:rsidRPr="00224070">
              <w:rPr>
                <w:rFonts w:ascii="標楷體" w:eastAsia="標楷體" w:hAnsi="標楷體" w:hint="eastAsia"/>
              </w:rPr>
              <w:lastRenderedPageBreak/>
              <w:t>等）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980" w:type="dxa"/>
            <w:vAlign w:val="center"/>
          </w:tcPr>
          <w:p w:rsidR="00536AD5" w:rsidRPr="00224070" w:rsidRDefault="00536AD5" w:rsidP="00341ABC">
            <w:pPr>
              <w:tabs>
                <w:tab w:val="left" w:pos="3476"/>
              </w:tabs>
              <w:spacing w:line="240" w:lineRule="exact"/>
              <w:rPr>
                <w:rFonts w:ascii="標楷體" w:eastAsia="標楷體" w:hAnsi="標楷體"/>
              </w:rPr>
            </w:pPr>
            <w:r w:rsidRPr="00224070">
              <w:rPr>
                <w:rFonts w:ascii="標楷體" w:eastAsia="標楷體" w:hAnsi="標楷體" w:hint="eastAsia"/>
              </w:rPr>
              <w:lastRenderedPageBreak/>
              <w:t>1.未辦理</w:t>
            </w:r>
          </w:p>
        </w:tc>
        <w:tc>
          <w:tcPr>
            <w:tcW w:w="876" w:type="dxa"/>
            <w:vAlign w:val="center"/>
          </w:tcPr>
          <w:p w:rsidR="00536AD5" w:rsidRPr="00224070" w:rsidRDefault="00536AD5" w:rsidP="00341ABC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  <w:r w:rsidRPr="00224070">
              <w:rPr>
                <w:rFonts w:ascii="標楷體" w:eastAsia="標楷體" w:hAnsi="標楷體" w:hint="eastAsia"/>
                <w:bCs/>
              </w:rPr>
              <w:t>0</w:t>
            </w:r>
          </w:p>
        </w:tc>
        <w:tc>
          <w:tcPr>
            <w:tcW w:w="720" w:type="dxa"/>
          </w:tcPr>
          <w:p w:rsidR="00536AD5" w:rsidRPr="00886BAF" w:rsidRDefault="00536AD5" w:rsidP="00341ABC">
            <w:pPr>
              <w:spacing w:line="240" w:lineRule="exact"/>
            </w:pPr>
          </w:p>
        </w:tc>
        <w:tc>
          <w:tcPr>
            <w:tcW w:w="720" w:type="dxa"/>
            <w:vMerge w:val="restart"/>
          </w:tcPr>
          <w:p w:rsidR="00536AD5" w:rsidRPr="00886BAF" w:rsidRDefault="00536AD5" w:rsidP="00341ABC">
            <w:pPr>
              <w:spacing w:line="240" w:lineRule="exact"/>
            </w:pPr>
          </w:p>
        </w:tc>
        <w:tc>
          <w:tcPr>
            <w:tcW w:w="2160" w:type="dxa"/>
            <w:vMerge w:val="restart"/>
            <w:tcBorders>
              <w:right w:val="double" w:sz="4" w:space="0" w:color="auto"/>
            </w:tcBorders>
          </w:tcPr>
          <w:p w:rsidR="00536AD5" w:rsidRPr="00886BAF" w:rsidRDefault="00536AD5" w:rsidP="00341ABC">
            <w:pPr>
              <w:spacing w:line="240" w:lineRule="exact"/>
            </w:pPr>
            <w:r w:rsidRPr="00224070">
              <w:rPr>
                <w:rFonts w:eastAsia="標楷體" w:hint="eastAsia"/>
                <w:kern w:val="0"/>
              </w:rPr>
              <w:t>各項執行成效請詳細說明，並提供相關資料佐證。</w:t>
            </w:r>
          </w:p>
        </w:tc>
        <w:tc>
          <w:tcPr>
            <w:tcW w:w="720" w:type="dxa"/>
            <w:vMerge w:val="restart"/>
            <w:tcBorders>
              <w:left w:val="double" w:sz="4" w:space="0" w:color="auto"/>
              <w:right w:val="single" w:sz="4" w:space="0" w:color="auto"/>
            </w:tcBorders>
          </w:tcPr>
          <w:p w:rsidR="00536AD5" w:rsidRPr="00886BAF" w:rsidRDefault="00536AD5" w:rsidP="00341ABC">
            <w:pPr>
              <w:spacing w:line="240" w:lineRule="exact"/>
            </w:pPr>
          </w:p>
        </w:tc>
        <w:tc>
          <w:tcPr>
            <w:tcW w:w="2568" w:type="dxa"/>
            <w:vMerge w:val="restart"/>
            <w:tcBorders>
              <w:left w:val="single" w:sz="4" w:space="0" w:color="auto"/>
            </w:tcBorders>
          </w:tcPr>
          <w:p w:rsidR="00536AD5" w:rsidRPr="00886BAF" w:rsidRDefault="00536AD5" w:rsidP="00341ABC">
            <w:pPr>
              <w:spacing w:line="240" w:lineRule="exact"/>
            </w:pPr>
          </w:p>
        </w:tc>
      </w:tr>
      <w:tr w:rsidR="00536AD5" w:rsidRPr="00886BAF" w:rsidTr="00341ABC">
        <w:trPr>
          <w:trHeight w:val="645"/>
        </w:trPr>
        <w:tc>
          <w:tcPr>
            <w:tcW w:w="1548" w:type="dxa"/>
            <w:vMerge/>
          </w:tcPr>
          <w:p w:rsidR="00536AD5" w:rsidRPr="00224070" w:rsidRDefault="00536AD5" w:rsidP="00341ABC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vMerge/>
            <w:vAlign w:val="center"/>
          </w:tcPr>
          <w:p w:rsidR="00536AD5" w:rsidRPr="00224070" w:rsidRDefault="00536AD5" w:rsidP="00341AB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vMerge/>
            <w:vAlign w:val="center"/>
          </w:tcPr>
          <w:p w:rsidR="00536AD5" w:rsidRPr="00224070" w:rsidRDefault="00536AD5" w:rsidP="00341AB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vAlign w:val="center"/>
          </w:tcPr>
          <w:p w:rsidR="00536AD5" w:rsidRPr="00224070" w:rsidRDefault="00536AD5" w:rsidP="00341ABC">
            <w:pPr>
              <w:tabs>
                <w:tab w:val="left" w:pos="3476"/>
              </w:tabs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224070">
              <w:rPr>
                <w:rFonts w:ascii="標楷體" w:eastAsia="標楷體" w:hAnsi="標楷體" w:hint="eastAsia"/>
                <w:sz w:val="22"/>
                <w:szCs w:val="22"/>
              </w:rPr>
              <w:t>2.有</w:t>
            </w:r>
            <w:r w:rsidRPr="00224070">
              <w:rPr>
                <w:rFonts w:ascii="標楷體" w:eastAsia="標楷體" w:hAnsi="標楷體" w:hint="eastAsia"/>
              </w:rPr>
              <w:t>（辦理程度）</w:t>
            </w:r>
          </w:p>
        </w:tc>
        <w:tc>
          <w:tcPr>
            <w:tcW w:w="876" w:type="dxa"/>
            <w:vAlign w:val="center"/>
          </w:tcPr>
          <w:p w:rsidR="00536AD5" w:rsidRPr="00224070" w:rsidRDefault="00536AD5" w:rsidP="00341ABC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  <w:r w:rsidRPr="00224070">
              <w:rPr>
                <w:rFonts w:ascii="標楷體" w:eastAsia="標楷體" w:hAnsi="標楷體" w:hint="eastAsia"/>
                <w:bCs/>
              </w:rPr>
              <w:t>1-4</w:t>
            </w:r>
          </w:p>
        </w:tc>
        <w:tc>
          <w:tcPr>
            <w:tcW w:w="720" w:type="dxa"/>
          </w:tcPr>
          <w:p w:rsidR="00536AD5" w:rsidRPr="00886BAF" w:rsidRDefault="00536AD5" w:rsidP="00341ABC">
            <w:pPr>
              <w:spacing w:line="240" w:lineRule="exact"/>
            </w:pPr>
          </w:p>
        </w:tc>
        <w:tc>
          <w:tcPr>
            <w:tcW w:w="720" w:type="dxa"/>
            <w:vMerge/>
          </w:tcPr>
          <w:p w:rsidR="00536AD5" w:rsidRPr="00886BAF" w:rsidRDefault="00536AD5" w:rsidP="00341ABC">
            <w:pPr>
              <w:spacing w:line="240" w:lineRule="exact"/>
            </w:pPr>
          </w:p>
        </w:tc>
        <w:tc>
          <w:tcPr>
            <w:tcW w:w="2160" w:type="dxa"/>
            <w:vMerge/>
            <w:tcBorders>
              <w:right w:val="double" w:sz="4" w:space="0" w:color="auto"/>
            </w:tcBorders>
          </w:tcPr>
          <w:p w:rsidR="00536AD5" w:rsidRPr="00886BAF" w:rsidRDefault="00536AD5" w:rsidP="00341ABC">
            <w:pPr>
              <w:spacing w:line="240" w:lineRule="exact"/>
            </w:pPr>
          </w:p>
        </w:tc>
        <w:tc>
          <w:tcPr>
            <w:tcW w:w="72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536AD5" w:rsidRPr="00886BAF" w:rsidRDefault="00536AD5" w:rsidP="00341ABC">
            <w:pPr>
              <w:spacing w:line="240" w:lineRule="exact"/>
            </w:pPr>
          </w:p>
        </w:tc>
        <w:tc>
          <w:tcPr>
            <w:tcW w:w="2568" w:type="dxa"/>
            <w:vMerge/>
            <w:tcBorders>
              <w:left w:val="single" w:sz="4" w:space="0" w:color="auto"/>
            </w:tcBorders>
          </w:tcPr>
          <w:p w:rsidR="00536AD5" w:rsidRPr="00886BAF" w:rsidRDefault="00536AD5" w:rsidP="00341ABC">
            <w:pPr>
              <w:spacing w:line="240" w:lineRule="exact"/>
            </w:pPr>
          </w:p>
        </w:tc>
      </w:tr>
      <w:tr w:rsidR="00536AD5" w:rsidRPr="00886BAF" w:rsidTr="00341ABC">
        <w:trPr>
          <w:trHeight w:val="465"/>
        </w:trPr>
        <w:tc>
          <w:tcPr>
            <w:tcW w:w="1548" w:type="dxa"/>
            <w:vMerge w:val="restart"/>
          </w:tcPr>
          <w:p w:rsidR="00536AD5" w:rsidRPr="00224070" w:rsidRDefault="00536AD5" w:rsidP="00341ABC">
            <w:pPr>
              <w:spacing w:line="240" w:lineRule="exact"/>
              <w:rPr>
                <w:rFonts w:ascii="標楷體" w:eastAsia="標楷體" w:hAnsi="標楷體"/>
              </w:rPr>
            </w:pPr>
            <w:r w:rsidRPr="00224070">
              <w:rPr>
                <w:rFonts w:ascii="標楷體" w:eastAsia="標楷體" w:hAnsi="標楷體" w:hint="eastAsia"/>
              </w:rPr>
              <w:lastRenderedPageBreak/>
              <w:t>二、落實家庭教育法第15條規定。</w:t>
            </w:r>
          </w:p>
          <w:p w:rsidR="00536AD5" w:rsidRPr="00224070" w:rsidRDefault="00536AD5" w:rsidP="00341ABC">
            <w:pPr>
              <w:spacing w:line="240" w:lineRule="exact"/>
              <w:ind w:firstLineChars="50" w:firstLine="120"/>
              <w:rPr>
                <w:rFonts w:ascii="標楷體" w:eastAsia="標楷體" w:hAnsi="標楷體"/>
              </w:rPr>
            </w:pPr>
            <w:r w:rsidRPr="00224070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18</w:t>
            </w:r>
            <w:r w:rsidRPr="00224070">
              <w:rPr>
                <w:rFonts w:ascii="標楷體" w:eastAsia="標楷體" w:hAnsi="標楷體" w:hint="eastAsia"/>
              </w:rPr>
              <w:t>分）</w:t>
            </w:r>
          </w:p>
          <w:p w:rsidR="00536AD5" w:rsidRPr="00224070" w:rsidRDefault="00536AD5" w:rsidP="00341ABC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600" w:type="dxa"/>
            <w:gridSpan w:val="2"/>
            <w:vMerge w:val="restart"/>
            <w:vAlign w:val="center"/>
          </w:tcPr>
          <w:p w:rsidR="00536AD5" w:rsidRPr="00224070" w:rsidRDefault="00536AD5" w:rsidP="00341AB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224070">
              <w:rPr>
                <w:rFonts w:ascii="標楷體" w:eastAsia="標楷體" w:hAnsi="標楷體" w:hint="eastAsia"/>
              </w:rPr>
              <w:t>（一）落實本縣各級學校提供家庭教育諮商或輔導辦法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980" w:type="dxa"/>
            <w:vAlign w:val="center"/>
          </w:tcPr>
          <w:p w:rsidR="00536AD5" w:rsidRPr="00224070" w:rsidRDefault="00536AD5" w:rsidP="00341ABC">
            <w:pPr>
              <w:tabs>
                <w:tab w:val="left" w:pos="3476"/>
              </w:tabs>
              <w:spacing w:line="240" w:lineRule="exact"/>
              <w:rPr>
                <w:rFonts w:ascii="標楷體" w:eastAsia="標楷體" w:hAnsi="標楷體"/>
              </w:rPr>
            </w:pPr>
            <w:r w:rsidRPr="00224070">
              <w:rPr>
                <w:rFonts w:ascii="標楷體" w:eastAsia="標楷體" w:hAnsi="標楷體" w:hint="eastAsia"/>
              </w:rPr>
              <w:t>1.無</w:t>
            </w:r>
          </w:p>
        </w:tc>
        <w:tc>
          <w:tcPr>
            <w:tcW w:w="876" w:type="dxa"/>
            <w:vAlign w:val="center"/>
          </w:tcPr>
          <w:p w:rsidR="00536AD5" w:rsidRPr="00224070" w:rsidRDefault="00536AD5" w:rsidP="00341ABC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  <w:r w:rsidRPr="00224070">
              <w:rPr>
                <w:rFonts w:ascii="標楷體" w:eastAsia="標楷體" w:hAnsi="標楷體" w:hint="eastAsia"/>
                <w:bCs/>
              </w:rPr>
              <w:t>0</w:t>
            </w:r>
          </w:p>
        </w:tc>
        <w:tc>
          <w:tcPr>
            <w:tcW w:w="720" w:type="dxa"/>
          </w:tcPr>
          <w:p w:rsidR="00536AD5" w:rsidRPr="00886BAF" w:rsidRDefault="00536AD5" w:rsidP="00341ABC">
            <w:pPr>
              <w:spacing w:line="240" w:lineRule="exact"/>
            </w:pPr>
          </w:p>
        </w:tc>
        <w:tc>
          <w:tcPr>
            <w:tcW w:w="720" w:type="dxa"/>
            <w:vMerge w:val="restart"/>
          </w:tcPr>
          <w:p w:rsidR="00536AD5" w:rsidRPr="00886BAF" w:rsidRDefault="00536AD5" w:rsidP="00341ABC">
            <w:pPr>
              <w:spacing w:line="240" w:lineRule="exact"/>
            </w:pPr>
          </w:p>
        </w:tc>
        <w:tc>
          <w:tcPr>
            <w:tcW w:w="2160" w:type="dxa"/>
            <w:vMerge w:val="restart"/>
            <w:tcBorders>
              <w:right w:val="double" w:sz="4" w:space="0" w:color="auto"/>
            </w:tcBorders>
          </w:tcPr>
          <w:p w:rsidR="00536AD5" w:rsidRPr="00224070" w:rsidRDefault="00536AD5" w:rsidP="00341ABC">
            <w:pPr>
              <w:spacing w:line="240" w:lineRule="exact"/>
              <w:rPr>
                <w:rFonts w:ascii="標楷體" w:eastAsia="標楷體" w:hAnsi="標楷體"/>
              </w:rPr>
            </w:pPr>
            <w:r w:rsidRPr="00224070">
              <w:rPr>
                <w:rFonts w:ascii="標楷體" w:eastAsia="標楷體" w:hAnsi="標楷體" w:hint="eastAsia"/>
              </w:rPr>
              <w:t>請具體說明各校是否訂定校內家庭教育諮商或輔導辦法</w:t>
            </w:r>
          </w:p>
        </w:tc>
        <w:tc>
          <w:tcPr>
            <w:tcW w:w="720" w:type="dxa"/>
            <w:vMerge w:val="restart"/>
            <w:tcBorders>
              <w:left w:val="double" w:sz="4" w:space="0" w:color="auto"/>
              <w:right w:val="single" w:sz="4" w:space="0" w:color="auto"/>
            </w:tcBorders>
          </w:tcPr>
          <w:p w:rsidR="00536AD5" w:rsidRPr="00886BAF" w:rsidRDefault="00536AD5" w:rsidP="00341ABC">
            <w:pPr>
              <w:spacing w:line="240" w:lineRule="exact"/>
            </w:pPr>
          </w:p>
        </w:tc>
        <w:tc>
          <w:tcPr>
            <w:tcW w:w="2568" w:type="dxa"/>
            <w:vMerge w:val="restart"/>
            <w:tcBorders>
              <w:left w:val="single" w:sz="4" w:space="0" w:color="auto"/>
            </w:tcBorders>
          </w:tcPr>
          <w:p w:rsidR="00536AD5" w:rsidRPr="00886BAF" w:rsidRDefault="00536AD5" w:rsidP="00341ABC">
            <w:pPr>
              <w:spacing w:line="240" w:lineRule="exact"/>
            </w:pPr>
          </w:p>
        </w:tc>
      </w:tr>
      <w:tr w:rsidR="00536AD5" w:rsidRPr="00886BAF" w:rsidTr="00341ABC">
        <w:trPr>
          <w:trHeight w:val="543"/>
        </w:trPr>
        <w:tc>
          <w:tcPr>
            <w:tcW w:w="1548" w:type="dxa"/>
            <w:vMerge/>
          </w:tcPr>
          <w:p w:rsidR="00536AD5" w:rsidRPr="00224070" w:rsidRDefault="00536AD5" w:rsidP="00341ABC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600" w:type="dxa"/>
            <w:gridSpan w:val="2"/>
            <w:vMerge/>
            <w:vAlign w:val="center"/>
          </w:tcPr>
          <w:p w:rsidR="00536AD5" w:rsidRPr="00224070" w:rsidRDefault="00536AD5" w:rsidP="00341AB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vAlign w:val="center"/>
          </w:tcPr>
          <w:p w:rsidR="00536AD5" w:rsidRPr="00224070" w:rsidRDefault="00536AD5" w:rsidP="00341ABC">
            <w:pPr>
              <w:tabs>
                <w:tab w:val="left" w:pos="3476"/>
              </w:tabs>
              <w:spacing w:line="240" w:lineRule="exact"/>
              <w:rPr>
                <w:rFonts w:ascii="標楷體" w:eastAsia="標楷體" w:hAnsi="標楷體"/>
              </w:rPr>
            </w:pPr>
            <w:r w:rsidRPr="00224070">
              <w:rPr>
                <w:rFonts w:ascii="標楷體" w:eastAsia="標楷體" w:hAnsi="標楷體" w:hint="eastAsia"/>
              </w:rPr>
              <w:t>2.有（落實程度）</w:t>
            </w:r>
          </w:p>
        </w:tc>
        <w:tc>
          <w:tcPr>
            <w:tcW w:w="876" w:type="dxa"/>
            <w:vAlign w:val="center"/>
          </w:tcPr>
          <w:p w:rsidR="00536AD5" w:rsidRPr="00224070" w:rsidRDefault="00536AD5" w:rsidP="00341ABC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  <w:r w:rsidRPr="00224070">
              <w:rPr>
                <w:rFonts w:ascii="標楷體" w:eastAsia="標楷體" w:hAnsi="標楷體" w:hint="eastAsia"/>
                <w:bCs/>
              </w:rPr>
              <w:t>1-8</w:t>
            </w:r>
          </w:p>
        </w:tc>
        <w:tc>
          <w:tcPr>
            <w:tcW w:w="720" w:type="dxa"/>
          </w:tcPr>
          <w:p w:rsidR="00536AD5" w:rsidRPr="00886BAF" w:rsidRDefault="00536AD5" w:rsidP="00341ABC">
            <w:pPr>
              <w:spacing w:line="240" w:lineRule="exact"/>
            </w:pPr>
          </w:p>
        </w:tc>
        <w:tc>
          <w:tcPr>
            <w:tcW w:w="720" w:type="dxa"/>
            <w:vMerge/>
          </w:tcPr>
          <w:p w:rsidR="00536AD5" w:rsidRPr="00886BAF" w:rsidRDefault="00536AD5" w:rsidP="00341ABC">
            <w:pPr>
              <w:spacing w:line="240" w:lineRule="exact"/>
            </w:pPr>
          </w:p>
        </w:tc>
        <w:tc>
          <w:tcPr>
            <w:tcW w:w="2160" w:type="dxa"/>
            <w:vMerge/>
            <w:tcBorders>
              <w:right w:val="double" w:sz="4" w:space="0" w:color="auto"/>
            </w:tcBorders>
          </w:tcPr>
          <w:p w:rsidR="00536AD5" w:rsidRPr="00886BAF" w:rsidRDefault="00536AD5" w:rsidP="00341ABC">
            <w:pPr>
              <w:spacing w:line="240" w:lineRule="exact"/>
            </w:pPr>
          </w:p>
        </w:tc>
        <w:tc>
          <w:tcPr>
            <w:tcW w:w="72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536AD5" w:rsidRPr="00886BAF" w:rsidRDefault="00536AD5" w:rsidP="00341ABC">
            <w:pPr>
              <w:spacing w:line="240" w:lineRule="exact"/>
            </w:pPr>
          </w:p>
        </w:tc>
        <w:tc>
          <w:tcPr>
            <w:tcW w:w="2568" w:type="dxa"/>
            <w:vMerge/>
            <w:tcBorders>
              <w:left w:val="single" w:sz="4" w:space="0" w:color="auto"/>
            </w:tcBorders>
          </w:tcPr>
          <w:p w:rsidR="00536AD5" w:rsidRPr="00886BAF" w:rsidRDefault="00536AD5" w:rsidP="00341ABC">
            <w:pPr>
              <w:spacing w:line="240" w:lineRule="exact"/>
            </w:pPr>
          </w:p>
        </w:tc>
      </w:tr>
      <w:tr w:rsidR="00536AD5" w:rsidRPr="00886BAF" w:rsidTr="00341ABC">
        <w:trPr>
          <w:trHeight w:val="390"/>
        </w:trPr>
        <w:tc>
          <w:tcPr>
            <w:tcW w:w="1548" w:type="dxa"/>
            <w:vMerge/>
          </w:tcPr>
          <w:p w:rsidR="00536AD5" w:rsidRPr="00224070" w:rsidRDefault="00536AD5" w:rsidP="00341ABC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600" w:type="dxa"/>
            <w:gridSpan w:val="2"/>
            <w:vMerge w:val="restart"/>
            <w:vAlign w:val="center"/>
          </w:tcPr>
          <w:p w:rsidR="00536AD5" w:rsidRPr="00224070" w:rsidRDefault="00536AD5" w:rsidP="00341AB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224070">
              <w:rPr>
                <w:rFonts w:ascii="標楷體" w:eastAsia="標楷體" w:hAnsi="標楷體" w:hint="eastAsia"/>
              </w:rPr>
              <w:t>（二）有無提供重大違規或特殊事件學生家長或監護人參與親職教育課程，並紀錄有案者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980" w:type="dxa"/>
            <w:vAlign w:val="center"/>
          </w:tcPr>
          <w:p w:rsidR="00536AD5" w:rsidRPr="00224070" w:rsidRDefault="00536AD5" w:rsidP="00341ABC">
            <w:pPr>
              <w:tabs>
                <w:tab w:val="left" w:pos="3476"/>
              </w:tabs>
              <w:spacing w:line="240" w:lineRule="exact"/>
              <w:rPr>
                <w:rFonts w:ascii="標楷體" w:eastAsia="標楷體" w:hAnsi="標楷體"/>
              </w:rPr>
            </w:pPr>
            <w:r w:rsidRPr="00224070">
              <w:rPr>
                <w:rFonts w:ascii="標楷體" w:eastAsia="標楷體" w:hAnsi="標楷體" w:hint="eastAsia"/>
              </w:rPr>
              <w:t>1.無</w:t>
            </w:r>
          </w:p>
        </w:tc>
        <w:tc>
          <w:tcPr>
            <w:tcW w:w="876" w:type="dxa"/>
            <w:vAlign w:val="center"/>
          </w:tcPr>
          <w:p w:rsidR="00536AD5" w:rsidRPr="00224070" w:rsidRDefault="00536AD5" w:rsidP="00341ABC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  <w:r w:rsidRPr="00224070">
              <w:rPr>
                <w:rFonts w:ascii="標楷體" w:eastAsia="標楷體" w:hAnsi="標楷體" w:hint="eastAsia"/>
                <w:bCs/>
              </w:rPr>
              <w:t>0</w:t>
            </w:r>
          </w:p>
        </w:tc>
        <w:tc>
          <w:tcPr>
            <w:tcW w:w="720" w:type="dxa"/>
          </w:tcPr>
          <w:p w:rsidR="00536AD5" w:rsidRPr="00886BAF" w:rsidRDefault="00536AD5" w:rsidP="00341ABC">
            <w:pPr>
              <w:spacing w:line="240" w:lineRule="exact"/>
            </w:pPr>
          </w:p>
        </w:tc>
        <w:tc>
          <w:tcPr>
            <w:tcW w:w="720" w:type="dxa"/>
            <w:vMerge w:val="restart"/>
          </w:tcPr>
          <w:p w:rsidR="00536AD5" w:rsidRPr="00886BAF" w:rsidRDefault="00536AD5" w:rsidP="00341ABC">
            <w:pPr>
              <w:spacing w:line="240" w:lineRule="exact"/>
            </w:pPr>
          </w:p>
        </w:tc>
        <w:tc>
          <w:tcPr>
            <w:tcW w:w="2160" w:type="dxa"/>
            <w:vMerge w:val="restart"/>
            <w:tcBorders>
              <w:right w:val="double" w:sz="4" w:space="0" w:color="auto"/>
            </w:tcBorders>
          </w:tcPr>
          <w:p w:rsidR="00536AD5" w:rsidRPr="00886BAF" w:rsidRDefault="00536AD5" w:rsidP="00341ABC">
            <w:pPr>
              <w:spacing w:line="240" w:lineRule="exact"/>
            </w:pPr>
            <w:r w:rsidRPr="00224070">
              <w:rPr>
                <w:rFonts w:eastAsia="標楷體" w:hint="eastAsia"/>
                <w:kern w:val="0"/>
              </w:rPr>
              <w:t>各項執行成效請詳細說明，並提供相關資料佐證。</w:t>
            </w:r>
          </w:p>
        </w:tc>
        <w:tc>
          <w:tcPr>
            <w:tcW w:w="720" w:type="dxa"/>
            <w:vMerge w:val="restart"/>
            <w:tcBorders>
              <w:left w:val="double" w:sz="4" w:space="0" w:color="auto"/>
              <w:right w:val="single" w:sz="4" w:space="0" w:color="auto"/>
            </w:tcBorders>
          </w:tcPr>
          <w:p w:rsidR="00536AD5" w:rsidRPr="00886BAF" w:rsidRDefault="00536AD5" w:rsidP="00341ABC">
            <w:pPr>
              <w:spacing w:line="240" w:lineRule="exact"/>
            </w:pPr>
          </w:p>
        </w:tc>
        <w:tc>
          <w:tcPr>
            <w:tcW w:w="2568" w:type="dxa"/>
            <w:vMerge w:val="restart"/>
            <w:tcBorders>
              <w:left w:val="single" w:sz="4" w:space="0" w:color="auto"/>
            </w:tcBorders>
          </w:tcPr>
          <w:p w:rsidR="00536AD5" w:rsidRPr="00886BAF" w:rsidRDefault="00536AD5" w:rsidP="00341ABC">
            <w:pPr>
              <w:spacing w:line="240" w:lineRule="exact"/>
            </w:pPr>
          </w:p>
        </w:tc>
      </w:tr>
      <w:tr w:rsidR="00536AD5" w:rsidRPr="00886BAF" w:rsidTr="00341ABC">
        <w:trPr>
          <w:trHeight w:val="1797"/>
        </w:trPr>
        <w:tc>
          <w:tcPr>
            <w:tcW w:w="1548" w:type="dxa"/>
            <w:vMerge/>
          </w:tcPr>
          <w:p w:rsidR="00536AD5" w:rsidRPr="00224070" w:rsidRDefault="00536AD5" w:rsidP="00341ABC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600" w:type="dxa"/>
            <w:gridSpan w:val="2"/>
            <w:vMerge/>
            <w:vAlign w:val="center"/>
          </w:tcPr>
          <w:p w:rsidR="00536AD5" w:rsidRPr="00224070" w:rsidRDefault="00536AD5" w:rsidP="00341AB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vAlign w:val="center"/>
          </w:tcPr>
          <w:p w:rsidR="00536AD5" w:rsidRPr="00224070" w:rsidRDefault="00536AD5" w:rsidP="00341ABC">
            <w:pPr>
              <w:tabs>
                <w:tab w:val="left" w:pos="3476"/>
              </w:tabs>
              <w:spacing w:line="240" w:lineRule="exact"/>
              <w:rPr>
                <w:rFonts w:ascii="標楷體" w:eastAsia="標楷體" w:hAnsi="標楷體"/>
              </w:rPr>
            </w:pPr>
            <w:r w:rsidRPr="00224070">
              <w:rPr>
                <w:rFonts w:ascii="標楷體" w:eastAsia="標楷體" w:hAnsi="標楷體" w:hint="eastAsia"/>
              </w:rPr>
              <w:t>2.無重大違規或特殊事件學生，但</w:t>
            </w:r>
            <w:r w:rsidRPr="00224070">
              <w:rPr>
                <w:rFonts w:ascii="標楷體" w:eastAsia="標楷體" w:hAnsi="標楷體"/>
              </w:rPr>
              <w:t>針對特殊事件學生家長需求提供相關親職教育課程</w:t>
            </w:r>
            <w:r w:rsidRPr="00224070">
              <w:rPr>
                <w:rFonts w:ascii="標楷體" w:eastAsia="標楷體" w:hAnsi="標楷體" w:hint="eastAsia"/>
              </w:rPr>
              <w:t>，但無記錄者</w:t>
            </w:r>
          </w:p>
        </w:tc>
        <w:tc>
          <w:tcPr>
            <w:tcW w:w="876" w:type="dxa"/>
            <w:vAlign w:val="center"/>
          </w:tcPr>
          <w:p w:rsidR="00536AD5" w:rsidRPr="00224070" w:rsidRDefault="00536AD5" w:rsidP="00341ABC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  <w:r w:rsidRPr="00224070">
              <w:rPr>
                <w:rFonts w:ascii="標楷體" w:eastAsia="標楷體" w:hAnsi="標楷體" w:hint="eastAsia"/>
                <w:bCs/>
              </w:rPr>
              <w:t>1-6</w:t>
            </w:r>
          </w:p>
        </w:tc>
        <w:tc>
          <w:tcPr>
            <w:tcW w:w="720" w:type="dxa"/>
          </w:tcPr>
          <w:p w:rsidR="00536AD5" w:rsidRPr="00886BAF" w:rsidRDefault="00536AD5" w:rsidP="00341ABC">
            <w:pPr>
              <w:spacing w:line="240" w:lineRule="exact"/>
            </w:pPr>
          </w:p>
        </w:tc>
        <w:tc>
          <w:tcPr>
            <w:tcW w:w="720" w:type="dxa"/>
            <w:vMerge/>
          </w:tcPr>
          <w:p w:rsidR="00536AD5" w:rsidRPr="00886BAF" w:rsidRDefault="00536AD5" w:rsidP="00341ABC">
            <w:pPr>
              <w:spacing w:line="240" w:lineRule="exact"/>
            </w:pPr>
          </w:p>
        </w:tc>
        <w:tc>
          <w:tcPr>
            <w:tcW w:w="2160" w:type="dxa"/>
            <w:vMerge/>
            <w:tcBorders>
              <w:right w:val="double" w:sz="4" w:space="0" w:color="auto"/>
            </w:tcBorders>
          </w:tcPr>
          <w:p w:rsidR="00536AD5" w:rsidRPr="00886BAF" w:rsidRDefault="00536AD5" w:rsidP="00341ABC">
            <w:pPr>
              <w:spacing w:line="240" w:lineRule="exact"/>
            </w:pPr>
          </w:p>
        </w:tc>
        <w:tc>
          <w:tcPr>
            <w:tcW w:w="72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536AD5" w:rsidRPr="00886BAF" w:rsidRDefault="00536AD5" w:rsidP="00341ABC">
            <w:pPr>
              <w:spacing w:line="240" w:lineRule="exact"/>
            </w:pPr>
          </w:p>
        </w:tc>
        <w:tc>
          <w:tcPr>
            <w:tcW w:w="2568" w:type="dxa"/>
            <w:vMerge/>
            <w:tcBorders>
              <w:left w:val="single" w:sz="4" w:space="0" w:color="auto"/>
            </w:tcBorders>
          </w:tcPr>
          <w:p w:rsidR="00536AD5" w:rsidRPr="00886BAF" w:rsidRDefault="00536AD5" w:rsidP="00341ABC">
            <w:pPr>
              <w:spacing w:line="240" w:lineRule="exact"/>
            </w:pPr>
          </w:p>
        </w:tc>
      </w:tr>
      <w:tr w:rsidR="00536AD5" w:rsidRPr="00886BAF" w:rsidTr="00341ABC">
        <w:trPr>
          <w:trHeight w:val="892"/>
        </w:trPr>
        <w:tc>
          <w:tcPr>
            <w:tcW w:w="1548" w:type="dxa"/>
            <w:vMerge/>
          </w:tcPr>
          <w:p w:rsidR="00536AD5" w:rsidRPr="00224070" w:rsidRDefault="00536AD5" w:rsidP="00341ABC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600" w:type="dxa"/>
            <w:gridSpan w:val="2"/>
            <w:vMerge/>
            <w:vAlign w:val="center"/>
          </w:tcPr>
          <w:p w:rsidR="00536AD5" w:rsidRPr="00224070" w:rsidRDefault="00536AD5" w:rsidP="00341AB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vAlign w:val="center"/>
          </w:tcPr>
          <w:p w:rsidR="00536AD5" w:rsidRPr="00224070" w:rsidRDefault="00536AD5" w:rsidP="00341ABC">
            <w:pPr>
              <w:tabs>
                <w:tab w:val="left" w:pos="3476"/>
              </w:tabs>
              <w:spacing w:line="240" w:lineRule="exact"/>
              <w:rPr>
                <w:rFonts w:ascii="標楷體" w:eastAsia="標楷體" w:hAnsi="標楷體"/>
              </w:rPr>
            </w:pPr>
            <w:r w:rsidRPr="00224070">
              <w:rPr>
                <w:rFonts w:ascii="標楷體" w:eastAsia="標楷體" w:hAnsi="標楷體" w:hint="eastAsia"/>
              </w:rPr>
              <w:t>3.有，提供課程並記錄有案且達成預期效果</w:t>
            </w:r>
          </w:p>
        </w:tc>
        <w:tc>
          <w:tcPr>
            <w:tcW w:w="876" w:type="dxa"/>
            <w:vAlign w:val="center"/>
          </w:tcPr>
          <w:p w:rsidR="00536AD5" w:rsidRPr="00224070" w:rsidRDefault="00536AD5" w:rsidP="00341ABC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  <w:r w:rsidRPr="00224070">
              <w:rPr>
                <w:rFonts w:ascii="標楷體" w:eastAsia="標楷體" w:hAnsi="標楷體" w:hint="eastAsia"/>
                <w:bCs/>
              </w:rPr>
              <w:t>1-8</w:t>
            </w:r>
          </w:p>
        </w:tc>
        <w:tc>
          <w:tcPr>
            <w:tcW w:w="720" w:type="dxa"/>
          </w:tcPr>
          <w:p w:rsidR="00536AD5" w:rsidRPr="00886BAF" w:rsidRDefault="00536AD5" w:rsidP="00341ABC">
            <w:pPr>
              <w:spacing w:line="240" w:lineRule="exact"/>
            </w:pPr>
          </w:p>
        </w:tc>
        <w:tc>
          <w:tcPr>
            <w:tcW w:w="720" w:type="dxa"/>
            <w:vMerge/>
          </w:tcPr>
          <w:p w:rsidR="00536AD5" w:rsidRPr="00886BAF" w:rsidRDefault="00536AD5" w:rsidP="00341ABC">
            <w:pPr>
              <w:spacing w:line="240" w:lineRule="exact"/>
            </w:pPr>
          </w:p>
        </w:tc>
        <w:tc>
          <w:tcPr>
            <w:tcW w:w="2160" w:type="dxa"/>
            <w:vMerge/>
            <w:tcBorders>
              <w:right w:val="double" w:sz="4" w:space="0" w:color="auto"/>
            </w:tcBorders>
          </w:tcPr>
          <w:p w:rsidR="00536AD5" w:rsidRPr="00886BAF" w:rsidRDefault="00536AD5" w:rsidP="00341ABC">
            <w:pPr>
              <w:spacing w:line="240" w:lineRule="exact"/>
            </w:pPr>
          </w:p>
        </w:tc>
        <w:tc>
          <w:tcPr>
            <w:tcW w:w="72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536AD5" w:rsidRPr="00886BAF" w:rsidRDefault="00536AD5" w:rsidP="00341ABC">
            <w:pPr>
              <w:spacing w:line="240" w:lineRule="exact"/>
            </w:pPr>
          </w:p>
        </w:tc>
        <w:tc>
          <w:tcPr>
            <w:tcW w:w="2568" w:type="dxa"/>
            <w:vMerge/>
            <w:tcBorders>
              <w:left w:val="single" w:sz="4" w:space="0" w:color="auto"/>
            </w:tcBorders>
          </w:tcPr>
          <w:p w:rsidR="00536AD5" w:rsidRPr="00886BAF" w:rsidRDefault="00536AD5" w:rsidP="00341ABC">
            <w:pPr>
              <w:spacing w:line="240" w:lineRule="exact"/>
            </w:pPr>
          </w:p>
        </w:tc>
      </w:tr>
      <w:tr w:rsidR="00536AD5" w:rsidRPr="00886BAF" w:rsidTr="00341ABC">
        <w:trPr>
          <w:trHeight w:val="540"/>
        </w:trPr>
        <w:tc>
          <w:tcPr>
            <w:tcW w:w="1548" w:type="dxa"/>
            <w:vMerge w:val="restart"/>
          </w:tcPr>
          <w:p w:rsidR="00536AD5" w:rsidRPr="00224070" w:rsidRDefault="00536AD5" w:rsidP="00341ABC">
            <w:pPr>
              <w:spacing w:line="240" w:lineRule="exact"/>
              <w:rPr>
                <w:rFonts w:ascii="標楷體" w:eastAsia="標楷體" w:hAnsi="標楷體"/>
              </w:rPr>
            </w:pPr>
            <w:r w:rsidRPr="00224070">
              <w:rPr>
                <w:rFonts w:ascii="標楷體" w:eastAsia="標楷體" w:hAnsi="標楷體" w:hint="eastAsia"/>
              </w:rPr>
              <w:t>三、配合重大政策辦理相關活動。</w:t>
            </w:r>
          </w:p>
          <w:p w:rsidR="00536AD5" w:rsidRPr="00886BAF" w:rsidRDefault="00536AD5" w:rsidP="00341ABC">
            <w:pPr>
              <w:spacing w:line="240" w:lineRule="exact"/>
              <w:ind w:firstLineChars="50" w:firstLine="120"/>
            </w:pPr>
            <w:r w:rsidRPr="00224070">
              <w:rPr>
                <w:rFonts w:ascii="標楷體" w:eastAsia="標楷體" w:hAnsi="標楷體" w:hint="eastAsia"/>
              </w:rPr>
              <w:t>（25分）</w:t>
            </w:r>
          </w:p>
        </w:tc>
        <w:tc>
          <w:tcPr>
            <w:tcW w:w="1620" w:type="dxa"/>
            <w:vMerge w:val="restart"/>
            <w:vAlign w:val="center"/>
          </w:tcPr>
          <w:p w:rsidR="00536AD5" w:rsidRPr="00886BAF" w:rsidRDefault="00536AD5" w:rsidP="00341ABC">
            <w:pPr>
              <w:spacing w:line="240" w:lineRule="exact"/>
              <w:jc w:val="both"/>
            </w:pPr>
            <w:r w:rsidRPr="00224070">
              <w:rPr>
                <w:rFonts w:ascii="標楷體" w:eastAsia="標楷體" w:hAnsi="標楷體" w:hint="eastAsia"/>
              </w:rPr>
              <w:t>（一）祖孫週</w:t>
            </w:r>
            <w:r w:rsidRPr="00224070">
              <w:rPr>
                <w:rFonts w:ascii="標楷體" w:eastAsia="標楷體" w:hAnsi="標楷體" w:hint="eastAsia"/>
                <w:szCs w:val="36"/>
              </w:rPr>
              <w:t>活動之</w:t>
            </w:r>
            <w:r w:rsidRPr="00224070">
              <w:rPr>
                <w:rFonts w:ascii="標楷體" w:eastAsia="標楷體" w:hAnsi="標楷體" w:hint="eastAsia"/>
              </w:rPr>
              <w:t>辦理情形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980" w:type="dxa"/>
            <w:vMerge w:val="restart"/>
            <w:vAlign w:val="center"/>
          </w:tcPr>
          <w:p w:rsidR="00536AD5" w:rsidRPr="00886BAF" w:rsidRDefault="00536AD5" w:rsidP="00341ABC">
            <w:pPr>
              <w:spacing w:line="240" w:lineRule="exact"/>
              <w:jc w:val="both"/>
            </w:pPr>
            <w:r w:rsidRPr="00224070">
              <w:rPr>
                <w:rFonts w:ascii="標楷體" w:eastAsia="標楷體" w:hAnsi="標楷體" w:hint="eastAsia"/>
              </w:rPr>
              <w:t>1.配合全國祖孫週，辦理世代交流活動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980" w:type="dxa"/>
            <w:vAlign w:val="center"/>
          </w:tcPr>
          <w:p w:rsidR="00536AD5" w:rsidRPr="00224070" w:rsidRDefault="00536AD5" w:rsidP="00341ABC">
            <w:pPr>
              <w:tabs>
                <w:tab w:val="left" w:pos="3476"/>
              </w:tabs>
              <w:spacing w:line="240" w:lineRule="exact"/>
              <w:rPr>
                <w:rFonts w:ascii="標楷體" w:eastAsia="標楷體" w:hAnsi="標楷體"/>
              </w:rPr>
            </w:pPr>
            <w:r w:rsidRPr="00224070">
              <w:rPr>
                <w:rFonts w:ascii="標楷體" w:eastAsia="標楷體" w:hAnsi="標楷體" w:hint="eastAsia"/>
              </w:rPr>
              <w:t xml:space="preserve">1.未辦理 </w:t>
            </w:r>
          </w:p>
        </w:tc>
        <w:tc>
          <w:tcPr>
            <w:tcW w:w="876" w:type="dxa"/>
            <w:vAlign w:val="center"/>
          </w:tcPr>
          <w:p w:rsidR="00536AD5" w:rsidRPr="00224070" w:rsidRDefault="00536AD5" w:rsidP="00341ABC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  <w:r w:rsidRPr="00224070">
              <w:rPr>
                <w:rFonts w:ascii="標楷體" w:eastAsia="標楷體" w:hAnsi="標楷體" w:hint="eastAsia"/>
                <w:bCs/>
              </w:rPr>
              <w:t>0</w:t>
            </w:r>
          </w:p>
        </w:tc>
        <w:tc>
          <w:tcPr>
            <w:tcW w:w="720" w:type="dxa"/>
          </w:tcPr>
          <w:p w:rsidR="00536AD5" w:rsidRPr="00886BAF" w:rsidRDefault="00536AD5" w:rsidP="00341ABC">
            <w:pPr>
              <w:spacing w:line="240" w:lineRule="exact"/>
            </w:pPr>
          </w:p>
        </w:tc>
        <w:tc>
          <w:tcPr>
            <w:tcW w:w="720" w:type="dxa"/>
            <w:vMerge w:val="restart"/>
          </w:tcPr>
          <w:p w:rsidR="00536AD5" w:rsidRPr="00886BAF" w:rsidRDefault="00536AD5" w:rsidP="00341ABC">
            <w:pPr>
              <w:spacing w:line="240" w:lineRule="exact"/>
            </w:pPr>
          </w:p>
        </w:tc>
        <w:tc>
          <w:tcPr>
            <w:tcW w:w="2160" w:type="dxa"/>
            <w:vMerge w:val="restart"/>
            <w:tcBorders>
              <w:right w:val="double" w:sz="4" w:space="0" w:color="auto"/>
            </w:tcBorders>
          </w:tcPr>
          <w:p w:rsidR="00536AD5" w:rsidRPr="00224070" w:rsidRDefault="00536AD5" w:rsidP="00341ABC">
            <w:pPr>
              <w:spacing w:line="240" w:lineRule="exact"/>
              <w:rPr>
                <w:rFonts w:ascii="標楷體" w:eastAsia="標楷體" w:hAnsi="標楷體"/>
              </w:rPr>
            </w:pPr>
            <w:r w:rsidRPr="00224070">
              <w:rPr>
                <w:rFonts w:ascii="標楷體" w:eastAsia="標楷體" w:hAnsi="標楷體" w:hint="eastAsia"/>
              </w:rPr>
              <w:t>檢附參與本府相關孝親月、祖孫週相關活動佐證資料</w:t>
            </w:r>
          </w:p>
        </w:tc>
        <w:tc>
          <w:tcPr>
            <w:tcW w:w="720" w:type="dxa"/>
            <w:vMerge w:val="restart"/>
            <w:tcBorders>
              <w:left w:val="double" w:sz="4" w:space="0" w:color="auto"/>
              <w:right w:val="single" w:sz="4" w:space="0" w:color="auto"/>
            </w:tcBorders>
          </w:tcPr>
          <w:p w:rsidR="00536AD5" w:rsidRPr="00886BAF" w:rsidRDefault="00536AD5" w:rsidP="00341ABC">
            <w:pPr>
              <w:spacing w:line="240" w:lineRule="exact"/>
            </w:pPr>
          </w:p>
        </w:tc>
        <w:tc>
          <w:tcPr>
            <w:tcW w:w="2568" w:type="dxa"/>
            <w:vMerge w:val="restart"/>
            <w:tcBorders>
              <w:left w:val="single" w:sz="4" w:space="0" w:color="auto"/>
            </w:tcBorders>
          </w:tcPr>
          <w:p w:rsidR="00536AD5" w:rsidRPr="00886BAF" w:rsidRDefault="00536AD5" w:rsidP="00341ABC">
            <w:pPr>
              <w:spacing w:line="240" w:lineRule="exact"/>
            </w:pPr>
          </w:p>
        </w:tc>
      </w:tr>
      <w:tr w:rsidR="00536AD5" w:rsidRPr="00886BAF" w:rsidTr="00341ABC">
        <w:trPr>
          <w:trHeight w:val="437"/>
        </w:trPr>
        <w:tc>
          <w:tcPr>
            <w:tcW w:w="1548" w:type="dxa"/>
            <w:vMerge/>
          </w:tcPr>
          <w:p w:rsidR="00536AD5" w:rsidRPr="00224070" w:rsidRDefault="00536AD5" w:rsidP="00341ABC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vMerge/>
            <w:vAlign w:val="center"/>
          </w:tcPr>
          <w:p w:rsidR="00536AD5" w:rsidRPr="00224070" w:rsidRDefault="00536AD5" w:rsidP="00341ABC">
            <w:pPr>
              <w:tabs>
                <w:tab w:val="left" w:pos="3476"/>
              </w:tabs>
              <w:spacing w:line="240" w:lineRule="exact"/>
              <w:ind w:leftChars="15" w:left="288" w:hangingChars="105" w:hanging="25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vMerge/>
            <w:vAlign w:val="center"/>
          </w:tcPr>
          <w:p w:rsidR="00536AD5" w:rsidRPr="00224070" w:rsidRDefault="00536AD5" w:rsidP="00341AB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vAlign w:val="center"/>
          </w:tcPr>
          <w:p w:rsidR="00536AD5" w:rsidRPr="00224070" w:rsidRDefault="00536AD5" w:rsidP="00341ABC">
            <w:pPr>
              <w:tabs>
                <w:tab w:val="left" w:pos="3476"/>
              </w:tabs>
              <w:spacing w:line="240" w:lineRule="exact"/>
              <w:rPr>
                <w:rFonts w:ascii="標楷體" w:eastAsia="標楷體" w:hAnsi="標楷體"/>
              </w:rPr>
            </w:pPr>
            <w:r w:rsidRPr="00224070">
              <w:rPr>
                <w:rFonts w:ascii="標楷體" w:eastAsia="標楷體" w:hAnsi="標楷體" w:hint="eastAsia"/>
              </w:rPr>
              <w:t>2.有（辦理程度）</w:t>
            </w:r>
          </w:p>
        </w:tc>
        <w:tc>
          <w:tcPr>
            <w:tcW w:w="876" w:type="dxa"/>
            <w:vAlign w:val="center"/>
          </w:tcPr>
          <w:p w:rsidR="00536AD5" w:rsidRPr="00224070" w:rsidRDefault="00536AD5" w:rsidP="00341ABC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  <w:r w:rsidRPr="00224070">
              <w:rPr>
                <w:rFonts w:ascii="標楷體" w:eastAsia="標楷體" w:hAnsi="標楷體" w:hint="eastAsia"/>
                <w:bCs/>
              </w:rPr>
              <w:t>1-7</w:t>
            </w:r>
          </w:p>
        </w:tc>
        <w:tc>
          <w:tcPr>
            <w:tcW w:w="720" w:type="dxa"/>
          </w:tcPr>
          <w:p w:rsidR="00536AD5" w:rsidRPr="00886BAF" w:rsidRDefault="00536AD5" w:rsidP="00341ABC">
            <w:pPr>
              <w:spacing w:line="240" w:lineRule="exact"/>
            </w:pPr>
          </w:p>
        </w:tc>
        <w:tc>
          <w:tcPr>
            <w:tcW w:w="720" w:type="dxa"/>
            <w:vMerge/>
          </w:tcPr>
          <w:p w:rsidR="00536AD5" w:rsidRPr="00886BAF" w:rsidRDefault="00536AD5" w:rsidP="00341ABC">
            <w:pPr>
              <w:spacing w:line="240" w:lineRule="exact"/>
            </w:pPr>
          </w:p>
        </w:tc>
        <w:tc>
          <w:tcPr>
            <w:tcW w:w="2160" w:type="dxa"/>
            <w:vMerge/>
            <w:tcBorders>
              <w:right w:val="double" w:sz="4" w:space="0" w:color="auto"/>
            </w:tcBorders>
          </w:tcPr>
          <w:p w:rsidR="00536AD5" w:rsidRPr="00886BAF" w:rsidRDefault="00536AD5" w:rsidP="00341ABC">
            <w:pPr>
              <w:spacing w:line="240" w:lineRule="exact"/>
            </w:pPr>
          </w:p>
        </w:tc>
        <w:tc>
          <w:tcPr>
            <w:tcW w:w="72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536AD5" w:rsidRPr="00886BAF" w:rsidRDefault="00536AD5" w:rsidP="00341ABC">
            <w:pPr>
              <w:spacing w:line="240" w:lineRule="exact"/>
            </w:pPr>
          </w:p>
        </w:tc>
        <w:tc>
          <w:tcPr>
            <w:tcW w:w="2568" w:type="dxa"/>
            <w:vMerge/>
            <w:tcBorders>
              <w:left w:val="single" w:sz="4" w:space="0" w:color="auto"/>
            </w:tcBorders>
          </w:tcPr>
          <w:p w:rsidR="00536AD5" w:rsidRPr="00886BAF" w:rsidRDefault="00536AD5" w:rsidP="00341ABC">
            <w:pPr>
              <w:spacing w:line="240" w:lineRule="exact"/>
            </w:pPr>
          </w:p>
        </w:tc>
      </w:tr>
      <w:tr w:rsidR="00536AD5" w:rsidRPr="00886BAF" w:rsidTr="00341ABC">
        <w:trPr>
          <w:trHeight w:val="515"/>
        </w:trPr>
        <w:tc>
          <w:tcPr>
            <w:tcW w:w="1548" w:type="dxa"/>
            <w:vMerge/>
          </w:tcPr>
          <w:p w:rsidR="00536AD5" w:rsidRPr="00886BAF" w:rsidRDefault="00536AD5" w:rsidP="00341ABC">
            <w:pPr>
              <w:spacing w:line="240" w:lineRule="exact"/>
            </w:pPr>
          </w:p>
        </w:tc>
        <w:tc>
          <w:tcPr>
            <w:tcW w:w="1620" w:type="dxa"/>
            <w:vMerge/>
            <w:vAlign w:val="center"/>
          </w:tcPr>
          <w:p w:rsidR="00536AD5" w:rsidRPr="00886BAF" w:rsidRDefault="00536AD5" w:rsidP="00341ABC">
            <w:pPr>
              <w:spacing w:line="240" w:lineRule="exact"/>
              <w:jc w:val="both"/>
            </w:pPr>
          </w:p>
        </w:tc>
        <w:tc>
          <w:tcPr>
            <w:tcW w:w="1980" w:type="dxa"/>
            <w:vMerge w:val="restart"/>
            <w:vAlign w:val="center"/>
          </w:tcPr>
          <w:p w:rsidR="00536AD5" w:rsidRPr="00886BAF" w:rsidRDefault="00536AD5" w:rsidP="00341ABC">
            <w:pPr>
              <w:spacing w:line="240" w:lineRule="exact"/>
              <w:jc w:val="both"/>
            </w:pPr>
            <w:r w:rsidRPr="00224070">
              <w:rPr>
                <w:rFonts w:ascii="標楷體" w:eastAsia="標楷體" w:hAnsi="標楷體" w:hint="eastAsia"/>
              </w:rPr>
              <w:t>2.活動成效是否依實施對象之需求，規劃多元、彈性之內容，營造孝親敬老之氛圍。</w:t>
            </w:r>
          </w:p>
        </w:tc>
        <w:tc>
          <w:tcPr>
            <w:tcW w:w="1980" w:type="dxa"/>
            <w:vAlign w:val="center"/>
          </w:tcPr>
          <w:p w:rsidR="00536AD5" w:rsidRPr="00224070" w:rsidRDefault="00536AD5" w:rsidP="00341ABC">
            <w:pPr>
              <w:tabs>
                <w:tab w:val="left" w:pos="3476"/>
              </w:tabs>
              <w:spacing w:line="240" w:lineRule="exact"/>
              <w:rPr>
                <w:rFonts w:ascii="標楷體" w:eastAsia="標楷體" w:hAnsi="標楷體"/>
              </w:rPr>
            </w:pPr>
            <w:r w:rsidRPr="00224070">
              <w:rPr>
                <w:rFonts w:ascii="標楷體" w:eastAsia="標楷體" w:hAnsi="標楷體" w:hint="eastAsia"/>
              </w:rPr>
              <w:t>1.未辦理</w:t>
            </w:r>
          </w:p>
        </w:tc>
        <w:tc>
          <w:tcPr>
            <w:tcW w:w="876" w:type="dxa"/>
            <w:vAlign w:val="center"/>
          </w:tcPr>
          <w:p w:rsidR="00536AD5" w:rsidRPr="00224070" w:rsidRDefault="00536AD5" w:rsidP="00341ABC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  <w:r w:rsidRPr="00224070">
              <w:rPr>
                <w:rFonts w:ascii="標楷體" w:eastAsia="標楷體" w:hAnsi="標楷體" w:hint="eastAsia"/>
                <w:bCs/>
              </w:rPr>
              <w:t>0</w:t>
            </w:r>
          </w:p>
        </w:tc>
        <w:tc>
          <w:tcPr>
            <w:tcW w:w="720" w:type="dxa"/>
          </w:tcPr>
          <w:p w:rsidR="00536AD5" w:rsidRPr="00886BAF" w:rsidRDefault="00536AD5" w:rsidP="00341ABC">
            <w:pPr>
              <w:spacing w:line="240" w:lineRule="exact"/>
            </w:pPr>
          </w:p>
        </w:tc>
        <w:tc>
          <w:tcPr>
            <w:tcW w:w="720" w:type="dxa"/>
            <w:vMerge w:val="restart"/>
          </w:tcPr>
          <w:p w:rsidR="00536AD5" w:rsidRPr="00886BAF" w:rsidRDefault="00536AD5" w:rsidP="00341ABC">
            <w:pPr>
              <w:spacing w:line="240" w:lineRule="exact"/>
            </w:pPr>
          </w:p>
        </w:tc>
        <w:tc>
          <w:tcPr>
            <w:tcW w:w="2160" w:type="dxa"/>
            <w:vMerge w:val="restart"/>
            <w:tcBorders>
              <w:right w:val="double" w:sz="4" w:space="0" w:color="auto"/>
            </w:tcBorders>
          </w:tcPr>
          <w:p w:rsidR="00536AD5" w:rsidRPr="00886BAF" w:rsidRDefault="00536AD5" w:rsidP="00341ABC">
            <w:pPr>
              <w:spacing w:line="240" w:lineRule="exact"/>
            </w:pPr>
            <w:r w:rsidRPr="00224070">
              <w:rPr>
                <w:rFonts w:eastAsia="標楷體" w:hint="eastAsia"/>
                <w:kern w:val="0"/>
              </w:rPr>
              <w:t>請詳細說明辦理情形，並提供相關資料佐證。</w:t>
            </w:r>
          </w:p>
        </w:tc>
        <w:tc>
          <w:tcPr>
            <w:tcW w:w="720" w:type="dxa"/>
            <w:vMerge w:val="restart"/>
            <w:tcBorders>
              <w:left w:val="double" w:sz="4" w:space="0" w:color="auto"/>
              <w:right w:val="single" w:sz="4" w:space="0" w:color="auto"/>
            </w:tcBorders>
          </w:tcPr>
          <w:p w:rsidR="00536AD5" w:rsidRPr="00886BAF" w:rsidRDefault="00536AD5" w:rsidP="00341ABC">
            <w:pPr>
              <w:spacing w:line="240" w:lineRule="exact"/>
            </w:pPr>
          </w:p>
        </w:tc>
        <w:tc>
          <w:tcPr>
            <w:tcW w:w="2568" w:type="dxa"/>
            <w:vMerge w:val="restart"/>
            <w:tcBorders>
              <w:left w:val="single" w:sz="4" w:space="0" w:color="auto"/>
            </w:tcBorders>
          </w:tcPr>
          <w:p w:rsidR="00536AD5" w:rsidRPr="00886BAF" w:rsidRDefault="00536AD5" w:rsidP="00341ABC">
            <w:pPr>
              <w:spacing w:line="240" w:lineRule="exact"/>
            </w:pPr>
          </w:p>
        </w:tc>
      </w:tr>
      <w:tr w:rsidR="00536AD5" w:rsidRPr="00886BAF" w:rsidTr="00341ABC">
        <w:trPr>
          <w:trHeight w:val="523"/>
        </w:trPr>
        <w:tc>
          <w:tcPr>
            <w:tcW w:w="1548" w:type="dxa"/>
            <w:vMerge/>
          </w:tcPr>
          <w:p w:rsidR="00536AD5" w:rsidRPr="00886BAF" w:rsidRDefault="00536AD5" w:rsidP="00341ABC">
            <w:pPr>
              <w:spacing w:line="240" w:lineRule="exact"/>
            </w:pPr>
          </w:p>
        </w:tc>
        <w:tc>
          <w:tcPr>
            <w:tcW w:w="1620" w:type="dxa"/>
            <w:vMerge/>
            <w:vAlign w:val="center"/>
          </w:tcPr>
          <w:p w:rsidR="00536AD5" w:rsidRPr="00886BAF" w:rsidRDefault="00536AD5" w:rsidP="00341ABC">
            <w:pPr>
              <w:spacing w:line="240" w:lineRule="exact"/>
              <w:jc w:val="both"/>
            </w:pPr>
          </w:p>
        </w:tc>
        <w:tc>
          <w:tcPr>
            <w:tcW w:w="1980" w:type="dxa"/>
            <w:vMerge/>
            <w:vAlign w:val="center"/>
          </w:tcPr>
          <w:p w:rsidR="00536AD5" w:rsidRPr="00224070" w:rsidRDefault="00536AD5" w:rsidP="00341AB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vAlign w:val="center"/>
          </w:tcPr>
          <w:p w:rsidR="00536AD5" w:rsidRPr="00224070" w:rsidRDefault="00536AD5" w:rsidP="00341ABC">
            <w:pPr>
              <w:tabs>
                <w:tab w:val="left" w:pos="3476"/>
              </w:tabs>
              <w:spacing w:line="240" w:lineRule="exact"/>
              <w:rPr>
                <w:rFonts w:ascii="標楷體" w:eastAsia="標楷體" w:hAnsi="標楷體"/>
              </w:rPr>
            </w:pPr>
            <w:r w:rsidRPr="00224070">
              <w:rPr>
                <w:rFonts w:ascii="標楷體" w:eastAsia="標楷體" w:hAnsi="標楷體" w:hint="eastAsia"/>
              </w:rPr>
              <w:t>2.有（辦理程度）</w:t>
            </w:r>
          </w:p>
        </w:tc>
        <w:tc>
          <w:tcPr>
            <w:tcW w:w="876" w:type="dxa"/>
            <w:vAlign w:val="center"/>
          </w:tcPr>
          <w:p w:rsidR="00536AD5" w:rsidRPr="00224070" w:rsidRDefault="00536AD5" w:rsidP="00341ABC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  <w:r w:rsidRPr="00224070">
              <w:rPr>
                <w:rFonts w:ascii="標楷體" w:eastAsia="標楷體" w:hAnsi="標楷體" w:hint="eastAsia"/>
                <w:bCs/>
              </w:rPr>
              <w:t>1-8</w:t>
            </w:r>
          </w:p>
        </w:tc>
        <w:tc>
          <w:tcPr>
            <w:tcW w:w="720" w:type="dxa"/>
          </w:tcPr>
          <w:p w:rsidR="00536AD5" w:rsidRPr="00886BAF" w:rsidRDefault="00536AD5" w:rsidP="00341ABC">
            <w:pPr>
              <w:spacing w:line="240" w:lineRule="exact"/>
            </w:pPr>
          </w:p>
        </w:tc>
        <w:tc>
          <w:tcPr>
            <w:tcW w:w="720" w:type="dxa"/>
            <w:vMerge/>
          </w:tcPr>
          <w:p w:rsidR="00536AD5" w:rsidRPr="00886BAF" w:rsidRDefault="00536AD5" w:rsidP="00341ABC">
            <w:pPr>
              <w:spacing w:line="240" w:lineRule="exact"/>
            </w:pPr>
          </w:p>
        </w:tc>
        <w:tc>
          <w:tcPr>
            <w:tcW w:w="2160" w:type="dxa"/>
            <w:vMerge/>
            <w:tcBorders>
              <w:right w:val="double" w:sz="4" w:space="0" w:color="auto"/>
            </w:tcBorders>
          </w:tcPr>
          <w:p w:rsidR="00536AD5" w:rsidRPr="00886BAF" w:rsidRDefault="00536AD5" w:rsidP="00341ABC">
            <w:pPr>
              <w:spacing w:line="240" w:lineRule="exact"/>
            </w:pPr>
          </w:p>
        </w:tc>
        <w:tc>
          <w:tcPr>
            <w:tcW w:w="72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536AD5" w:rsidRPr="00886BAF" w:rsidRDefault="00536AD5" w:rsidP="00341ABC">
            <w:pPr>
              <w:spacing w:line="240" w:lineRule="exact"/>
            </w:pPr>
          </w:p>
        </w:tc>
        <w:tc>
          <w:tcPr>
            <w:tcW w:w="2568" w:type="dxa"/>
            <w:vMerge/>
            <w:tcBorders>
              <w:left w:val="single" w:sz="4" w:space="0" w:color="auto"/>
            </w:tcBorders>
          </w:tcPr>
          <w:p w:rsidR="00536AD5" w:rsidRPr="00886BAF" w:rsidRDefault="00536AD5" w:rsidP="00341ABC">
            <w:pPr>
              <w:spacing w:line="240" w:lineRule="exact"/>
            </w:pPr>
          </w:p>
        </w:tc>
      </w:tr>
      <w:tr w:rsidR="00536AD5" w:rsidRPr="00886BAF" w:rsidTr="00536AD5">
        <w:trPr>
          <w:trHeight w:val="531"/>
        </w:trPr>
        <w:tc>
          <w:tcPr>
            <w:tcW w:w="1548" w:type="dxa"/>
            <w:vMerge/>
          </w:tcPr>
          <w:p w:rsidR="00536AD5" w:rsidRPr="00886BAF" w:rsidRDefault="00536AD5" w:rsidP="00341ABC">
            <w:pPr>
              <w:spacing w:line="240" w:lineRule="exact"/>
            </w:pPr>
          </w:p>
        </w:tc>
        <w:tc>
          <w:tcPr>
            <w:tcW w:w="3600" w:type="dxa"/>
            <w:gridSpan w:val="2"/>
            <w:vMerge w:val="restart"/>
            <w:vAlign w:val="center"/>
          </w:tcPr>
          <w:p w:rsidR="00536AD5" w:rsidRPr="00224070" w:rsidRDefault="00536AD5" w:rsidP="00341AB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224070">
              <w:rPr>
                <w:rFonts w:ascii="標楷體" w:eastAsia="標楷體" w:hAnsi="標楷體" w:hint="eastAsia"/>
              </w:rPr>
              <w:t>（二）</w:t>
            </w:r>
            <w:r w:rsidRPr="00224070">
              <w:rPr>
                <w:rFonts w:ascii="標楷體" w:eastAsia="標楷體" w:hAnsi="標楷體" w:hint="eastAsia"/>
                <w:szCs w:val="36"/>
              </w:rPr>
              <w:t>辦理祖孫週相關活動納入學校行事曆</w:t>
            </w:r>
            <w:r>
              <w:rPr>
                <w:rFonts w:ascii="標楷體" w:eastAsia="標楷體" w:hAnsi="標楷體" w:hint="eastAsia"/>
                <w:szCs w:val="36"/>
              </w:rPr>
              <w:t>。</w:t>
            </w:r>
          </w:p>
        </w:tc>
        <w:tc>
          <w:tcPr>
            <w:tcW w:w="1980" w:type="dxa"/>
            <w:vAlign w:val="center"/>
          </w:tcPr>
          <w:p w:rsidR="00536AD5" w:rsidRPr="00224070" w:rsidRDefault="00536AD5" w:rsidP="00341ABC">
            <w:pPr>
              <w:tabs>
                <w:tab w:val="left" w:pos="3476"/>
              </w:tabs>
              <w:spacing w:line="240" w:lineRule="exact"/>
              <w:rPr>
                <w:rFonts w:ascii="標楷體" w:eastAsia="標楷體" w:hAnsi="標楷體"/>
              </w:rPr>
            </w:pPr>
            <w:r w:rsidRPr="00224070">
              <w:rPr>
                <w:rFonts w:ascii="標楷體" w:eastAsia="標楷體" w:hAnsi="標楷體" w:hint="eastAsia"/>
              </w:rPr>
              <w:t>1.無</w:t>
            </w:r>
          </w:p>
        </w:tc>
        <w:tc>
          <w:tcPr>
            <w:tcW w:w="876" w:type="dxa"/>
            <w:vAlign w:val="center"/>
          </w:tcPr>
          <w:p w:rsidR="00536AD5" w:rsidRPr="00224070" w:rsidRDefault="00536AD5" w:rsidP="00341ABC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  <w:r w:rsidRPr="00224070">
              <w:rPr>
                <w:rFonts w:ascii="標楷體" w:eastAsia="標楷體" w:hAnsi="標楷體" w:hint="eastAsia"/>
                <w:bCs/>
              </w:rPr>
              <w:t>0</w:t>
            </w:r>
          </w:p>
        </w:tc>
        <w:tc>
          <w:tcPr>
            <w:tcW w:w="720" w:type="dxa"/>
          </w:tcPr>
          <w:p w:rsidR="00536AD5" w:rsidRPr="00886BAF" w:rsidRDefault="00536AD5" w:rsidP="00341ABC">
            <w:pPr>
              <w:spacing w:line="240" w:lineRule="exact"/>
            </w:pPr>
          </w:p>
        </w:tc>
        <w:tc>
          <w:tcPr>
            <w:tcW w:w="720" w:type="dxa"/>
            <w:vMerge w:val="restart"/>
          </w:tcPr>
          <w:p w:rsidR="00536AD5" w:rsidRPr="00886BAF" w:rsidRDefault="00536AD5" w:rsidP="00341ABC">
            <w:pPr>
              <w:spacing w:line="240" w:lineRule="exact"/>
            </w:pPr>
          </w:p>
        </w:tc>
        <w:tc>
          <w:tcPr>
            <w:tcW w:w="2160" w:type="dxa"/>
            <w:vMerge w:val="restart"/>
            <w:tcBorders>
              <w:right w:val="double" w:sz="4" w:space="0" w:color="auto"/>
            </w:tcBorders>
          </w:tcPr>
          <w:p w:rsidR="00536AD5" w:rsidRPr="00886BAF" w:rsidRDefault="00536AD5" w:rsidP="00341ABC">
            <w:pPr>
              <w:spacing w:line="240" w:lineRule="exact"/>
            </w:pPr>
            <w:r w:rsidRPr="00224070">
              <w:rPr>
                <w:rFonts w:ascii="標楷體" w:eastAsia="標楷體" w:hAnsi="標楷體" w:hint="eastAsia"/>
              </w:rPr>
              <w:t>請提供學校行事曆為佐證資料</w:t>
            </w:r>
          </w:p>
        </w:tc>
        <w:tc>
          <w:tcPr>
            <w:tcW w:w="720" w:type="dxa"/>
            <w:vMerge w:val="restart"/>
            <w:tcBorders>
              <w:left w:val="double" w:sz="4" w:space="0" w:color="auto"/>
              <w:right w:val="single" w:sz="4" w:space="0" w:color="auto"/>
            </w:tcBorders>
          </w:tcPr>
          <w:p w:rsidR="00536AD5" w:rsidRPr="00886BAF" w:rsidRDefault="00536AD5" w:rsidP="00341ABC">
            <w:pPr>
              <w:spacing w:line="240" w:lineRule="exact"/>
            </w:pPr>
          </w:p>
        </w:tc>
        <w:tc>
          <w:tcPr>
            <w:tcW w:w="2568" w:type="dxa"/>
            <w:vMerge w:val="restart"/>
            <w:tcBorders>
              <w:left w:val="single" w:sz="4" w:space="0" w:color="auto"/>
            </w:tcBorders>
          </w:tcPr>
          <w:p w:rsidR="00536AD5" w:rsidRPr="00886BAF" w:rsidRDefault="00536AD5" w:rsidP="00341ABC">
            <w:pPr>
              <w:spacing w:line="240" w:lineRule="exact"/>
            </w:pPr>
          </w:p>
        </w:tc>
      </w:tr>
      <w:tr w:rsidR="00536AD5" w:rsidRPr="00886BAF" w:rsidTr="00341ABC">
        <w:trPr>
          <w:trHeight w:val="536"/>
        </w:trPr>
        <w:tc>
          <w:tcPr>
            <w:tcW w:w="1548" w:type="dxa"/>
            <w:vMerge/>
          </w:tcPr>
          <w:p w:rsidR="00536AD5" w:rsidRPr="00886BAF" w:rsidRDefault="00536AD5" w:rsidP="00341ABC">
            <w:pPr>
              <w:spacing w:line="240" w:lineRule="exact"/>
            </w:pPr>
          </w:p>
        </w:tc>
        <w:tc>
          <w:tcPr>
            <w:tcW w:w="3600" w:type="dxa"/>
            <w:gridSpan w:val="2"/>
            <w:vMerge/>
            <w:vAlign w:val="center"/>
          </w:tcPr>
          <w:p w:rsidR="00536AD5" w:rsidRPr="00224070" w:rsidRDefault="00536AD5" w:rsidP="00341AB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vAlign w:val="center"/>
          </w:tcPr>
          <w:p w:rsidR="00536AD5" w:rsidRPr="00224070" w:rsidRDefault="00536AD5" w:rsidP="00341ABC">
            <w:pPr>
              <w:tabs>
                <w:tab w:val="left" w:pos="3476"/>
              </w:tabs>
              <w:spacing w:line="240" w:lineRule="exact"/>
              <w:rPr>
                <w:rFonts w:ascii="標楷體" w:eastAsia="標楷體" w:hAnsi="標楷體"/>
              </w:rPr>
            </w:pPr>
            <w:r w:rsidRPr="00224070">
              <w:rPr>
                <w:rFonts w:ascii="標楷體" w:eastAsia="標楷體" w:hAnsi="標楷體" w:hint="eastAsia"/>
              </w:rPr>
              <w:t>2.有</w:t>
            </w:r>
          </w:p>
        </w:tc>
        <w:tc>
          <w:tcPr>
            <w:tcW w:w="876" w:type="dxa"/>
            <w:vAlign w:val="center"/>
          </w:tcPr>
          <w:p w:rsidR="00536AD5" w:rsidRPr="00224070" w:rsidRDefault="00536AD5" w:rsidP="00341ABC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  <w:r w:rsidRPr="00224070">
              <w:rPr>
                <w:rFonts w:ascii="標楷體" w:eastAsia="標楷體" w:hAnsi="標楷體" w:hint="eastAsia"/>
                <w:bCs/>
              </w:rPr>
              <w:t>1-5</w:t>
            </w:r>
          </w:p>
        </w:tc>
        <w:tc>
          <w:tcPr>
            <w:tcW w:w="720" w:type="dxa"/>
          </w:tcPr>
          <w:p w:rsidR="00536AD5" w:rsidRPr="00886BAF" w:rsidRDefault="00536AD5" w:rsidP="00341ABC">
            <w:pPr>
              <w:spacing w:line="240" w:lineRule="exact"/>
            </w:pPr>
          </w:p>
        </w:tc>
        <w:tc>
          <w:tcPr>
            <w:tcW w:w="720" w:type="dxa"/>
            <w:vMerge/>
          </w:tcPr>
          <w:p w:rsidR="00536AD5" w:rsidRPr="00886BAF" w:rsidRDefault="00536AD5" w:rsidP="00341ABC">
            <w:pPr>
              <w:spacing w:line="240" w:lineRule="exact"/>
            </w:pPr>
          </w:p>
        </w:tc>
        <w:tc>
          <w:tcPr>
            <w:tcW w:w="2160" w:type="dxa"/>
            <w:vMerge/>
            <w:tcBorders>
              <w:right w:val="double" w:sz="4" w:space="0" w:color="auto"/>
            </w:tcBorders>
          </w:tcPr>
          <w:p w:rsidR="00536AD5" w:rsidRPr="00886BAF" w:rsidRDefault="00536AD5" w:rsidP="00341ABC">
            <w:pPr>
              <w:spacing w:line="240" w:lineRule="exact"/>
            </w:pPr>
          </w:p>
        </w:tc>
        <w:tc>
          <w:tcPr>
            <w:tcW w:w="72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536AD5" w:rsidRPr="00886BAF" w:rsidRDefault="00536AD5" w:rsidP="00341ABC">
            <w:pPr>
              <w:spacing w:line="240" w:lineRule="exact"/>
            </w:pPr>
          </w:p>
        </w:tc>
        <w:tc>
          <w:tcPr>
            <w:tcW w:w="2568" w:type="dxa"/>
            <w:vMerge/>
            <w:tcBorders>
              <w:left w:val="single" w:sz="4" w:space="0" w:color="auto"/>
            </w:tcBorders>
          </w:tcPr>
          <w:p w:rsidR="00536AD5" w:rsidRPr="00886BAF" w:rsidRDefault="00536AD5" w:rsidP="00341ABC">
            <w:pPr>
              <w:spacing w:line="240" w:lineRule="exact"/>
            </w:pPr>
          </w:p>
        </w:tc>
      </w:tr>
      <w:tr w:rsidR="00536AD5" w:rsidRPr="00886BAF" w:rsidTr="00341ABC">
        <w:trPr>
          <w:trHeight w:val="629"/>
        </w:trPr>
        <w:tc>
          <w:tcPr>
            <w:tcW w:w="1548" w:type="dxa"/>
            <w:vMerge/>
          </w:tcPr>
          <w:p w:rsidR="00536AD5" w:rsidRPr="00886BAF" w:rsidRDefault="00536AD5" w:rsidP="00341ABC">
            <w:pPr>
              <w:spacing w:line="240" w:lineRule="exact"/>
            </w:pPr>
          </w:p>
        </w:tc>
        <w:tc>
          <w:tcPr>
            <w:tcW w:w="3600" w:type="dxa"/>
            <w:gridSpan w:val="2"/>
            <w:vMerge w:val="restart"/>
            <w:vAlign w:val="center"/>
          </w:tcPr>
          <w:p w:rsidR="00536AD5" w:rsidRPr="00224070" w:rsidRDefault="00536AD5" w:rsidP="00341AB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224070">
              <w:rPr>
                <w:rFonts w:ascii="標楷體" w:eastAsia="標楷體" w:hAnsi="標楷體" w:hint="eastAsia"/>
              </w:rPr>
              <w:t>（三）辦理家庭教育專案相關活動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980" w:type="dxa"/>
            <w:vAlign w:val="center"/>
          </w:tcPr>
          <w:p w:rsidR="00536AD5" w:rsidRPr="00224070" w:rsidRDefault="00536AD5" w:rsidP="00341ABC">
            <w:pPr>
              <w:tabs>
                <w:tab w:val="left" w:pos="3476"/>
              </w:tabs>
              <w:spacing w:line="240" w:lineRule="exact"/>
              <w:rPr>
                <w:rFonts w:ascii="標楷體" w:eastAsia="標楷體" w:hAnsi="標楷體"/>
              </w:rPr>
            </w:pPr>
            <w:r w:rsidRPr="00224070">
              <w:rPr>
                <w:rFonts w:ascii="標楷體" w:eastAsia="標楷體" w:hAnsi="標楷體" w:hint="eastAsia"/>
              </w:rPr>
              <w:t xml:space="preserve">1.未辦理 </w:t>
            </w:r>
          </w:p>
        </w:tc>
        <w:tc>
          <w:tcPr>
            <w:tcW w:w="876" w:type="dxa"/>
            <w:vAlign w:val="center"/>
          </w:tcPr>
          <w:p w:rsidR="00536AD5" w:rsidRPr="00224070" w:rsidRDefault="00536AD5" w:rsidP="00341ABC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  <w:r w:rsidRPr="00224070">
              <w:rPr>
                <w:rFonts w:ascii="標楷體" w:eastAsia="標楷體" w:hAnsi="標楷體" w:hint="eastAsia"/>
                <w:bCs/>
              </w:rPr>
              <w:t>0</w:t>
            </w:r>
          </w:p>
        </w:tc>
        <w:tc>
          <w:tcPr>
            <w:tcW w:w="720" w:type="dxa"/>
            <w:vMerge w:val="restart"/>
          </w:tcPr>
          <w:p w:rsidR="00536AD5" w:rsidRPr="00886BAF" w:rsidRDefault="00536AD5" w:rsidP="00341ABC">
            <w:pPr>
              <w:spacing w:line="240" w:lineRule="exact"/>
            </w:pPr>
          </w:p>
        </w:tc>
        <w:tc>
          <w:tcPr>
            <w:tcW w:w="720" w:type="dxa"/>
            <w:vMerge w:val="restart"/>
          </w:tcPr>
          <w:p w:rsidR="00536AD5" w:rsidRPr="00886BAF" w:rsidRDefault="00536AD5" w:rsidP="00341ABC">
            <w:pPr>
              <w:spacing w:line="240" w:lineRule="exact"/>
            </w:pPr>
          </w:p>
        </w:tc>
        <w:tc>
          <w:tcPr>
            <w:tcW w:w="2160" w:type="dxa"/>
            <w:vMerge w:val="restart"/>
            <w:tcBorders>
              <w:right w:val="double" w:sz="4" w:space="0" w:color="auto"/>
            </w:tcBorders>
          </w:tcPr>
          <w:p w:rsidR="00536AD5" w:rsidRPr="00886BAF" w:rsidRDefault="00536AD5" w:rsidP="00341ABC">
            <w:pPr>
              <w:spacing w:line="240" w:lineRule="exact"/>
            </w:pPr>
            <w:r w:rsidRPr="00224070">
              <w:rPr>
                <w:rFonts w:eastAsia="標楷體" w:hint="eastAsia"/>
                <w:kern w:val="0"/>
              </w:rPr>
              <w:t>請詳細說明辦理情形，並提供相關資</w:t>
            </w:r>
            <w:r w:rsidRPr="00224070">
              <w:rPr>
                <w:rFonts w:eastAsia="標楷體" w:hint="eastAsia"/>
                <w:kern w:val="0"/>
              </w:rPr>
              <w:lastRenderedPageBreak/>
              <w:t>料佐證（如通知執行公文等）。</w:t>
            </w:r>
          </w:p>
        </w:tc>
        <w:tc>
          <w:tcPr>
            <w:tcW w:w="720" w:type="dxa"/>
            <w:vMerge w:val="restart"/>
            <w:tcBorders>
              <w:left w:val="double" w:sz="4" w:space="0" w:color="auto"/>
              <w:right w:val="single" w:sz="4" w:space="0" w:color="auto"/>
            </w:tcBorders>
          </w:tcPr>
          <w:p w:rsidR="00536AD5" w:rsidRPr="00886BAF" w:rsidRDefault="00536AD5" w:rsidP="00341ABC">
            <w:pPr>
              <w:spacing w:line="240" w:lineRule="exact"/>
            </w:pPr>
          </w:p>
        </w:tc>
        <w:tc>
          <w:tcPr>
            <w:tcW w:w="2568" w:type="dxa"/>
            <w:vMerge w:val="restart"/>
            <w:tcBorders>
              <w:left w:val="single" w:sz="4" w:space="0" w:color="auto"/>
            </w:tcBorders>
          </w:tcPr>
          <w:p w:rsidR="00536AD5" w:rsidRPr="00886BAF" w:rsidRDefault="00536AD5" w:rsidP="00341ABC">
            <w:pPr>
              <w:spacing w:line="240" w:lineRule="exact"/>
            </w:pPr>
          </w:p>
        </w:tc>
      </w:tr>
      <w:tr w:rsidR="00536AD5" w:rsidRPr="00886BAF" w:rsidTr="00341ABC">
        <w:trPr>
          <w:trHeight w:val="705"/>
        </w:trPr>
        <w:tc>
          <w:tcPr>
            <w:tcW w:w="1548" w:type="dxa"/>
            <w:vMerge/>
          </w:tcPr>
          <w:p w:rsidR="00536AD5" w:rsidRPr="00886BAF" w:rsidRDefault="00536AD5" w:rsidP="00341ABC">
            <w:pPr>
              <w:spacing w:line="240" w:lineRule="exact"/>
            </w:pPr>
          </w:p>
        </w:tc>
        <w:tc>
          <w:tcPr>
            <w:tcW w:w="3600" w:type="dxa"/>
            <w:gridSpan w:val="2"/>
            <w:vMerge/>
            <w:vAlign w:val="center"/>
          </w:tcPr>
          <w:p w:rsidR="00536AD5" w:rsidRPr="00224070" w:rsidRDefault="00536AD5" w:rsidP="00341AB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vAlign w:val="center"/>
          </w:tcPr>
          <w:p w:rsidR="00536AD5" w:rsidRPr="00224070" w:rsidRDefault="00536AD5" w:rsidP="00341ABC">
            <w:pPr>
              <w:tabs>
                <w:tab w:val="left" w:pos="3476"/>
              </w:tabs>
              <w:spacing w:line="240" w:lineRule="exact"/>
              <w:rPr>
                <w:rFonts w:ascii="標楷體" w:eastAsia="標楷體" w:hAnsi="標楷體"/>
              </w:rPr>
            </w:pPr>
            <w:r w:rsidRPr="00224070">
              <w:rPr>
                <w:rFonts w:ascii="標楷體" w:eastAsia="標楷體" w:hAnsi="標楷體" w:hint="eastAsia"/>
              </w:rPr>
              <w:t>2.有（辦理程度）</w:t>
            </w:r>
          </w:p>
        </w:tc>
        <w:tc>
          <w:tcPr>
            <w:tcW w:w="876" w:type="dxa"/>
            <w:vAlign w:val="center"/>
          </w:tcPr>
          <w:p w:rsidR="00536AD5" w:rsidRPr="00224070" w:rsidRDefault="00536AD5" w:rsidP="00341ABC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  <w:r w:rsidRPr="00224070">
              <w:rPr>
                <w:rFonts w:ascii="標楷體" w:eastAsia="標楷體" w:hAnsi="標楷體" w:hint="eastAsia"/>
                <w:bCs/>
              </w:rPr>
              <w:t>1-5</w:t>
            </w:r>
          </w:p>
        </w:tc>
        <w:tc>
          <w:tcPr>
            <w:tcW w:w="720" w:type="dxa"/>
            <w:vMerge/>
          </w:tcPr>
          <w:p w:rsidR="00536AD5" w:rsidRPr="00886BAF" w:rsidRDefault="00536AD5" w:rsidP="00341ABC">
            <w:pPr>
              <w:spacing w:line="240" w:lineRule="exact"/>
            </w:pPr>
          </w:p>
        </w:tc>
        <w:tc>
          <w:tcPr>
            <w:tcW w:w="720" w:type="dxa"/>
            <w:vMerge/>
          </w:tcPr>
          <w:p w:rsidR="00536AD5" w:rsidRPr="00886BAF" w:rsidRDefault="00536AD5" w:rsidP="00341ABC">
            <w:pPr>
              <w:spacing w:line="240" w:lineRule="exact"/>
            </w:pPr>
          </w:p>
        </w:tc>
        <w:tc>
          <w:tcPr>
            <w:tcW w:w="2160" w:type="dxa"/>
            <w:vMerge/>
            <w:tcBorders>
              <w:right w:val="double" w:sz="4" w:space="0" w:color="auto"/>
            </w:tcBorders>
          </w:tcPr>
          <w:p w:rsidR="00536AD5" w:rsidRPr="00886BAF" w:rsidRDefault="00536AD5" w:rsidP="00341ABC">
            <w:pPr>
              <w:spacing w:line="240" w:lineRule="exact"/>
            </w:pPr>
          </w:p>
        </w:tc>
        <w:tc>
          <w:tcPr>
            <w:tcW w:w="72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536AD5" w:rsidRPr="00886BAF" w:rsidRDefault="00536AD5" w:rsidP="00341ABC">
            <w:pPr>
              <w:spacing w:line="240" w:lineRule="exact"/>
            </w:pPr>
          </w:p>
        </w:tc>
        <w:tc>
          <w:tcPr>
            <w:tcW w:w="2568" w:type="dxa"/>
            <w:vMerge/>
            <w:tcBorders>
              <w:left w:val="single" w:sz="4" w:space="0" w:color="auto"/>
            </w:tcBorders>
          </w:tcPr>
          <w:p w:rsidR="00536AD5" w:rsidRPr="00886BAF" w:rsidRDefault="00536AD5" w:rsidP="00341ABC">
            <w:pPr>
              <w:spacing w:line="240" w:lineRule="exact"/>
            </w:pPr>
          </w:p>
        </w:tc>
      </w:tr>
      <w:tr w:rsidR="00536AD5" w:rsidRPr="00886BAF" w:rsidTr="00341ABC">
        <w:trPr>
          <w:trHeight w:val="540"/>
        </w:trPr>
        <w:tc>
          <w:tcPr>
            <w:tcW w:w="1548" w:type="dxa"/>
            <w:vMerge w:val="restart"/>
          </w:tcPr>
          <w:p w:rsidR="00536AD5" w:rsidRPr="00224070" w:rsidRDefault="00536AD5" w:rsidP="00341ABC">
            <w:pPr>
              <w:spacing w:line="240" w:lineRule="exact"/>
              <w:rPr>
                <w:rFonts w:ascii="標楷體" w:eastAsia="標楷體" w:hAnsi="標楷體"/>
              </w:rPr>
            </w:pPr>
            <w:r w:rsidRPr="00224070">
              <w:rPr>
                <w:rFonts w:ascii="標楷體" w:eastAsia="標楷體" w:hAnsi="標楷體" w:hint="eastAsia"/>
              </w:rPr>
              <w:lastRenderedPageBreak/>
              <w:t>四、各校是否派員參與家庭教育相關之師資培訓課程。</w:t>
            </w:r>
          </w:p>
          <w:p w:rsidR="00536AD5" w:rsidRPr="00224070" w:rsidRDefault="00536AD5" w:rsidP="00341ABC">
            <w:pPr>
              <w:spacing w:line="240" w:lineRule="exact"/>
              <w:rPr>
                <w:rStyle w:val="a6"/>
                <w:rFonts w:eastAsia="標楷體"/>
                <w:noProof/>
              </w:rPr>
            </w:pPr>
            <w:r w:rsidRPr="00224070">
              <w:rPr>
                <w:rFonts w:ascii="標楷體" w:eastAsia="標楷體" w:hAnsi="標楷體" w:hint="eastAsia"/>
              </w:rPr>
              <w:t>（15分）</w:t>
            </w:r>
          </w:p>
          <w:p w:rsidR="00536AD5" w:rsidRPr="00224070" w:rsidRDefault="00536AD5" w:rsidP="00341ABC">
            <w:pPr>
              <w:spacing w:line="240" w:lineRule="exact"/>
              <w:rPr>
                <w:rStyle w:val="a6"/>
                <w:rFonts w:eastAsia="標楷體"/>
                <w:noProof/>
              </w:rPr>
            </w:pPr>
          </w:p>
        </w:tc>
        <w:tc>
          <w:tcPr>
            <w:tcW w:w="3600" w:type="dxa"/>
            <w:gridSpan w:val="2"/>
            <w:vMerge w:val="restart"/>
            <w:vAlign w:val="center"/>
          </w:tcPr>
          <w:p w:rsidR="00536AD5" w:rsidRPr="00224070" w:rsidRDefault="00536AD5" w:rsidP="00341AB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224070">
              <w:rPr>
                <w:rFonts w:ascii="標楷體" w:eastAsia="標楷體" w:hAnsi="標楷體" w:hint="eastAsia"/>
              </w:rPr>
              <w:t>（一）派員參與家庭教育相關師資培訓課程</w:t>
            </w:r>
            <w:r>
              <w:rPr>
                <w:rFonts w:ascii="標楷體" w:eastAsia="標楷體" w:hAnsi="標楷體" w:hint="eastAsia"/>
              </w:rPr>
              <w:t>。</w:t>
            </w:r>
            <w:r w:rsidRPr="00224070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1980" w:type="dxa"/>
            <w:vAlign w:val="center"/>
          </w:tcPr>
          <w:p w:rsidR="00536AD5" w:rsidRPr="00224070" w:rsidRDefault="00536AD5" w:rsidP="00341ABC">
            <w:pPr>
              <w:spacing w:line="240" w:lineRule="exact"/>
              <w:rPr>
                <w:rFonts w:ascii="標楷體" w:eastAsia="標楷體" w:hAnsi="標楷體"/>
              </w:rPr>
            </w:pPr>
            <w:r w:rsidRPr="00224070">
              <w:rPr>
                <w:rFonts w:ascii="標楷體" w:eastAsia="標楷體" w:hAnsi="標楷體" w:hint="eastAsia"/>
              </w:rPr>
              <w:t>1.未派員</w:t>
            </w:r>
          </w:p>
        </w:tc>
        <w:tc>
          <w:tcPr>
            <w:tcW w:w="876" w:type="dxa"/>
            <w:vAlign w:val="center"/>
          </w:tcPr>
          <w:p w:rsidR="00536AD5" w:rsidRPr="00224070" w:rsidRDefault="00536AD5" w:rsidP="00341ABC">
            <w:pPr>
              <w:spacing w:line="240" w:lineRule="exact"/>
              <w:jc w:val="center"/>
              <w:rPr>
                <w:rFonts w:eastAsia="標楷體"/>
                <w:bCs/>
              </w:rPr>
            </w:pPr>
            <w:r w:rsidRPr="00224070">
              <w:rPr>
                <w:rFonts w:eastAsia="標楷體" w:hint="eastAsia"/>
                <w:bCs/>
              </w:rPr>
              <w:t>0</w:t>
            </w:r>
          </w:p>
        </w:tc>
        <w:tc>
          <w:tcPr>
            <w:tcW w:w="720" w:type="dxa"/>
          </w:tcPr>
          <w:p w:rsidR="00536AD5" w:rsidRPr="00886BAF" w:rsidRDefault="00536AD5" w:rsidP="00341ABC">
            <w:pPr>
              <w:spacing w:line="240" w:lineRule="exact"/>
            </w:pPr>
          </w:p>
        </w:tc>
        <w:tc>
          <w:tcPr>
            <w:tcW w:w="720" w:type="dxa"/>
            <w:vMerge w:val="restart"/>
          </w:tcPr>
          <w:p w:rsidR="00536AD5" w:rsidRPr="00886BAF" w:rsidRDefault="00536AD5" w:rsidP="00341ABC">
            <w:pPr>
              <w:spacing w:line="240" w:lineRule="exact"/>
            </w:pPr>
          </w:p>
        </w:tc>
        <w:tc>
          <w:tcPr>
            <w:tcW w:w="2160" w:type="dxa"/>
            <w:vMerge w:val="restart"/>
            <w:tcBorders>
              <w:right w:val="double" w:sz="4" w:space="0" w:color="auto"/>
            </w:tcBorders>
          </w:tcPr>
          <w:p w:rsidR="00536AD5" w:rsidRPr="00886BAF" w:rsidRDefault="00536AD5" w:rsidP="00341ABC">
            <w:pPr>
              <w:spacing w:line="240" w:lineRule="exact"/>
            </w:pPr>
          </w:p>
        </w:tc>
        <w:tc>
          <w:tcPr>
            <w:tcW w:w="720" w:type="dxa"/>
            <w:vMerge w:val="restart"/>
            <w:tcBorders>
              <w:left w:val="double" w:sz="4" w:space="0" w:color="auto"/>
              <w:right w:val="single" w:sz="4" w:space="0" w:color="auto"/>
            </w:tcBorders>
          </w:tcPr>
          <w:p w:rsidR="00536AD5" w:rsidRPr="00886BAF" w:rsidRDefault="00536AD5" w:rsidP="00341ABC">
            <w:pPr>
              <w:spacing w:line="240" w:lineRule="exact"/>
            </w:pPr>
          </w:p>
        </w:tc>
        <w:tc>
          <w:tcPr>
            <w:tcW w:w="2568" w:type="dxa"/>
            <w:vMerge w:val="restart"/>
            <w:tcBorders>
              <w:left w:val="single" w:sz="4" w:space="0" w:color="auto"/>
            </w:tcBorders>
          </w:tcPr>
          <w:p w:rsidR="00536AD5" w:rsidRPr="00886BAF" w:rsidRDefault="00536AD5" w:rsidP="00341ABC">
            <w:pPr>
              <w:spacing w:line="240" w:lineRule="exact"/>
            </w:pPr>
          </w:p>
        </w:tc>
      </w:tr>
      <w:tr w:rsidR="00536AD5" w:rsidRPr="00886BAF" w:rsidTr="00341ABC">
        <w:trPr>
          <w:trHeight w:val="545"/>
        </w:trPr>
        <w:tc>
          <w:tcPr>
            <w:tcW w:w="1548" w:type="dxa"/>
            <w:vMerge/>
          </w:tcPr>
          <w:p w:rsidR="00536AD5" w:rsidRPr="00224070" w:rsidRDefault="00536AD5" w:rsidP="00341ABC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600" w:type="dxa"/>
            <w:gridSpan w:val="2"/>
            <w:vMerge/>
            <w:vAlign w:val="center"/>
          </w:tcPr>
          <w:p w:rsidR="00536AD5" w:rsidRPr="00224070" w:rsidRDefault="00536AD5" w:rsidP="00341AB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vAlign w:val="center"/>
          </w:tcPr>
          <w:p w:rsidR="00536AD5" w:rsidRPr="00224070" w:rsidRDefault="00536AD5" w:rsidP="00341ABC">
            <w:pPr>
              <w:spacing w:line="240" w:lineRule="exact"/>
              <w:rPr>
                <w:rFonts w:ascii="標楷體" w:eastAsia="標楷體" w:hAnsi="標楷體"/>
              </w:rPr>
            </w:pPr>
            <w:r w:rsidRPr="00224070">
              <w:rPr>
                <w:rFonts w:ascii="標楷體" w:eastAsia="標楷體" w:hAnsi="標楷體" w:hint="eastAsia"/>
              </w:rPr>
              <w:t>2.有派員，出席情形</w:t>
            </w:r>
          </w:p>
        </w:tc>
        <w:tc>
          <w:tcPr>
            <w:tcW w:w="876" w:type="dxa"/>
            <w:vAlign w:val="center"/>
          </w:tcPr>
          <w:p w:rsidR="00536AD5" w:rsidRPr="00224070" w:rsidRDefault="00536AD5" w:rsidP="00341ABC">
            <w:pPr>
              <w:spacing w:line="240" w:lineRule="exact"/>
              <w:jc w:val="center"/>
              <w:rPr>
                <w:rFonts w:eastAsia="標楷體"/>
                <w:bCs/>
              </w:rPr>
            </w:pPr>
            <w:r w:rsidRPr="00224070">
              <w:rPr>
                <w:rFonts w:eastAsia="標楷體" w:hint="eastAsia"/>
                <w:bCs/>
              </w:rPr>
              <w:t>1-3</w:t>
            </w:r>
          </w:p>
        </w:tc>
        <w:tc>
          <w:tcPr>
            <w:tcW w:w="720" w:type="dxa"/>
          </w:tcPr>
          <w:p w:rsidR="00536AD5" w:rsidRPr="00886BAF" w:rsidRDefault="00536AD5" w:rsidP="00341ABC">
            <w:pPr>
              <w:spacing w:line="240" w:lineRule="exact"/>
            </w:pPr>
          </w:p>
        </w:tc>
        <w:tc>
          <w:tcPr>
            <w:tcW w:w="720" w:type="dxa"/>
            <w:vMerge/>
          </w:tcPr>
          <w:p w:rsidR="00536AD5" w:rsidRPr="00886BAF" w:rsidRDefault="00536AD5" w:rsidP="00341ABC">
            <w:pPr>
              <w:spacing w:line="240" w:lineRule="exact"/>
            </w:pPr>
          </w:p>
        </w:tc>
        <w:tc>
          <w:tcPr>
            <w:tcW w:w="2160" w:type="dxa"/>
            <w:vMerge/>
            <w:tcBorders>
              <w:right w:val="double" w:sz="4" w:space="0" w:color="auto"/>
            </w:tcBorders>
          </w:tcPr>
          <w:p w:rsidR="00536AD5" w:rsidRPr="00886BAF" w:rsidRDefault="00536AD5" w:rsidP="00341ABC">
            <w:pPr>
              <w:spacing w:line="240" w:lineRule="exact"/>
            </w:pPr>
          </w:p>
        </w:tc>
        <w:tc>
          <w:tcPr>
            <w:tcW w:w="72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536AD5" w:rsidRPr="00886BAF" w:rsidRDefault="00536AD5" w:rsidP="00341ABC">
            <w:pPr>
              <w:spacing w:line="240" w:lineRule="exact"/>
            </w:pPr>
          </w:p>
        </w:tc>
        <w:tc>
          <w:tcPr>
            <w:tcW w:w="2568" w:type="dxa"/>
            <w:vMerge/>
            <w:tcBorders>
              <w:left w:val="single" w:sz="4" w:space="0" w:color="auto"/>
            </w:tcBorders>
          </w:tcPr>
          <w:p w:rsidR="00536AD5" w:rsidRPr="00886BAF" w:rsidRDefault="00536AD5" w:rsidP="00341ABC">
            <w:pPr>
              <w:spacing w:line="240" w:lineRule="exact"/>
            </w:pPr>
          </w:p>
        </w:tc>
      </w:tr>
      <w:tr w:rsidR="00536AD5" w:rsidRPr="00886BAF" w:rsidTr="00341ABC">
        <w:trPr>
          <w:trHeight w:val="480"/>
        </w:trPr>
        <w:tc>
          <w:tcPr>
            <w:tcW w:w="1548" w:type="dxa"/>
            <w:vMerge/>
          </w:tcPr>
          <w:p w:rsidR="00536AD5" w:rsidRPr="00224070" w:rsidRDefault="00536AD5" w:rsidP="00341ABC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600" w:type="dxa"/>
            <w:gridSpan w:val="2"/>
            <w:vMerge w:val="restart"/>
            <w:vAlign w:val="center"/>
          </w:tcPr>
          <w:p w:rsidR="00536AD5" w:rsidRPr="00224070" w:rsidRDefault="00536AD5" w:rsidP="00341AB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224070">
              <w:rPr>
                <w:rFonts w:ascii="標楷體" w:eastAsia="標楷體" w:hAnsi="標楷體" w:hint="eastAsia"/>
              </w:rPr>
              <w:t>（二）參訓人員返校後有無於校內分享推廣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980" w:type="dxa"/>
            <w:vAlign w:val="center"/>
          </w:tcPr>
          <w:p w:rsidR="00536AD5" w:rsidRPr="00224070" w:rsidRDefault="00536AD5" w:rsidP="00341ABC">
            <w:pPr>
              <w:spacing w:line="240" w:lineRule="exact"/>
              <w:rPr>
                <w:rFonts w:ascii="標楷體" w:eastAsia="標楷體" w:hAnsi="標楷體"/>
              </w:rPr>
            </w:pPr>
            <w:r w:rsidRPr="00224070">
              <w:rPr>
                <w:rFonts w:ascii="標楷體" w:eastAsia="標楷體" w:hAnsi="標楷體" w:hint="eastAsia"/>
              </w:rPr>
              <w:t>1.無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36AD5" w:rsidRPr="00224070" w:rsidRDefault="00536AD5" w:rsidP="00341ABC">
            <w:pPr>
              <w:spacing w:line="240" w:lineRule="exact"/>
              <w:jc w:val="center"/>
              <w:rPr>
                <w:rFonts w:eastAsia="標楷體"/>
                <w:bCs/>
              </w:rPr>
            </w:pPr>
            <w:r w:rsidRPr="00224070">
              <w:rPr>
                <w:rFonts w:eastAsia="標楷體" w:hint="eastAsia"/>
                <w:bCs/>
              </w:rPr>
              <w:t>0</w:t>
            </w:r>
          </w:p>
        </w:tc>
        <w:tc>
          <w:tcPr>
            <w:tcW w:w="720" w:type="dxa"/>
            <w:vMerge w:val="restart"/>
          </w:tcPr>
          <w:p w:rsidR="00536AD5" w:rsidRPr="00886BAF" w:rsidRDefault="00536AD5" w:rsidP="00341ABC">
            <w:pPr>
              <w:spacing w:line="240" w:lineRule="exact"/>
            </w:pPr>
          </w:p>
        </w:tc>
        <w:tc>
          <w:tcPr>
            <w:tcW w:w="720" w:type="dxa"/>
            <w:vMerge w:val="restart"/>
          </w:tcPr>
          <w:p w:rsidR="00536AD5" w:rsidRPr="00886BAF" w:rsidRDefault="00536AD5" w:rsidP="00341ABC">
            <w:pPr>
              <w:spacing w:line="240" w:lineRule="exact"/>
            </w:pPr>
          </w:p>
        </w:tc>
        <w:tc>
          <w:tcPr>
            <w:tcW w:w="2160" w:type="dxa"/>
            <w:vMerge w:val="restart"/>
            <w:tcBorders>
              <w:right w:val="double" w:sz="4" w:space="0" w:color="auto"/>
            </w:tcBorders>
          </w:tcPr>
          <w:p w:rsidR="00536AD5" w:rsidRPr="00886BAF" w:rsidRDefault="00536AD5" w:rsidP="00341ABC">
            <w:pPr>
              <w:spacing w:line="240" w:lineRule="exact"/>
            </w:pPr>
            <w:r w:rsidRPr="00224070">
              <w:rPr>
                <w:rFonts w:eastAsia="標楷體" w:hint="eastAsia"/>
                <w:kern w:val="0"/>
              </w:rPr>
              <w:t>請詳細說明辦理情形，並提供相關資料佐證。</w:t>
            </w:r>
          </w:p>
        </w:tc>
        <w:tc>
          <w:tcPr>
            <w:tcW w:w="720" w:type="dxa"/>
            <w:vMerge w:val="restart"/>
            <w:tcBorders>
              <w:left w:val="double" w:sz="4" w:space="0" w:color="auto"/>
              <w:right w:val="single" w:sz="4" w:space="0" w:color="auto"/>
            </w:tcBorders>
          </w:tcPr>
          <w:p w:rsidR="00536AD5" w:rsidRPr="00886BAF" w:rsidRDefault="00536AD5" w:rsidP="00341ABC">
            <w:pPr>
              <w:spacing w:line="240" w:lineRule="exact"/>
            </w:pPr>
          </w:p>
        </w:tc>
        <w:tc>
          <w:tcPr>
            <w:tcW w:w="2568" w:type="dxa"/>
            <w:vMerge w:val="restart"/>
            <w:tcBorders>
              <w:left w:val="single" w:sz="4" w:space="0" w:color="auto"/>
            </w:tcBorders>
          </w:tcPr>
          <w:p w:rsidR="00536AD5" w:rsidRPr="00886BAF" w:rsidRDefault="00536AD5" w:rsidP="00341ABC">
            <w:pPr>
              <w:spacing w:line="240" w:lineRule="exact"/>
            </w:pPr>
          </w:p>
        </w:tc>
      </w:tr>
      <w:tr w:rsidR="00536AD5" w:rsidRPr="00886BAF" w:rsidTr="00341ABC">
        <w:trPr>
          <w:trHeight w:val="395"/>
        </w:trPr>
        <w:tc>
          <w:tcPr>
            <w:tcW w:w="1548" w:type="dxa"/>
            <w:vMerge/>
          </w:tcPr>
          <w:p w:rsidR="00536AD5" w:rsidRPr="00224070" w:rsidRDefault="00536AD5" w:rsidP="00341ABC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600" w:type="dxa"/>
            <w:gridSpan w:val="2"/>
            <w:vMerge/>
            <w:vAlign w:val="center"/>
          </w:tcPr>
          <w:p w:rsidR="00536AD5" w:rsidRPr="00224070" w:rsidRDefault="00536AD5" w:rsidP="00341AB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vAlign w:val="center"/>
          </w:tcPr>
          <w:p w:rsidR="00536AD5" w:rsidRPr="00224070" w:rsidRDefault="00536AD5" w:rsidP="00341ABC">
            <w:pPr>
              <w:spacing w:line="240" w:lineRule="exact"/>
              <w:rPr>
                <w:rFonts w:ascii="標楷體" w:eastAsia="標楷體" w:hAnsi="標楷體"/>
              </w:rPr>
            </w:pPr>
            <w:r w:rsidRPr="00224070">
              <w:rPr>
                <w:rFonts w:ascii="標楷體" w:eastAsia="標楷體" w:hAnsi="標楷體" w:hint="eastAsia"/>
              </w:rPr>
              <w:t>2.有（推動程度）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36AD5" w:rsidRPr="00224070" w:rsidRDefault="00536AD5" w:rsidP="00341ABC">
            <w:pPr>
              <w:spacing w:line="240" w:lineRule="exact"/>
              <w:jc w:val="center"/>
              <w:rPr>
                <w:rFonts w:eastAsia="標楷體"/>
                <w:bCs/>
              </w:rPr>
            </w:pPr>
            <w:r w:rsidRPr="00224070">
              <w:rPr>
                <w:rFonts w:eastAsia="標楷體" w:hint="eastAsia"/>
                <w:bCs/>
              </w:rPr>
              <w:t>1-6</w:t>
            </w:r>
          </w:p>
        </w:tc>
        <w:tc>
          <w:tcPr>
            <w:tcW w:w="720" w:type="dxa"/>
            <w:vMerge/>
          </w:tcPr>
          <w:p w:rsidR="00536AD5" w:rsidRPr="00886BAF" w:rsidRDefault="00536AD5" w:rsidP="00341ABC">
            <w:pPr>
              <w:spacing w:line="240" w:lineRule="exact"/>
            </w:pPr>
          </w:p>
        </w:tc>
        <w:tc>
          <w:tcPr>
            <w:tcW w:w="720" w:type="dxa"/>
            <w:vMerge/>
          </w:tcPr>
          <w:p w:rsidR="00536AD5" w:rsidRPr="00886BAF" w:rsidRDefault="00536AD5" w:rsidP="00341ABC">
            <w:pPr>
              <w:spacing w:line="240" w:lineRule="exact"/>
            </w:pPr>
          </w:p>
        </w:tc>
        <w:tc>
          <w:tcPr>
            <w:tcW w:w="2160" w:type="dxa"/>
            <w:vMerge/>
            <w:tcBorders>
              <w:right w:val="double" w:sz="4" w:space="0" w:color="auto"/>
            </w:tcBorders>
          </w:tcPr>
          <w:p w:rsidR="00536AD5" w:rsidRPr="00886BAF" w:rsidRDefault="00536AD5" w:rsidP="00341ABC">
            <w:pPr>
              <w:spacing w:line="240" w:lineRule="exact"/>
            </w:pPr>
          </w:p>
        </w:tc>
        <w:tc>
          <w:tcPr>
            <w:tcW w:w="72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536AD5" w:rsidRPr="00886BAF" w:rsidRDefault="00536AD5" w:rsidP="00341ABC">
            <w:pPr>
              <w:spacing w:line="240" w:lineRule="exact"/>
            </w:pPr>
          </w:p>
        </w:tc>
        <w:tc>
          <w:tcPr>
            <w:tcW w:w="2568" w:type="dxa"/>
            <w:vMerge/>
            <w:tcBorders>
              <w:left w:val="single" w:sz="4" w:space="0" w:color="auto"/>
            </w:tcBorders>
          </w:tcPr>
          <w:p w:rsidR="00536AD5" w:rsidRPr="00886BAF" w:rsidRDefault="00536AD5" w:rsidP="00341ABC">
            <w:pPr>
              <w:spacing w:line="240" w:lineRule="exact"/>
            </w:pPr>
          </w:p>
        </w:tc>
      </w:tr>
      <w:tr w:rsidR="00536AD5" w:rsidRPr="00886BAF" w:rsidTr="00341ABC">
        <w:trPr>
          <w:trHeight w:val="328"/>
        </w:trPr>
        <w:tc>
          <w:tcPr>
            <w:tcW w:w="1548" w:type="dxa"/>
            <w:vMerge/>
          </w:tcPr>
          <w:p w:rsidR="00536AD5" w:rsidRPr="00224070" w:rsidRDefault="00536AD5" w:rsidP="00341ABC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600" w:type="dxa"/>
            <w:gridSpan w:val="2"/>
            <w:vMerge w:val="restart"/>
            <w:vAlign w:val="center"/>
          </w:tcPr>
          <w:p w:rsidR="00536AD5" w:rsidRPr="00224070" w:rsidRDefault="00536AD5" w:rsidP="00341AB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224070">
              <w:rPr>
                <w:rFonts w:ascii="標楷體" w:eastAsia="標楷體" w:hAnsi="標楷體" w:hint="eastAsia"/>
              </w:rPr>
              <w:t>（三）年度內有無辦理家庭教育教學研討會或家庭教育個案輔導會議</w:t>
            </w:r>
            <w:r>
              <w:rPr>
                <w:rFonts w:ascii="標楷體" w:eastAsia="標楷體" w:hAnsi="標楷體" w:hint="eastAsia"/>
              </w:rPr>
              <w:t>。</w:t>
            </w:r>
            <w:r w:rsidRPr="00224070">
              <w:rPr>
                <w:rFonts w:ascii="標楷體" w:eastAsia="標楷體" w:hAnsi="標楷體" w:hint="eastAsia"/>
              </w:rPr>
              <w:t xml:space="preserve">  </w:t>
            </w:r>
          </w:p>
        </w:tc>
        <w:tc>
          <w:tcPr>
            <w:tcW w:w="1980" w:type="dxa"/>
            <w:vAlign w:val="center"/>
          </w:tcPr>
          <w:p w:rsidR="00536AD5" w:rsidRPr="00224070" w:rsidRDefault="00536AD5" w:rsidP="00341ABC">
            <w:pPr>
              <w:spacing w:line="240" w:lineRule="exact"/>
              <w:rPr>
                <w:rFonts w:ascii="標楷體" w:eastAsia="標楷體" w:hAnsi="標楷體"/>
              </w:rPr>
            </w:pPr>
            <w:r w:rsidRPr="00224070">
              <w:rPr>
                <w:rFonts w:ascii="標楷體" w:eastAsia="標楷體" w:hAnsi="標楷體" w:hint="eastAsia"/>
              </w:rPr>
              <w:t>1.無</w:t>
            </w:r>
          </w:p>
        </w:tc>
        <w:tc>
          <w:tcPr>
            <w:tcW w:w="876" w:type="dxa"/>
            <w:vAlign w:val="center"/>
          </w:tcPr>
          <w:p w:rsidR="00536AD5" w:rsidRPr="00224070" w:rsidRDefault="00536AD5" w:rsidP="00341ABC">
            <w:pPr>
              <w:spacing w:line="240" w:lineRule="exact"/>
              <w:jc w:val="center"/>
              <w:rPr>
                <w:rFonts w:eastAsia="標楷體"/>
                <w:bCs/>
              </w:rPr>
            </w:pPr>
            <w:r w:rsidRPr="00224070">
              <w:rPr>
                <w:rFonts w:eastAsia="標楷體" w:hint="eastAsia"/>
                <w:bCs/>
              </w:rPr>
              <w:t>0</w:t>
            </w:r>
          </w:p>
        </w:tc>
        <w:tc>
          <w:tcPr>
            <w:tcW w:w="720" w:type="dxa"/>
          </w:tcPr>
          <w:p w:rsidR="00536AD5" w:rsidRPr="00886BAF" w:rsidRDefault="00536AD5" w:rsidP="00341ABC">
            <w:pPr>
              <w:spacing w:line="240" w:lineRule="exact"/>
            </w:pPr>
          </w:p>
        </w:tc>
        <w:tc>
          <w:tcPr>
            <w:tcW w:w="720" w:type="dxa"/>
            <w:vMerge w:val="restart"/>
          </w:tcPr>
          <w:p w:rsidR="00536AD5" w:rsidRPr="00886BAF" w:rsidRDefault="00536AD5" w:rsidP="00341ABC">
            <w:pPr>
              <w:spacing w:line="240" w:lineRule="exact"/>
            </w:pPr>
          </w:p>
        </w:tc>
        <w:tc>
          <w:tcPr>
            <w:tcW w:w="2160" w:type="dxa"/>
            <w:vMerge w:val="restart"/>
            <w:tcBorders>
              <w:right w:val="double" w:sz="4" w:space="0" w:color="auto"/>
            </w:tcBorders>
          </w:tcPr>
          <w:p w:rsidR="00536AD5" w:rsidRPr="00886BAF" w:rsidRDefault="00536AD5" w:rsidP="00341ABC">
            <w:pPr>
              <w:spacing w:line="240" w:lineRule="exact"/>
            </w:pPr>
          </w:p>
        </w:tc>
        <w:tc>
          <w:tcPr>
            <w:tcW w:w="720" w:type="dxa"/>
            <w:vMerge w:val="restart"/>
            <w:tcBorders>
              <w:left w:val="double" w:sz="4" w:space="0" w:color="auto"/>
              <w:right w:val="single" w:sz="4" w:space="0" w:color="auto"/>
            </w:tcBorders>
          </w:tcPr>
          <w:p w:rsidR="00536AD5" w:rsidRPr="00886BAF" w:rsidRDefault="00536AD5" w:rsidP="00341ABC">
            <w:pPr>
              <w:spacing w:line="240" w:lineRule="exact"/>
            </w:pPr>
          </w:p>
        </w:tc>
        <w:tc>
          <w:tcPr>
            <w:tcW w:w="2568" w:type="dxa"/>
            <w:vMerge w:val="restart"/>
            <w:tcBorders>
              <w:left w:val="single" w:sz="4" w:space="0" w:color="auto"/>
            </w:tcBorders>
          </w:tcPr>
          <w:p w:rsidR="00536AD5" w:rsidRPr="00886BAF" w:rsidRDefault="00536AD5" w:rsidP="00341ABC">
            <w:pPr>
              <w:spacing w:line="240" w:lineRule="exact"/>
            </w:pPr>
          </w:p>
        </w:tc>
      </w:tr>
      <w:tr w:rsidR="00536AD5" w:rsidRPr="00886BAF" w:rsidTr="00341ABC">
        <w:trPr>
          <w:trHeight w:val="262"/>
        </w:trPr>
        <w:tc>
          <w:tcPr>
            <w:tcW w:w="1548" w:type="dxa"/>
            <w:vMerge/>
          </w:tcPr>
          <w:p w:rsidR="00536AD5" w:rsidRPr="00224070" w:rsidRDefault="00536AD5" w:rsidP="00341ABC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600" w:type="dxa"/>
            <w:gridSpan w:val="2"/>
            <w:vMerge/>
            <w:vAlign w:val="center"/>
          </w:tcPr>
          <w:p w:rsidR="00536AD5" w:rsidRPr="00224070" w:rsidRDefault="00536AD5" w:rsidP="00341AB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vAlign w:val="center"/>
          </w:tcPr>
          <w:p w:rsidR="00536AD5" w:rsidRPr="00224070" w:rsidRDefault="00536AD5" w:rsidP="00341ABC">
            <w:pPr>
              <w:spacing w:line="240" w:lineRule="exact"/>
              <w:rPr>
                <w:rFonts w:ascii="標楷體" w:eastAsia="標楷體" w:hAnsi="標楷體"/>
              </w:rPr>
            </w:pPr>
            <w:r w:rsidRPr="00224070">
              <w:rPr>
                <w:rFonts w:ascii="標楷體" w:eastAsia="標楷體" w:hAnsi="標楷體" w:hint="eastAsia"/>
              </w:rPr>
              <w:t>2.有（檢附佐證資料）</w:t>
            </w:r>
          </w:p>
        </w:tc>
        <w:tc>
          <w:tcPr>
            <w:tcW w:w="876" w:type="dxa"/>
            <w:vAlign w:val="center"/>
          </w:tcPr>
          <w:p w:rsidR="00536AD5" w:rsidRPr="00224070" w:rsidRDefault="00536AD5" w:rsidP="00341ABC">
            <w:pPr>
              <w:spacing w:line="240" w:lineRule="exact"/>
              <w:jc w:val="center"/>
              <w:rPr>
                <w:rFonts w:eastAsia="標楷體"/>
                <w:bCs/>
              </w:rPr>
            </w:pPr>
            <w:r w:rsidRPr="00224070">
              <w:rPr>
                <w:rFonts w:eastAsia="標楷體" w:hint="eastAsia"/>
                <w:bCs/>
              </w:rPr>
              <w:t>1-6</w:t>
            </w:r>
          </w:p>
        </w:tc>
        <w:tc>
          <w:tcPr>
            <w:tcW w:w="720" w:type="dxa"/>
          </w:tcPr>
          <w:p w:rsidR="00536AD5" w:rsidRPr="00886BAF" w:rsidRDefault="00536AD5" w:rsidP="00341ABC">
            <w:pPr>
              <w:spacing w:line="240" w:lineRule="exact"/>
            </w:pPr>
          </w:p>
        </w:tc>
        <w:tc>
          <w:tcPr>
            <w:tcW w:w="720" w:type="dxa"/>
            <w:vMerge/>
          </w:tcPr>
          <w:p w:rsidR="00536AD5" w:rsidRPr="00886BAF" w:rsidRDefault="00536AD5" w:rsidP="00341ABC">
            <w:pPr>
              <w:spacing w:line="240" w:lineRule="exact"/>
            </w:pPr>
          </w:p>
        </w:tc>
        <w:tc>
          <w:tcPr>
            <w:tcW w:w="2160" w:type="dxa"/>
            <w:vMerge/>
            <w:tcBorders>
              <w:right w:val="double" w:sz="4" w:space="0" w:color="auto"/>
            </w:tcBorders>
          </w:tcPr>
          <w:p w:rsidR="00536AD5" w:rsidRPr="00886BAF" w:rsidRDefault="00536AD5" w:rsidP="00341ABC">
            <w:pPr>
              <w:spacing w:line="240" w:lineRule="exact"/>
            </w:pPr>
          </w:p>
        </w:tc>
        <w:tc>
          <w:tcPr>
            <w:tcW w:w="72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536AD5" w:rsidRPr="00886BAF" w:rsidRDefault="00536AD5" w:rsidP="00341ABC">
            <w:pPr>
              <w:spacing w:line="240" w:lineRule="exact"/>
            </w:pPr>
          </w:p>
        </w:tc>
        <w:tc>
          <w:tcPr>
            <w:tcW w:w="2568" w:type="dxa"/>
            <w:vMerge/>
            <w:tcBorders>
              <w:left w:val="single" w:sz="4" w:space="0" w:color="auto"/>
            </w:tcBorders>
          </w:tcPr>
          <w:p w:rsidR="00536AD5" w:rsidRPr="00886BAF" w:rsidRDefault="00536AD5" w:rsidP="00341ABC">
            <w:pPr>
              <w:spacing w:line="240" w:lineRule="exact"/>
            </w:pPr>
          </w:p>
        </w:tc>
      </w:tr>
      <w:tr w:rsidR="00536AD5" w:rsidRPr="00886BAF" w:rsidTr="00341ABC">
        <w:trPr>
          <w:trHeight w:val="540"/>
        </w:trPr>
        <w:tc>
          <w:tcPr>
            <w:tcW w:w="1548" w:type="dxa"/>
          </w:tcPr>
          <w:p w:rsidR="00536AD5" w:rsidRPr="00224070" w:rsidRDefault="00536AD5" w:rsidP="00341ABC">
            <w:pPr>
              <w:spacing w:line="240" w:lineRule="exact"/>
              <w:rPr>
                <w:rFonts w:ascii="標楷體" w:eastAsia="標楷體" w:hAnsi="標楷體"/>
              </w:rPr>
            </w:pPr>
            <w:r w:rsidRPr="00224070">
              <w:rPr>
                <w:rFonts w:ascii="標楷體" w:eastAsia="標楷體" w:hAnsi="標楷體" w:hint="eastAsia"/>
              </w:rPr>
              <w:t>五、推動家庭教育具特色者</w:t>
            </w:r>
          </w:p>
          <w:p w:rsidR="00536AD5" w:rsidRPr="00224070" w:rsidRDefault="00536AD5" w:rsidP="00341ABC">
            <w:pPr>
              <w:spacing w:line="240" w:lineRule="exact"/>
              <w:rPr>
                <w:rFonts w:ascii="標楷體" w:eastAsia="標楷體" w:hAnsi="標楷體"/>
              </w:rPr>
            </w:pPr>
            <w:r w:rsidRPr="00224070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8</w:t>
            </w:r>
            <w:r w:rsidRPr="00224070">
              <w:rPr>
                <w:rFonts w:ascii="標楷體" w:eastAsia="標楷體" w:hAnsi="標楷體" w:hint="eastAsia"/>
              </w:rPr>
              <w:t>分）</w:t>
            </w:r>
          </w:p>
          <w:p w:rsidR="00536AD5" w:rsidRPr="00224070" w:rsidRDefault="00536AD5" w:rsidP="00341ABC">
            <w:pPr>
              <w:spacing w:line="240" w:lineRule="exact"/>
              <w:rPr>
                <w:rFonts w:ascii="標楷體" w:eastAsia="標楷體" w:hAnsi="標楷體"/>
              </w:rPr>
            </w:pPr>
          </w:p>
          <w:p w:rsidR="00536AD5" w:rsidRPr="00886BAF" w:rsidRDefault="00536AD5" w:rsidP="00341ABC">
            <w:pPr>
              <w:spacing w:line="240" w:lineRule="exact"/>
            </w:pPr>
          </w:p>
        </w:tc>
        <w:tc>
          <w:tcPr>
            <w:tcW w:w="6456" w:type="dxa"/>
            <w:gridSpan w:val="4"/>
            <w:vAlign w:val="center"/>
          </w:tcPr>
          <w:p w:rsidR="00536AD5" w:rsidRPr="00224070" w:rsidRDefault="00536AD5" w:rsidP="00341ABC">
            <w:pPr>
              <w:spacing w:line="240" w:lineRule="exact"/>
              <w:ind w:left="698" w:hanging="218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720" w:type="dxa"/>
          </w:tcPr>
          <w:p w:rsidR="00536AD5" w:rsidRPr="00886BAF" w:rsidRDefault="00536AD5" w:rsidP="00341ABC">
            <w:pPr>
              <w:spacing w:line="240" w:lineRule="exact"/>
            </w:pPr>
          </w:p>
        </w:tc>
        <w:tc>
          <w:tcPr>
            <w:tcW w:w="720" w:type="dxa"/>
          </w:tcPr>
          <w:p w:rsidR="00536AD5" w:rsidRPr="00886BAF" w:rsidRDefault="00536AD5" w:rsidP="00341ABC">
            <w:pPr>
              <w:spacing w:line="240" w:lineRule="exact"/>
            </w:pPr>
          </w:p>
        </w:tc>
        <w:tc>
          <w:tcPr>
            <w:tcW w:w="2160" w:type="dxa"/>
            <w:tcBorders>
              <w:right w:val="double" w:sz="4" w:space="0" w:color="auto"/>
            </w:tcBorders>
          </w:tcPr>
          <w:p w:rsidR="000C17FF" w:rsidRPr="000C17FF" w:rsidRDefault="000C17FF" w:rsidP="000C17FF">
            <w:pPr>
              <w:pStyle w:val="ae"/>
              <w:numPr>
                <w:ilvl w:val="0"/>
                <w:numId w:val="1"/>
              </w:numPr>
              <w:spacing w:line="240" w:lineRule="exact"/>
              <w:ind w:leftChars="0"/>
              <w:rPr>
                <w:rFonts w:ascii="標楷體" w:eastAsia="標楷體" w:hAnsi="標楷體"/>
                <w:color w:val="FF0000"/>
              </w:rPr>
            </w:pPr>
            <w:r w:rsidRPr="000C17FF">
              <w:rPr>
                <w:rFonts w:ascii="標楷體" w:eastAsia="標楷體" w:hAnsi="標楷體" w:hint="eastAsia"/>
                <w:color w:val="FF0000"/>
              </w:rPr>
              <w:t>可提供有關家庭教育課程相關資料。</w:t>
            </w:r>
          </w:p>
          <w:p w:rsidR="00536AD5" w:rsidRPr="000C17FF" w:rsidRDefault="00536AD5" w:rsidP="000C17FF">
            <w:pPr>
              <w:pStyle w:val="ae"/>
              <w:numPr>
                <w:ilvl w:val="0"/>
                <w:numId w:val="1"/>
              </w:numPr>
              <w:spacing w:line="240" w:lineRule="exact"/>
              <w:ind w:leftChars="0"/>
              <w:rPr>
                <w:rFonts w:ascii="標楷體" w:eastAsia="標楷體" w:hAnsi="標楷體"/>
              </w:rPr>
            </w:pPr>
            <w:r w:rsidRPr="000C17FF">
              <w:rPr>
                <w:rFonts w:ascii="標楷體" w:eastAsia="標楷體" w:hAnsi="標楷體" w:hint="eastAsia"/>
              </w:rPr>
              <w:t>請具體說明辦理特色如配合母親節、孝親月、祖孫週等相關活動並提供相關佐證資料</w:t>
            </w:r>
            <w:r w:rsidR="000C17FF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720" w:type="dxa"/>
            <w:tcBorders>
              <w:left w:val="double" w:sz="4" w:space="0" w:color="auto"/>
              <w:right w:val="single" w:sz="4" w:space="0" w:color="auto"/>
            </w:tcBorders>
          </w:tcPr>
          <w:p w:rsidR="00536AD5" w:rsidRPr="00886BAF" w:rsidRDefault="00536AD5" w:rsidP="00341ABC">
            <w:pPr>
              <w:spacing w:line="240" w:lineRule="exact"/>
            </w:pPr>
          </w:p>
        </w:tc>
        <w:tc>
          <w:tcPr>
            <w:tcW w:w="2568" w:type="dxa"/>
            <w:tcBorders>
              <w:left w:val="single" w:sz="4" w:space="0" w:color="auto"/>
            </w:tcBorders>
          </w:tcPr>
          <w:p w:rsidR="00536AD5" w:rsidRPr="00886BAF" w:rsidRDefault="00536AD5" w:rsidP="00341ABC">
            <w:pPr>
              <w:spacing w:line="240" w:lineRule="exact"/>
            </w:pPr>
          </w:p>
        </w:tc>
      </w:tr>
      <w:tr w:rsidR="00536AD5" w:rsidRPr="00886BAF" w:rsidTr="00341ABC">
        <w:trPr>
          <w:trHeight w:val="540"/>
        </w:trPr>
        <w:tc>
          <w:tcPr>
            <w:tcW w:w="8004" w:type="dxa"/>
            <w:gridSpan w:val="5"/>
            <w:vAlign w:val="center"/>
          </w:tcPr>
          <w:p w:rsidR="00536AD5" w:rsidRPr="00224070" w:rsidRDefault="00536AD5" w:rsidP="00341ABC">
            <w:pPr>
              <w:spacing w:line="340" w:lineRule="exact"/>
              <w:ind w:left="695" w:hanging="215"/>
              <w:jc w:val="both"/>
              <w:rPr>
                <w:rFonts w:ascii="標楷體" w:eastAsia="標楷體" w:hAnsi="標楷體"/>
                <w:bCs/>
              </w:rPr>
            </w:pPr>
            <w:r w:rsidRPr="00224070">
              <w:rPr>
                <w:rFonts w:ascii="標楷體" w:eastAsia="標楷體" w:hAnsi="標楷體" w:hint="eastAsia"/>
                <w:sz w:val="36"/>
                <w:szCs w:val="36"/>
              </w:rPr>
              <w:t>總  分</w:t>
            </w:r>
          </w:p>
        </w:tc>
        <w:tc>
          <w:tcPr>
            <w:tcW w:w="720" w:type="dxa"/>
          </w:tcPr>
          <w:p w:rsidR="00536AD5" w:rsidRPr="00886BAF" w:rsidRDefault="00536AD5" w:rsidP="00341ABC">
            <w:pPr>
              <w:spacing w:line="240" w:lineRule="exact"/>
            </w:pPr>
          </w:p>
        </w:tc>
        <w:tc>
          <w:tcPr>
            <w:tcW w:w="720" w:type="dxa"/>
          </w:tcPr>
          <w:p w:rsidR="00536AD5" w:rsidRPr="00886BAF" w:rsidRDefault="00536AD5" w:rsidP="00341ABC">
            <w:pPr>
              <w:spacing w:line="240" w:lineRule="exact"/>
            </w:pPr>
          </w:p>
        </w:tc>
        <w:tc>
          <w:tcPr>
            <w:tcW w:w="2160" w:type="dxa"/>
            <w:tcBorders>
              <w:right w:val="double" w:sz="4" w:space="0" w:color="auto"/>
            </w:tcBorders>
          </w:tcPr>
          <w:p w:rsidR="00536AD5" w:rsidRPr="00886BAF" w:rsidRDefault="00536AD5" w:rsidP="00341ABC">
            <w:pPr>
              <w:spacing w:line="240" w:lineRule="exact"/>
            </w:pPr>
          </w:p>
        </w:tc>
        <w:tc>
          <w:tcPr>
            <w:tcW w:w="720" w:type="dxa"/>
            <w:tcBorders>
              <w:left w:val="double" w:sz="4" w:space="0" w:color="auto"/>
              <w:right w:val="single" w:sz="4" w:space="0" w:color="auto"/>
            </w:tcBorders>
          </w:tcPr>
          <w:p w:rsidR="00536AD5" w:rsidRPr="00886BAF" w:rsidRDefault="00536AD5" w:rsidP="00341ABC">
            <w:pPr>
              <w:spacing w:line="240" w:lineRule="exact"/>
            </w:pPr>
          </w:p>
        </w:tc>
        <w:tc>
          <w:tcPr>
            <w:tcW w:w="2568" w:type="dxa"/>
            <w:tcBorders>
              <w:left w:val="single" w:sz="4" w:space="0" w:color="auto"/>
            </w:tcBorders>
          </w:tcPr>
          <w:p w:rsidR="00536AD5" w:rsidRPr="00886BAF" w:rsidRDefault="00536AD5" w:rsidP="00341ABC">
            <w:pPr>
              <w:spacing w:line="240" w:lineRule="exact"/>
            </w:pPr>
          </w:p>
        </w:tc>
      </w:tr>
    </w:tbl>
    <w:p w:rsidR="00536AD5" w:rsidRPr="00886BAF" w:rsidRDefault="00536AD5" w:rsidP="00536AD5">
      <w:pPr>
        <w:rPr>
          <w:rFonts w:ascii="標楷體" w:eastAsia="標楷體" w:hAnsi="標楷體"/>
        </w:rPr>
      </w:pPr>
      <w:r w:rsidRPr="00886BAF">
        <w:rPr>
          <w:rFonts w:ascii="標楷體" w:eastAsia="標楷體" w:hAnsi="標楷體" w:hint="eastAsia"/>
          <w:sz w:val="32"/>
          <w:szCs w:val="32"/>
        </w:rPr>
        <w:t xml:space="preserve">承辦人     </w:t>
      </w:r>
      <w:r w:rsidR="004421E9">
        <w:rPr>
          <w:rFonts w:ascii="標楷體" w:eastAsia="標楷體" w:hAnsi="標楷體" w:hint="eastAsia"/>
          <w:sz w:val="32"/>
          <w:szCs w:val="32"/>
        </w:rPr>
        <w:tab/>
      </w:r>
      <w:r w:rsidR="004421E9">
        <w:rPr>
          <w:rFonts w:ascii="標楷體" w:eastAsia="標楷體" w:hAnsi="標楷體" w:hint="eastAsia"/>
          <w:sz w:val="32"/>
          <w:szCs w:val="32"/>
        </w:rPr>
        <w:tab/>
      </w:r>
      <w:r w:rsidRPr="00886BAF">
        <w:rPr>
          <w:rFonts w:ascii="標楷體" w:eastAsia="標楷體" w:hAnsi="標楷體" w:hint="eastAsia"/>
          <w:sz w:val="32"/>
          <w:szCs w:val="32"/>
        </w:rPr>
        <w:t xml:space="preserve">   </w:t>
      </w:r>
      <w:r w:rsidR="004421E9">
        <w:rPr>
          <w:rFonts w:ascii="標楷體" w:eastAsia="標楷體" w:hAnsi="標楷體" w:hint="eastAsia"/>
          <w:sz w:val="32"/>
          <w:szCs w:val="32"/>
        </w:rPr>
        <w:tab/>
      </w:r>
      <w:r w:rsidRPr="00886BAF">
        <w:rPr>
          <w:rFonts w:ascii="標楷體" w:eastAsia="標楷體" w:hAnsi="標楷體" w:hint="eastAsia"/>
          <w:sz w:val="32"/>
          <w:szCs w:val="32"/>
        </w:rPr>
        <w:t xml:space="preserve">       主任    </w:t>
      </w:r>
      <w:r w:rsidR="004421E9">
        <w:rPr>
          <w:rFonts w:ascii="標楷體" w:eastAsia="標楷體" w:hAnsi="標楷體" w:hint="eastAsia"/>
          <w:sz w:val="32"/>
          <w:szCs w:val="32"/>
        </w:rPr>
        <w:tab/>
      </w:r>
      <w:r w:rsidR="004421E9">
        <w:rPr>
          <w:rFonts w:ascii="標楷體" w:eastAsia="標楷體" w:hAnsi="標楷體" w:hint="eastAsia"/>
          <w:sz w:val="32"/>
          <w:szCs w:val="32"/>
        </w:rPr>
        <w:tab/>
      </w:r>
      <w:r w:rsidR="004421E9">
        <w:rPr>
          <w:rFonts w:ascii="標楷體" w:eastAsia="標楷體" w:hAnsi="標楷體" w:hint="eastAsia"/>
          <w:sz w:val="32"/>
          <w:szCs w:val="32"/>
        </w:rPr>
        <w:tab/>
      </w:r>
      <w:r w:rsidRPr="00886BAF">
        <w:rPr>
          <w:rFonts w:ascii="標楷體" w:eastAsia="標楷體" w:hAnsi="標楷體" w:hint="eastAsia"/>
          <w:sz w:val="32"/>
          <w:szCs w:val="32"/>
        </w:rPr>
        <w:t xml:space="preserve">             校長            </w:t>
      </w:r>
    </w:p>
    <w:p w:rsidR="00536AD5" w:rsidRPr="00DA1A37" w:rsidRDefault="00DA1A37" w:rsidP="005A4488">
      <w:pPr>
        <w:widowControl/>
        <w:rPr>
          <w:rFonts w:ascii="標楷體" w:eastAsia="標楷體" w:hAnsi="標楷體"/>
        </w:rPr>
        <w:sectPr w:rsidR="00536AD5" w:rsidRPr="00DA1A37" w:rsidSect="00341ABC">
          <w:pgSz w:w="16838" w:h="11906" w:orient="landscape"/>
          <w:pgMar w:top="1134" w:right="737" w:bottom="1134" w:left="737" w:header="851" w:footer="992" w:gutter="0"/>
          <w:cols w:space="425"/>
          <w:docGrid w:type="lines" w:linePitch="360"/>
        </w:sectPr>
      </w:pPr>
      <w:r>
        <w:rPr>
          <w:rFonts w:ascii="標楷體" w:eastAsia="標楷體" w:hAnsi="標楷體"/>
        </w:rPr>
        <w:br w:type="page"/>
      </w:r>
    </w:p>
    <w:p w:rsidR="00F344F0" w:rsidRDefault="00536AD5" w:rsidP="00F344F0">
      <w:pPr>
        <w:snapToGrid w:val="0"/>
        <w:spacing w:line="400" w:lineRule="exact"/>
        <w:ind w:leftChars="780" w:left="1872" w:firstLineChars="200" w:firstLine="640"/>
        <w:jc w:val="both"/>
        <w:rPr>
          <w:rFonts w:eastAsia="標楷體"/>
          <w:sz w:val="28"/>
        </w:rPr>
      </w:pPr>
      <w:r>
        <w:rPr>
          <w:rFonts w:eastAsia="標楷體" w:hint="eastAsia"/>
          <w:sz w:val="32"/>
          <w:szCs w:val="32"/>
        </w:rPr>
        <w:lastRenderedPageBreak/>
        <w:t xml:space="preserve">   </w:t>
      </w:r>
      <w:r w:rsidR="00F344F0">
        <w:rPr>
          <w:rFonts w:eastAsia="標楷體" w:hint="eastAsia"/>
          <w:sz w:val="32"/>
          <w:szCs w:val="32"/>
        </w:rPr>
        <w:t>105</w:t>
      </w:r>
      <w:r w:rsidR="00F344F0">
        <w:rPr>
          <w:rFonts w:eastAsia="標楷體" w:hint="eastAsia"/>
          <w:sz w:val="32"/>
          <w:szCs w:val="32"/>
        </w:rPr>
        <w:t>年度</w:t>
      </w:r>
      <w:r w:rsidR="00F344F0" w:rsidRPr="009E62CE">
        <w:rPr>
          <w:rFonts w:eastAsia="標楷體" w:hint="eastAsia"/>
          <w:sz w:val="32"/>
          <w:szCs w:val="32"/>
        </w:rPr>
        <w:t>訪視</w:t>
      </w:r>
      <w:r w:rsidR="00F344F0">
        <w:rPr>
          <w:rFonts w:eastAsia="標楷體" w:hint="eastAsia"/>
          <w:sz w:val="32"/>
          <w:szCs w:val="32"/>
        </w:rPr>
        <w:t>評鑑</w:t>
      </w:r>
      <w:r w:rsidR="00F344F0" w:rsidRPr="009E62CE">
        <w:rPr>
          <w:rFonts w:eastAsia="標楷體" w:hint="eastAsia"/>
          <w:sz w:val="32"/>
          <w:szCs w:val="32"/>
        </w:rPr>
        <w:t>流程表</w:t>
      </w:r>
      <w:r w:rsidR="00F344F0">
        <w:rPr>
          <w:rFonts w:eastAsia="標楷體" w:hint="eastAsia"/>
          <w:sz w:val="28"/>
        </w:rPr>
        <w:t>（</w:t>
      </w:r>
      <w:r w:rsidR="00F344F0">
        <w:rPr>
          <w:rFonts w:eastAsia="標楷體" w:hint="eastAsia"/>
          <w:sz w:val="28"/>
        </w:rPr>
        <w:t>90</w:t>
      </w:r>
      <w:r w:rsidR="00F344F0">
        <w:rPr>
          <w:rFonts w:eastAsia="標楷體" w:hint="eastAsia"/>
          <w:sz w:val="28"/>
        </w:rPr>
        <w:t>分鐘）</w:t>
      </w:r>
    </w:p>
    <w:tbl>
      <w:tblPr>
        <w:tblW w:w="0" w:type="auto"/>
        <w:tblInd w:w="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8"/>
        <w:gridCol w:w="3886"/>
        <w:gridCol w:w="3062"/>
      </w:tblGrid>
      <w:tr w:rsidR="00F344F0" w:rsidRPr="001028CE" w:rsidTr="00044030">
        <w:trPr>
          <w:trHeight w:val="445"/>
        </w:trPr>
        <w:tc>
          <w:tcPr>
            <w:tcW w:w="2238" w:type="dxa"/>
            <w:vAlign w:val="center"/>
          </w:tcPr>
          <w:p w:rsidR="00F344F0" w:rsidRPr="001028CE" w:rsidRDefault="00F344F0" w:rsidP="00044030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028CE"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3886" w:type="dxa"/>
            <w:vAlign w:val="center"/>
          </w:tcPr>
          <w:p w:rsidR="00F344F0" w:rsidRPr="001028CE" w:rsidRDefault="00F344F0" w:rsidP="00044030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項目</w:t>
            </w:r>
          </w:p>
        </w:tc>
        <w:tc>
          <w:tcPr>
            <w:tcW w:w="3062" w:type="dxa"/>
            <w:vAlign w:val="center"/>
          </w:tcPr>
          <w:p w:rsidR="00F344F0" w:rsidRPr="001028CE" w:rsidRDefault="00F344F0" w:rsidP="00044030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F344F0" w:rsidRPr="001028CE" w:rsidTr="00044030">
        <w:trPr>
          <w:trHeight w:val="459"/>
        </w:trPr>
        <w:tc>
          <w:tcPr>
            <w:tcW w:w="2238" w:type="dxa"/>
            <w:vAlign w:val="center"/>
          </w:tcPr>
          <w:p w:rsidR="00F344F0" w:rsidRPr="001028CE" w:rsidRDefault="00F344F0" w:rsidP="00044030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028CE">
              <w:rPr>
                <w:rFonts w:ascii="標楷體" w:eastAsia="標楷體" w:hAnsi="標楷體" w:hint="eastAsia"/>
                <w:b/>
                <w:sz w:val="28"/>
                <w:szCs w:val="28"/>
              </w:rPr>
              <w:t>5分</w:t>
            </w:r>
          </w:p>
        </w:tc>
        <w:tc>
          <w:tcPr>
            <w:tcW w:w="3886" w:type="dxa"/>
            <w:vAlign w:val="center"/>
          </w:tcPr>
          <w:p w:rsidR="00F344F0" w:rsidRPr="001028CE" w:rsidRDefault="00F344F0" w:rsidP="00044030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028CE">
              <w:rPr>
                <w:rFonts w:ascii="標楷體" w:eastAsia="標楷體" w:hAnsi="標楷體" w:hint="eastAsia"/>
                <w:b/>
                <w:sz w:val="28"/>
                <w:szCs w:val="28"/>
              </w:rPr>
              <w:t>致詞</w:t>
            </w:r>
          </w:p>
        </w:tc>
        <w:tc>
          <w:tcPr>
            <w:tcW w:w="3062" w:type="dxa"/>
            <w:vAlign w:val="center"/>
          </w:tcPr>
          <w:p w:rsidR="00F344F0" w:rsidRPr="001028CE" w:rsidRDefault="00F344F0" w:rsidP="00044030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輔導團及受訪單位代表</w:t>
            </w:r>
          </w:p>
        </w:tc>
      </w:tr>
      <w:tr w:rsidR="00F344F0" w:rsidRPr="001028CE" w:rsidTr="00044030">
        <w:trPr>
          <w:trHeight w:val="459"/>
        </w:trPr>
        <w:tc>
          <w:tcPr>
            <w:tcW w:w="2238" w:type="dxa"/>
            <w:vAlign w:val="center"/>
          </w:tcPr>
          <w:p w:rsidR="00F344F0" w:rsidRPr="001028CE" w:rsidRDefault="00F344F0" w:rsidP="00044030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028CE">
              <w:rPr>
                <w:rFonts w:ascii="標楷體" w:eastAsia="標楷體" w:hAnsi="標楷體" w:hint="eastAsia"/>
                <w:b/>
                <w:sz w:val="28"/>
                <w:szCs w:val="28"/>
              </w:rPr>
              <w:t>15分</w:t>
            </w:r>
          </w:p>
        </w:tc>
        <w:tc>
          <w:tcPr>
            <w:tcW w:w="3886" w:type="dxa"/>
            <w:vAlign w:val="center"/>
          </w:tcPr>
          <w:p w:rsidR="00F344F0" w:rsidRPr="001028CE" w:rsidRDefault="00F344F0" w:rsidP="00044030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028CE">
              <w:rPr>
                <w:rFonts w:ascii="標楷體" w:eastAsia="標楷體" w:hAnsi="標楷體" w:hint="eastAsia"/>
                <w:b/>
                <w:sz w:val="28"/>
                <w:szCs w:val="28"/>
              </w:rPr>
              <w:t>簡報</w:t>
            </w:r>
          </w:p>
        </w:tc>
        <w:tc>
          <w:tcPr>
            <w:tcW w:w="3062" w:type="dxa"/>
            <w:vAlign w:val="center"/>
          </w:tcPr>
          <w:p w:rsidR="00F344F0" w:rsidRPr="001028CE" w:rsidRDefault="00F344F0" w:rsidP="00044030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受訪單位業務承辦主任</w:t>
            </w:r>
          </w:p>
        </w:tc>
      </w:tr>
      <w:tr w:rsidR="00F344F0" w:rsidRPr="001028CE" w:rsidTr="00044030">
        <w:trPr>
          <w:trHeight w:val="445"/>
        </w:trPr>
        <w:tc>
          <w:tcPr>
            <w:tcW w:w="2238" w:type="dxa"/>
            <w:vAlign w:val="center"/>
          </w:tcPr>
          <w:p w:rsidR="00F344F0" w:rsidRPr="001028CE" w:rsidRDefault="00F344F0" w:rsidP="00044030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028CE">
              <w:rPr>
                <w:rFonts w:ascii="標楷體" w:eastAsia="標楷體" w:hAnsi="標楷體" w:hint="eastAsia"/>
                <w:b/>
                <w:sz w:val="28"/>
                <w:szCs w:val="28"/>
              </w:rPr>
              <w:t>20分</w:t>
            </w:r>
          </w:p>
        </w:tc>
        <w:tc>
          <w:tcPr>
            <w:tcW w:w="3886" w:type="dxa"/>
            <w:vAlign w:val="center"/>
          </w:tcPr>
          <w:p w:rsidR="00F344F0" w:rsidRPr="001028CE" w:rsidRDefault="00F344F0" w:rsidP="00044030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028CE">
              <w:rPr>
                <w:rFonts w:ascii="標楷體" w:eastAsia="標楷體" w:hAnsi="標楷體" w:hint="eastAsia"/>
                <w:b/>
                <w:sz w:val="28"/>
                <w:szCs w:val="28"/>
              </w:rPr>
              <w:t>資料檢閱與實地訪視</w:t>
            </w:r>
          </w:p>
        </w:tc>
        <w:tc>
          <w:tcPr>
            <w:tcW w:w="3062" w:type="dxa"/>
            <w:vAlign w:val="center"/>
          </w:tcPr>
          <w:p w:rsidR="00F344F0" w:rsidRPr="001028CE" w:rsidRDefault="00F344F0" w:rsidP="00044030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F344F0" w:rsidRPr="001028CE" w:rsidTr="00044030">
        <w:trPr>
          <w:trHeight w:val="474"/>
        </w:trPr>
        <w:tc>
          <w:tcPr>
            <w:tcW w:w="2238" w:type="dxa"/>
            <w:vAlign w:val="center"/>
          </w:tcPr>
          <w:p w:rsidR="00F344F0" w:rsidRPr="001028CE" w:rsidRDefault="00F344F0" w:rsidP="00044030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028CE">
              <w:rPr>
                <w:rFonts w:ascii="標楷體" w:eastAsia="標楷體" w:hAnsi="標楷體" w:hint="eastAsia"/>
                <w:b/>
                <w:sz w:val="28"/>
                <w:szCs w:val="28"/>
              </w:rPr>
              <w:t>50分</w:t>
            </w:r>
          </w:p>
        </w:tc>
        <w:tc>
          <w:tcPr>
            <w:tcW w:w="3886" w:type="dxa"/>
            <w:vAlign w:val="center"/>
          </w:tcPr>
          <w:p w:rsidR="00F344F0" w:rsidRPr="001028CE" w:rsidRDefault="00F344F0" w:rsidP="00044030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028CE">
              <w:rPr>
                <w:rFonts w:ascii="標楷體" w:eastAsia="標楷體" w:hAnsi="標楷體" w:hint="eastAsia"/>
                <w:b/>
                <w:sz w:val="28"/>
                <w:szCs w:val="28"/>
              </w:rPr>
              <w:t>宣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導、</w:t>
            </w:r>
            <w:r w:rsidRPr="001028CE">
              <w:rPr>
                <w:rFonts w:ascii="標楷體" w:eastAsia="標楷體" w:hAnsi="標楷體" w:hint="eastAsia"/>
                <w:b/>
                <w:sz w:val="28"/>
                <w:szCs w:val="28"/>
              </w:rPr>
              <w:t>回饋與意見交流</w:t>
            </w:r>
          </w:p>
        </w:tc>
        <w:tc>
          <w:tcPr>
            <w:tcW w:w="3062" w:type="dxa"/>
            <w:vAlign w:val="center"/>
          </w:tcPr>
          <w:p w:rsidR="00F344F0" w:rsidRPr="001028CE" w:rsidRDefault="00F344F0" w:rsidP="00044030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輔導團及受訪單位</w:t>
            </w:r>
          </w:p>
        </w:tc>
      </w:tr>
    </w:tbl>
    <w:p w:rsidR="00F344F0" w:rsidRDefault="00F344F0" w:rsidP="00F344F0">
      <w:pPr>
        <w:snapToGrid w:val="0"/>
        <w:ind w:leftChars="-177" w:left="-142" w:rightChars="-142" w:right="-341" w:hangingChars="118" w:hanging="283"/>
        <w:rPr>
          <w:rFonts w:ascii="標楷體" w:eastAsia="標楷體" w:hAnsi="標楷體"/>
          <w:color w:val="C00000"/>
        </w:rPr>
      </w:pPr>
    </w:p>
    <w:p w:rsidR="00F344F0" w:rsidRDefault="00F344F0" w:rsidP="00F344F0"/>
    <w:p w:rsidR="00195013" w:rsidRDefault="00195013" w:rsidP="00F344F0">
      <w:pPr>
        <w:snapToGrid w:val="0"/>
        <w:spacing w:line="400" w:lineRule="exact"/>
        <w:ind w:leftChars="780" w:left="1872" w:firstLineChars="200" w:firstLine="480"/>
        <w:jc w:val="both"/>
      </w:pPr>
    </w:p>
    <w:sectPr w:rsidR="00195013" w:rsidSect="00B80248">
      <w:pgSz w:w="11906" w:h="16838"/>
      <w:pgMar w:top="113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3F8" w:rsidRDefault="001963F8">
      <w:r>
        <w:separator/>
      </w:r>
    </w:p>
  </w:endnote>
  <w:endnote w:type="continuationSeparator" w:id="0">
    <w:p w:rsidR="001963F8" w:rsidRDefault="00196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030" w:rsidRDefault="00044030" w:rsidP="00341ABC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44030" w:rsidRDefault="0004403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030" w:rsidRDefault="00044030" w:rsidP="00341ABC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C3C7A">
      <w:rPr>
        <w:rStyle w:val="a7"/>
        <w:noProof/>
      </w:rPr>
      <w:t>6</w:t>
    </w:r>
    <w:r>
      <w:rPr>
        <w:rStyle w:val="a7"/>
      </w:rPr>
      <w:fldChar w:fldCharType="end"/>
    </w:r>
  </w:p>
  <w:p w:rsidR="00044030" w:rsidRDefault="0004403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3F8" w:rsidRDefault="001963F8">
      <w:r>
        <w:separator/>
      </w:r>
    </w:p>
  </w:footnote>
  <w:footnote w:type="continuationSeparator" w:id="0">
    <w:p w:rsidR="001963F8" w:rsidRDefault="001963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D28FEE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>
    <w:nsid w:val="2A7164A0"/>
    <w:multiLevelType w:val="hybridMultilevel"/>
    <w:tmpl w:val="D3EC7AF2"/>
    <w:lvl w:ilvl="0" w:tplc="326248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0FF35CF"/>
    <w:multiLevelType w:val="hybridMultilevel"/>
    <w:tmpl w:val="C25A712E"/>
    <w:lvl w:ilvl="0" w:tplc="633A439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AB66187"/>
    <w:multiLevelType w:val="hybridMultilevel"/>
    <w:tmpl w:val="F5D2FEF8"/>
    <w:lvl w:ilvl="0" w:tplc="34261780">
      <w:start w:val="1"/>
      <w:numFmt w:val="taiwaneseCountingThousand"/>
      <w:lvlText w:val="(%1)"/>
      <w:lvlJc w:val="left"/>
      <w:pPr>
        <w:ind w:left="1440" w:hanging="720"/>
      </w:pPr>
      <w:rPr>
        <w:rFonts w:hint="default"/>
        <w:b w:val="0"/>
        <w:sz w:val="30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>
    <w:nsid w:val="546B65F9"/>
    <w:multiLevelType w:val="hybridMultilevel"/>
    <w:tmpl w:val="96EC89E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755100CC"/>
    <w:multiLevelType w:val="hybridMultilevel"/>
    <w:tmpl w:val="B6CC5DBC"/>
    <w:lvl w:ilvl="0" w:tplc="1C08C3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6C9587E"/>
    <w:multiLevelType w:val="hybridMultilevel"/>
    <w:tmpl w:val="7D128BE0"/>
    <w:lvl w:ilvl="0" w:tplc="A8183E8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AD5"/>
    <w:rsid w:val="00044030"/>
    <w:rsid w:val="000C17FF"/>
    <w:rsid w:val="000E4574"/>
    <w:rsid w:val="00195013"/>
    <w:rsid w:val="001963F8"/>
    <w:rsid w:val="00232DEC"/>
    <w:rsid w:val="002C3C7A"/>
    <w:rsid w:val="00341ABC"/>
    <w:rsid w:val="004421E9"/>
    <w:rsid w:val="00452274"/>
    <w:rsid w:val="004B38B5"/>
    <w:rsid w:val="00536AD5"/>
    <w:rsid w:val="0058163C"/>
    <w:rsid w:val="005A4488"/>
    <w:rsid w:val="006A002D"/>
    <w:rsid w:val="006D4E28"/>
    <w:rsid w:val="008E0800"/>
    <w:rsid w:val="008F30C4"/>
    <w:rsid w:val="009E1FFA"/>
    <w:rsid w:val="00B1781F"/>
    <w:rsid w:val="00B77AC1"/>
    <w:rsid w:val="00B80248"/>
    <w:rsid w:val="00B83BF8"/>
    <w:rsid w:val="00BE7F2E"/>
    <w:rsid w:val="00C07CA9"/>
    <w:rsid w:val="00C46769"/>
    <w:rsid w:val="00C62BDB"/>
    <w:rsid w:val="00DA1A37"/>
    <w:rsid w:val="00DC0135"/>
    <w:rsid w:val="00F344F0"/>
    <w:rsid w:val="00F63E47"/>
    <w:rsid w:val="00F9194A"/>
    <w:rsid w:val="00FC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9501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rsid w:val="00536A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1"/>
    <w:link w:val="a4"/>
    <w:rsid w:val="00536AD5"/>
    <w:rPr>
      <w:rFonts w:ascii="Times New Roman" w:eastAsia="新細明體" w:hAnsi="Times New Roman" w:cs="Times New Roman"/>
      <w:sz w:val="20"/>
      <w:szCs w:val="20"/>
    </w:rPr>
  </w:style>
  <w:style w:type="character" w:styleId="a6">
    <w:name w:val="Hyperlink"/>
    <w:unhideWhenUsed/>
    <w:rsid w:val="00536AD5"/>
    <w:rPr>
      <w:color w:val="0000FF"/>
      <w:u w:val="single"/>
    </w:rPr>
  </w:style>
  <w:style w:type="character" w:styleId="a7">
    <w:name w:val="page number"/>
    <w:basedOn w:val="a1"/>
    <w:rsid w:val="00536AD5"/>
  </w:style>
  <w:style w:type="paragraph" w:styleId="a8">
    <w:name w:val="Body Text Indent"/>
    <w:basedOn w:val="a0"/>
    <w:link w:val="a9"/>
    <w:rsid w:val="00536AD5"/>
    <w:pPr>
      <w:spacing w:after="120"/>
      <w:ind w:leftChars="200" w:left="480"/>
    </w:pPr>
  </w:style>
  <w:style w:type="character" w:customStyle="1" w:styleId="a9">
    <w:name w:val="本文縮排 字元"/>
    <w:basedOn w:val="a1"/>
    <w:link w:val="a8"/>
    <w:rsid w:val="00536AD5"/>
    <w:rPr>
      <w:rFonts w:ascii="Times New Roman" w:eastAsia="新細明體" w:hAnsi="Times New Roman" w:cs="Times New Roman"/>
      <w:szCs w:val="24"/>
    </w:rPr>
  </w:style>
  <w:style w:type="paragraph" w:styleId="aa">
    <w:name w:val="Body Text"/>
    <w:basedOn w:val="a0"/>
    <w:link w:val="ab"/>
    <w:unhideWhenUsed/>
    <w:rsid w:val="00536AD5"/>
    <w:pPr>
      <w:spacing w:after="120"/>
    </w:pPr>
  </w:style>
  <w:style w:type="character" w:customStyle="1" w:styleId="ab">
    <w:name w:val="本文 字元"/>
    <w:basedOn w:val="a1"/>
    <w:link w:val="aa"/>
    <w:rsid w:val="00536AD5"/>
    <w:rPr>
      <w:rFonts w:ascii="Times New Roman" w:eastAsia="新細明體" w:hAnsi="Times New Roman" w:cs="Times New Roman"/>
      <w:szCs w:val="24"/>
    </w:rPr>
  </w:style>
  <w:style w:type="paragraph" w:styleId="ac">
    <w:name w:val="Balloon Text"/>
    <w:basedOn w:val="a0"/>
    <w:link w:val="ad"/>
    <w:uiPriority w:val="99"/>
    <w:semiHidden/>
    <w:unhideWhenUsed/>
    <w:rsid w:val="00536A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1"/>
    <w:link w:val="ac"/>
    <w:uiPriority w:val="99"/>
    <w:semiHidden/>
    <w:rsid w:val="00536AD5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0"/>
    <w:uiPriority w:val="34"/>
    <w:qFormat/>
    <w:rsid w:val="000C17FF"/>
    <w:pPr>
      <w:ind w:leftChars="200" w:left="480"/>
    </w:pPr>
  </w:style>
  <w:style w:type="table" w:styleId="af">
    <w:name w:val="Table Grid"/>
    <w:basedOn w:val="a2"/>
    <w:uiPriority w:val="59"/>
    <w:rsid w:val="001950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unhideWhenUsed/>
    <w:rsid w:val="00341ABC"/>
    <w:pPr>
      <w:numPr>
        <w:numId w:val="6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9501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rsid w:val="00536A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1"/>
    <w:link w:val="a4"/>
    <w:rsid w:val="00536AD5"/>
    <w:rPr>
      <w:rFonts w:ascii="Times New Roman" w:eastAsia="新細明體" w:hAnsi="Times New Roman" w:cs="Times New Roman"/>
      <w:sz w:val="20"/>
      <w:szCs w:val="20"/>
    </w:rPr>
  </w:style>
  <w:style w:type="character" w:styleId="a6">
    <w:name w:val="Hyperlink"/>
    <w:unhideWhenUsed/>
    <w:rsid w:val="00536AD5"/>
    <w:rPr>
      <w:color w:val="0000FF"/>
      <w:u w:val="single"/>
    </w:rPr>
  </w:style>
  <w:style w:type="character" w:styleId="a7">
    <w:name w:val="page number"/>
    <w:basedOn w:val="a1"/>
    <w:rsid w:val="00536AD5"/>
  </w:style>
  <w:style w:type="paragraph" w:styleId="a8">
    <w:name w:val="Body Text Indent"/>
    <w:basedOn w:val="a0"/>
    <w:link w:val="a9"/>
    <w:rsid w:val="00536AD5"/>
    <w:pPr>
      <w:spacing w:after="120"/>
      <w:ind w:leftChars="200" w:left="480"/>
    </w:pPr>
  </w:style>
  <w:style w:type="character" w:customStyle="1" w:styleId="a9">
    <w:name w:val="本文縮排 字元"/>
    <w:basedOn w:val="a1"/>
    <w:link w:val="a8"/>
    <w:rsid w:val="00536AD5"/>
    <w:rPr>
      <w:rFonts w:ascii="Times New Roman" w:eastAsia="新細明體" w:hAnsi="Times New Roman" w:cs="Times New Roman"/>
      <w:szCs w:val="24"/>
    </w:rPr>
  </w:style>
  <w:style w:type="paragraph" w:styleId="aa">
    <w:name w:val="Body Text"/>
    <w:basedOn w:val="a0"/>
    <w:link w:val="ab"/>
    <w:unhideWhenUsed/>
    <w:rsid w:val="00536AD5"/>
    <w:pPr>
      <w:spacing w:after="120"/>
    </w:pPr>
  </w:style>
  <w:style w:type="character" w:customStyle="1" w:styleId="ab">
    <w:name w:val="本文 字元"/>
    <w:basedOn w:val="a1"/>
    <w:link w:val="aa"/>
    <w:rsid w:val="00536AD5"/>
    <w:rPr>
      <w:rFonts w:ascii="Times New Roman" w:eastAsia="新細明體" w:hAnsi="Times New Roman" w:cs="Times New Roman"/>
      <w:szCs w:val="24"/>
    </w:rPr>
  </w:style>
  <w:style w:type="paragraph" w:styleId="ac">
    <w:name w:val="Balloon Text"/>
    <w:basedOn w:val="a0"/>
    <w:link w:val="ad"/>
    <w:uiPriority w:val="99"/>
    <w:semiHidden/>
    <w:unhideWhenUsed/>
    <w:rsid w:val="00536A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1"/>
    <w:link w:val="ac"/>
    <w:uiPriority w:val="99"/>
    <w:semiHidden/>
    <w:rsid w:val="00536AD5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0"/>
    <w:uiPriority w:val="34"/>
    <w:qFormat/>
    <w:rsid w:val="000C17FF"/>
    <w:pPr>
      <w:ind w:leftChars="200" w:left="480"/>
    </w:pPr>
  </w:style>
  <w:style w:type="table" w:styleId="af">
    <w:name w:val="Table Grid"/>
    <w:basedOn w:val="a2"/>
    <w:uiPriority w:val="59"/>
    <w:rsid w:val="001950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unhideWhenUsed/>
    <w:rsid w:val="00341ABC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1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C4943-052B-4169-A5F9-AFA9D9F10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504</Words>
  <Characters>2879</Characters>
  <Application>Microsoft Office Word</Application>
  <DocSecurity>0</DocSecurity>
  <Lines>23</Lines>
  <Paragraphs>6</Paragraphs>
  <ScaleCrop>false</ScaleCrop>
  <Company/>
  <LinksUpToDate>false</LinksUpToDate>
  <CharactersWithSpaces>3377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2016-09-19T01:17:00Z</cp:lastPrinted>
  <dcterms:created xsi:type="dcterms:W3CDTF">2016-09-19T10:53:00Z</dcterms:created>
  <dcterms:modified xsi:type="dcterms:W3CDTF">2016-09-19T10:53:00Z</dcterms:modified>
</cp:coreProperties>
</file>