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55188F">
        <w:rPr>
          <w:rFonts w:eastAsia="標楷體" w:hint="eastAsia"/>
          <w:b/>
          <w:sz w:val="32"/>
          <w:szCs w:val="28"/>
        </w:rPr>
        <w:t>3</w:t>
      </w:r>
      <w:r w:rsidR="00A517FC" w:rsidRPr="00804A59">
        <w:rPr>
          <w:rFonts w:eastAsia="標楷體" w:hAnsi="標楷體"/>
          <w:b/>
          <w:sz w:val="32"/>
          <w:szCs w:val="28"/>
        </w:rPr>
        <w:t>學年度第</w:t>
      </w:r>
      <w:r w:rsidR="001546D0">
        <w:rPr>
          <w:rFonts w:eastAsia="標楷體" w:hAnsi="標楷體" w:hint="eastAsia"/>
          <w:b/>
          <w:sz w:val="32"/>
          <w:szCs w:val="28"/>
        </w:rPr>
        <w:t>2</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2F0E70">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4D771D">
        <w:rPr>
          <w:rFonts w:eastAsia="標楷體" w:hAnsi="標楷體" w:hint="eastAsia"/>
        </w:rPr>
        <w:t>11</w:t>
      </w:r>
      <w:r w:rsidR="00ED5CA4">
        <w:rPr>
          <w:rFonts w:eastAsia="標楷體" w:hAnsi="標楷體" w:hint="eastAsia"/>
        </w:rPr>
        <w:t>3</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4D771D">
        <w:rPr>
          <w:rFonts w:eastAsia="標楷體" w:hAnsi="標楷體" w:hint="eastAsia"/>
        </w:rPr>
        <w:t>11</w:t>
      </w:r>
      <w:r w:rsidR="00124D5D">
        <w:rPr>
          <w:rFonts w:eastAsia="標楷體" w:hAnsi="標楷體" w:hint="eastAsia"/>
        </w:rPr>
        <w:t>3</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2F0E70" w:rsidRPr="00686758" w:rsidTr="00206440">
        <w:trPr>
          <w:trHeight w:val="471"/>
        </w:trPr>
        <w:tc>
          <w:tcPr>
            <w:tcW w:w="2781" w:type="dxa"/>
            <w:vAlign w:val="center"/>
          </w:tcPr>
          <w:p w:rsidR="002F0E70" w:rsidRPr="00FF4011" w:rsidRDefault="002F0E70" w:rsidP="002F0E70">
            <w:pPr>
              <w:spacing w:line="240" w:lineRule="atLeast"/>
              <w:ind w:leftChars="30" w:left="72"/>
              <w:rPr>
                <w:rFonts w:eastAsia="標楷體"/>
              </w:rPr>
            </w:pPr>
            <w:r w:rsidRPr="00FF4011">
              <w:rPr>
                <w:rFonts w:eastAsia="標楷體"/>
              </w:rPr>
              <w:t>普通班一般科代理教師</w:t>
            </w:r>
          </w:p>
          <w:p w:rsidR="002F0E70" w:rsidRPr="00FF4011" w:rsidRDefault="002F0E70" w:rsidP="002F0E70">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2F0E70" w:rsidRPr="00FF4011" w:rsidRDefault="002F0E70" w:rsidP="002F0E70">
            <w:pPr>
              <w:spacing w:line="240" w:lineRule="atLeast"/>
              <w:jc w:val="center"/>
              <w:rPr>
                <w:rFonts w:eastAsia="標楷體"/>
              </w:rPr>
            </w:pPr>
            <w:r w:rsidRPr="00FF4011">
              <w:rPr>
                <w:rFonts w:eastAsia="標楷體"/>
              </w:rPr>
              <w:t>正取</w:t>
            </w:r>
            <w:r w:rsidR="00274FFD">
              <w:rPr>
                <w:rFonts w:eastAsia="標楷體" w:hint="eastAsia"/>
              </w:rPr>
              <w:t>1</w:t>
            </w:r>
            <w:r w:rsidRPr="00FF4011">
              <w:rPr>
                <w:rFonts w:eastAsia="標楷體"/>
              </w:rPr>
              <w:t>名</w:t>
            </w:r>
          </w:p>
          <w:p w:rsidR="002F0E70" w:rsidRPr="00FF4011" w:rsidRDefault="002F0E70" w:rsidP="002F0E70">
            <w:pPr>
              <w:spacing w:line="240" w:lineRule="atLeast"/>
              <w:jc w:val="center"/>
              <w:rPr>
                <w:rFonts w:eastAsia="標楷體"/>
              </w:rPr>
            </w:pPr>
            <w:r w:rsidRPr="00FF4011">
              <w:rPr>
                <w:rFonts w:eastAsia="標楷體"/>
              </w:rPr>
              <w:t>備取</w:t>
            </w:r>
            <w:r w:rsidR="0004704E">
              <w:rPr>
                <w:rFonts w:eastAsia="標楷體" w:hint="eastAsia"/>
              </w:rPr>
              <w:t>2</w:t>
            </w:r>
            <w:r w:rsidRPr="00FF4011">
              <w:rPr>
                <w:rFonts w:eastAsia="標楷體"/>
              </w:rPr>
              <w:t>名</w:t>
            </w:r>
          </w:p>
        </w:tc>
        <w:tc>
          <w:tcPr>
            <w:tcW w:w="1418" w:type="dxa"/>
            <w:vAlign w:val="center"/>
          </w:tcPr>
          <w:p w:rsidR="002F0E70" w:rsidRPr="00FF4011" w:rsidRDefault="002F0E70" w:rsidP="002F0E70">
            <w:pPr>
              <w:spacing w:line="240" w:lineRule="atLeast"/>
              <w:jc w:val="center"/>
              <w:rPr>
                <w:rFonts w:eastAsia="標楷體"/>
                <w:b/>
                <w:sz w:val="22"/>
                <w:szCs w:val="22"/>
              </w:rPr>
            </w:pPr>
            <w:proofErr w:type="gramStart"/>
            <w:r w:rsidRPr="00FF4011">
              <w:rPr>
                <w:rFonts w:eastAsia="標楷體"/>
                <w:b/>
              </w:rPr>
              <w:t>代理實缺</w:t>
            </w:r>
            <w:proofErr w:type="gramEnd"/>
          </w:p>
        </w:tc>
        <w:tc>
          <w:tcPr>
            <w:tcW w:w="4104" w:type="dxa"/>
            <w:vAlign w:val="center"/>
          </w:tcPr>
          <w:p w:rsidR="002F0E70" w:rsidRPr="00FF4011" w:rsidRDefault="002F0E70" w:rsidP="002F0E70">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2F0E70" w:rsidRPr="00FF4011" w:rsidRDefault="002F0E70" w:rsidP="002F0E70">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2F0E70" w:rsidRPr="00FF4011" w:rsidRDefault="002F0E70" w:rsidP="002F0E70">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04704E" w:rsidRPr="00686758" w:rsidTr="00206440">
        <w:trPr>
          <w:trHeight w:val="471"/>
        </w:trPr>
        <w:tc>
          <w:tcPr>
            <w:tcW w:w="2781" w:type="dxa"/>
            <w:vAlign w:val="center"/>
          </w:tcPr>
          <w:p w:rsidR="0004704E" w:rsidRPr="00FF4011" w:rsidRDefault="0004704E" w:rsidP="0004704E">
            <w:pPr>
              <w:spacing w:line="240" w:lineRule="atLeast"/>
              <w:ind w:leftChars="30" w:left="72"/>
              <w:rPr>
                <w:rFonts w:eastAsia="標楷體"/>
              </w:rPr>
            </w:pPr>
            <w:r w:rsidRPr="00FF4011">
              <w:rPr>
                <w:rFonts w:eastAsia="標楷體"/>
              </w:rPr>
              <w:t>普通班一般科代理教師</w:t>
            </w:r>
          </w:p>
          <w:p w:rsidR="0004704E" w:rsidRPr="00FF4011" w:rsidRDefault="0004704E" w:rsidP="0004704E">
            <w:pPr>
              <w:spacing w:line="240" w:lineRule="atLeast"/>
              <w:ind w:leftChars="30" w:left="72"/>
              <w:rPr>
                <w:rFonts w:eastAsia="標楷體"/>
              </w:rPr>
            </w:pPr>
            <w:r w:rsidRPr="00FF4011">
              <w:rPr>
                <w:rFonts w:eastAsia="標楷體"/>
              </w:rPr>
              <w:t>（</w:t>
            </w:r>
            <w:r w:rsidRPr="00FF4011">
              <w:rPr>
                <w:rFonts w:eastAsia="標楷體" w:hint="eastAsia"/>
              </w:rPr>
              <w:t>兼任行政職務</w:t>
            </w:r>
            <w:r w:rsidRPr="00FF4011">
              <w:rPr>
                <w:rFonts w:eastAsia="標楷體"/>
              </w:rPr>
              <w:t>）</w:t>
            </w:r>
          </w:p>
        </w:tc>
        <w:tc>
          <w:tcPr>
            <w:tcW w:w="1417" w:type="dxa"/>
            <w:vAlign w:val="center"/>
          </w:tcPr>
          <w:p w:rsidR="0004704E" w:rsidRPr="00FF4011" w:rsidRDefault="0004704E" w:rsidP="0004704E">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04704E" w:rsidRPr="00FF4011" w:rsidRDefault="0004704E" w:rsidP="0004704E">
            <w:pPr>
              <w:spacing w:line="240" w:lineRule="atLeast"/>
              <w:jc w:val="center"/>
              <w:rPr>
                <w:rFonts w:eastAsia="標楷體"/>
              </w:rPr>
            </w:pPr>
            <w:r w:rsidRPr="00FF4011">
              <w:rPr>
                <w:rFonts w:eastAsia="標楷體"/>
              </w:rPr>
              <w:t>備取</w:t>
            </w:r>
            <w:r>
              <w:rPr>
                <w:rFonts w:eastAsia="標楷體" w:hint="eastAsia"/>
              </w:rPr>
              <w:t>2</w:t>
            </w:r>
            <w:r w:rsidRPr="00FF4011">
              <w:rPr>
                <w:rFonts w:eastAsia="標楷體"/>
              </w:rPr>
              <w:t>名</w:t>
            </w:r>
          </w:p>
        </w:tc>
        <w:tc>
          <w:tcPr>
            <w:tcW w:w="1418" w:type="dxa"/>
            <w:vAlign w:val="center"/>
          </w:tcPr>
          <w:p w:rsidR="0004704E" w:rsidRDefault="0004704E" w:rsidP="0004704E">
            <w:pPr>
              <w:spacing w:line="240" w:lineRule="atLeast"/>
              <w:jc w:val="center"/>
              <w:rPr>
                <w:rFonts w:eastAsia="標楷體"/>
                <w:b/>
              </w:rPr>
            </w:pPr>
            <w:r w:rsidRPr="00FF4011">
              <w:rPr>
                <w:rFonts w:eastAsia="標楷體"/>
                <w:b/>
              </w:rPr>
              <w:t>代理實缺</w:t>
            </w:r>
          </w:p>
          <w:p w:rsidR="0004704E" w:rsidRPr="00FF4011" w:rsidRDefault="0004704E" w:rsidP="0004704E">
            <w:pPr>
              <w:spacing w:line="240" w:lineRule="atLeast"/>
              <w:jc w:val="center"/>
              <w:rPr>
                <w:rFonts w:eastAsia="標楷體"/>
                <w:b/>
                <w:sz w:val="22"/>
                <w:szCs w:val="22"/>
              </w:rPr>
            </w:pPr>
            <w:r>
              <w:rPr>
                <w:rFonts w:eastAsia="標楷體" w:hint="eastAsia"/>
                <w:b/>
                <w:sz w:val="22"/>
                <w:szCs w:val="22"/>
              </w:rPr>
              <w:t>科技領域專長</w:t>
            </w:r>
          </w:p>
        </w:tc>
        <w:tc>
          <w:tcPr>
            <w:tcW w:w="4104" w:type="dxa"/>
            <w:vAlign w:val="center"/>
          </w:tcPr>
          <w:p w:rsidR="0004704E" w:rsidRPr="00FF4011" w:rsidRDefault="0004704E" w:rsidP="0004704E">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04704E" w:rsidRPr="00FF4011" w:rsidRDefault="0004704E" w:rsidP="0004704E">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04704E" w:rsidRPr="00FF4011" w:rsidRDefault="0004704E" w:rsidP="0004704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04704E" w:rsidRPr="00686758" w:rsidTr="00206440">
        <w:trPr>
          <w:trHeight w:val="471"/>
        </w:trPr>
        <w:tc>
          <w:tcPr>
            <w:tcW w:w="2781" w:type="dxa"/>
            <w:vAlign w:val="center"/>
          </w:tcPr>
          <w:p w:rsidR="0004704E" w:rsidRPr="008F6504" w:rsidRDefault="0004704E" w:rsidP="0004704E">
            <w:pPr>
              <w:spacing w:line="240" w:lineRule="atLeast"/>
              <w:ind w:leftChars="30" w:left="72"/>
              <w:jc w:val="center"/>
              <w:rPr>
                <w:rFonts w:eastAsia="標楷體"/>
                <w:color w:val="FF0000"/>
              </w:rPr>
            </w:pPr>
            <w:r w:rsidRPr="008F6504">
              <w:rPr>
                <w:rFonts w:eastAsia="標楷體"/>
                <w:color w:val="FF0000"/>
              </w:rPr>
              <w:t>普通班一般科代理教師</w:t>
            </w:r>
          </w:p>
          <w:p w:rsidR="0004704E" w:rsidRPr="008F6504" w:rsidRDefault="0004704E" w:rsidP="0004704E">
            <w:pPr>
              <w:spacing w:line="240" w:lineRule="atLeast"/>
              <w:ind w:leftChars="30" w:left="72"/>
              <w:rPr>
                <w:rFonts w:eastAsia="標楷體"/>
                <w:color w:val="FF0000"/>
              </w:rPr>
            </w:pPr>
            <w:r w:rsidRPr="008F6504">
              <w:rPr>
                <w:rFonts w:eastAsia="標楷體" w:hint="eastAsia"/>
                <w:color w:val="FF0000"/>
              </w:rPr>
              <w:t>（兼任導師職務）</w:t>
            </w:r>
          </w:p>
        </w:tc>
        <w:tc>
          <w:tcPr>
            <w:tcW w:w="1417" w:type="dxa"/>
            <w:vAlign w:val="center"/>
          </w:tcPr>
          <w:p w:rsidR="0004704E" w:rsidRPr="008F6504" w:rsidRDefault="0004704E" w:rsidP="0004704E">
            <w:pPr>
              <w:spacing w:line="240" w:lineRule="atLeast"/>
              <w:jc w:val="center"/>
              <w:rPr>
                <w:rFonts w:eastAsia="標楷體"/>
                <w:color w:val="FF0000"/>
              </w:rPr>
            </w:pPr>
            <w:r w:rsidRPr="008F6504">
              <w:rPr>
                <w:rFonts w:eastAsia="標楷體"/>
                <w:color w:val="FF0000"/>
              </w:rPr>
              <w:t>正取</w:t>
            </w:r>
            <w:r w:rsidRPr="008F6504">
              <w:rPr>
                <w:rFonts w:eastAsia="標楷體"/>
                <w:color w:val="FF0000"/>
              </w:rPr>
              <w:t>1</w:t>
            </w:r>
            <w:r w:rsidRPr="008F6504">
              <w:rPr>
                <w:rFonts w:eastAsia="標楷體"/>
                <w:color w:val="FF0000"/>
              </w:rPr>
              <w:t>名</w:t>
            </w:r>
          </w:p>
          <w:p w:rsidR="0004704E" w:rsidRPr="008F6504" w:rsidRDefault="0004704E" w:rsidP="0004704E">
            <w:pPr>
              <w:spacing w:line="240" w:lineRule="atLeast"/>
              <w:jc w:val="center"/>
              <w:rPr>
                <w:rFonts w:eastAsia="標楷體"/>
                <w:color w:val="FF0000"/>
              </w:rPr>
            </w:pPr>
            <w:r w:rsidRPr="008F6504">
              <w:rPr>
                <w:rFonts w:eastAsia="標楷體"/>
                <w:color w:val="FF0000"/>
              </w:rPr>
              <w:t>備取</w:t>
            </w:r>
            <w:r w:rsidRPr="008F6504">
              <w:rPr>
                <w:rFonts w:eastAsia="標楷體"/>
                <w:color w:val="FF0000"/>
              </w:rPr>
              <w:t>2</w:t>
            </w:r>
            <w:r w:rsidRPr="008F6504">
              <w:rPr>
                <w:rFonts w:eastAsia="標楷體"/>
                <w:color w:val="FF0000"/>
              </w:rPr>
              <w:t>名</w:t>
            </w:r>
          </w:p>
        </w:tc>
        <w:tc>
          <w:tcPr>
            <w:tcW w:w="1418" w:type="dxa"/>
            <w:vAlign w:val="center"/>
          </w:tcPr>
          <w:p w:rsidR="0004704E" w:rsidRPr="00484708" w:rsidRDefault="0004704E" w:rsidP="0004704E">
            <w:pPr>
              <w:spacing w:line="240" w:lineRule="atLeast"/>
              <w:jc w:val="center"/>
              <w:rPr>
                <w:rFonts w:eastAsia="標楷體"/>
                <w:color w:val="FF0000"/>
              </w:rPr>
            </w:pPr>
            <w:r w:rsidRPr="00484708">
              <w:rPr>
                <w:rFonts w:eastAsia="標楷體" w:hint="eastAsia"/>
              </w:rPr>
              <w:t>代理</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p>
        </w:tc>
        <w:tc>
          <w:tcPr>
            <w:tcW w:w="4104" w:type="dxa"/>
            <w:vAlign w:val="center"/>
          </w:tcPr>
          <w:p w:rsidR="0004704E" w:rsidRDefault="0004704E" w:rsidP="0004704E">
            <w:pPr>
              <w:spacing w:line="240" w:lineRule="atLeast"/>
              <w:jc w:val="both"/>
              <w:rPr>
                <w:rFonts w:ascii="標楷體" w:eastAsia="標楷體" w:hAnsi="標楷體"/>
                <w:sz w:val="22"/>
                <w:szCs w:val="22"/>
              </w:rPr>
            </w:pPr>
            <w:r>
              <w:rPr>
                <w:rFonts w:ascii="標楷體" w:eastAsia="標楷體" w:hAnsi="標楷體" w:hint="eastAsia"/>
                <w:sz w:val="22"/>
                <w:szCs w:val="22"/>
              </w:rPr>
              <w:t>1.</w:t>
            </w:r>
            <w:r w:rsidRPr="00A441A2">
              <w:rPr>
                <w:rFonts w:ascii="標楷體" w:eastAsia="標楷體" w:hAnsi="標楷體" w:hint="eastAsia"/>
                <w:sz w:val="22"/>
                <w:szCs w:val="22"/>
              </w:rPr>
              <w:t>代理本校普通班</w:t>
            </w:r>
            <w:r w:rsidRPr="00A441A2">
              <w:rPr>
                <w:rFonts w:ascii="標楷體" w:eastAsia="標楷體" w:hAnsi="標楷體"/>
                <w:sz w:val="22"/>
                <w:szCs w:val="22"/>
              </w:rPr>
              <w:t>事假、病假、</w:t>
            </w:r>
            <w:r w:rsidRPr="00A441A2">
              <w:rPr>
                <w:rFonts w:ascii="標楷體" w:eastAsia="標楷體" w:hAnsi="標楷體" w:hint="eastAsia"/>
                <w:sz w:val="22"/>
                <w:szCs w:val="22"/>
              </w:rPr>
              <w:t>延長病假缺課</w:t>
            </w:r>
            <w:proofErr w:type="gramStart"/>
            <w:r w:rsidRPr="00A441A2">
              <w:rPr>
                <w:rFonts w:ascii="標楷體" w:eastAsia="標楷體" w:hAnsi="標楷體" w:hint="eastAsia"/>
                <w:sz w:val="22"/>
                <w:szCs w:val="22"/>
              </w:rPr>
              <w:t>務</w:t>
            </w:r>
            <w:proofErr w:type="gramEnd"/>
            <w:r w:rsidRPr="00A441A2">
              <w:rPr>
                <w:rFonts w:ascii="標楷體" w:eastAsia="標楷體" w:hAnsi="標楷體" w:hint="eastAsia"/>
                <w:sz w:val="22"/>
                <w:szCs w:val="22"/>
              </w:rPr>
              <w:t>。</w:t>
            </w:r>
          </w:p>
          <w:p w:rsidR="0004704E" w:rsidRDefault="0004704E" w:rsidP="0004704E">
            <w:pPr>
              <w:spacing w:line="240" w:lineRule="atLeast"/>
              <w:jc w:val="both"/>
              <w:rPr>
                <w:rFonts w:ascii="標楷體" w:eastAsia="標楷體" w:hAnsi="標楷體"/>
                <w:sz w:val="22"/>
                <w:szCs w:val="22"/>
              </w:rPr>
            </w:pPr>
            <w:r>
              <w:rPr>
                <w:rFonts w:ascii="標楷體" w:eastAsia="標楷體" w:hAnsi="標楷體" w:hint="eastAsia"/>
                <w:b/>
                <w:color w:val="FF0000"/>
                <w:sz w:val="22"/>
                <w:szCs w:val="22"/>
              </w:rPr>
              <w:t>2.</w:t>
            </w:r>
            <w:r w:rsidRPr="00F62793">
              <w:rPr>
                <w:rFonts w:ascii="標楷體" w:eastAsia="標楷體" w:hAnsi="標楷體" w:hint="eastAsia"/>
                <w:b/>
                <w:color w:val="FF0000"/>
                <w:sz w:val="22"/>
                <w:szCs w:val="22"/>
              </w:rPr>
              <w:t>聘期：</w:t>
            </w:r>
            <w:r>
              <w:rPr>
                <w:rFonts w:ascii="標楷體" w:eastAsia="標楷體" w:hAnsi="標楷體" w:hint="eastAsia"/>
                <w:b/>
                <w:color w:val="FF0000"/>
                <w:sz w:val="22"/>
                <w:szCs w:val="22"/>
              </w:rPr>
              <w:t>113</w:t>
            </w:r>
            <w:r w:rsidRPr="00F62793">
              <w:rPr>
                <w:rFonts w:ascii="標楷體" w:eastAsia="標楷體" w:hAnsi="標楷體" w:hint="eastAsia"/>
                <w:b/>
                <w:color w:val="FF0000"/>
                <w:sz w:val="22"/>
                <w:szCs w:val="22"/>
              </w:rPr>
              <w:t>年8月</w:t>
            </w:r>
            <w:r>
              <w:rPr>
                <w:rFonts w:ascii="標楷體" w:eastAsia="標楷體" w:hAnsi="標楷體" w:hint="eastAsia"/>
                <w:b/>
                <w:color w:val="FF0000"/>
                <w:sz w:val="22"/>
                <w:szCs w:val="22"/>
              </w:rPr>
              <w:t>1</w:t>
            </w:r>
            <w:r w:rsidRPr="00F62793">
              <w:rPr>
                <w:rFonts w:ascii="標楷體" w:eastAsia="標楷體" w:hAnsi="標楷體" w:hint="eastAsia"/>
                <w:b/>
                <w:color w:val="FF0000"/>
                <w:sz w:val="22"/>
                <w:szCs w:val="22"/>
              </w:rPr>
              <w:t>日至</w:t>
            </w:r>
            <w:r>
              <w:rPr>
                <w:rFonts w:ascii="標楷體" w:eastAsia="標楷體" w:hAnsi="標楷體" w:hint="eastAsia"/>
                <w:b/>
                <w:color w:val="FF0000"/>
                <w:sz w:val="22"/>
                <w:szCs w:val="22"/>
              </w:rPr>
              <w:t>114</w:t>
            </w:r>
            <w:r w:rsidRPr="00F62793">
              <w:rPr>
                <w:rFonts w:ascii="標楷體" w:eastAsia="標楷體" w:hAnsi="標楷體" w:hint="eastAsia"/>
                <w:b/>
                <w:color w:val="FF0000"/>
                <w:sz w:val="22"/>
                <w:szCs w:val="22"/>
              </w:rPr>
              <w:t>年</w:t>
            </w:r>
            <w:r>
              <w:rPr>
                <w:rFonts w:ascii="標楷體" w:eastAsia="標楷體" w:hAnsi="標楷體" w:hint="eastAsia"/>
                <w:b/>
                <w:color w:val="FF0000"/>
                <w:sz w:val="22"/>
                <w:szCs w:val="22"/>
              </w:rPr>
              <w:t>7</w:t>
            </w:r>
            <w:r w:rsidRPr="00F62793">
              <w:rPr>
                <w:rFonts w:ascii="標楷體" w:eastAsia="標楷體" w:hAnsi="標楷體" w:hint="eastAsia"/>
                <w:b/>
                <w:color w:val="FF0000"/>
                <w:sz w:val="22"/>
                <w:szCs w:val="22"/>
              </w:rPr>
              <w:t>月</w:t>
            </w:r>
            <w:r>
              <w:rPr>
                <w:rFonts w:ascii="標楷體" w:eastAsia="標楷體" w:hAnsi="標楷體" w:hint="eastAsia"/>
                <w:b/>
                <w:color w:val="FF0000"/>
                <w:sz w:val="22"/>
                <w:szCs w:val="22"/>
              </w:rPr>
              <w:t>31</w:t>
            </w:r>
            <w:r w:rsidRPr="00F62793">
              <w:rPr>
                <w:rFonts w:ascii="標楷體" w:eastAsia="標楷體" w:hAnsi="標楷體" w:hint="eastAsia"/>
                <w:b/>
                <w:color w:val="FF0000"/>
                <w:sz w:val="22"/>
                <w:szCs w:val="22"/>
              </w:rPr>
              <w:t>日。</w:t>
            </w:r>
            <w:r w:rsidRPr="0049069A">
              <w:rPr>
                <w:rFonts w:ascii="標楷體" w:eastAsia="標楷體" w:hAnsi="標楷體" w:hint="eastAsia"/>
                <w:sz w:val="22"/>
                <w:szCs w:val="22"/>
              </w:rPr>
              <w:t>若</w:t>
            </w:r>
            <w:proofErr w:type="gramStart"/>
            <w:r w:rsidRPr="0049069A">
              <w:rPr>
                <w:rFonts w:ascii="標楷體" w:eastAsia="標楷體" w:hAnsi="標楷體" w:hint="eastAsia"/>
                <w:sz w:val="22"/>
                <w:szCs w:val="22"/>
              </w:rPr>
              <w:t>於聘期中</w:t>
            </w:r>
            <w:proofErr w:type="gramEnd"/>
            <w:r w:rsidRPr="0049069A">
              <w:rPr>
                <w:rFonts w:ascii="標楷體" w:eastAsia="標楷體" w:hAnsi="標楷體" w:hint="eastAsia"/>
                <w:sz w:val="22"/>
                <w:szCs w:val="22"/>
              </w:rPr>
              <w:t>代理原因消滅，則</w:t>
            </w:r>
            <w:proofErr w:type="gramStart"/>
            <w:r w:rsidRPr="0049069A">
              <w:rPr>
                <w:rFonts w:ascii="標楷體" w:eastAsia="標楷體" w:hAnsi="標楷體" w:hint="eastAsia"/>
                <w:sz w:val="22"/>
                <w:szCs w:val="22"/>
              </w:rPr>
              <w:t>自動解</w:t>
            </w:r>
            <w:proofErr w:type="gramEnd"/>
            <w:r w:rsidRPr="0049069A">
              <w:rPr>
                <w:rFonts w:ascii="標楷體" w:eastAsia="標楷體" w:hAnsi="標楷體" w:hint="eastAsia"/>
                <w:sz w:val="22"/>
                <w:szCs w:val="22"/>
              </w:rPr>
              <w:t>代，受聘人不得異議。</w:t>
            </w:r>
          </w:p>
          <w:p w:rsidR="0004704E" w:rsidRPr="00FF4011" w:rsidRDefault="0004704E" w:rsidP="0004704E">
            <w:pPr>
              <w:spacing w:line="240" w:lineRule="atLeast"/>
              <w:ind w:left="198" w:hangingChars="90" w:hanging="198"/>
              <w:jc w:val="both"/>
              <w:rPr>
                <w:rFonts w:eastAsia="標楷體"/>
              </w:rPr>
            </w:pPr>
            <w:r>
              <w:rPr>
                <w:rFonts w:ascii="標楷體" w:eastAsia="標楷體" w:hAnsi="標楷體" w:hint="eastAsia"/>
                <w:sz w:val="22"/>
                <w:szCs w:val="22"/>
              </w:rPr>
              <w:t>3.</w:t>
            </w:r>
            <w:r w:rsidRPr="0049069A">
              <w:rPr>
                <w:rFonts w:ascii="標楷體" w:eastAsia="標楷體" w:hAnsi="標楷體" w:hint="eastAsia"/>
                <w:sz w:val="22"/>
                <w:szCs w:val="22"/>
              </w:rPr>
              <w:t>備取人員以補足本次缺額為限。</w:t>
            </w:r>
          </w:p>
        </w:tc>
      </w:tr>
      <w:tr w:rsidR="0004704E" w:rsidRPr="00686758" w:rsidTr="00206440">
        <w:trPr>
          <w:trHeight w:val="1059"/>
        </w:trPr>
        <w:tc>
          <w:tcPr>
            <w:tcW w:w="2781" w:type="dxa"/>
            <w:vAlign w:val="center"/>
          </w:tcPr>
          <w:p w:rsidR="0004704E" w:rsidRPr="00FF4011" w:rsidRDefault="0004704E" w:rsidP="0004704E">
            <w:pPr>
              <w:spacing w:line="240" w:lineRule="atLeast"/>
              <w:ind w:leftChars="30" w:left="72"/>
              <w:rPr>
                <w:rFonts w:eastAsia="標楷體"/>
              </w:rPr>
            </w:pPr>
            <w:r w:rsidRPr="00FF4011">
              <w:rPr>
                <w:rFonts w:eastAsia="標楷體"/>
              </w:rPr>
              <w:t>普通班一般科代理教師</w:t>
            </w:r>
          </w:p>
          <w:p w:rsidR="0004704E" w:rsidRPr="00FF4011" w:rsidRDefault="0004704E" w:rsidP="0004704E">
            <w:pPr>
              <w:spacing w:line="240" w:lineRule="atLeast"/>
              <w:ind w:leftChars="30" w:left="72"/>
              <w:rPr>
                <w:rFonts w:eastAsia="標楷體"/>
              </w:rPr>
            </w:pPr>
          </w:p>
        </w:tc>
        <w:tc>
          <w:tcPr>
            <w:tcW w:w="1417" w:type="dxa"/>
            <w:vAlign w:val="center"/>
          </w:tcPr>
          <w:p w:rsidR="0004704E" w:rsidRPr="00FF4011" w:rsidRDefault="0004704E" w:rsidP="0004704E">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04704E" w:rsidRPr="00FF4011" w:rsidRDefault="0004704E" w:rsidP="0004704E">
            <w:pPr>
              <w:spacing w:line="240" w:lineRule="atLeast"/>
              <w:jc w:val="center"/>
              <w:rPr>
                <w:rFonts w:eastAsia="標楷體"/>
              </w:rPr>
            </w:pPr>
            <w:r w:rsidRPr="00FF4011">
              <w:rPr>
                <w:rFonts w:eastAsia="標楷體"/>
              </w:rPr>
              <w:t>備取</w:t>
            </w:r>
            <w:r>
              <w:rPr>
                <w:rFonts w:eastAsia="標楷體" w:hint="eastAsia"/>
              </w:rPr>
              <w:t>2</w:t>
            </w:r>
            <w:r w:rsidRPr="00FF4011">
              <w:rPr>
                <w:rFonts w:eastAsia="標楷體"/>
              </w:rPr>
              <w:t>名</w:t>
            </w:r>
          </w:p>
        </w:tc>
        <w:tc>
          <w:tcPr>
            <w:tcW w:w="1418" w:type="dxa"/>
            <w:vAlign w:val="center"/>
          </w:tcPr>
          <w:p w:rsidR="0004704E" w:rsidRPr="00FF4011" w:rsidRDefault="0004704E" w:rsidP="0004704E">
            <w:pPr>
              <w:spacing w:line="240" w:lineRule="atLeast"/>
              <w:jc w:val="center"/>
              <w:rPr>
                <w:rFonts w:eastAsia="標楷體"/>
                <w:b/>
                <w:sz w:val="22"/>
                <w:szCs w:val="22"/>
              </w:rPr>
            </w:pPr>
            <w:r>
              <w:rPr>
                <w:rFonts w:eastAsia="標楷體" w:hint="eastAsia"/>
                <w:b/>
              </w:rPr>
              <w:t>專案計畫型</w:t>
            </w:r>
            <w:r w:rsidRPr="00E373AE">
              <w:rPr>
                <w:rFonts w:eastAsia="標楷體"/>
                <w:b/>
              </w:rPr>
              <w:t>員額缺</w:t>
            </w:r>
          </w:p>
        </w:tc>
        <w:tc>
          <w:tcPr>
            <w:tcW w:w="4104" w:type="dxa"/>
            <w:vAlign w:val="center"/>
          </w:tcPr>
          <w:p w:rsidR="0004704E" w:rsidRPr="007C00FA" w:rsidRDefault="0004704E" w:rsidP="0004704E">
            <w:pPr>
              <w:spacing w:line="240" w:lineRule="atLeast"/>
              <w:jc w:val="both"/>
              <w:rPr>
                <w:rFonts w:eastAsia="標楷體"/>
              </w:rPr>
            </w:pPr>
            <w:r>
              <w:rPr>
                <w:rFonts w:eastAsia="標楷體" w:hint="eastAsia"/>
              </w:rPr>
              <w:t>1.</w:t>
            </w:r>
            <w:r w:rsidRPr="00A5279A">
              <w:rPr>
                <w:rFonts w:eastAsia="標楷體"/>
              </w:rPr>
              <w:t>本縣英語教學資源中心</w:t>
            </w:r>
            <w:r>
              <w:rPr>
                <w:rFonts w:eastAsia="標楷體" w:hint="eastAsia"/>
              </w:rPr>
              <w:t>（</w:t>
            </w:r>
            <w:r w:rsidRPr="00A5279A">
              <w:rPr>
                <w:rFonts w:eastAsia="標楷體"/>
              </w:rPr>
              <w:t>設於</w:t>
            </w:r>
            <w:r>
              <w:rPr>
                <w:rFonts w:eastAsia="標楷體"/>
              </w:rPr>
              <w:t>鑄強國小</w:t>
            </w:r>
            <w:r>
              <w:rPr>
                <w:rFonts w:eastAsia="標楷體" w:hint="eastAsia"/>
              </w:rPr>
              <w:t>）辦理</w:t>
            </w:r>
            <w:r w:rsidRPr="00E275E1">
              <w:rPr>
                <w:rFonts w:eastAsia="標楷體"/>
                <w:color w:val="FF0000"/>
              </w:rPr>
              <w:t>部分工時</w:t>
            </w:r>
            <w:r>
              <w:rPr>
                <w:rFonts w:eastAsia="標楷體" w:hint="eastAsia"/>
                <w:color w:val="FF0000"/>
              </w:rPr>
              <w:t>外籍</w:t>
            </w:r>
            <w:r w:rsidRPr="00E275E1">
              <w:rPr>
                <w:rFonts w:eastAsia="標楷體"/>
                <w:color w:val="FF0000"/>
              </w:rPr>
              <w:t>英語教學助理計畫（</w:t>
            </w:r>
            <w:r w:rsidRPr="00E275E1">
              <w:rPr>
                <w:rFonts w:eastAsia="標楷體"/>
                <w:color w:val="FF0000"/>
              </w:rPr>
              <w:t>ELTA</w:t>
            </w:r>
            <w:r w:rsidRPr="00E275E1">
              <w:rPr>
                <w:rFonts w:eastAsia="標楷體"/>
                <w:color w:val="FF0000"/>
              </w:rPr>
              <w:t>計畫）及擴大引進外籍英語教學人員計畫（</w:t>
            </w:r>
            <w:r w:rsidRPr="00E275E1">
              <w:rPr>
                <w:rFonts w:eastAsia="標楷體"/>
                <w:color w:val="FF0000"/>
              </w:rPr>
              <w:t>TFETP</w:t>
            </w:r>
            <w:r w:rsidRPr="00E275E1">
              <w:rPr>
                <w:rFonts w:eastAsia="標楷體"/>
                <w:color w:val="FF0000"/>
              </w:rPr>
              <w:t>計畫）</w:t>
            </w:r>
            <w:r>
              <w:rPr>
                <w:rFonts w:eastAsia="標楷體" w:hint="eastAsia"/>
              </w:rPr>
              <w:t>專案計畫型代理</w:t>
            </w:r>
            <w:r w:rsidRPr="007C00FA">
              <w:rPr>
                <w:rFonts w:eastAsia="標楷體"/>
              </w:rPr>
              <w:t>教師員額缺，其</w:t>
            </w:r>
            <w:r w:rsidRPr="007C00FA">
              <w:rPr>
                <w:rFonts w:eastAsia="標楷體"/>
                <w:b/>
              </w:rPr>
              <w:t>薪資不含地域加給</w:t>
            </w:r>
            <w:r w:rsidRPr="007C00FA">
              <w:rPr>
                <w:rFonts w:eastAsia="標楷體"/>
              </w:rPr>
              <w:t>（即東</w:t>
            </w:r>
            <w:proofErr w:type="gramStart"/>
            <w:r w:rsidRPr="007C00FA">
              <w:rPr>
                <w:rFonts w:eastAsia="標楷體"/>
              </w:rPr>
              <w:t>臺</w:t>
            </w:r>
            <w:proofErr w:type="gramEnd"/>
            <w:r w:rsidRPr="007C00FA">
              <w:rPr>
                <w:rFonts w:eastAsia="標楷體"/>
              </w:rPr>
              <w:t>加給</w:t>
            </w:r>
            <w:r w:rsidRPr="007C00FA">
              <w:rPr>
                <w:rFonts w:eastAsia="標楷體" w:hint="eastAsia"/>
              </w:rPr>
              <w:t>630</w:t>
            </w:r>
            <w:r w:rsidRPr="007C00FA">
              <w:rPr>
                <w:rFonts w:eastAsia="標楷體" w:hint="eastAsia"/>
              </w:rPr>
              <w:t>元</w:t>
            </w:r>
            <w:r w:rsidRPr="007C00FA">
              <w:rPr>
                <w:rFonts w:eastAsia="標楷體"/>
              </w:rPr>
              <w:t>）。</w:t>
            </w:r>
          </w:p>
          <w:p w:rsidR="0004704E" w:rsidRDefault="0004704E" w:rsidP="0004704E">
            <w:pPr>
              <w:spacing w:line="240" w:lineRule="atLeast"/>
              <w:jc w:val="both"/>
              <w:rPr>
                <w:rFonts w:eastAsia="標楷體"/>
              </w:rPr>
            </w:pPr>
            <w:r>
              <w:rPr>
                <w:rFonts w:eastAsia="標楷體" w:hint="eastAsia"/>
              </w:rPr>
              <w:t>2.</w:t>
            </w:r>
            <w:r w:rsidRPr="007C00FA">
              <w:rPr>
                <w:rFonts w:eastAsia="標楷體" w:hint="eastAsia"/>
              </w:rPr>
              <w:t>經費來源：教育部國民及學前教育署</w:t>
            </w:r>
            <w:r>
              <w:rPr>
                <w:rFonts w:eastAsia="標楷體" w:hint="eastAsia"/>
              </w:rPr>
              <w:t>核定</w:t>
            </w:r>
            <w:r w:rsidRPr="001546D0">
              <w:rPr>
                <w:rFonts w:ascii="標楷體" w:eastAsia="標楷體" w:hAnsi="標楷體" w:hint="eastAsia"/>
                <w:color w:val="000000"/>
                <w:spacing w:val="12"/>
                <w:szCs w:val="24"/>
                <w:shd w:val="clear" w:color="auto" w:fill="FFFFFF"/>
              </w:rPr>
              <w:t>本縣ELTA計畫</w:t>
            </w:r>
            <w:r w:rsidRPr="007C00FA">
              <w:rPr>
                <w:rFonts w:eastAsia="標楷體" w:hint="eastAsia"/>
              </w:rPr>
              <w:t>。</w:t>
            </w:r>
          </w:p>
          <w:p w:rsidR="0004704E" w:rsidRPr="00C57204" w:rsidRDefault="0004704E" w:rsidP="0004704E">
            <w:pPr>
              <w:spacing w:line="240" w:lineRule="atLeast"/>
              <w:jc w:val="both"/>
              <w:rPr>
                <w:rFonts w:ascii="標楷體" w:eastAsia="標楷體" w:hAnsi="標楷體"/>
                <w:color w:val="FF0000"/>
              </w:rPr>
            </w:pPr>
            <w:r w:rsidRPr="00C57204">
              <w:rPr>
                <w:rFonts w:ascii="標楷體" w:eastAsia="標楷體" w:hAnsi="標楷體" w:hint="eastAsia"/>
                <w:color w:val="FF0000"/>
              </w:rPr>
              <w:t>3.</w:t>
            </w:r>
            <w:proofErr w:type="gramStart"/>
            <w:r w:rsidRPr="00974D5C">
              <w:rPr>
                <w:rFonts w:ascii="標楷體" w:eastAsia="標楷體" w:hAnsi="標楷體"/>
                <w:color w:val="FF0000"/>
                <w:highlight w:val="yellow"/>
              </w:rPr>
              <w:t>非兼行政</w:t>
            </w:r>
            <w:proofErr w:type="gramEnd"/>
            <w:r w:rsidRPr="00974D5C">
              <w:rPr>
                <w:rFonts w:ascii="標楷體" w:eastAsia="標楷體" w:hAnsi="標楷體"/>
                <w:color w:val="FF0000"/>
                <w:highlight w:val="yellow"/>
              </w:rPr>
              <w:t>教師，</w:t>
            </w:r>
            <w:r w:rsidRPr="00974D5C">
              <w:rPr>
                <w:rFonts w:ascii="標楷體" w:eastAsia="標楷體" w:hAnsi="標楷體" w:hint="eastAsia"/>
                <w:color w:val="FF0000"/>
                <w:highlight w:val="yellow"/>
              </w:rPr>
              <w:t>無休假補助、國民旅遊卡、未休假加班費等補助</w:t>
            </w:r>
            <w:r w:rsidRPr="00974D5C">
              <w:rPr>
                <w:rFonts w:ascii="標楷體" w:eastAsia="標楷體" w:hAnsi="標楷體"/>
                <w:color w:val="FF0000"/>
                <w:highlight w:val="yellow"/>
              </w:rPr>
              <w:t>；</w:t>
            </w:r>
            <w:r w:rsidRPr="00974D5C">
              <w:rPr>
                <w:rFonts w:ascii="標楷體" w:eastAsia="標楷體" w:hAnsi="標楷體" w:hint="eastAsia"/>
                <w:color w:val="FF0000"/>
                <w:highlight w:val="yellow"/>
                <w:shd w:val="clear" w:color="auto" w:fill="F1F8FF"/>
              </w:rPr>
              <w:t>給假比照約</w:t>
            </w:r>
            <w:proofErr w:type="gramStart"/>
            <w:r w:rsidRPr="00974D5C">
              <w:rPr>
                <w:rFonts w:ascii="標楷體" w:eastAsia="標楷體" w:hAnsi="標楷體" w:hint="eastAsia"/>
                <w:color w:val="FF0000"/>
                <w:highlight w:val="yellow"/>
                <w:shd w:val="clear" w:color="auto" w:fill="F1F8FF"/>
              </w:rPr>
              <w:t>僱</w:t>
            </w:r>
            <w:proofErr w:type="gramEnd"/>
            <w:r w:rsidRPr="00974D5C">
              <w:rPr>
                <w:rFonts w:ascii="標楷體" w:eastAsia="標楷體" w:hAnsi="標楷體" w:hint="eastAsia"/>
                <w:color w:val="FF0000"/>
                <w:highlight w:val="yellow"/>
                <w:shd w:val="clear" w:color="auto" w:fill="F1F8FF"/>
              </w:rPr>
              <w:t>人員之規定</w:t>
            </w:r>
            <w:r w:rsidRPr="00974D5C">
              <w:rPr>
                <w:rFonts w:ascii="標楷體" w:eastAsia="標楷體" w:hAnsi="標楷體"/>
                <w:color w:val="FF0000"/>
                <w:highlight w:val="yellow"/>
              </w:rPr>
              <w:t>。</w:t>
            </w:r>
          </w:p>
          <w:p w:rsidR="0004704E" w:rsidRPr="007C00FA" w:rsidRDefault="0004704E" w:rsidP="0004704E">
            <w:pPr>
              <w:spacing w:line="240" w:lineRule="atLeast"/>
              <w:jc w:val="both"/>
              <w:rPr>
                <w:rFonts w:eastAsia="標楷體"/>
              </w:rPr>
            </w:pPr>
            <w:r>
              <w:rPr>
                <w:rFonts w:eastAsia="標楷體" w:hint="eastAsia"/>
              </w:rPr>
              <w:t>4.</w:t>
            </w:r>
            <w:r w:rsidRPr="00E275E1">
              <w:rPr>
                <w:rFonts w:eastAsia="標楷體"/>
                <w:color w:val="FF0000"/>
              </w:rPr>
              <w:t>英語溝通協調能力強，具備以英語（含口語溝通與書信）進行業務聯繫經驗者尤佳。</w:t>
            </w:r>
          </w:p>
          <w:p w:rsidR="0004704E" w:rsidRDefault="0004704E" w:rsidP="0004704E">
            <w:pPr>
              <w:spacing w:line="240" w:lineRule="atLeast"/>
              <w:jc w:val="both"/>
              <w:rPr>
                <w:rFonts w:eastAsia="標楷體"/>
                <w:color w:val="FF0000"/>
              </w:rPr>
            </w:pPr>
            <w:r>
              <w:rPr>
                <w:rFonts w:eastAsia="標楷體" w:hint="eastAsia"/>
              </w:rPr>
              <w:lastRenderedPageBreak/>
              <w:t>5.</w:t>
            </w:r>
            <w:r w:rsidRPr="00E275E1">
              <w:rPr>
                <w:rFonts w:eastAsia="標楷體"/>
                <w:color w:val="FF0000"/>
              </w:rPr>
              <w:t>具備學校單位或公部門教學或行政經驗，或曾協助辦理英語活動相關經歷者佳。</w:t>
            </w:r>
          </w:p>
          <w:p w:rsidR="0004704E" w:rsidRPr="007C00FA" w:rsidRDefault="0004704E" w:rsidP="0004704E">
            <w:pPr>
              <w:spacing w:line="240" w:lineRule="atLeast"/>
              <w:jc w:val="both"/>
              <w:rPr>
                <w:rFonts w:eastAsia="標楷體"/>
              </w:rPr>
            </w:pPr>
            <w:r>
              <w:rPr>
                <w:rFonts w:eastAsia="標楷體" w:hint="eastAsia"/>
              </w:rPr>
              <w:t>6.</w:t>
            </w:r>
            <w:r w:rsidRPr="007C00FA">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lastRenderedPageBreak/>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460FEE" w:rsidRDefault="000E75BD" w:rsidP="000E75BD">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sidR="007B1F7A">
              <w:rPr>
                <w:rFonts w:eastAsia="標楷體" w:hAnsi="標楷體" w:hint="eastAsia"/>
              </w:rPr>
              <w:t>7</w:t>
            </w:r>
            <w:r w:rsidRPr="00460FEE">
              <w:rPr>
                <w:rFonts w:eastAsia="標楷體" w:hAnsi="標楷體"/>
              </w:rPr>
              <w:t>月</w:t>
            </w:r>
            <w:r w:rsidR="007B1F7A">
              <w:rPr>
                <w:rFonts w:eastAsia="標楷體" w:hAnsi="標楷體" w:hint="eastAsia"/>
              </w:rPr>
              <w:t>1</w:t>
            </w:r>
            <w:r w:rsidR="00085E32">
              <w:rPr>
                <w:rFonts w:eastAsia="標楷體" w:hAnsi="標楷體" w:hint="eastAsia"/>
              </w:rPr>
              <w:t>7</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085E32">
              <w:rPr>
                <w:rFonts w:eastAsia="標楷體" w:hAnsi="標楷體" w:hint="eastAsia"/>
              </w:rPr>
              <w:t>19</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sidR="00025EA7">
              <w:rPr>
                <w:rFonts w:eastAsia="標楷體" w:hAnsi="標楷體" w:hint="eastAsia"/>
              </w:rPr>
              <w:t>2</w:t>
            </w:r>
            <w:r w:rsidR="00085E32">
              <w:rPr>
                <w:rFonts w:eastAsia="標楷體" w:hAnsi="標楷體" w:hint="eastAsia"/>
              </w:rPr>
              <w:t>2</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一</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24</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26</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29</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31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2</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5</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243E7E">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Pr>
                <w:rFonts w:eastAsia="標楷體" w:hAnsi="標楷體" w:hint="eastAsia"/>
              </w:rPr>
              <w:t>7</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9780" w:type="dxa"/>
            <w:gridSpan w:val="3"/>
            <w:vAlign w:val="center"/>
          </w:tcPr>
          <w:p w:rsidR="00243E7E" w:rsidRPr="00686758" w:rsidRDefault="00243E7E" w:rsidP="00243E7E">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43E7E" w:rsidRPr="00686758" w:rsidTr="005364F9">
        <w:trPr>
          <w:cantSplit/>
          <w:trHeight w:val="333"/>
        </w:trPr>
        <w:tc>
          <w:tcPr>
            <w:tcW w:w="2639" w:type="dxa"/>
            <w:vAlign w:val="center"/>
          </w:tcPr>
          <w:p w:rsidR="00243E7E" w:rsidRPr="00460FEE" w:rsidRDefault="00243E7E" w:rsidP="00243E7E">
            <w:pPr>
              <w:spacing w:line="240" w:lineRule="atLeast"/>
              <w:jc w:val="center"/>
              <w:rPr>
                <w:rFonts w:eastAsia="標楷體"/>
              </w:rPr>
            </w:pPr>
            <w:r w:rsidRPr="00460FEE">
              <w:rPr>
                <w:rFonts w:eastAsia="標楷體" w:hAnsi="標楷體"/>
              </w:rPr>
              <w:t>普通班</w:t>
            </w:r>
          </w:p>
          <w:p w:rsidR="00243E7E" w:rsidRPr="00460FEE" w:rsidRDefault="00243E7E" w:rsidP="00243E7E">
            <w:pPr>
              <w:spacing w:line="240" w:lineRule="atLeast"/>
              <w:jc w:val="center"/>
              <w:rPr>
                <w:rFonts w:eastAsia="標楷體"/>
              </w:rPr>
            </w:pPr>
            <w:r w:rsidRPr="00460FEE">
              <w:rPr>
                <w:rFonts w:eastAsia="標楷體" w:hAnsi="標楷體"/>
              </w:rPr>
              <w:t>一般科代理教師（</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243E7E" w:rsidRPr="00460FEE" w:rsidRDefault="00243E7E" w:rsidP="00243E7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243E7E" w:rsidRPr="00460FEE" w:rsidRDefault="00243E7E" w:rsidP="00243E7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243E7E" w:rsidRPr="00460FEE" w:rsidRDefault="00243E7E" w:rsidP="00243E7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243E7E" w:rsidRPr="00460FEE" w:rsidRDefault="00243E7E" w:rsidP="00243E7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243E7E" w:rsidRPr="00460FEE" w:rsidRDefault="00243E7E" w:rsidP="00243E7E">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04704E" w:rsidRPr="00686758" w:rsidTr="005364F9">
        <w:trPr>
          <w:cantSplit/>
          <w:trHeight w:val="333"/>
        </w:trPr>
        <w:tc>
          <w:tcPr>
            <w:tcW w:w="2639" w:type="dxa"/>
            <w:vAlign w:val="center"/>
          </w:tcPr>
          <w:p w:rsidR="0004704E" w:rsidRPr="00460FEE" w:rsidRDefault="0004704E" w:rsidP="0004704E">
            <w:pPr>
              <w:spacing w:line="240" w:lineRule="atLeast"/>
              <w:jc w:val="center"/>
              <w:rPr>
                <w:rFonts w:eastAsia="標楷體"/>
              </w:rPr>
            </w:pPr>
            <w:r w:rsidRPr="00460FEE">
              <w:rPr>
                <w:rFonts w:eastAsia="標楷體" w:hAnsi="標楷體"/>
              </w:rPr>
              <w:t>普通班</w:t>
            </w:r>
          </w:p>
          <w:p w:rsidR="0004704E" w:rsidRDefault="0004704E" w:rsidP="0004704E">
            <w:pPr>
              <w:spacing w:line="240" w:lineRule="atLeast"/>
              <w:jc w:val="center"/>
              <w:rPr>
                <w:rFonts w:eastAsia="標楷體" w:hAnsi="標楷體"/>
              </w:rPr>
            </w:pPr>
            <w:r w:rsidRPr="00460FEE">
              <w:rPr>
                <w:rFonts w:eastAsia="標楷體" w:hAnsi="標楷體"/>
              </w:rPr>
              <w:t>一般科代理教師</w:t>
            </w:r>
          </w:p>
          <w:p w:rsidR="0004704E" w:rsidRDefault="0004704E" w:rsidP="0004704E">
            <w:pPr>
              <w:spacing w:line="240" w:lineRule="atLeast"/>
              <w:jc w:val="center"/>
              <w:rPr>
                <w:rFonts w:eastAsia="標楷體"/>
                <w:b/>
                <w:sz w:val="22"/>
                <w:szCs w:val="22"/>
              </w:rPr>
            </w:pPr>
            <w:r>
              <w:rPr>
                <w:rFonts w:eastAsia="標楷體" w:hint="eastAsia"/>
                <w:b/>
                <w:sz w:val="22"/>
                <w:szCs w:val="22"/>
              </w:rPr>
              <w:t>科技領域專長</w:t>
            </w:r>
          </w:p>
          <w:p w:rsidR="0004704E" w:rsidRPr="00460FEE" w:rsidRDefault="0004704E" w:rsidP="0004704E">
            <w:pPr>
              <w:spacing w:line="240" w:lineRule="atLeast"/>
              <w:jc w:val="center"/>
              <w:rPr>
                <w:rFonts w:eastAsia="標楷體"/>
              </w:rPr>
            </w:pPr>
            <w:r w:rsidRPr="00460FEE">
              <w:rPr>
                <w:rFonts w:eastAsia="標楷體" w:hAnsi="標楷體"/>
              </w:rPr>
              <w:t>（</w:t>
            </w:r>
            <w:r w:rsidRPr="00460FEE">
              <w:rPr>
                <w:rFonts w:eastAsia="標楷體" w:hAnsi="標楷體" w:hint="eastAsia"/>
              </w:rPr>
              <w:t>兼任</w:t>
            </w:r>
            <w:r>
              <w:rPr>
                <w:rFonts w:eastAsia="標楷體" w:hAnsi="標楷體" w:hint="eastAsia"/>
              </w:rPr>
              <w:t>行政</w:t>
            </w:r>
            <w:r w:rsidRPr="00460FEE">
              <w:rPr>
                <w:rFonts w:eastAsia="標楷體" w:hAnsi="標楷體" w:hint="eastAsia"/>
              </w:rPr>
              <w:t>職務）</w:t>
            </w:r>
          </w:p>
        </w:tc>
        <w:tc>
          <w:tcPr>
            <w:tcW w:w="7371" w:type="dxa"/>
            <w:vAlign w:val="center"/>
          </w:tcPr>
          <w:p w:rsidR="0004704E" w:rsidRPr="00460FEE" w:rsidRDefault="0004704E" w:rsidP="0004704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04704E" w:rsidRPr="00460FEE" w:rsidRDefault="0004704E" w:rsidP="0004704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4704E" w:rsidRPr="00460FEE" w:rsidRDefault="0004704E" w:rsidP="0004704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04704E" w:rsidRPr="00460FEE" w:rsidRDefault="0004704E" w:rsidP="0004704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04704E" w:rsidRPr="00460FEE" w:rsidRDefault="0004704E" w:rsidP="0004704E">
            <w:pPr>
              <w:spacing w:line="400" w:lineRule="exact"/>
              <w:ind w:left="1668" w:hangingChars="695" w:hanging="1668"/>
              <w:jc w:val="both"/>
              <w:rPr>
                <w:rFonts w:eastAsia="標楷體"/>
              </w:rPr>
            </w:pPr>
            <w:r w:rsidRPr="00460FEE">
              <w:rPr>
                <w:rFonts w:eastAsia="標楷體" w:hAnsi="標楷體"/>
              </w:rPr>
              <w:t>三、試教範圍：</w:t>
            </w:r>
            <w:r w:rsidR="0068562B" w:rsidRPr="0068562B">
              <w:rPr>
                <w:rFonts w:eastAsia="標楷體" w:hAnsi="標楷體" w:hint="eastAsia"/>
              </w:rPr>
              <w:t>利用影像處理或程式設計應用</w:t>
            </w:r>
            <w:r w:rsidR="0068562B" w:rsidRPr="0068562B">
              <w:rPr>
                <w:rFonts w:eastAsia="標楷體" w:hAnsi="標楷體" w:hint="eastAsia"/>
              </w:rPr>
              <w:t>(</w:t>
            </w:r>
            <w:r w:rsidR="0068562B" w:rsidRPr="0068562B">
              <w:rPr>
                <w:rFonts w:eastAsia="標楷體" w:hAnsi="標楷體" w:hint="eastAsia"/>
              </w:rPr>
              <w:t>例如</w:t>
            </w:r>
            <w:r w:rsidR="0068562B" w:rsidRPr="0068562B">
              <w:rPr>
                <w:rFonts w:eastAsia="標楷體" w:hAnsi="標楷體" w:hint="eastAsia"/>
              </w:rPr>
              <w:t xml:space="preserve">scratch) </w:t>
            </w:r>
            <w:r w:rsidR="0068562B" w:rsidRPr="0068562B">
              <w:rPr>
                <w:rFonts w:eastAsia="標楷體" w:hAnsi="標楷體" w:hint="eastAsia"/>
              </w:rPr>
              <w:t>設計任何</w:t>
            </w:r>
            <w:proofErr w:type="gramStart"/>
            <w:r w:rsidR="0068562B" w:rsidRPr="0068562B">
              <w:rPr>
                <w:rFonts w:eastAsia="標楷體" w:hAnsi="標楷體" w:hint="eastAsia"/>
              </w:rPr>
              <w:t>一</w:t>
            </w:r>
            <w:proofErr w:type="gramEnd"/>
            <w:r w:rsidR="0068562B" w:rsidRPr="0068562B">
              <w:rPr>
                <w:rFonts w:eastAsia="標楷體" w:hAnsi="標楷體" w:hint="eastAsia"/>
              </w:rPr>
              <w:t>科</w:t>
            </w:r>
            <w:r w:rsidR="0068562B" w:rsidRPr="0068562B">
              <w:rPr>
                <w:rFonts w:eastAsia="標楷體" w:hAnsi="標楷體" w:hint="eastAsia"/>
              </w:rPr>
              <w:t>10</w:t>
            </w:r>
            <w:r w:rsidR="0068562B" w:rsidRPr="0068562B">
              <w:rPr>
                <w:rFonts w:eastAsia="標楷體" w:hAnsi="標楷體" w:hint="eastAsia"/>
              </w:rPr>
              <w:t>分鐘課程</w:t>
            </w:r>
            <w:r w:rsidRPr="00460FEE">
              <w:rPr>
                <w:rFonts w:eastAsia="標楷體" w:hAnsi="標楷體"/>
              </w:rPr>
              <w:t>，</w:t>
            </w:r>
            <w:r>
              <w:rPr>
                <w:rFonts w:eastAsia="標楷體" w:hAnsi="標楷體"/>
              </w:rPr>
              <w:t>版本、</w:t>
            </w:r>
            <w:r w:rsidRPr="00460FEE">
              <w:rPr>
                <w:rFonts w:eastAsia="標楷體" w:hAnsi="標楷體"/>
              </w:rPr>
              <w:t>單元自選。</w:t>
            </w:r>
          </w:p>
        </w:tc>
      </w:tr>
      <w:tr w:rsidR="0004704E" w:rsidRPr="00686758" w:rsidTr="005364F9">
        <w:trPr>
          <w:cantSplit/>
          <w:trHeight w:val="333"/>
        </w:trPr>
        <w:tc>
          <w:tcPr>
            <w:tcW w:w="2639" w:type="dxa"/>
            <w:vAlign w:val="center"/>
          </w:tcPr>
          <w:p w:rsidR="0004704E" w:rsidRPr="008F6504" w:rsidRDefault="0004704E" w:rsidP="0004704E">
            <w:pPr>
              <w:spacing w:line="240" w:lineRule="atLeast"/>
              <w:ind w:leftChars="30" w:left="72"/>
              <w:jc w:val="center"/>
              <w:rPr>
                <w:rFonts w:eastAsia="標楷體"/>
                <w:color w:val="FF0000"/>
              </w:rPr>
            </w:pPr>
            <w:r w:rsidRPr="008F6504">
              <w:rPr>
                <w:rFonts w:eastAsia="標楷體"/>
                <w:color w:val="FF0000"/>
              </w:rPr>
              <w:t>普通班一般科代理教師</w:t>
            </w:r>
          </w:p>
          <w:p w:rsidR="0004704E" w:rsidRDefault="0004704E" w:rsidP="0004704E">
            <w:pPr>
              <w:spacing w:line="240" w:lineRule="atLeast"/>
              <w:jc w:val="center"/>
              <w:rPr>
                <w:rFonts w:eastAsia="標楷體"/>
                <w:color w:val="FF0000"/>
              </w:rPr>
            </w:pPr>
            <w:r w:rsidRPr="008F6504">
              <w:rPr>
                <w:rFonts w:eastAsia="標楷體" w:hint="eastAsia"/>
                <w:color w:val="FF0000"/>
              </w:rPr>
              <w:t>（兼任導師職務）</w:t>
            </w:r>
          </w:p>
          <w:p w:rsidR="0004704E" w:rsidRPr="00460FEE" w:rsidRDefault="0004704E" w:rsidP="0004704E">
            <w:pPr>
              <w:spacing w:line="240" w:lineRule="atLeast"/>
              <w:jc w:val="center"/>
              <w:rPr>
                <w:rFonts w:eastAsia="標楷體" w:hAnsi="標楷體"/>
              </w:rPr>
            </w:pPr>
            <w:r w:rsidRPr="00484708">
              <w:rPr>
                <w:rFonts w:eastAsia="標楷體" w:hint="eastAsia"/>
              </w:rPr>
              <w:t>代理</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p>
        </w:tc>
        <w:tc>
          <w:tcPr>
            <w:tcW w:w="7371" w:type="dxa"/>
            <w:vAlign w:val="center"/>
          </w:tcPr>
          <w:p w:rsidR="0004704E" w:rsidRPr="00460FEE" w:rsidRDefault="0004704E" w:rsidP="0004704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04704E" w:rsidRPr="00460FEE" w:rsidRDefault="0004704E" w:rsidP="0004704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4704E" w:rsidRPr="00460FEE" w:rsidRDefault="0004704E" w:rsidP="0004704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04704E" w:rsidRPr="00460FEE" w:rsidRDefault="0004704E" w:rsidP="0004704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04704E" w:rsidRPr="00460FEE" w:rsidRDefault="0004704E" w:rsidP="0004704E">
            <w:pPr>
              <w:spacing w:line="440" w:lineRule="exact"/>
              <w:jc w:val="both"/>
              <w:rPr>
                <w:rFonts w:eastAsia="標楷體" w:hAnsi="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04704E" w:rsidRPr="00FC1CCE" w:rsidTr="00876C9F">
        <w:trPr>
          <w:cantSplit/>
          <w:trHeight w:val="2280"/>
        </w:trPr>
        <w:tc>
          <w:tcPr>
            <w:tcW w:w="2639" w:type="dxa"/>
            <w:vAlign w:val="center"/>
          </w:tcPr>
          <w:p w:rsidR="0004704E" w:rsidRPr="00F0756E" w:rsidRDefault="0004704E" w:rsidP="0004704E">
            <w:pPr>
              <w:spacing w:line="240" w:lineRule="atLeast"/>
              <w:jc w:val="center"/>
              <w:rPr>
                <w:rFonts w:eastAsia="標楷體"/>
              </w:rPr>
            </w:pPr>
            <w:r w:rsidRPr="00F0756E">
              <w:rPr>
                <w:rFonts w:eastAsia="標楷體" w:hAnsi="標楷體"/>
              </w:rPr>
              <w:t>普通班</w:t>
            </w:r>
          </w:p>
          <w:p w:rsidR="0004704E" w:rsidRPr="00F0756E" w:rsidRDefault="0004704E" w:rsidP="0004704E">
            <w:pPr>
              <w:spacing w:line="240" w:lineRule="atLeast"/>
              <w:jc w:val="center"/>
              <w:rPr>
                <w:rFonts w:eastAsia="標楷體"/>
              </w:rPr>
            </w:pPr>
            <w:r w:rsidRPr="00F0756E">
              <w:rPr>
                <w:rFonts w:eastAsia="標楷體" w:hAnsi="標楷體"/>
              </w:rPr>
              <w:t>一般科代理教師</w:t>
            </w:r>
          </w:p>
          <w:p w:rsidR="0004704E" w:rsidRPr="00460FEE" w:rsidRDefault="0004704E" w:rsidP="0004704E">
            <w:pPr>
              <w:spacing w:line="240" w:lineRule="atLeast"/>
              <w:jc w:val="center"/>
              <w:rPr>
                <w:rFonts w:eastAsia="標楷體"/>
              </w:rPr>
            </w:pPr>
            <w:r w:rsidRPr="00F0756E">
              <w:rPr>
                <w:rFonts w:eastAsia="標楷體"/>
              </w:rPr>
              <w:t>（</w:t>
            </w:r>
            <w:r>
              <w:rPr>
                <w:rFonts w:eastAsia="標楷體" w:hint="eastAsia"/>
              </w:rPr>
              <w:t>專案計畫型員額</w:t>
            </w:r>
            <w:r w:rsidRPr="00F0756E">
              <w:rPr>
                <w:rFonts w:eastAsia="標楷體" w:hAnsi="標楷體" w:hint="eastAsia"/>
              </w:rPr>
              <w:t>缺</w:t>
            </w:r>
            <w:r w:rsidRPr="00F0756E">
              <w:rPr>
                <w:rFonts w:eastAsia="標楷體"/>
              </w:rPr>
              <w:t>）</w:t>
            </w:r>
          </w:p>
        </w:tc>
        <w:tc>
          <w:tcPr>
            <w:tcW w:w="7371" w:type="dxa"/>
            <w:vAlign w:val="center"/>
          </w:tcPr>
          <w:p w:rsidR="0004704E" w:rsidRPr="00460FEE" w:rsidRDefault="0004704E" w:rsidP="0004704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04704E" w:rsidRPr="00460FEE" w:rsidRDefault="0004704E" w:rsidP="0004704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4704E" w:rsidRPr="00460FEE" w:rsidRDefault="0004704E" w:rsidP="0004704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04704E" w:rsidRPr="00460FEE" w:rsidRDefault="0004704E" w:rsidP="0004704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04704E" w:rsidRPr="00460FEE" w:rsidRDefault="0004704E" w:rsidP="0004704E">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英語科</w:t>
            </w:r>
            <w:r w:rsidRPr="00460FEE">
              <w:rPr>
                <w:rFonts w:eastAsia="標楷體"/>
              </w:rPr>
              <w:t>，</w:t>
            </w:r>
            <w:r>
              <w:rPr>
                <w:rFonts w:eastAsia="標楷體" w:hAnsi="標楷體"/>
              </w:rPr>
              <w:t>版本、</w:t>
            </w:r>
            <w:r w:rsidRPr="00460FEE">
              <w:rPr>
                <w:rFonts w:eastAsia="標楷體" w:hAnsi="標楷體"/>
              </w:rPr>
              <w:t>單元自選。</w:t>
            </w:r>
          </w:p>
        </w:tc>
      </w:tr>
      <w:tr w:rsidR="0004704E" w:rsidRPr="00686758" w:rsidTr="00FD162F">
        <w:trPr>
          <w:trHeight w:val="422"/>
        </w:trPr>
        <w:tc>
          <w:tcPr>
            <w:tcW w:w="10010" w:type="dxa"/>
            <w:gridSpan w:val="2"/>
            <w:vAlign w:val="center"/>
          </w:tcPr>
          <w:p w:rsidR="0004704E" w:rsidRPr="00686758" w:rsidRDefault="0004704E" w:rsidP="0004704E">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lastRenderedPageBreak/>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085E32">
        <w:trPr>
          <w:trHeight w:val="12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sidR="00085E32">
              <w:rPr>
                <w:rFonts w:eastAsia="標楷體" w:hint="eastAsia"/>
                <w:bCs/>
                <w:color w:val="000000"/>
                <w:szCs w:val="24"/>
              </w:rPr>
              <w:t>7</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85E32">
              <w:rPr>
                <w:rFonts w:eastAsia="標楷體" w:hint="eastAsia"/>
                <w:bCs/>
                <w:color w:val="000000"/>
                <w:szCs w:val="24"/>
              </w:rPr>
              <w:t>19</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085E32">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025EA7">
              <w:rPr>
                <w:rFonts w:eastAsia="標楷體" w:hint="eastAsia"/>
                <w:bCs/>
                <w:color w:val="000000"/>
                <w:szCs w:val="24"/>
              </w:rPr>
              <w:t>2</w:t>
            </w:r>
            <w:r w:rsidR="00085E32">
              <w:rPr>
                <w:rFonts w:eastAsia="標楷體" w:hint="eastAsia"/>
                <w:bCs/>
                <w:color w:val="000000"/>
                <w:szCs w:val="24"/>
              </w:rPr>
              <w:t>2</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24</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29</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31</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5</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Pr="00686758"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7</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085E32">
        <w:trPr>
          <w:trHeight w:val="1398"/>
        </w:trPr>
        <w:tc>
          <w:tcPr>
            <w:tcW w:w="3686" w:type="dxa"/>
            <w:vAlign w:val="center"/>
          </w:tcPr>
          <w:p w:rsidR="001445E7" w:rsidRDefault="001445E7" w:rsidP="001445E7">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17</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1445E7" w:rsidRDefault="001445E7" w:rsidP="001445E7">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1445E7" w:rsidRDefault="001445E7" w:rsidP="001445E7">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2</w:t>
            </w:r>
            <w:bookmarkStart w:id="0" w:name="_GoBack"/>
            <w:bookmarkEnd w:id="0"/>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24</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31</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5</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C2711B" w:rsidRP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7</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530DD1"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lastRenderedPageBreak/>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w:t>
      </w:r>
      <w:r w:rsidR="00085E32">
        <w:rPr>
          <w:rFonts w:hint="eastAsia"/>
          <w:color w:val="FF0000"/>
        </w:rPr>
        <w:t>3</w:t>
      </w:r>
      <w:r w:rsidR="00142951">
        <w:rPr>
          <w:rFonts w:hint="eastAsia"/>
          <w:color w:val="FF0000"/>
        </w:rPr>
        <w:t>年8月1日至11</w:t>
      </w:r>
      <w:r w:rsidR="00085E32">
        <w:rPr>
          <w:rFonts w:hint="eastAsia"/>
          <w:color w:val="FF0000"/>
        </w:rPr>
        <w:t>4</w:t>
      </w:r>
      <w:r w:rsidR="00142951">
        <w:rPr>
          <w:rFonts w:hint="eastAsia"/>
          <w:color w:val="FF0000"/>
        </w:rPr>
        <w:t>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3"/>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085E32">
        <w:rPr>
          <w:rFonts w:eastAsia="標楷體" w:hAnsi="標楷體"/>
          <w:color w:val="000000"/>
          <w:spacing w:val="188"/>
          <w:kern w:val="0"/>
          <w:sz w:val="28"/>
          <w:fitText w:val="7536" w:id="-1226554368"/>
        </w:rPr>
        <w:t>中華民國</w:t>
      </w:r>
      <w:r w:rsidR="00645F7E" w:rsidRPr="00085E32">
        <w:rPr>
          <w:rFonts w:eastAsia="標楷體"/>
          <w:color w:val="000000"/>
          <w:spacing w:val="188"/>
          <w:kern w:val="0"/>
          <w:sz w:val="28"/>
          <w:fitText w:val="7536" w:id="-1226554368"/>
        </w:rPr>
        <w:t>1</w:t>
      </w:r>
      <w:r w:rsidR="00DE4B14" w:rsidRPr="00085E32">
        <w:rPr>
          <w:rFonts w:eastAsia="標楷體" w:hint="eastAsia"/>
          <w:color w:val="000000"/>
          <w:spacing w:val="188"/>
          <w:kern w:val="0"/>
          <w:sz w:val="28"/>
          <w:fitText w:val="7536" w:id="-1226554368"/>
        </w:rPr>
        <w:t>1</w:t>
      </w:r>
      <w:r w:rsidR="00085E32" w:rsidRPr="00085E32">
        <w:rPr>
          <w:rFonts w:eastAsia="標楷體" w:hint="eastAsia"/>
          <w:color w:val="000000"/>
          <w:spacing w:val="188"/>
          <w:kern w:val="0"/>
          <w:sz w:val="28"/>
          <w:fitText w:val="7536" w:id="-1226554368"/>
        </w:rPr>
        <w:t>3</w:t>
      </w:r>
      <w:r w:rsidRPr="00085E32">
        <w:rPr>
          <w:rFonts w:eastAsia="標楷體" w:hAnsi="標楷體"/>
          <w:color w:val="000000"/>
          <w:spacing w:val="188"/>
          <w:kern w:val="0"/>
          <w:sz w:val="28"/>
          <w:fitText w:val="7536" w:id="-1226554368"/>
        </w:rPr>
        <w:t>年</w:t>
      </w:r>
      <w:r w:rsidR="00E373AE" w:rsidRPr="00085E32">
        <w:rPr>
          <w:rFonts w:eastAsia="標楷體" w:hAnsi="標楷體" w:hint="eastAsia"/>
          <w:color w:val="000000"/>
          <w:spacing w:val="188"/>
          <w:kern w:val="0"/>
          <w:sz w:val="28"/>
          <w:fitText w:val="7536" w:id="-1226554368"/>
        </w:rPr>
        <w:t>7</w:t>
      </w:r>
      <w:r w:rsidRPr="00085E32">
        <w:rPr>
          <w:rFonts w:eastAsia="標楷體" w:hAnsi="標楷體"/>
          <w:color w:val="000000"/>
          <w:spacing w:val="188"/>
          <w:kern w:val="0"/>
          <w:sz w:val="28"/>
          <w:fitText w:val="7536" w:id="-1226554368"/>
        </w:rPr>
        <w:t>月</w:t>
      </w:r>
      <w:r w:rsidR="00E47300" w:rsidRPr="00085E32">
        <w:rPr>
          <w:rFonts w:eastAsia="標楷體" w:hAnsi="標楷體" w:hint="eastAsia"/>
          <w:color w:val="000000"/>
          <w:spacing w:val="188"/>
          <w:kern w:val="0"/>
          <w:sz w:val="28"/>
          <w:fitText w:val="7536" w:id="-1226554368"/>
        </w:rPr>
        <w:t xml:space="preserve"> </w:t>
      </w:r>
      <w:r w:rsidR="00085E32" w:rsidRPr="00085E32">
        <w:rPr>
          <w:rFonts w:eastAsia="標楷體" w:hAnsi="標楷體" w:hint="eastAsia"/>
          <w:color w:val="000000"/>
          <w:spacing w:val="188"/>
          <w:kern w:val="0"/>
          <w:sz w:val="28"/>
          <w:fitText w:val="7536" w:id="-1226554368"/>
        </w:rPr>
        <w:t>5</w:t>
      </w:r>
      <w:r w:rsidR="00E47300" w:rsidRPr="00085E32">
        <w:rPr>
          <w:rFonts w:eastAsia="標楷體" w:hAnsi="標楷體" w:hint="eastAsia"/>
          <w:color w:val="000000"/>
          <w:spacing w:val="188"/>
          <w:kern w:val="0"/>
          <w:sz w:val="28"/>
          <w:fitText w:val="7536" w:id="-1226554368"/>
        </w:rPr>
        <w:t xml:space="preserve"> </w:t>
      </w:r>
      <w:r w:rsidRPr="00085E32">
        <w:rPr>
          <w:rFonts w:eastAsia="標楷體" w:hAnsi="標楷體"/>
          <w:color w:val="000000"/>
          <w:spacing w:val="-3"/>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2B18" w:rsidRPr="00482D53" w:rsidRDefault="00992B18"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992B18" w:rsidRPr="00482D53" w:rsidRDefault="00992B18"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085E32">
        <w:rPr>
          <w:rFonts w:eastAsia="標楷體" w:hint="eastAsia"/>
          <w:b/>
          <w:color w:val="000000"/>
          <w:sz w:val="28"/>
          <w:szCs w:val="28"/>
        </w:rPr>
        <w:t>3</w:t>
      </w:r>
      <w:r w:rsidR="00772311" w:rsidRPr="006A5E47">
        <w:rPr>
          <w:rFonts w:eastAsia="標楷體" w:hAnsi="標楷體"/>
          <w:b/>
          <w:color w:val="000000"/>
          <w:sz w:val="28"/>
          <w:szCs w:val="28"/>
        </w:rPr>
        <w:t>學年度第</w:t>
      </w:r>
      <w:r w:rsidR="00025EA7">
        <w:rPr>
          <w:rFonts w:eastAsia="標楷體" w:hAnsi="標楷體" w:hint="eastAsia"/>
          <w:b/>
          <w:color w:val="000000"/>
          <w:sz w:val="28"/>
          <w:szCs w:val="28"/>
        </w:rPr>
        <w:t>2</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085E32">
        <w:rPr>
          <w:rFonts w:eastAsia="標楷體" w:hint="eastAsia"/>
          <w:b/>
          <w:bCs/>
          <w:kern w:val="0"/>
          <w:sz w:val="28"/>
          <w:szCs w:val="28"/>
        </w:rPr>
        <w:t>3</w:t>
      </w:r>
      <w:r w:rsidRPr="00A25CAD">
        <w:rPr>
          <w:rFonts w:eastAsia="標楷體" w:hAnsi="標楷體"/>
          <w:b/>
          <w:bCs/>
          <w:kern w:val="0"/>
          <w:sz w:val="28"/>
          <w:szCs w:val="28"/>
        </w:rPr>
        <w:t>學年度第</w:t>
      </w:r>
      <w:r w:rsidR="00085E32">
        <w:rPr>
          <w:rFonts w:eastAsia="標楷體" w:hAnsi="標楷體" w:hint="eastAsia"/>
          <w:b/>
          <w:bCs/>
          <w:kern w:val="0"/>
          <w:sz w:val="28"/>
          <w:szCs w:val="28"/>
        </w:rPr>
        <w:t>2</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085E32" w:rsidP="00ED45C3">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772311" w:rsidRPr="00A25CAD" w:rsidRDefault="00025EA7"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w:t>
            </w:r>
            <w:r w:rsidR="00085E32">
              <w:rPr>
                <w:rFonts w:eastAsia="標楷體" w:hint="eastAsia"/>
                <w:kern w:val="0"/>
                <w:szCs w:val="24"/>
              </w:rPr>
              <w:t>7</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85E32" w:rsidP="00E373AE">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85E32" w:rsidP="00E373AE">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8F5AE3" w:rsidP="00E373AE">
            <w:pPr>
              <w:widowControl/>
              <w:spacing w:line="440" w:lineRule="exact"/>
              <w:jc w:val="center"/>
              <w:rPr>
                <w:rFonts w:eastAsia="標楷體"/>
                <w:kern w:val="0"/>
                <w:szCs w:val="24"/>
              </w:rPr>
            </w:pPr>
            <w:r>
              <w:rPr>
                <w:rFonts w:eastAsia="標楷體" w:hint="eastAsia"/>
                <w:kern w:val="0"/>
                <w:szCs w:val="24"/>
              </w:rPr>
              <w:t>2</w:t>
            </w:r>
            <w:r w:rsidR="00085E32">
              <w:rPr>
                <w:rFonts w:eastAsia="標楷體" w:hint="eastAsia"/>
                <w:kern w:val="0"/>
                <w:szCs w:val="24"/>
              </w:rPr>
              <w:t>0</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w:t>
            </w:r>
            <w:r w:rsidR="00085E32">
              <w:rPr>
                <w:rFonts w:eastAsia="標楷體" w:hint="eastAsia"/>
                <w:kern w:val="0"/>
                <w:szCs w:val="24"/>
              </w:rPr>
              <w:t>2</w:t>
            </w:r>
          </w:p>
        </w:tc>
        <w:tc>
          <w:tcPr>
            <w:tcW w:w="357" w:type="dxa"/>
            <w:vAlign w:val="center"/>
          </w:tcPr>
          <w:p w:rsidR="00E373AE" w:rsidRPr="00A25CAD" w:rsidRDefault="00E373AE"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025EA7" w:rsidP="00E373AE">
            <w:pPr>
              <w:widowControl/>
              <w:spacing w:line="440" w:lineRule="exact"/>
              <w:jc w:val="center"/>
              <w:rPr>
                <w:rFonts w:eastAsia="標楷體"/>
                <w:kern w:val="0"/>
                <w:szCs w:val="24"/>
              </w:rPr>
            </w:pPr>
            <w:r>
              <w:rPr>
                <w:rFonts w:eastAsia="標楷體" w:hint="eastAsia"/>
                <w:kern w:val="0"/>
                <w:szCs w:val="24"/>
              </w:rPr>
              <w:t>2</w:t>
            </w:r>
            <w:r w:rsidR="00085E32">
              <w:rPr>
                <w:rFonts w:eastAsia="標楷體" w:hint="eastAsia"/>
                <w:kern w:val="0"/>
                <w:szCs w:val="24"/>
              </w:rPr>
              <w:t>3</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29</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lastRenderedPageBreak/>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A250F5" w:rsidRDefault="00A250F5" w:rsidP="00142951">
      <w:pPr>
        <w:spacing w:line="280" w:lineRule="exact"/>
        <w:ind w:rightChars="-130" w:right="-312"/>
        <w:rPr>
          <w:rFonts w:eastAsia="標楷體"/>
          <w:color w:val="000000"/>
          <w:spacing w:val="-20"/>
          <w:sz w:val="28"/>
        </w:rPr>
      </w:pPr>
    </w:p>
    <w:p w:rsidR="00A250F5" w:rsidRDefault="00A250F5" w:rsidP="00142951">
      <w:pPr>
        <w:spacing w:line="280" w:lineRule="exact"/>
        <w:ind w:rightChars="-130" w:right="-312"/>
        <w:rPr>
          <w:rFonts w:eastAsia="標楷體"/>
          <w:color w:val="000000"/>
          <w:spacing w:val="-20"/>
          <w:sz w:val="28"/>
        </w:rPr>
      </w:pPr>
    </w:p>
    <w:p w:rsidR="00A250F5" w:rsidRDefault="00A250F5"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085E32">
        <w:rPr>
          <w:rFonts w:eastAsia="標楷體" w:hint="eastAsia"/>
          <w:color w:val="000000"/>
          <w:spacing w:val="-20"/>
          <w:sz w:val="28"/>
        </w:rPr>
        <w:t>3</w:t>
      </w:r>
      <w:r w:rsidRPr="00142951">
        <w:rPr>
          <w:rFonts w:eastAsia="標楷體" w:hint="eastAsia"/>
          <w:color w:val="000000"/>
          <w:spacing w:val="-20"/>
          <w:sz w:val="28"/>
        </w:rPr>
        <w:t>學年第</w:t>
      </w:r>
      <w:r w:rsidR="008F5AE3">
        <w:rPr>
          <w:rFonts w:eastAsia="標楷體" w:hint="eastAsia"/>
          <w:color w:val="000000"/>
          <w:spacing w:val="-20"/>
          <w:sz w:val="28"/>
        </w:rPr>
        <w:t>2</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F0355C">
        <w:rPr>
          <w:rFonts w:ascii="標楷體" w:eastAsia="標楷體" w:hint="eastAsia"/>
          <w:b/>
          <w:bCs/>
          <w:color w:val="000000"/>
          <w:spacing w:val="-20"/>
        </w:rPr>
        <w:t>10</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04704E" w:rsidRDefault="00233538" w:rsidP="0004704E">
      <w:pPr>
        <w:spacing w:line="280" w:lineRule="exac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p>
    <w:p w:rsidR="0004704E" w:rsidRDefault="0004704E" w:rsidP="008F5AE3">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普通班一般科代理教師</w:t>
      </w:r>
      <w:r>
        <w:rPr>
          <w:rFonts w:ascii="標楷體" w:eastAsia="標楷體" w:hAnsi="標楷體" w:hint="eastAsia"/>
          <w:b/>
          <w:color w:val="000000"/>
          <w:w w:val="90"/>
        </w:rPr>
        <w:t>（</w:t>
      </w:r>
      <w:r>
        <w:rPr>
          <w:rFonts w:eastAsia="標楷體" w:hint="eastAsia"/>
          <w:b/>
          <w:sz w:val="22"/>
          <w:szCs w:val="22"/>
        </w:rPr>
        <w:t>科技領域專長</w:t>
      </w:r>
      <w:r>
        <w:rPr>
          <w:rFonts w:ascii="標楷體" w:eastAsia="標楷體" w:hAnsi="標楷體" w:hint="eastAsia"/>
          <w:b/>
          <w:color w:val="000000"/>
          <w:w w:val="90"/>
        </w:rPr>
        <w:t>）</w:t>
      </w:r>
    </w:p>
    <w:p w:rsidR="009E2511" w:rsidRDefault="000076D5" w:rsidP="009E2511">
      <w:pPr>
        <w:spacing w:line="280" w:lineRule="exact"/>
        <w:rPr>
          <w:rFonts w:eastAsia="標楷體" w:hAnsi="標楷體"/>
        </w:rPr>
      </w:pPr>
      <w:r>
        <w:rPr>
          <w:rFonts w:eastAsia="標楷體" w:hAnsi="標楷體" w:hint="eastAsia"/>
          <w:b/>
          <w:color w:val="000000"/>
          <w:w w:val="90"/>
        </w:rPr>
        <w:t xml:space="preserve"> </w:t>
      </w:r>
      <w:r w:rsidR="00274FFD">
        <w:rPr>
          <w:rFonts w:eastAsia="標楷體" w:hAnsi="標楷體" w:hint="eastAsia"/>
          <w:b/>
          <w:color w:val="000000"/>
          <w:w w:val="90"/>
        </w:rPr>
        <w:t xml:space="preserve">         </w:t>
      </w:r>
      <w:r w:rsidR="009E2511">
        <w:rPr>
          <w:rFonts w:eastAsia="標楷體" w:hAnsi="標楷體"/>
          <w:b/>
          <w:color w:val="000000"/>
          <w:w w:val="90"/>
        </w:rPr>
        <w:t>□</w:t>
      </w:r>
      <w:r w:rsidR="009E2511" w:rsidRPr="00460FEE">
        <w:rPr>
          <w:rFonts w:eastAsia="標楷體" w:hAnsi="標楷體"/>
        </w:rPr>
        <w:t>普通班一般科代理教師</w:t>
      </w:r>
      <w:r w:rsidR="00F0355C">
        <w:rPr>
          <w:rFonts w:ascii="標楷體" w:eastAsia="標楷體" w:hAnsi="標楷體" w:hint="eastAsia"/>
          <w:b/>
          <w:color w:val="000000"/>
          <w:w w:val="90"/>
        </w:rPr>
        <w:t>（</w:t>
      </w:r>
      <w:r w:rsidR="00F0355C" w:rsidRPr="00484708">
        <w:rPr>
          <w:rFonts w:eastAsia="標楷體" w:hint="eastAsia"/>
          <w:spacing w:val="-20"/>
        </w:rPr>
        <w:t>事</w:t>
      </w:r>
      <w:r w:rsidR="00F0355C" w:rsidRPr="00484708">
        <w:rPr>
          <w:rFonts w:ascii="標楷體" w:eastAsia="標楷體" w:hAnsi="標楷體" w:hint="eastAsia"/>
          <w:spacing w:val="-20"/>
        </w:rPr>
        <w:t>、病、</w:t>
      </w:r>
      <w:r w:rsidR="00F0355C" w:rsidRPr="00484708">
        <w:rPr>
          <w:rFonts w:eastAsia="標楷體" w:hint="eastAsia"/>
          <w:spacing w:val="-20"/>
        </w:rPr>
        <w:t>延長病假缺</w:t>
      </w:r>
      <w:r w:rsidR="00F0355C">
        <w:rPr>
          <w:rFonts w:ascii="標楷體" w:eastAsia="標楷體" w:hAnsi="標楷體" w:hint="eastAsia"/>
          <w:b/>
          <w:color w:val="000000"/>
          <w:w w:val="90"/>
        </w:rPr>
        <w:t>）</w:t>
      </w:r>
      <w:r w:rsidR="009E2511">
        <w:rPr>
          <w:rFonts w:eastAsia="標楷體" w:hAnsi="標楷體" w:hint="eastAsia"/>
          <w:b/>
          <w:color w:val="000000"/>
          <w:w w:val="90"/>
        </w:rPr>
        <w:t xml:space="preserve"> </w:t>
      </w:r>
    </w:p>
    <w:p w:rsidR="009E2511" w:rsidRDefault="009E2511" w:rsidP="009E2511">
      <w:pPr>
        <w:spacing w:line="280" w:lineRule="exact"/>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sidR="00F0355C">
        <w:rPr>
          <w:rFonts w:ascii="標楷體" w:eastAsia="標楷體" w:hAnsi="標楷體" w:hint="eastAsia"/>
          <w:b/>
          <w:color w:val="000000"/>
          <w:w w:val="90"/>
        </w:rPr>
        <w:t>（</w:t>
      </w:r>
      <w:r w:rsidR="00F0355C">
        <w:rPr>
          <w:rFonts w:eastAsia="標楷體" w:hint="eastAsia"/>
          <w:b/>
        </w:rPr>
        <w:t>專案計畫型</w:t>
      </w:r>
      <w:r w:rsidR="00F0355C" w:rsidRPr="00E373AE">
        <w:rPr>
          <w:rFonts w:eastAsia="標楷體"/>
          <w:b/>
        </w:rPr>
        <w:t>員額缺</w:t>
      </w:r>
      <w:r w:rsidR="00F0355C">
        <w:rPr>
          <w:rFonts w:ascii="標楷體" w:eastAsia="標楷體" w:hAnsi="標楷體" w:hint="eastAsia"/>
          <w:b/>
          <w:color w:val="000000"/>
          <w:w w:val="90"/>
        </w:rPr>
        <w:t>）</w:t>
      </w:r>
    </w:p>
    <w:p w:rsidR="009E2511" w:rsidRPr="003C2B60" w:rsidRDefault="009E2511" w:rsidP="009E2511">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4</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5</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D30A7B">
              <w:rPr>
                <w:rFonts w:eastAsia="標楷體"/>
                <w:color w:val="000000"/>
                <w:sz w:val="32"/>
                <w:szCs w:val="32"/>
              </w:rPr>
              <w:t>學年度第</w:t>
            </w:r>
            <w:r w:rsidR="008F5AE3">
              <w:rPr>
                <w:rFonts w:eastAsia="標楷體" w:hint="eastAsia"/>
                <w:color w:val="000000"/>
                <w:sz w:val="32"/>
                <w:szCs w:val="32"/>
              </w:rPr>
              <w:t>2</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274FFD">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74FFD" w:rsidRDefault="00274FFD" w:rsidP="001A3397">
            <w:pPr>
              <w:spacing w:line="600" w:lineRule="exact"/>
              <w:jc w:val="both"/>
              <w:rPr>
                <w:rFonts w:eastAsia="標楷體"/>
                <w:color w:val="000000"/>
              </w:rPr>
            </w:pP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274FFD" w:rsidRDefault="00233538" w:rsidP="00274FFD">
            <w:pPr>
              <w:spacing w:line="280" w:lineRule="exact"/>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274FFD">
              <w:rPr>
                <w:rFonts w:eastAsia="標楷體" w:hAnsi="標楷體"/>
                <w:b/>
                <w:color w:val="000000"/>
                <w:w w:val="90"/>
              </w:rPr>
              <w:t>□</w:t>
            </w:r>
            <w:r w:rsidR="00274FFD" w:rsidRPr="00460FEE">
              <w:rPr>
                <w:rFonts w:eastAsia="標楷體" w:hAnsi="標楷體"/>
              </w:rPr>
              <w:t>普通班一般科代理教師</w:t>
            </w:r>
            <w:r w:rsidR="00274FFD">
              <w:rPr>
                <w:rFonts w:eastAsia="標楷體" w:hAnsi="標楷體" w:hint="eastAsia"/>
                <w:b/>
                <w:color w:val="000000"/>
                <w:w w:val="90"/>
              </w:rPr>
              <w:t xml:space="preserve"> </w:t>
            </w:r>
          </w:p>
          <w:p w:rsidR="0004704E" w:rsidRDefault="00274FFD" w:rsidP="00274FFD">
            <w:pPr>
              <w:spacing w:line="280" w:lineRule="exact"/>
              <w:rPr>
                <w:rFonts w:ascii="標楷體" w:eastAsia="標楷體" w:hAnsi="標楷體"/>
                <w:b/>
                <w:color w:val="000000"/>
                <w:w w:val="90"/>
              </w:rPr>
            </w:pPr>
            <w:r>
              <w:rPr>
                <w:rFonts w:eastAsia="標楷體" w:hAnsi="標楷體" w:hint="eastAsia"/>
                <w:b/>
                <w:color w:val="000000"/>
                <w:w w:val="90"/>
              </w:rPr>
              <w:t xml:space="preserve">          </w:t>
            </w:r>
            <w:r w:rsidR="0004704E">
              <w:rPr>
                <w:rFonts w:eastAsia="標楷體" w:hAnsi="標楷體" w:hint="eastAsia"/>
                <w:b/>
                <w:color w:val="000000"/>
                <w:w w:val="90"/>
              </w:rPr>
              <w:t xml:space="preserve">  </w:t>
            </w:r>
            <w:r w:rsidR="0004704E">
              <w:rPr>
                <w:rFonts w:eastAsia="標楷體" w:hAnsi="標楷體"/>
                <w:b/>
                <w:color w:val="000000"/>
                <w:w w:val="90"/>
              </w:rPr>
              <w:t>□</w:t>
            </w:r>
            <w:r w:rsidR="0004704E" w:rsidRPr="00460FEE">
              <w:rPr>
                <w:rFonts w:eastAsia="標楷體" w:hAnsi="標楷體"/>
              </w:rPr>
              <w:t>普通班一般科代理教師</w:t>
            </w:r>
            <w:r w:rsidR="0004704E">
              <w:rPr>
                <w:rFonts w:ascii="標楷體" w:eastAsia="標楷體" w:hAnsi="標楷體" w:hint="eastAsia"/>
                <w:b/>
                <w:color w:val="000000"/>
                <w:w w:val="90"/>
              </w:rPr>
              <w:t>（</w:t>
            </w:r>
            <w:r w:rsidR="0004704E">
              <w:rPr>
                <w:rFonts w:eastAsia="標楷體" w:hint="eastAsia"/>
                <w:b/>
                <w:sz w:val="22"/>
                <w:szCs w:val="22"/>
              </w:rPr>
              <w:t>科技領域專長</w:t>
            </w:r>
            <w:r w:rsidR="0004704E">
              <w:rPr>
                <w:rFonts w:ascii="標楷體" w:eastAsia="標楷體" w:hAnsi="標楷體" w:hint="eastAsia"/>
                <w:b/>
                <w:color w:val="000000"/>
                <w:w w:val="90"/>
              </w:rPr>
              <w:t>）</w:t>
            </w:r>
          </w:p>
          <w:p w:rsidR="00274FFD" w:rsidRDefault="0004704E" w:rsidP="00274FFD">
            <w:pPr>
              <w:spacing w:line="280" w:lineRule="exact"/>
              <w:rPr>
                <w:rFonts w:eastAsia="標楷體" w:hAnsi="標楷體"/>
              </w:rPr>
            </w:pPr>
            <w:r>
              <w:rPr>
                <w:rFonts w:eastAsia="標楷體" w:hAnsi="標楷體" w:hint="eastAsia"/>
                <w:b/>
                <w:color w:val="000000"/>
                <w:w w:val="90"/>
              </w:rPr>
              <w:t xml:space="preserve">            </w:t>
            </w:r>
            <w:r w:rsidR="00274FFD">
              <w:rPr>
                <w:rFonts w:eastAsia="標楷體" w:hAnsi="標楷體"/>
                <w:b/>
                <w:color w:val="000000"/>
                <w:w w:val="90"/>
              </w:rPr>
              <w:t>□</w:t>
            </w:r>
            <w:r w:rsidR="00274FFD" w:rsidRPr="00460FEE">
              <w:rPr>
                <w:rFonts w:eastAsia="標楷體" w:hAnsi="標楷體"/>
              </w:rPr>
              <w:t>普通班一般科代理教師</w:t>
            </w:r>
            <w:r w:rsidR="00274FFD">
              <w:rPr>
                <w:rFonts w:ascii="標楷體" w:eastAsia="標楷體" w:hAnsi="標楷體" w:hint="eastAsia"/>
                <w:b/>
                <w:color w:val="000000"/>
                <w:w w:val="90"/>
              </w:rPr>
              <w:t>（</w:t>
            </w:r>
            <w:r w:rsidR="00274FFD" w:rsidRPr="00484708">
              <w:rPr>
                <w:rFonts w:eastAsia="標楷體" w:hint="eastAsia"/>
                <w:spacing w:val="-20"/>
              </w:rPr>
              <w:t>事</w:t>
            </w:r>
            <w:r w:rsidR="00274FFD" w:rsidRPr="00484708">
              <w:rPr>
                <w:rFonts w:ascii="標楷體" w:eastAsia="標楷體" w:hAnsi="標楷體" w:hint="eastAsia"/>
                <w:spacing w:val="-20"/>
              </w:rPr>
              <w:t>、病、</w:t>
            </w:r>
            <w:r w:rsidR="00274FFD" w:rsidRPr="00484708">
              <w:rPr>
                <w:rFonts w:eastAsia="標楷體" w:hint="eastAsia"/>
                <w:spacing w:val="-20"/>
              </w:rPr>
              <w:t>延長病假缺</w:t>
            </w:r>
            <w:r w:rsidR="00274FFD">
              <w:rPr>
                <w:rFonts w:ascii="標楷體" w:eastAsia="標楷體" w:hAnsi="標楷體" w:hint="eastAsia"/>
                <w:b/>
                <w:color w:val="000000"/>
                <w:w w:val="90"/>
              </w:rPr>
              <w:t>）</w:t>
            </w:r>
            <w:r w:rsidR="00274FFD">
              <w:rPr>
                <w:rFonts w:eastAsia="標楷體" w:hAnsi="標楷體" w:hint="eastAsia"/>
                <w:b/>
                <w:color w:val="000000"/>
                <w:w w:val="90"/>
              </w:rPr>
              <w:t xml:space="preserve"> </w:t>
            </w:r>
          </w:p>
          <w:p w:rsidR="00274FFD" w:rsidRDefault="00274FFD" w:rsidP="00274FFD">
            <w:pPr>
              <w:spacing w:line="280" w:lineRule="exact"/>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Pr>
                <w:rFonts w:ascii="標楷體" w:eastAsia="標楷體" w:hAnsi="標楷體" w:hint="eastAsia"/>
                <w:b/>
                <w:color w:val="000000"/>
                <w:w w:val="90"/>
              </w:rPr>
              <w:t>（</w:t>
            </w:r>
            <w:r>
              <w:rPr>
                <w:rFonts w:eastAsia="標楷體" w:hint="eastAsia"/>
                <w:b/>
              </w:rPr>
              <w:t>專案計畫型</w:t>
            </w:r>
            <w:r w:rsidRPr="00E373AE">
              <w:rPr>
                <w:rFonts w:eastAsia="標楷體"/>
                <w:b/>
              </w:rPr>
              <w:t>員額缺</w:t>
            </w:r>
            <w:r>
              <w:rPr>
                <w:rFonts w:ascii="標楷體" w:eastAsia="標楷體" w:hAnsi="標楷體" w:hint="eastAsia"/>
                <w:b/>
                <w:color w:val="000000"/>
                <w:w w:val="90"/>
              </w:rPr>
              <w:t>）</w:t>
            </w:r>
          </w:p>
          <w:p w:rsidR="00F5751B" w:rsidRPr="003779E8" w:rsidRDefault="00F5751B" w:rsidP="008F5AE3">
            <w:pPr>
              <w:spacing w:line="240" w:lineRule="atLeas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lastRenderedPageBreak/>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085E32">
        <w:rPr>
          <w:rFonts w:eastAsia="標楷體" w:hint="eastAsia"/>
          <w:b/>
          <w:bCs/>
          <w:color w:val="000000"/>
          <w:sz w:val="28"/>
          <w:szCs w:val="28"/>
        </w:rPr>
        <w:t>3</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8F5AE3">
        <w:rPr>
          <w:rFonts w:eastAsia="標楷體" w:hAnsi="標楷體" w:hint="eastAsia"/>
          <w:b/>
          <w:color w:val="000000"/>
          <w:sz w:val="28"/>
          <w:szCs w:val="28"/>
        </w:rPr>
        <w:t>2</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04704E">
        <w:rPr>
          <w:rFonts w:eastAsia="標楷體" w:hAnsi="標楷體" w:hint="eastAsia"/>
          <w:b/>
          <w:bCs/>
          <w:color w:val="000000"/>
          <w:sz w:val="28"/>
          <w:szCs w:val="28"/>
        </w:rPr>
        <w:t>10</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74FFD" w:rsidRDefault="00233538" w:rsidP="001A3397">
      <w:pPr>
        <w:tabs>
          <w:tab w:val="left" w:pos="1440"/>
        </w:tabs>
        <w:spacing w:line="600" w:lineRule="exact"/>
        <w:jc w:val="both"/>
        <w:rPr>
          <w:rFonts w:eastAsia="標楷體" w:hAnsi="標楷體"/>
          <w:color w:val="000000"/>
          <w:sz w:val="26"/>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p>
    <w:p w:rsidR="00233538" w:rsidRPr="00656788" w:rsidRDefault="0065678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274FFD">
        <w:rPr>
          <w:rFonts w:eastAsia="標楷體" w:hAnsi="標楷體" w:hint="eastAsia"/>
          <w:b/>
          <w:color w:val="000000"/>
          <w:w w:val="90"/>
        </w:rPr>
        <w:t>□第</w:t>
      </w:r>
      <w:r w:rsidR="00274FFD">
        <w:rPr>
          <w:rFonts w:eastAsia="標楷體" w:hAnsi="標楷體" w:hint="eastAsia"/>
          <w:b/>
          <w:color w:val="000000"/>
          <w:w w:val="90"/>
        </w:rPr>
        <w:t>4</w:t>
      </w:r>
      <w:r w:rsidR="00274FFD">
        <w:rPr>
          <w:rFonts w:eastAsia="標楷體" w:hAnsi="標楷體" w:hint="eastAsia"/>
          <w:b/>
          <w:color w:val="000000"/>
          <w:w w:val="90"/>
        </w:rPr>
        <w:t>次□第</w:t>
      </w:r>
      <w:r w:rsidR="00274FFD">
        <w:rPr>
          <w:rFonts w:eastAsia="標楷體" w:hAnsi="標楷體" w:hint="eastAsia"/>
          <w:b/>
          <w:color w:val="000000"/>
          <w:w w:val="90"/>
        </w:rPr>
        <w:t>5</w:t>
      </w:r>
      <w:r w:rsidR="00274FFD">
        <w:rPr>
          <w:rFonts w:eastAsia="標楷體" w:hAnsi="標楷體" w:hint="eastAsia"/>
          <w:b/>
          <w:color w:val="000000"/>
          <w:w w:val="90"/>
        </w:rPr>
        <w:t>次</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6</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7</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8</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9</w:t>
      </w:r>
      <w:r w:rsidR="00274FFD" w:rsidRPr="003C2B60">
        <w:rPr>
          <w:rFonts w:eastAsia="標楷體" w:hAnsi="標楷體" w:hint="eastAsia"/>
          <w:b/>
          <w:color w:val="000000"/>
          <w:spacing w:val="-20"/>
          <w:w w:val="90"/>
        </w:rPr>
        <w:t>次□第</w:t>
      </w:r>
      <w:r w:rsidR="00274FFD" w:rsidRPr="003C2B60">
        <w:rPr>
          <w:rFonts w:eastAsia="標楷體" w:hAnsi="標楷體" w:hint="eastAsia"/>
          <w:b/>
          <w:color w:val="000000"/>
          <w:spacing w:val="-20"/>
          <w:w w:val="90"/>
        </w:rPr>
        <w:t>10</w:t>
      </w:r>
      <w:r w:rsidR="00274FFD" w:rsidRPr="003C2B60">
        <w:rPr>
          <w:rFonts w:eastAsia="標楷體" w:hAnsi="標楷體" w:hint="eastAsia"/>
          <w:b/>
          <w:color w:val="000000"/>
          <w:spacing w:val="-20"/>
          <w:w w:val="90"/>
        </w:rPr>
        <w:t>次</w:t>
      </w:r>
      <w:r>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085E32">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8F5AE3">
        <w:rPr>
          <w:rFonts w:ascii="Times New Roman" w:eastAsia="標楷體" w:hAnsi="標楷體" w:hint="eastAsia"/>
          <w:b/>
          <w:color w:val="000000"/>
          <w:sz w:val="32"/>
          <w:szCs w:val="32"/>
        </w:rPr>
        <w:t>2</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085E32">
        <w:rPr>
          <w:rFonts w:ascii="Times New Roman" w:eastAsia="標楷體" w:hAnsi="標楷體"/>
          <w:color w:val="000000"/>
          <w:spacing w:val="94"/>
          <w:kern w:val="0"/>
          <w:fitText w:val="10320" w:id="1735022595"/>
        </w:rPr>
        <w:t xml:space="preserve">中　　華　　民　　國　</w:t>
      </w:r>
      <w:r w:rsidRPr="00085E32">
        <w:rPr>
          <w:rFonts w:ascii="Times New Roman" w:eastAsia="標楷體" w:hAnsi="Times New Roman"/>
          <w:color w:val="000000"/>
          <w:spacing w:val="94"/>
          <w:kern w:val="0"/>
          <w:fitText w:val="10320" w:id="1735022595"/>
        </w:rPr>
        <w:t>1</w:t>
      </w:r>
      <w:r w:rsidR="00E74DEC" w:rsidRPr="00085E32">
        <w:rPr>
          <w:rFonts w:ascii="Times New Roman" w:eastAsia="標楷體" w:hAnsi="Times New Roman" w:hint="eastAsia"/>
          <w:color w:val="000000"/>
          <w:spacing w:val="94"/>
          <w:kern w:val="0"/>
          <w:fitText w:val="10320" w:id="1735022595"/>
        </w:rPr>
        <w:t>1</w:t>
      </w:r>
      <w:r w:rsidR="00085E32" w:rsidRPr="00085E32">
        <w:rPr>
          <w:rFonts w:ascii="Times New Roman" w:eastAsia="標楷體" w:hAnsi="Times New Roman" w:hint="eastAsia"/>
          <w:color w:val="000000"/>
          <w:spacing w:val="94"/>
          <w:kern w:val="0"/>
          <w:fitText w:val="10320" w:id="1735022595"/>
        </w:rPr>
        <w:t>3</w:t>
      </w:r>
      <w:r w:rsidRPr="00085E32">
        <w:rPr>
          <w:rFonts w:ascii="Times New Roman" w:eastAsia="標楷體" w:hAnsi="標楷體"/>
          <w:color w:val="000000"/>
          <w:spacing w:val="94"/>
          <w:kern w:val="0"/>
          <w:fitText w:val="10320" w:id="1735022595"/>
        </w:rPr>
        <w:t xml:space="preserve">　年　　　　月　　　　</w:t>
      </w:r>
      <w:r w:rsidRPr="00085E32">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lastRenderedPageBreak/>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636284">
        <w:rPr>
          <w:rFonts w:eastAsia="標楷體" w:hAnsi="標楷體"/>
          <w:color w:val="000000"/>
          <w:sz w:val="32"/>
          <w:szCs w:val="32"/>
        </w:rPr>
        <w:t>學年度第</w:t>
      </w:r>
      <w:r w:rsidR="008F5AE3">
        <w:rPr>
          <w:rFonts w:eastAsia="標楷體" w:hAnsi="標楷體" w:hint="eastAsia"/>
          <w:color w:val="000000"/>
          <w:sz w:val="32"/>
          <w:szCs w:val="32"/>
        </w:rPr>
        <w:t>2</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lastRenderedPageBreak/>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085E32">
        <w:rPr>
          <w:rFonts w:eastAsia="標楷體" w:hAnsi="標楷體"/>
          <w:color w:val="000000"/>
          <w:spacing w:val="470"/>
          <w:kern w:val="0"/>
          <w:sz w:val="32"/>
          <w:szCs w:val="32"/>
          <w:fitText w:val="10400" w:id="1734605569"/>
        </w:rPr>
        <w:t>中華民國</w:t>
      </w:r>
      <w:r w:rsidRPr="00085E32">
        <w:rPr>
          <w:rFonts w:eastAsia="標楷體"/>
          <w:color w:val="000000"/>
          <w:spacing w:val="470"/>
          <w:kern w:val="0"/>
          <w:sz w:val="32"/>
          <w:szCs w:val="32"/>
          <w:fitText w:val="10400" w:id="1734605569"/>
        </w:rPr>
        <w:t>1</w:t>
      </w:r>
      <w:r w:rsidR="00E74DEC" w:rsidRPr="00085E32">
        <w:rPr>
          <w:rFonts w:eastAsia="標楷體" w:hint="eastAsia"/>
          <w:color w:val="000000"/>
          <w:spacing w:val="470"/>
          <w:kern w:val="0"/>
          <w:sz w:val="32"/>
          <w:szCs w:val="32"/>
          <w:fitText w:val="10400" w:id="1734605569"/>
        </w:rPr>
        <w:t>1</w:t>
      </w:r>
      <w:r w:rsidR="00085E32" w:rsidRPr="00085E32">
        <w:rPr>
          <w:rFonts w:eastAsia="標楷體" w:hint="eastAsia"/>
          <w:color w:val="000000"/>
          <w:spacing w:val="470"/>
          <w:kern w:val="0"/>
          <w:sz w:val="32"/>
          <w:szCs w:val="32"/>
          <w:fitText w:val="10400" w:id="1734605569"/>
        </w:rPr>
        <w:t>3</w:t>
      </w:r>
      <w:r w:rsidRPr="00085E32">
        <w:rPr>
          <w:rFonts w:eastAsia="標楷體" w:hAnsi="標楷體"/>
          <w:color w:val="000000"/>
          <w:spacing w:val="470"/>
          <w:kern w:val="0"/>
          <w:sz w:val="32"/>
          <w:szCs w:val="32"/>
          <w:fitText w:val="10400" w:id="1734605569"/>
        </w:rPr>
        <w:t>年月</w:t>
      </w:r>
      <w:r w:rsidRPr="00085E32">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085E32">
        <w:rPr>
          <w:rFonts w:eastAsia="標楷體" w:hint="eastAsia"/>
          <w:color w:val="000000"/>
          <w:sz w:val="40"/>
          <w:szCs w:val="40"/>
        </w:rPr>
        <w:t>3</w:t>
      </w:r>
      <w:r w:rsidRPr="00636284">
        <w:rPr>
          <w:rFonts w:eastAsia="標楷體" w:hAnsi="標楷體"/>
          <w:color w:val="000000"/>
          <w:sz w:val="40"/>
          <w:szCs w:val="40"/>
        </w:rPr>
        <w:t>學年度第</w:t>
      </w:r>
      <w:r w:rsidR="008F5AE3">
        <w:rPr>
          <w:rFonts w:eastAsia="標楷體" w:hAnsi="標楷體" w:hint="eastAsia"/>
          <w:color w:val="000000"/>
          <w:sz w:val="40"/>
          <w:szCs w:val="40"/>
        </w:rPr>
        <w:t>2</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lastRenderedPageBreak/>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085E32">
        <w:rPr>
          <w:rFonts w:eastAsia="標楷體" w:hAnsi="標楷體"/>
          <w:color w:val="000000"/>
          <w:spacing w:val="403"/>
          <w:kern w:val="0"/>
          <w:sz w:val="44"/>
          <w:szCs w:val="44"/>
          <w:fitText w:val="10402" w:id="1734606848"/>
        </w:rPr>
        <w:t>中華民國</w:t>
      </w:r>
      <w:r w:rsidR="00E74DEC" w:rsidRPr="00085E32">
        <w:rPr>
          <w:rFonts w:eastAsia="標楷體" w:hAnsi="標楷體" w:hint="eastAsia"/>
          <w:color w:val="000000"/>
          <w:spacing w:val="403"/>
          <w:kern w:val="0"/>
          <w:sz w:val="44"/>
          <w:szCs w:val="44"/>
          <w:fitText w:val="10402" w:id="1734606848"/>
        </w:rPr>
        <w:t>11</w:t>
      </w:r>
      <w:r w:rsidR="00085E32" w:rsidRPr="00085E32">
        <w:rPr>
          <w:rFonts w:eastAsia="標楷體" w:hAnsi="標楷體" w:hint="eastAsia"/>
          <w:color w:val="000000"/>
          <w:spacing w:val="403"/>
          <w:kern w:val="0"/>
          <w:sz w:val="44"/>
          <w:szCs w:val="44"/>
          <w:fitText w:val="10402" w:id="1734606848"/>
        </w:rPr>
        <w:t>3</w:t>
      </w:r>
      <w:r w:rsidRPr="00085E32">
        <w:rPr>
          <w:rFonts w:eastAsia="標楷體" w:hAnsi="標楷體"/>
          <w:color w:val="000000"/>
          <w:spacing w:val="403"/>
          <w:kern w:val="0"/>
          <w:sz w:val="44"/>
          <w:szCs w:val="44"/>
          <w:fitText w:val="10402" w:id="1734606848"/>
        </w:rPr>
        <w:t>年月</w:t>
      </w:r>
      <w:r w:rsidRPr="00085E32">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lastRenderedPageBreak/>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w:t>
      </w:r>
      <w:r w:rsidRPr="00F63245">
        <w:rPr>
          <w:rFonts w:eastAsia="標楷體" w:hint="eastAsia"/>
          <w:sz w:val="36"/>
        </w:rPr>
        <w:lastRenderedPageBreak/>
        <w:t>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085E32">
        <w:rPr>
          <w:rFonts w:eastAsia="標楷體" w:hint="eastAsia"/>
          <w:spacing w:val="447"/>
          <w:kern w:val="0"/>
          <w:sz w:val="36"/>
          <w:fitText w:val="10400" w:id="1734606849"/>
        </w:rPr>
        <w:t>中華民國</w:t>
      </w:r>
      <w:r w:rsidR="00636284" w:rsidRPr="00085E32">
        <w:rPr>
          <w:rFonts w:eastAsia="標楷體" w:hint="eastAsia"/>
          <w:spacing w:val="447"/>
          <w:kern w:val="0"/>
          <w:sz w:val="36"/>
          <w:fitText w:val="10400" w:id="1734606849"/>
        </w:rPr>
        <w:t>1</w:t>
      </w:r>
      <w:r w:rsidR="00E74DEC" w:rsidRPr="00085E32">
        <w:rPr>
          <w:rFonts w:eastAsia="標楷體" w:hint="eastAsia"/>
          <w:spacing w:val="447"/>
          <w:kern w:val="0"/>
          <w:sz w:val="36"/>
          <w:fitText w:val="10400" w:id="1734606849"/>
        </w:rPr>
        <w:t>1</w:t>
      </w:r>
      <w:r w:rsidR="00085E32" w:rsidRPr="00085E32">
        <w:rPr>
          <w:rFonts w:eastAsia="標楷體" w:hint="eastAsia"/>
          <w:spacing w:val="447"/>
          <w:kern w:val="0"/>
          <w:sz w:val="36"/>
          <w:fitText w:val="10400" w:id="1734606849"/>
        </w:rPr>
        <w:t>3</w:t>
      </w:r>
      <w:r w:rsidRPr="00085E32">
        <w:rPr>
          <w:rFonts w:eastAsia="標楷體" w:hint="eastAsia"/>
          <w:spacing w:val="447"/>
          <w:kern w:val="0"/>
          <w:sz w:val="36"/>
          <w:fitText w:val="10400" w:id="1734606849"/>
        </w:rPr>
        <w:t>年月</w:t>
      </w:r>
      <w:r w:rsidRPr="00085E32">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085E32">
        <w:rPr>
          <w:rFonts w:eastAsia="標楷體" w:hint="eastAsia"/>
          <w:b/>
          <w:color w:val="000000"/>
          <w:sz w:val="32"/>
          <w:szCs w:val="28"/>
        </w:rPr>
        <w:t>3</w:t>
      </w:r>
      <w:r w:rsidRPr="00636284">
        <w:rPr>
          <w:rFonts w:eastAsia="標楷體" w:hAnsi="標楷體"/>
          <w:b/>
          <w:color w:val="000000"/>
          <w:sz w:val="32"/>
          <w:szCs w:val="28"/>
        </w:rPr>
        <w:t>學年度第</w:t>
      </w:r>
      <w:r w:rsidR="008F5AE3">
        <w:rPr>
          <w:rFonts w:eastAsia="標楷體" w:hAnsi="標楷體" w:hint="eastAsia"/>
          <w:b/>
          <w:color w:val="000000"/>
          <w:sz w:val="32"/>
          <w:szCs w:val="28"/>
        </w:rPr>
        <w:t>2</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8F5AE3">
              <w:rPr>
                <w:rFonts w:eastAsia="標楷體" w:hAnsi="標楷體" w:hint="eastAsia"/>
                <w:b/>
                <w:color w:val="0000FF"/>
              </w:rPr>
              <w:t>2</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274FFD">
              <w:rPr>
                <w:rFonts w:eastAsia="標楷體" w:hAnsi="標楷體" w:hint="eastAsia"/>
                <w:b/>
                <w:color w:val="0000FF"/>
              </w:rPr>
              <w:t>10</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4704E" w:rsidRDefault="00233538" w:rsidP="00274FFD">
            <w:pPr>
              <w:spacing w:line="240" w:lineRule="exact"/>
              <w:rPr>
                <w:rFonts w:eastAsia="標楷體" w:hAnsi="標楷體"/>
                <w:b/>
                <w:color w:val="000000"/>
                <w:w w:val="90"/>
              </w:rPr>
            </w:pPr>
            <w:r w:rsidRPr="00211F55">
              <w:rPr>
                <w:rFonts w:ascii="標楷體" w:eastAsia="標楷體" w:hAnsi="標楷體" w:hint="eastAsia"/>
                <w:b/>
                <w:color w:val="0000FF"/>
              </w:rPr>
              <w:t>報考類別：</w:t>
            </w:r>
            <w:r w:rsidR="00274FFD">
              <w:rPr>
                <w:rFonts w:eastAsia="標楷體" w:hAnsi="標楷體"/>
                <w:b/>
                <w:color w:val="000000"/>
                <w:w w:val="90"/>
              </w:rPr>
              <w:t>□</w:t>
            </w:r>
            <w:r w:rsidR="00274FFD" w:rsidRPr="00460FEE">
              <w:rPr>
                <w:rFonts w:eastAsia="標楷體" w:hAnsi="標楷體"/>
              </w:rPr>
              <w:t>普通班一般科代理教師</w:t>
            </w:r>
            <w:r w:rsidR="00274FFD">
              <w:rPr>
                <w:rFonts w:eastAsia="標楷體" w:hAnsi="標楷體" w:hint="eastAsia"/>
                <w:b/>
                <w:color w:val="000000"/>
                <w:w w:val="90"/>
              </w:rPr>
              <w:t xml:space="preserve"> </w:t>
            </w:r>
            <w:r w:rsidR="0004704E">
              <w:rPr>
                <w:rFonts w:eastAsia="標楷體" w:hAnsi="標楷體" w:hint="eastAsia"/>
                <w:b/>
                <w:color w:val="000000"/>
                <w:w w:val="90"/>
              </w:rPr>
              <w:t xml:space="preserve"> </w:t>
            </w:r>
          </w:p>
          <w:p w:rsidR="00274FFD" w:rsidRDefault="0004704E" w:rsidP="00274FFD">
            <w:pPr>
              <w:spacing w:line="24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普通班一般科代理教師</w:t>
            </w:r>
            <w:r>
              <w:rPr>
                <w:rFonts w:ascii="標楷體" w:eastAsia="標楷體" w:hAnsi="標楷體" w:hint="eastAsia"/>
                <w:b/>
                <w:color w:val="000000"/>
                <w:w w:val="90"/>
              </w:rPr>
              <w:t>（</w:t>
            </w:r>
            <w:r>
              <w:rPr>
                <w:rFonts w:eastAsia="標楷體" w:hint="eastAsia"/>
                <w:b/>
                <w:sz w:val="22"/>
                <w:szCs w:val="22"/>
              </w:rPr>
              <w:t>科技領域專長</w:t>
            </w:r>
            <w:r>
              <w:rPr>
                <w:rFonts w:ascii="標楷體" w:eastAsia="標楷體" w:hAnsi="標楷體" w:hint="eastAsia"/>
                <w:b/>
                <w:color w:val="000000"/>
                <w:w w:val="90"/>
              </w:rPr>
              <w:t>）</w:t>
            </w:r>
          </w:p>
          <w:p w:rsidR="00274FFD" w:rsidRDefault="00274FFD" w:rsidP="00274FFD">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普通班一般科代理教師</w:t>
            </w:r>
            <w:r>
              <w:rPr>
                <w:rFonts w:ascii="標楷體" w:eastAsia="標楷體" w:hAnsi="標楷體" w:hint="eastAsia"/>
                <w:b/>
                <w:color w:val="000000"/>
                <w:w w:val="90"/>
              </w:rPr>
              <w:t>（</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r>
              <w:rPr>
                <w:rFonts w:ascii="標楷體" w:eastAsia="標楷體" w:hAnsi="標楷體" w:hint="eastAsia"/>
                <w:b/>
                <w:color w:val="000000"/>
                <w:w w:val="90"/>
              </w:rPr>
              <w:t>）</w:t>
            </w:r>
            <w:r>
              <w:rPr>
                <w:rFonts w:eastAsia="標楷體" w:hAnsi="標楷體" w:hint="eastAsia"/>
                <w:b/>
                <w:color w:val="000000"/>
                <w:w w:val="90"/>
              </w:rPr>
              <w:t xml:space="preserve"> </w:t>
            </w:r>
          </w:p>
          <w:p w:rsidR="00274FFD" w:rsidRDefault="00274FFD" w:rsidP="00274FFD">
            <w:pPr>
              <w:spacing w:line="280" w:lineRule="exact"/>
              <w:rPr>
                <w:rFonts w:ascii="標楷體" w:eastAsia="標楷體" w:hAnsi="標楷體"/>
                <w:b/>
              </w:rPr>
            </w:pPr>
            <w:r>
              <w:rPr>
                <w:rFonts w:eastAsia="標楷體" w:hAnsi="標楷體" w:hint="eastAsia"/>
                <w:b/>
                <w:color w:val="000000"/>
                <w:w w:val="90"/>
              </w:rPr>
              <w:lastRenderedPageBreak/>
              <w:t xml:space="preserve">          </w:t>
            </w:r>
            <w:r>
              <w:rPr>
                <w:rFonts w:eastAsia="標楷體" w:hAnsi="標楷體"/>
                <w:b/>
                <w:color w:val="000000"/>
                <w:w w:val="90"/>
              </w:rPr>
              <w:t>□</w:t>
            </w:r>
            <w:r w:rsidRPr="00CB4748">
              <w:rPr>
                <w:rFonts w:eastAsia="標楷體"/>
              </w:rPr>
              <w:t>普通班一般科</w:t>
            </w:r>
            <w:r>
              <w:rPr>
                <w:rFonts w:ascii="標楷體" w:eastAsia="標楷體" w:hAnsi="標楷體" w:hint="eastAsia"/>
                <w:b/>
                <w:color w:val="000000"/>
                <w:w w:val="90"/>
              </w:rPr>
              <w:t>（</w:t>
            </w:r>
            <w:r>
              <w:rPr>
                <w:rFonts w:eastAsia="標楷體" w:hint="eastAsia"/>
                <w:b/>
              </w:rPr>
              <w:t>專案計畫型</w:t>
            </w:r>
            <w:r w:rsidRPr="00E373AE">
              <w:rPr>
                <w:rFonts w:eastAsia="標楷體"/>
                <w:b/>
              </w:rPr>
              <w:t>員額缺</w:t>
            </w:r>
            <w:r>
              <w:rPr>
                <w:rFonts w:ascii="標楷體" w:eastAsia="標楷體" w:hAnsi="標楷體" w:hint="eastAsia"/>
                <w:b/>
                <w:color w:val="000000"/>
                <w:w w:val="90"/>
              </w:rPr>
              <w:t>）</w:t>
            </w:r>
          </w:p>
          <w:p w:rsidR="00274FFD" w:rsidRPr="00274FFD" w:rsidRDefault="00274FFD" w:rsidP="008F5AE3">
            <w:pPr>
              <w:spacing w:line="24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lastRenderedPageBreak/>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085E32">
              <w:rPr>
                <w:rFonts w:eastAsia="標楷體" w:hint="eastAsia"/>
                <w:b/>
                <w:color w:val="000000"/>
              </w:rPr>
              <w:t>3</w:t>
            </w:r>
            <w:r w:rsidRPr="00636284">
              <w:rPr>
                <w:rFonts w:eastAsia="標楷體" w:hAnsi="標楷體"/>
                <w:b/>
                <w:color w:val="000000"/>
              </w:rPr>
              <w:t>學年度第</w:t>
            </w:r>
            <w:r w:rsidR="008F5AE3">
              <w:rPr>
                <w:rFonts w:eastAsia="標楷體" w:hAnsi="標楷體" w:hint="eastAsia"/>
                <w:b/>
                <w:color w:val="000000"/>
              </w:rPr>
              <w:t>2</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8F5AE3">
              <w:rPr>
                <w:rFonts w:eastAsia="標楷體" w:hAnsi="標楷體" w:hint="eastAsia"/>
                <w:b/>
                <w:color w:val="0000FF"/>
              </w:rPr>
              <w:t>2</w:t>
            </w:r>
            <w:r w:rsidRPr="00636284">
              <w:rPr>
                <w:rFonts w:eastAsia="標楷體" w:hAnsi="標楷體"/>
                <w:b/>
                <w:color w:val="0000FF"/>
              </w:rPr>
              <w:t>次代理教師甄選（一次公告分</w:t>
            </w:r>
            <w:r w:rsidR="0004704E">
              <w:rPr>
                <w:rFonts w:eastAsia="標楷體" w:hAnsi="標楷體" w:hint="eastAsia"/>
                <w:b/>
                <w:color w:val="0000FF"/>
              </w:rPr>
              <w:t>10</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74FFD" w:rsidRDefault="00274FFD" w:rsidP="00274FFD">
            <w:pPr>
              <w:spacing w:line="240" w:lineRule="exact"/>
              <w:rPr>
                <w:rFonts w:eastAsia="標楷體" w:hAnsi="標楷體"/>
                <w:b/>
                <w:color w:val="000000"/>
                <w:w w:val="90"/>
              </w:rPr>
            </w:pPr>
            <w:r w:rsidRPr="00211F55">
              <w:rPr>
                <w:rFonts w:ascii="標楷體" w:eastAsia="標楷體" w:hAnsi="標楷體" w:hint="eastAsia"/>
                <w:b/>
                <w:color w:val="0000FF"/>
              </w:rPr>
              <w:t>報考類別：</w:t>
            </w:r>
            <w:r>
              <w:rPr>
                <w:rFonts w:eastAsia="標楷體" w:hAnsi="標楷體"/>
                <w:b/>
                <w:color w:val="000000"/>
                <w:w w:val="90"/>
              </w:rPr>
              <w:t>□</w:t>
            </w:r>
            <w:r w:rsidRPr="00460FEE">
              <w:rPr>
                <w:rFonts w:eastAsia="標楷體" w:hAnsi="標楷體"/>
              </w:rPr>
              <w:t>普通班一般科代理教師</w:t>
            </w:r>
            <w:r>
              <w:rPr>
                <w:rFonts w:eastAsia="標楷體" w:hAnsi="標楷體" w:hint="eastAsia"/>
                <w:b/>
                <w:color w:val="000000"/>
                <w:w w:val="90"/>
              </w:rPr>
              <w:t xml:space="preserve"> </w:t>
            </w:r>
          </w:p>
          <w:p w:rsidR="0004704E" w:rsidRDefault="00274FFD" w:rsidP="00274FFD">
            <w:pPr>
              <w:spacing w:line="280" w:lineRule="exact"/>
              <w:rPr>
                <w:rFonts w:ascii="標楷體" w:eastAsia="標楷體" w:hAnsi="標楷體"/>
                <w:b/>
                <w:color w:val="000000"/>
                <w:w w:val="90"/>
              </w:rPr>
            </w:pPr>
            <w:r>
              <w:rPr>
                <w:rFonts w:eastAsia="標楷體" w:hAnsi="標楷體" w:hint="eastAsia"/>
                <w:b/>
                <w:color w:val="000000"/>
                <w:w w:val="90"/>
              </w:rPr>
              <w:t xml:space="preserve">         </w:t>
            </w:r>
            <w:r w:rsidR="0004704E">
              <w:rPr>
                <w:rFonts w:eastAsia="標楷體" w:hAnsi="標楷體" w:hint="eastAsia"/>
                <w:b/>
                <w:color w:val="000000"/>
                <w:w w:val="90"/>
              </w:rPr>
              <w:t xml:space="preserve"> </w:t>
            </w:r>
            <w:r w:rsidR="0004704E">
              <w:rPr>
                <w:rFonts w:eastAsia="標楷體" w:hAnsi="標楷體"/>
                <w:b/>
                <w:color w:val="000000"/>
                <w:w w:val="90"/>
              </w:rPr>
              <w:t>□</w:t>
            </w:r>
            <w:r w:rsidR="0004704E" w:rsidRPr="00460FEE">
              <w:rPr>
                <w:rFonts w:eastAsia="標楷體" w:hAnsi="標楷體"/>
              </w:rPr>
              <w:t>普通班一般科代理教師</w:t>
            </w:r>
            <w:r w:rsidR="0004704E">
              <w:rPr>
                <w:rFonts w:ascii="標楷體" w:eastAsia="標楷體" w:hAnsi="標楷體" w:hint="eastAsia"/>
                <w:b/>
                <w:color w:val="000000"/>
                <w:w w:val="90"/>
              </w:rPr>
              <w:t>（</w:t>
            </w:r>
            <w:r w:rsidR="0004704E">
              <w:rPr>
                <w:rFonts w:eastAsia="標楷體" w:hint="eastAsia"/>
                <w:b/>
                <w:sz w:val="22"/>
                <w:szCs w:val="22"/>
              </w:rPr>
              <w:t>科技領域專長</w:t>
            </w:r>
            <w:r w:rsidR="0004704E">
              <w:rPr>
                <w:rFonts w:ascii="標楷體" w:eastAsia="標楷體" w:hAnsi="標楷體" w:hint="eastAsia"/>
                <w:b/>
                <w:color w:val="000000"/>
                <w:w w:val="90"/>
              </w:rPr>
              <w:t>）</w:t>
            </w:r>
          </w:p>
          <w:p w:rsidR="00274FFD" w:rsidRDefault="0004704E" w:rsidP="00274FFD">
            <w:pPr>
              <w:spacing w:line="280" w:lineRule="exact"/>
              <w:rPr>
                <w:rFonts w:eastAsia="標楷體" w:hAnsi="標楷體"/>
              </w:rPr>
            </w:pPr>
            <w:r>
              <w:rPr>
                <w:rFonts w:eastAsia="標楷體" w:hAnsi="標楷體" w:hint="eastAsia"/>
                <w:b/>
                <w:color w:val="000000"/>
                <w:w w:val="90"/>
              </w:rPr>
              <w:t xml:space="preserve">         </w:t>
            </w:r>
            <w:r w:rsidR="00274FFD">
              <w:rPr>
                <w:rFonts w:eastAsia="標楷體" w:hAnsi="標楷體" w:hint="eastAsia"/>
                <w:b/>
                <w:color w:val="000000"/>
                <w:w w:val="90"/>
              </w:rPr>
              <w:t xml:space="preserve"> </w:t>
            </w:r>
            <w:r w:rsidR="00274FFD">
              <w:rPr>
                <w:rFonts w:eastAsia="標楷體" w:hAnsi="標楷體"/>
                <w:b/>
                <w:color w:val="000000"/>
                <w:w w:val="90"/>
              </w:rPr>
              <w:t>□</w:t>
            </w:r>
            <w:r w:rsidR="00274FFD" w:rsidRPr="00460FEE">
              <w:rPr>
                <w:rFonts w:eastAsia="標楷體" w:hAnsi="標楷體"/>
              </w:rPr>
              <w:t>普通班一般科代理教師</w:t>
            </w:r>
            <w:r w:rsidR="00274FFD">
              <w:rPr>
                <w:rFonts w:ascii="標楷體" w:eastAsia="標楷體" w:hAnsi="標楷體" w:hint="eastAsia"/>
                <w:b/>
                <w:color w:val="000000"/>
                <w:w w:val="90"/>
              </w:rPr>
              <w:t>（</w:t>
            </w:r>
            <w:r w:rsidR="00274FFD" w:rsidRPr="00484708">
              <w:rPr>
                <w:rFonts w:eastAsia="標楷體" w:hint="eastAsia"/>
                <w:spacing w:val="-20"/>
              </w:rPr>
              <w:t>事</w:t>
            </w:r>
            <w:r w:rsidR="00274FFD" w:rsidRPr="00484708">
              <w:rPr>
                <w:rFonts w:ascii="標楷體" w:eastAsia="標楷體" w:hAnsi="標楷體" w:hint="eastAsia"/>
                <w:spacing w:val="-20"/>
              </w:rPr>
              <w:t>、病、</w:t>
            </w:r>
            <w:r w:rsidR="00274FFD" w:rsidRPr="00484708">
              <w:rPr>
                <w:rFonts w:eastAsia="標楷體" w:hint="eastAsia"/>
                <w:spacing w:val="-20"/>
              </w:rPr>
              <w:t>延長病假缺</w:t>
            </w:r>
            <w:r w:rsidR="00274FFD">
              <w:rPr>
                <w:rFonts w:ascii="標楷體" w:eastAsia="標楷體" w:hAnsi="標楷體" w:hint="eastAsia"/>
                <w:b/>
                <w:color w:val="000000"/>
                <w:w w:val="90"/>
              </w:rPr>
              <w:t>）</w:t>
            </w:r>
            <w:r w:rsidR="00274FFD">
              <w:rPr>
                <w:rFonts w:eastAsia="標楷體" w:hAnsi="標楷體" w:hint="eastAsia"/>
                <w:b/>
                <w:color w:val="000000"/>
                <w:w w:val="90"/>
              </w:rPr>
              <w:t xml:space="preserve"> </w:t>
            </w:r>
          </w:p>
          <w:p w:rsidR="00274FFD" w:rsidRDefault="00274FFD" w:rsidP="00274FFD">
            <w:pPr>
              <w:spacing w:line="280" w:lineRule="exact"/>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Pr>
                <w:rFonts w:ascii="標楷體" w:eastAsia="標楷體" w:hAnsi="標楷體" w:hint="eastAsia"/>
                <w:b/>
                <w:color w:val="000000"/>
                <w:w w:val="90"/>
              </w:rPr>
              <w:t>（</w:t>
            </w:r>
            <w:r>
              <w:rPr>
                <w:rFonts w:eastAsia="標楷體" w:hint="eastAsia"/>
                <w:b/>
              </w:rPr>
              <w:t>專案計畫型</w:t>
            </w:r>
            <w:r w:rsidRPr="00E373AE">
              <w:rPr>
                <w:rFonts w:eastAsia="標楷體"/>
                <w:b/>
              </w:rPr>
              <w:t>員額缺</w:t>
            </w:r>
            <w:r>
              <w:rPr>
                <w:rFonts w:ascii="標楷體" w:eastAsia="標楷體" w:hAnsi="標楷體" w:hint="eastAsia"/>
                <w:b/>
                <w:color w:val="000000"/>
                <w:w w:val="90"/>
              </w:rPr>
              <w:t>）</w:t>
            </w:r>
          </w:p>
          <w:p w:rsidR="00142951" w:rsidRPr="00274FFD" w:rsidRDefault="00142951" w:rsidP="008F5AE3">
            <w:pPr>
              <w:spacing w:line="240" w:lineRule="exact"/>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F97" w:rsidRDefault="00006F97">
      <w:r>
        <w:separator/>
      </w:r>
    </w:p>
  </w:endnote>
  <w:endnote w:type="continuationSeparator" w:id="0">
    <w:p w:rsidR="00006F97" w:rsidRDefault="0000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18" w:rsidRDefault="00992B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92B18" w:rsidRDefault="00992B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B18" w:rsidRDefault="00992B1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992B18" w:rsidRDefault="00992B18"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F97" w:rsidRDefault="00006F97">
      <w:r>
        <w:separator/>
      </w:r>
    </w:p>
  </w:footnote>
  <w:footnote w:type="continuationSeparator" w:id="0">
    <w:p w:rsidR="00006F97" w:rsidRDefault="0000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6F97"/>
    <w:rsid w:val="00007515"/>
    <w:rsid w:val="000076D5"/>
    <w:rsid w:val="000104DC"/>
    <w:rsid w:val="000107FA"/>
    <w:rsid w:val="000167BE"/>
    <w:rsid w:val="00017B0D"/>
    <w:rsid w:val="000239B5"/>
    <w:rsid w:val="00025EA7"/>
    <w:rsid w:val="00036B49"/>
    <w:rsid w:val="00037AAC"/>
    <w:rsid w:val="0004551E"/>
    <w:rsid w:val="00046E1D"/>
    <w:rsid w:val="0004704E"/>
    <w:rsid w:val="00057B74"/>
    <w:rsid w:val="0006201B"/>
    <w:rsid w:val="00065EA1"/>
    <w:rsid w:val="00067EA9"/>
    <w:rsid w:val="000735B0"/>
    <w:rsid w:val="0007708A"/>
    <w:rsid w:val="00081531"/>
    <w:rsid w:val="00081ACA"/>
    <w:rsid w:val="00085C49"/>
    <w:rsid w:val="00085E32"/>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4D5D"/>
    <w:rsid w:val="00126B02"/>
    <w:rsid w:val="0012710A"/>
    <w:rsid w:val="00136ACB"/>
    <w:rsid w:val="00142951"/>
    <w:rsid w:val="00142FA8"/>
    <w:rsid w:val="001445E7"/>
    <w:rsid w:val="00144E3D"/>
    <w:rsid w:val="00145077"/>
    <w:rsid w:val="00145C90"/>
    <w:rsid w:val="00147F38"/>
    <w:rsid w:val="0015069C"/>
    <w:rsid w:val="00150FF6"/>
    <w:rsid w:val="001546D0"/>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1F6808"/>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43E7E"/>
    <w:rsid w:val="002540EA"/>
    <w:rsid w:val="00255123"/>
    <w:rsid w:val="002561DC"/>
    <w:rsid w:val="00256435"/>
    <w:rsid w:val="00256D9E"/>
    <w:rsid w:val="002626AF"/>
    <w:rsid w:val="002639AC"/>
    <w:rsid w:val="00267830"/>
    <w:rsid w:val="002723A1"/>
    <w:rsid w:val="00274FFD"/>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2F0E70"/>
    <w:rsid w:val="003013C3"/>
    <w:rsid w:val="00305A6D"/>
    <w:rsid w:val="00307EA1"/>
    <w:rsid w:val="00323350"/>
    <w:rsid w:val="00333640"/>
    <w:rsid w:val="00334655"/>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745A"/>
    <w:rsid w:val="004C03FA"/>
    <w:rsid w:val="004D0673"/>
    <w:rsid w:val="004D07C6"/>
    <w:rsid w:val="004D295E"/>
    <w:rsid w:val="004D7700"/>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188F"/>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7757F"/>
    <w:rsid w:val="006808A9"/>
    <w:rsid w:val="00681323"/>
    <w:rsid w:val="0068250E"/>
    <w:rsid w:val="00684E7B"/>
    <w:rsid w:val="0068562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2615"/>
    <w:rsid w:val="008F5AE3"/>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4D5C"/>
    <w:rsid w:val="00975FB8"/>
    <w:rsid w:val="00980B06"/>
    <w:rsid w:val="00987C2F"/>
    <w:rsid w:val="00991B23"/>
    <w:rsid w:val="00992B18"/>
    <w:rsid w:val="009A0FA4"/>
    <w:rsid w:val="009A19BB"/>
    <w:rsid w:val="009A276E"/>
    <w:rsid w:val="009A4C9F"/>
    <w:rsid w:val="009A6134"/>
    <w:rsid w:val="009A71CE"/>
    <w:rsid w:val="009C0AAB"/>
    <w:rsid w:val="009C33FA"/>
    <w:rsid w:val="009C36C3"/>
    <w:rsid w:val="009C6CBC"/>
    <w:rsid w:val="009D2EF0"/>
    <w:rsid w:val="009D4E1F"/>
    <w:rsid w:val="009D7BAB"/>
    <w:rsid w:val="009E2511"/>
    <w:rsid w:val="009E33E1"/>
    <w:rsid w:val="009E7D8E"/>
    <w:rsid w:val="009F7F58"/>
    <w:rsid w:val="00A06A12"/>
    <w:rsid w:val="00A113DB"/>
    <w:rsid w:val="00A11488"/>
    <w:rsid w:val="00A250F5"/>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B4634"/>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1F1B"/>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07F76"/>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2006"/>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4277"/>
    <w:rsid w:val="00EB682A"/>
    <w:rsid w:val="00EB7750"/>
    <w:rsid w:val="00EC3B04"/>
    <w:rsid w:val="00ED1F9B"/>
    <w:rsid w:val="00ED20DF"/>
    <w:rsid w:val="00ED45C3"/>
    <w:rsid w:val="00ED5CA4"/>
    <w:rsid w:val="00ED6724"/>
    <w:rsid w:val="00EE26F0"/>
    <w:rsid w:val="00EE5358"/>
    <w:rsid w:val="00EE54DE"/>
    <w:rsid w:val="00EE69E1"/>
    <w:rsid w:val="00EF0724"/>
    <w:rsid w:val="00EF2732"/>
    <w:rsid w:val="00EF7CB1"/>
    <w:rsid w:val="00F0355C"/>
    <w:rsid w:val="00F06D1C"/>
    <w:rsid w:val="00F0756E"/>
    <w:rsid w:val="00F12F65"/>
    <w:rsid w:val="00F13B89"/>
    <w:rsid w:val="00F13D34"/>
    <w:rsid w:val="00F1715E"/>
    <w:rsid w:val="00F20B18"/>
    <w:rsid w:val="00F2112E"/>
    <w:rsid w:val="00F22C91"/>
    <w:rsid w:val="00F23F5A"/>
    <w:rsid w:val="00F26722"/>
    <w:rsid w:val="00F33E98"/>
    <w:rsid w:val="00F34E81"/>
    <w:rsid w:val="00F3621A"/>
    <w:rsid w:val="00F50941"/>
    <w:rsid w:val="00F50E44"/>
    <w:rsid w:val="00F52DA7"/>
    <w:rsid w:val="00F55AEC"/>
    <w:rsid w:val="00F5751B"/>
    <w:rsid w:val="00F6005F"/>
    <w:rsid w:val="00F6446D"/>
    <w:rsid w:val="00F70184"/>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678166E"/>
  <w15:docId w15:val="{FD8C50F8-CECD-452E-ABD9-6A5EBA7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1723</Words>
  <Characters>9827</Characters>
  <Application>Microsoft Office Word</Application>
  <DocSecurity>0</DocSecurity>
  <Lines>81</Lines>
  <Paragraphs>23</Paragraphs>
  <ScaleCrop>false</ScaleCrop>
  <Company>hyps</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2023-07-04T01:30:00Z</cp:lastPrinted>
  <dcterms:created xsi:type="dcterms:W3CDTF">2024-07-03T07:50:00Z</dcterms:created>
  <dcterms:modified xsi:type="dcterms:W3CDTF">2024-07-06T02:27:00Z</dcterms:modified>
</cp:coreProperties>
</file>