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E7E4A" w14:textId="1798081A" w:rsidR="00330A21" w:rsidRPr="008B0A2E" w:rsidRDefault="009152D3" w:rsidP="00330A21">
      <w:pPr>
        <w:jc w:val="center"/>
        <w:rPr>
          <w:rFonts w:ascii="標楷體" w:eastAsia="標楷體" w:hAnsi="標楷體"/>
          <w:b/>
          <w:sz w:val="36"/>
          <w:szCs w:val="36"/>
        </w:rPr>
      </w:pPr>
      <w:r w:rsidRPr="008B0A2E">
        <w:rPr>
          <w:rFonts w:ascii="標楷體" w:eastAsia="標楷體" w:hAnsi="標楷體" w:hint="eastAsia"/>
          <w:b/>
          <w:sz w:val="36"/>
          <w:szCs w:val="36"/>
        </w:rPr>
        <w:t>花蓮縣</w:t>
      </w:r>
      <w:r w:rsidR="00990F5C">
        <w:rPr>
          <w:rFonts w:ascii="標楷體" w:eastAsia="標楷體" w:hAnsi="標楷體" w:hint="eastAsia"/>
          <w:b/>
          <w:sz w:val="36"/>
          <w:szCs w:val="36"/>
        </w:rPr>
        <w:t>玉里鎮長良</w:t>
      </w:r>
      <w:r w:rsidR="00330A21" w:rsidRPr="008B0A2E">
        <w:rPr>
          <w:rFonts w:ascii="標楷體" w:eastAsia="標楷體" w:hAnsi="標楷體" w:hint="eastAsia"/>
          <w:b/>
          <w:sz w:val="36"/>
          <w:szCs w:val="36"/>
        </w:rPr>
        <w:t>國民</w:t>
      </w:r>
      <w:r w:rsidR="00117BF4">
        <w:rPr>
          <w:rFonts w:ascii="標楷體" w:eastAsia="標楷體" w:hAnsi="標楷體" w:hint="eastAsia"/>
          <w:b/>
          <w:sz w:val="36"/>
          <w:szCs w:val="36"/>
        </w:rPr>
        <w:t>小</w:t>
      </w:r>
      <w:r w:rsidR="00330A21" w:rsidRPr="008B0A2E">
        <w:rPr>
          <w:rFonts w:ascii="標楷體" w:eastAsia="標楷體" w:hAnsi="標楷體" w:hint="eastAsia"/>
          <w:b/>
          <w:sz w:val="36"/>
          <w:szCs w:val="36"/>
        </w:rPr>
        <w:t>學</w:t>
      </w:r>
      <w:r w:rsidR="0078332C" w:rsidRPr="008B0A2E">
        <w:rPr>
          <w:rFonts w:ascii="標楷體" w:eastAsia="標楷體" w:hAnsi="標楷體" w:hint="eastAsia"/>
          <w:b/>
          <w:sz w:val="36"/>
          <w:szCs w:val="36"/>
        </w:rPr>
        <w:t>10</w:t>
      </w:r>
      <w:r w:rsidR="004B0FBD">
        <w:rPr>
          <w:rFonts w:ascii="標楷體" w:eastAsia="標楷體" w:hAnsi="標楷體" w:hint="eastAsia"/>
          <w:b/>
          <w:sz w:val="36"/>
          <w:szCs w:val="36"/>
        </w:rPr>
        <w:t>9</w:t>
      </w:r>
      <w:r w:rsidR="00330A21" w:rsidRPr="008B0A2E">
        <w:rPr>
          <w:rFonts w:ascii="標楷體" w:eastAsia="標楷體" w:hAnsi="標楷體" w:hint="eastAsia"/>
          <w:b/>
          <w:sz w:val="36"/>
          <w:szCs w:val="36"/>
        </w:rPr>
        <w:t>年校車司機公開甄選簡章</w:t>
      </w:r>
    </w:p>
    <w:p w14:paraId="4ABFD032" w14:textId="77777777" w:rsidR="006B4B1B" w:rsidRPr="00CA60FA" w:rsidRDefault="006B4B1B" w:rsidP="006B4B1B">
      <w:pPr>
        <w:rPr>
          <w:rFonts w:ascii="標楷體" w:eastAsia="標楷體" w:hAnsi="標楷體"/>
        </w:rPr>
      </w:pPr>
      <w:r w:rsidRPr="00CA60FA">
        <w:rPr>
          <w:rFonts w:ascii="標楷體" w:eastAsia="標楷體" w:hAnsi="標楷體" w:hint="eastAsia"/>
        </w:rPr>
        <w:t>壹、依據：</w:t>
      </w:r>
      <w:r w:rsidRPr="00CA60FA">
        <w:rPr>
          <w:rFonts w:ascii="標楷體" w:eastAsia="標楷體" w:hAnsi="標楷體" w:hint="eastAsia"/>
          <w:color w:val="000000"/>
        </w:rPr>
        <w:t>花蓮縣公立國民中小學校車管理要點</w:t>
      </w:r>
      <w:r w:rsidRPr="00CA60FA">
        <w:rPr>
          <w:rFonts w:ascii="標楷體" w:eastAsia="標楷體" w:hAnsi="標楷體" w:hint="eastAsia"/>
        </w:rPr>
        <w:t>。</w:t>
      </w:r>
    </w:p>
    <w:p w14:paraId="3BA2FCFC" w14:textId="77777777" w:rsidR="006B4B1B" w:rsidRPr="00CA60FA" w:rsidRDefault="006B4B1B" w:rsidP="006B4B1B">
      <w:pPr>
        <w:rPr>
          <w:rFonts w:ascii="標楷體" w:eastAsia="標楷體" w:hAnsi="標楷體"/>
        </w:rPr>
      </w:pPr>
      <w:r w:rsidRPr="00CA60FA">
        <w:rPr>
          <w:rFonts w:ascii="標楷體" w:eastAsia="標楷體" w:hAnsi="標楷體" w:hint="eastAsia"/>
        </w:rPr>
        <w:t>貳、甄選類別、名額、資格</w:t>
      </w:r>
    </w:p>
    <w:p w14:paraId="76D01BD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w:t>
      </w:r>
      <w:r w:rsidRPr="00CA60FA">
        <w:rPr>
          <w:rFonts w:ascii="標楷體" w:eastAsia="標楷體" w:hAnsi="標楷體" w:hint="eastAsia"/>
          <w:color w:val="000000"/>
        </w:rPr>
        <w:t>校車</w:t>
      </w:r>
      <w:r w:rsidR="008965BD">
        <w:rPr>
          <w:rFonts w:ascii="標楷體" w:eastAsia="標楷體" w:hAnsi="標楷體" w:hint="eastAsia"/>
          <w:color w:val="000000"/>
        </w:rPr>
        <w:t>(</w:t>
      </w:r>
      <w:proofErr w:type="gramStart"/>
      <w:r w:rsidR="008965BD">
        <w:rPr>
          <w:rFonts w:ascii="標楷體" w:eastAsia="標楷體" w:hAnsi="標楷體" w:hint="eastAsia"/>
          <w:color w:val="000000"/>
        </w:rPr>
        <w:t>註</w:t>
      </w:r>
      <w:proofErr w:type="gramEnd"/>
      <w:r w:rsidR="001E438C">
        <w:rPr>
          <w:rFonts w:ascii="標楷體" w:eastAsia="標楷體" w:hAnsi="標楷體" w:hint="eastAsia"/>
          <w:color w:val="000000"/>
        </w:rPr>
        <w:t>1</w:t>
      </w:r>
      <w:r w:rsidR="008965BD">
        <w:rPr>
          <w:rFonts w:ascii="標楷體" w:eastAsia="標楷體" w:hAnsi="標楷體" w:hint="eastAsia"/>
          <w:color w:val="000000"/>
        </w:rPr>
        <w:t>)</w:t>
      </w:r>
      <w:proofErr w:type="gramStart"/>
      <w:r w:rsidRPr="00CA60FA">
        <w:rPr>
          <w:rFonts w:ascii="標楷體" w:eastAsia="標楷體" w:hAnsi="標楷體" w:hint="eastAsia"/>
        </w:rPr>
        <w:t>（</w:t>
      </w:r>
      <w:proofErr w:type="gramEnd"/>
      <w:r w:rsidR="00117BF4">
        <w:rPr>
          <w:rFonts w:ascii="標楷體" w:eastAsia="標楷體" w:hAnsi="標楷體" w:hint="eastAsia"/>
        </w:rPr>
        <w:t>21</w:t>
      </w:r>
      <w:r w:rsidRPr="00CA60FA">
        <w:rPr>
          <w:rFonts w:ascii="標楷體" w:eastAsia="標楷體" w:hAnsi="標楷體" w:hint="eastAsia"/>
        </w:rPr>
        <w:t>人座)司機：</w:t>
      </w:r>
      <w:proofErr w:type="gramStart"/>
      <w:r w:rsidRPr="00CA60FA">
        <w:rPr>
          <w:rFonts w:ascii="標楷體" w:eastAsia="標楷體" w:hAnsi="標楷體" w:hint="eastAsia"/>
        </w:rPr>
        <w:t>駕駛員</w:t>
      </w:r>
      <w:r w:rsidRPr="008B0A2E">
        <w:rPr>
          <w:rFonts w:ascii="標楷體" w:eastAsia="標楷體" w:hAnsi="標楷體" w:hint="eastAsia"/>
          <w:b/>
        </w:rPr>
        <w:t>壹</w:t>
      </w:r>
      <w:r w:rsidRPr="00CA60FA">
        <w:rPr>
          <w:rFonts w:ascii="標楷體" w:eastAsia="標楷體" w:hAnsi="標楷體" w:hint="eastAsia"/>
        </w:rPr>
        <w:t>名</w:t>
      </w:r>
      <w:proofErr w:type="gramEnd"/>
      <w:r w:rsidRPr="00CA60FA">
        <w:rPr>
          <w:rFonts w:ascii="標楷體" w:eastAsia="標楷體" w:hAnsi="標楷體" w:hint="eastAsia"/>
        </w:rPr>
        <w:t>。</w:t>
      </w:r>
    </w:p>
    <w:p w14:paraId="28C8440C"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二、應聘資格：</w:t>
      </w:r>
    </w:p>
    <w:p w14:paraId="25E74479" w14:textId="77777777" w:rsidR="006B4B1B" w:rsidRPr="00CA60FA" w:rsidRDefault="006B4B1B" w:rsidP="000A5082">
      <w:pPr>
        <w:ind w:left="1274" w:hangingChars="531" w:hanging="1274"/>
        <w:rPr>
          <w:rFonts w:ascii="標楷體" w:eastAsia="標楷體" w:hAnsi="標楷體"/>
        </w:rPr>
      </w:pPr>
      <w:r w:rsidRPr="00CA60FA">
        <w:rPr>
          <w:rFonts w:ascii="標楷體" w:eastAsia="標楷體" w:hAnsi="標楷體" w:hint="eastAsia"/>
        </w:rPr>
        <w:t xml:space="preserve">        1、具中華民國國籍且身心健康、操守良好，具有職業大客車駕駛執照。</w:t>
      </w:r>
    </w:p>
    <w:p w14:paraId="343A8DB4" w14:textId="77777777" w:rsidR="006B4B1B" w:rsidRDefault="006B4B1B" w:rsidP="006B4B1B">
      <w:pPr>
        <w:ind w:left="600" w:hangingChars="250" w:hanging="600"/>
        <w:rPr>
          <w:rFonts w:ascii="標楷體" w:eastAsia="標楷體" w:hAnsi="標楷體"/>
        </w:rPr>
      </w:pPr>
      <w:r w:rsidRPr="00CA60FA">
        <w:rPr>
          <w:rFonts w:ascii="標楷體" w:eastAsia="標楷體" w:hAnsi="標楷體" w:hint="eastAsia"/>
        </w:rPr>
        <w:t xml:space="preserve">        2、</w:t>
      </w:r>
      <w:r w:rsidR="007629BC">
        <w:rPr>
          <w:rFonts w:ascii="標楷體" w:eastAsia="標楷體" w:hAnsi="標楷體" w:hint="eastAsia"/>
        </w:rPr>
        <w:t>具有水電、園藝、機械、車輛保修、…等其他專長者尤佳</w:t>
      </w:r>
      <w:r w:rsidRPr="00CA60FA">
        <w:rPr>
          <w:rFonts w:ascii="標楷體" w:eastAsia="標楷體" w:hAnsi="標楷體" w:hint="eastAsia"/>
        </w:rPr>
        <w:t>。</w:t>
      </w:r>
    </w:p>
    <w:p w14:paraId="455B11A0"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3、男女均可（男須役畢），並無任何違法記錄者。</w:t>
      </w:r>
    </w:p>
    <w:p w14:paraId="51BFFBCB" w14:textId="77777777" w:rsidR="006B4B1B" w:rsidRDefault="006B4B1B" w:rsidP="006363F4">
      <w:pPr>
        <w:ind w:left="1274" w:hangingChars="531" w:hanging="1274"/>
        <w:rPr>
          <w:rFonts w:ascii="標楷體" w:eastAsia="標楷體" w:hAnsi="標楷體"/>
        </w:rPr>
      </w:pPr>
      <w:r w:rsidRPr="00CA60FA">
        <w:rPr>
          <w:rFonts w:ascii="標楷體" w:eastAsia="標楷體" w:hAnsi="標楷體" w:hint="eastAsia"/>
        </w:rPr>
        <w:t xml:space="preserve">        4、國中以上畢業具有愛心，願意為學童上下學交通付出心力且積極配合學校交辦事項者。</w:t>
      </w:r>
    </w:p>
    <w:p w14:paraId="4D2B7E53" w14:textId="77777777" w:rsidR="00FF583A" w:rsidRDefault="00FF583A" w:rsidP="008965BD">
      <w:pPr>
        <w:ind w:left="1274" w:hangingChars="531" w:hanging="1274"/>
        <w:rPr>
          <w:rFonts w:ascii="標楷體" w:eastAsia="標楷體" w:hAnsi="標楷體"/>
        </w:rPr>
      </w:pPr>
      <w:r>
        <w:rPr>
          <w:rFonts w:ascii="標楷體" w:eastAsia="標楷體" w:hAnsi="標楷體" w:hint="eastAsia"/>
        </w:rPr>
        <w:t xml:space="preserve">        5</w:t>
      </w:r>
      <w:r w:rsidR="008965BD">
        <w:rPr>
          <w:rFonts w:ascii="標楷體" w:eastAsia="標楷體" w:hAnsi="標楷體" w:hint="eastAsia"/>
        </w:rPr>
        <w:t>、除負責駕駛本校校車外，亦需配合學校行事工作，如修剪草皮、園藝造景、簡易水電及物品維修…等。</w:t>
      </w:r>
    </w:p>
    <w:p w14:paraId="189A1F5B" w14:textId="77777777" w:rsidR="00C86AE1" w:rsidRPr="00C86AE1" w:rsidRDefault="00C86AE1" w:rsidP="00C86AE1">
      <w:pPr>
        <w:ind w:leftChars="396" w:left="1272" w:hangingChars="134" w:hanging="322"/>
        <w:rPr>
          <w:rFonts w:ascii="標楷體" w:eastAsia="標楷體" w:hAnsi="標楷體"/>
        </w:rPr>
      </w:pPr>
      <w:r>
        <w:rPr>
          <w:rFonts w:ascii="標楷體" w:eastAsia="標楷體" w:hAnsi="標楷體" w:hint="eastAsia"/>
        </w:rPr>
        <w:t>6、</w:t>
      </w:r>
      <w:r w:rsidRPr="00C86AE1">
        <w:rPr>
          <w:rFonts w:ascii="標楷體" w:eastAsia="標楷體" w:hAnsi="標楷體" w:hint="eastAsia"/>
        </w:rPr>
        <w:t>有下列情事之</w:t>
      </w:r>
      <w:proofErr w:type="gramStart"/>
      <w:r w:rsidRPr="00C86AE1">
        <w:rPr>
          <w:rFonts w:ascii="標楷體" w:eastAsia="標楷體" w:hAnsi="標楷體" w:hint="eastAsia"/>
        </w:rPr>
        <w:t>一</w:t>
      </w:r>
      <w:proofErr w:type="gramEnd"/>
      <w:r w:rsidRPr="00C86AE1">
        <w:rPr>
          <w:rFonts w:ascii="標楷體" w:eastAsia="標楷體" w:hAnsi="標楷體" w:hint="eastAsia"/>
        </w:rPr>
        <w:t>者，不得參與甄試，若經甄試錄取後發現下列情事者，取消錄用資格：</w:t>
      </w:r>
    </w:p>
    <w:p w14:paraId="6BB19A6E"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Ａ</w:t>
      </w:r>
      <w:proofErr w:type="gramEnd"/>
      <w:r w:rsidRPr="00C86AE1">
        <w:rPr>
          <w:rFonts w:ascii="標楷體" w:eastAsia="標楷體" w:hAnsi="標楷體" w:hint="eastAsia"/>
        </w:rPr>
        <w:t>、受有期徒刑一年以上判決確定，未獲宣告緩刑者。</w:t>
      </w:r>
    </w:p>
    <w:p w14:paraId="177E6CE4"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Ｂ</w:t>
      </w:r>
      <w:proofErr w:type="gramEnd"/>
      <w:r w:rsidRPr="00C86AE1">
        <w:rPr>
          <w:rFonts w:ascii="標楷體" w:eastAsia="標楷體" w:hAnsi="標楷體" w:hint="eastAsia"/>
        </w:rPr>
        <w:t>、曾服公務，因貪污瀆職經判刑確定或通緝有案尚未結案者。</w:t>
      </w:r>
    </w:p>
    <w:p w14:paraId="68243547"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Ｃ</w:t>
      </w:r>
      <w:proofErr w:type="gramEnd"/>
      <w:r w:rsidRPr="00C86AE1">
        <w:rPr>
          <w:rFonts w:ascii="標楷體" w:eastAsia="標楷體" w:hAnsi="標楷體" w:hint="eastAsia"/>
        </w:rPr>
        <w:t>、依法停止任用或受休職處分尚未期滿或因案停止職務，其原因尚未消滅者。</w:t>
      </w:r>
    </w:p>
    <w:p w14:paraId="501CC573"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Ｄ</w:t>
      </w:r>
      <w:proofErr w:type="gramEnd"/>
      <w:r w:rsidRPr="00C86AE1">
        <w:rPr>
          <w:rFonts w:ascii="標楷體" w:eastAsia="標楷體" w:hAnsi="標楷體" w:hint="eastAsia"/>
        </w:rPr>
        <w:t>、褫奪公權尚未復權者。</w:t>
      </w:r>
    </w:p>
    <w:p w14:paraId="7ACFB2C0" w14:textId="77777777" w:rsidR="00C86AE1" w:rsidRPr="00C86AE1"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Ｅ</w:t>
      </w:r>
      <w:proofErr w:type="gramEnd"/>
      <w:r w:rsidRPr="00C86AE1">
        <w:rPr>
          <w:rFonts w:ascii="標楷體" w:eastAsia="標楷體" w:hAnsi="標楷體" w:hint="eastAsia"/>
        </w:rPr>
        <w:t>、受禁治產之宣告，尚未撤銷者。</w:t>
      </w:r>
    </w:p>
    <w:p w14:paraId="0D09781F" w14:textId="77777777" w:rsidR="00C86AE1" w:rsidRPr="00CA60FA" w:rsidRDefault="00C86AE1" w:rsidP="00C86AE1">
      <w:pPr>
        <w:ind w:leftChars="650" w:left="1985" w:hangingChars="177" w:hanging="425"/>
        <w:rPr>
          <w:rFonts w:ascii="標楷體" w:eastAsia="標楷體" w:hAnsi="標楷體"/>
        </w:rPr>
      </w:pPr>
      <w:proofErr w:type="gramStart"/>
      <w:r w:rsidRPr="00C86AE1">
        <w:rPr>
          <w:rFonts w:ascii="標楷體" w:eastAsia="標楷體" w:hAnsi="標楷體" w:hint="eastAsia"/>
        </w:rPr>
        <w:t>Ｆ</w:t>
      </w:r>
      <w:proofErr w:type="gramEnd"/>
      <w:r w:rsidRPr="00C86AE1">
        <w:rPr>
          <w:rFonts w:ascii="標楷體" w:eastAsia="標楷體" w:hAnsi="標楷體" w:hint="eastAsia"/>
        </w:rPr>
        <w:t>、有妨害風化或犯罪前科者。</w:t>
      </w:r>
    </w:p>
    <w:p w14:paraId="3F520737" w14:textId="77777777" w:rsidR="006B4B1B" w:rsidRPr="00CA60FA" w:rsidRDefault="006B4B1B" w:rsidP="006B4B1B">
      <w:pPr>
        <w:rPr>
          <w:rFonts w:ascii="標楷體" w:eastAsia="標楷體" w:hAnsi="標楷體"/>
        </w:rPr>
      </w:pPr>
      <w:r w:rsidRPr="00CA60FA">
        <w:rPr>
          <w:rFonts w:ascii="標楷體" w:eastAsia="標楷體" w:hAnsi="標楷體" w:hint="eastAsia"/>
        </w:rPr>
        <w:t>參、索取簡章、報名時間及地點：</w:t>
      </w:r>
    </w:p>
    <w:p w14:paraId="48EBAD89" w14:textId="77777777"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一、</w:t>
      </w:r>
      <w:r w:rsidRPr="00CA60FA">
        <w:rPr>
          <w:rFonts w:eastAsia="標楷體" w:hint="eastAsia"/>
        </w:rPr>
        <w:t>花蓮縣政府</w:t>
      </w:r>
      <w:r w:rsidRPr="00CA60FA">
        <w:rPr>
          <w:rFonts w:ascii="標楷體" w:eastAsia="標楷體" w:hAnsi="標楷體" w:hint="eastAsia"/>
        </w:rPr>
        <w:t>全球資訊</w:t>
      </w:r>
      <w:r w:rsidRPr="00CA60FA">
        <w:rPr>
          <w:rFonts w:ascii="標楷體" w:eastAsia="標楷體" w:hAnsi="標楷體" w:hint="eastAsia"/>
          <w:color w:val="000000"/>
        </w:rPr>
        <w:t>服務網(</w:t>
      </w:r>
      <w:hyperlink r:id="rId8" w:history="1">
        <w:r w:rsidRPr="00CA60FA">
          <w:rPr>
            <w:rStyle w:val="a3"/>
            <w:rFonts w:ascii="標楷體" w:eastAsia="標楷體" w:hAnsi="標楷體" w:hint="eastAsia"/>
            <w:color w:val="000000"/>
            <w:u w:val="none"/>
          </w:rPr>
          <w:t>http://www.hl.gov.tw/</w:t>
        </w:r>
      </w:hyperlink>
      <w:r w:rsidRPr="00CA60FA">
        <w:rPr>
          <w:rFonts w:ascii="標楷體" w:eastAsia="標楷體" w:hAnsi="標楷體" w:hint="eastAsia"/>
          <w:color w:val="000000"/>
        </w:rPr>
        <w:t>)公</w:t>
      </w:r>
      <w:r w:rsidRPr="00CA60FA">
        <w:rPr>
          <w:rFonts w:ascii="標楷體" w:eastAsia="標楷體" w:hAnsi="標楷體" w:hint="eastAsia"/>
        </w:rPr>
        <w:t>開徵才區</w:t>
      </w:r>
      <w:r w:rsidR="000757A9">
        <w:rPr>
          <w:rFonts w:ascii="標楷體" w:eastAsia="標楷體" w:hAnsi="標楷體" w:hint="eastAsia"/>
        </w:rPr>
        <w:t>及本校網站</w:t>
      </w:r>
      <w:r w:rsidRPr="00CA60FA">
        <w:rPr>
          <w:rFonts w:ascii="標楷體" w:eastAsia="標楷體" w:hAnsi="標楷體" w:hint="eastAsia"/>
        </w:rPr>
        <w:t>自行下載。</w:t>
      </w:r>
    </w:p>
    <w:p w14:paraId="146D3178" w14:textId="4702806C" w:rsidR="006B4B1B" w:rsidRPr="00CA60FA" w:rsidRDefault="006B4B1B" w:rsidP="000757A9">
      <w:pPr>
        <w:ind w:leftChars="236" w:left="991" w:hangingChars="177" w:hanging="425"/>
        <w:rPr>
          <w:rFonts w:ascii="標楷體" w:eastAsia="標楷體" w:hAnsi="標楷體"/>
        </w:rPr>
      </w:pPr>
      <w:r w:rsidRPr="00CA60FA">
        <w:rPr>
          <w:rFonts w:ascii="標楷體" w:eastAsia="標楷體" w:hAnsi="標楷體" w:hint="eastAsia"/>
        </w:rPr>
        <w:t>二、報名時間：</w:t>
      </w:r>
      <w:r w:rsidRPr="008965BD">
        <w:rPr>
          <w:rFonts w:ascii="標楷體" w:eastAsia="標楷體" w:hAnsi="標楷體" w:hint="eastAsia"/>
          <w:color w:val="FF0000"/>
        </w:rPr>
        <w:t>自</w:t>
      </w:r>
      <w:r w:rsidR="0078332C" w:rsidRPr="008965BD">
        <w:rPr>
          <w:rFonts w:ascii="標楷體" w:eastAsia="標楷體" w:hAnsi="標楷體" w:hint="eastAsia"/>
          <w:color w:val="FF0000"/>
        </w:rPr>
        <w:t>10</w:t>
      </w:r>
      <w:r w:rsidR="004B0FBD">
        <w:rPr>
          <w:rFonts w:ascii="標楷體" w:eastAsia="標楷體" w:hAnsi="標楷體" w:hint="eastAsia"/>
          <w:color w:val="FF0000"/>
        </w:rPr>
        <w:t>9</w:t>
      </w:r>
      <w:r w:rsidRPr="008965BD">
        <w:rPr>
          <w:rFonts w:ascii="標楷體" w:eastAsia="標楷體" w:hAnsi="標楷體" w:hint="eastAsia"/>
          <w:color w:val="FF0000"/>
        </w:rPr>
        <w:t>年</w:t>
      </w:r>
      <w:r w:rsidR="004B0FBD">
        <w:rPr>
          <w:rFonts w:ascii="標楷體" w:eastAsia="標楷體" w:hAnsi="標楷體" w:hint="eastAsia"/>
          <w:color w:val="FF0000"/>
        </w:rPr>
        <w:t>6</w:t>
      </w:r>
      <w:r w:rsidRPr="008965BD">
        <w:rPr>
          <w:rFonts w:ascii="標楷體" w:eastAsia="標楷體" w:hAnsi="標楷體" w:hint="eastAsia"/>
          <w:color w:val="FF0000"/>
        </w:rPr>
        <w:t>月</w:t>
      </w:r>
      <w:r w:rsidR="004B0FBD">
        <w:rPr>
          <w:rFonts w:ascii="標楷體" w:eastAsia="標楷體" w:hAnsi="標楷體" w:hint="eastAsia"/>
          <w:color w:val="FF0000"/>
        </w:rPr>
        <w:t>18</w:t>
      </w:r>
      <w:r w:rsidR="00D433F3" w:rsidRPr="008965BD">
        <w:rPr>
          <w:rFonts w:ascii="標楷體" w:eastAsia="標楷體" w:hAnsi="標楷體" w:hint="eastAsia"/>
          <w:color w:val="FF0000"/>
        </w:rPr>
        <w:t>日</w:t>
      </w:r>
      <w:r w:rsidR="00705AB0" w:rsidRPr="008965BD">
        <w:rPr>
          <w:rFonts w:ascii="標楷體" w:eastAsia="標楷體" w:hAnsi="標楷體" w:hint="eastAsia"/>
          <w:color w:val="FF0000"/>
        </w:rPr>
        <w:t>(星期</w:t>
      </w:r>
      <w:r w:rsidR="004B0FBD">
        <w:rPr>
          <w:rFonts w:ascii="標楷體" w:eastAsia="標楷體" w:hAnsi="標楷體" w:hint="eastAsia"/>
          <w:color w:val="FF0000"/>
        </w:rPr>
        <w:t>四</w:t>
      </w:r>
      <w:r w:rsidR="00705AB0" w:rsidRPr="008965BD">
        <w:rPr>
          <w:rFonts w:ascii="標楷體" w:eastAsia="標楷體" w:hAnsi="標楷體" w:hint="eastAsia"/>
          <w:color w:val="FF0000"/>
        </w:rPr>
        <w:t>)</w:t>
      </w:r>
      <w:r w:rsidR="001121A1" w:rsidRPr="008965BD">
        <w:rPr>
          <w:rFonts w:ascii="標楷體" w:eastAsia="標楷體" w:hAnsi="標楷體" w:hint="eastAsia"/>
          <w:color w:val="FF0000"/>
        </w:rPr>
        <w:t>上</w:t>
      </w:r>
      <w:r w:rsidR="00D433F3" w:rsidRPr="008965BD">
        <w:rPr>
          <w:rFonts w:ascii="標楷體" w:eastAsia="標楷體" w:hAnsi="標楷體" w:hint="eastAsia"/>
          <w:color w:val="FF0000"/>
        </w:rPr>
        <w:t>午</w:t>
      </w:r>
      <w:r w:rsidR="004B0FBD">
        <w:rPr>
          <w:rFonts w:ascii="標楷體" w:eastAsia="標楷體" w:hAnsi="標楷體" w:hint="eastAsia"/>
          <w:color w:val="FF0000"/>
        </w:rPr>
        <w:t>9</w:t>
      </w:r>
      <w:r w:rsidR="007F2EF3">
        <w:rPr>
          <w:rFonts w:ascii="標楷體" w:eastAsia="標楷體" w:hAnsi="標楷體" w:hint="eastAsia"/>
          <w:color w:val="FF0000"/>
        </w:rPr>
        <w:t>時至11</w:t>
      </w:r>
      <w:r w:rsidRPr="008965BD">
        <w:rPr>
          <w:rFonts w:ascii="標楷體" w:eastAsia="標楷體" w:hAnsi="標楷體" w:hint="eastAsia"/>
          <w:color w:val="FF0000"/>
        </w:rPr>
        <w:t>時</w:t>
      </w:r>
      <w:r w:rsidRPr="007F2EF3">
        <w:rPr>
          <w:rFonts w:ascii="標楷體" w:eastAsia="標楷體" w:hAnsi="標楷體" w:hint="eastAsia"/>
          <w:color w:val="FF0000"/>
        </w:rPr>
        <w:t>止</w:t>
      </w:r>
      <w:r w:rsidRPr="00CA60FA">
        <w:rPr>
          <w:rFonts w:ascii="標楷體" w:eastAsia="標楷體" w:hAnsi="標楷體" w:hint="eastAsia"/>
        </w:rPr>
        <w:t>(以實際時間為</w:t>
      </w:r>
      <w:proofErr w:type="gramStart"/>
      <w:r w:rsidRPr="00CA60FA">
        <w:rPr>
          <w:rFonts w:ascii="標楷體" w:eastAsia="標楷體" w:hAnsi="標楷體" w:hint="eastAsia"/>
        </w:rPr>
        <w:t>準</w:t>
      </w:r>
      <w:proofErr w:type="gramEnd"/>
      <w:r w:rsidRPr="00CA60FA">
        <w:rPr>
          <w:rFonts w:ascii="標楷體" w:eastAsia="標楷體" w:hAnsi="標楷體" w:hint="eastAsia"/>
        </w:rPr>
        <w:t>，逾期不受理報名)。</w:t>
      </w:r>
    </w:p>
    <w:p w14:paraId="3C0F941F" w14:textId="77777777" w:rsidR="006B4B1B" w:rsidRPr="00CA60FA" w:rsidRDefault="006B4B1B" w:rsidP="000757A9">
      <w:pPr>
        <w:ind w:firstLineChars="236" w:firstLine="566"/>
        <w:rPr>
          <w:rFonts w:ascii="標楷體" w:eastAsia="標楷體" w:hAnsi="標楷體"/>
        </w:rPr>
      </w:pPr>
      <w:r w:rsidRPr="00CA60FA">
        <w:rPr>
          <w:rFonts w:ascii="標楷體" w:eastAsia="標楷體" w:hAnsi="標楷體" w:hint="eastAsia"/>
        </w:rPr>
        <w:t>三</w:t>
      </w:r>
      <w:r w:rsidR="0078332C" w:rsidRPr="00CA60FA">
        <w:rPr>
          <w:rFonts w:ascii="標楷體" w:eastAsia="標楷體" w:hAnsi="標楷體" w:hint="eastAsia"/>
        </w:rPr>
        <w:t>、報名地點：花蓮縣</w:t>
      </w:r>
      <w:r w:rsidR="00990F5C">
        <w:rPr>
          <w:rFonts w:ascii="標楷體" w:eastAsia="標楷體" w:hAnsi="標楷體" w:hint="eastAsia"/>
        </w:rPr>
        <w:t>玉里鎮長良國民小學</w:t>
      </w:r>
      <w:r w:rsidRPr="00CA60FA">
        <w:rPr>
          <w:rFonts w:ascii="標楷體" w:eastAsia="標楷體" w:hAnsi="標楷體" w:hint="eastAsia"/>
        </w:rPr>
        <w:t xml:space="preserve">總務處 </w:t>
      </w:r>
    </w:p>
    <w:p w14:paraId="3CB246B3" w14:textId="77777777" w:rsidR="006B4B1B" w:rsidRPr="001121A1" w:rsidRDefault="006B4B1B" w:rsidP="000757A9">
      <w:pPr>
        <w:ind w:firstLineChars="413" w:firstLine="991"/>
        <w:rPr>
          <w:rFonts w:ascii="標楷體" w:eastAsia="標楷體" w:hAnsi="標楷體"/>
        </w:rPr>
      </w:pPr>
      <w:r w:rsidRPr="00CA60FA">
        <w:rPr>
          <w:rFonts w:ascii="標楷體" w:eastAsia="標楷體" w:hAnsi="標楷體" w:hint="eastAsia"/>
        </w:rPr>
        <w:t>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90F5C">
        <w:rPr>
          <w:rFonts w:ascii="標楷體" w:eastAsia="標楷體" w:hAnsi="標楷體" w:hint="eastAsia"/>
        </w:rPr>
        <w:t>玉里鎮長良里</w:t>
      </w:r>
      <w:r w:rsidR="00F54079">
        <w:rPr>
          <w:rFonts w:ascii="標楷體" w:eastAsia="標楷體" w:hAnsi="標楷體" w:hint="eastAsia"/>
        </w:rPr>
        <w:t>1</w:t>
      </w:r>
      <w:r w:rsidR="00990F5C">
        <w:rPr>
          <w:rFonts w:ascii="標楷體" w:eastAsia="標楷體" w:hAnsi="標楷體" w:hint="eastAsia"/>
        </w:rPr>
        <w:t>63</w:t>
      </w:r>
      <w:r w:rsidR="00F54079">
        <w:rPr>
          <w:rFonts w:ascii="標楷體" w:eastAsia="標楷體" w:hAnsi="標楷體" w:hint="eastAsia"/>
        </w:rPr>
        <w:t>號</w:t>
      </w:r>
      <w:r w:rsidR="0078332C" w:rsidRPr="00CA60FA">
        <w:rPr>
          <w:rFonts w:ascii="標楷體" w:eastAsia="標楷體" w:hAnsi="標楷體" w:hint="eastAsia"/>
        </w:rPr>
        <w:t xml:space="preserve">  </w:t>
      </w:r>
      <w:r w:rsidR="00D94D99" w:rsidRPr="00CA60FA">
        <w:rPr>
          <w:rFonts w:ascii="標楷體" w:eastAsia="標楷體" w:hAnsi="標楷體" w:hint="eastAsia"/>
        </w:rPr>
        <w:t xml:space="preserve">   </w:t>
      </w:r>
      <w:r w:rsidRPr="00CA60FA">
        <w:rPr>
          <w:rFonts w:ascii="標楷體" w:eastAsia="標楷體" w:hAnsi="標楷體" w:hint="eastAsia"/>
        </w:rPr>
        <w:t>電話：</w:t>
      </w:r>
      <w:r w:rsidR="0078332C" w:rsidRPr="00CA60FA">
        <w:rPr>
          <w:rFonts w:ascii="標楷體" w:eastAsia="標楷體" w:hAnsi="標楷體" w:hint="eastAsia"/>
        </w:rPr>
        <w:t>03-8</w:t>
      </w:r>
      <w:r w:rsidR="00990F5C">
        <w:rPr>
          <w:rFonts w:ascii="標楷體" w:eastAsia="標楷體" w:hAnsi="標楷體" w:hint="eastAsia"/>
        </w:rPr>
        <w:t>801171(分機12)</w:t>
      </w:r>
    </w:p>
    <w:p w14:paraId="1E4F07E9" w14:textId="77777777" w:rsidR="006B4B1B" w:rsidRPr="00CA60FA" w:rsidRDefault="006B4B1B" w:rsidP="006363F4">
      <w:pPr>
        <w:ind w:left="566" w:hangingChars="236" w:hanging="566"/>
        <w:rPr>
          <w:rFonts w:ascii="標楷體" w:eastAsia="標楷體" w:hAnsi="標楷體"/>
        </w:rPr>
      </w:pPr>
      <w:r w:rsidRPr="00CA60FA">
        <w:rPr>
          <w:rFonts w:ascii="標楷體" w:eastAsia="標楷體" w:hAnsi="標楷體" w:hint="eastAsia"/>
        </w:rPr>
        <w:t>肆、報名手續：繳驗下列表件，並親自報名，如無法親自報名應檢具委託書。(不接受通訊報名)</w:t>
      </w:r>
    </w:p>
    <w:p w14:paraId="58EF490A"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一、報名表</w:t>
      </w:r>
      <w:r w:rsidR="00843C31">
        <w:rPr>
          <w:rFonts w:ascii="標楷體" w:eastAsia="標楷體" w:hAnsi="標楷體" w:hint="eastAsia"/>
        </w:rPr>
        <w:t>、准考證</w:t>
      </w:r>
      <w:r w:rsidRPr="00CA60FA">
        <w:rPr>
          <w:rFonts w:ascii="標楷體" w:eastAsia="標楷體" w:hAnsi="標楷體" w:hint="eastAsia"/>
        </w:rPr>
        <w:t>(請先填妥並貼上照片)。</w:t>
      </w:r>
    </w:p>
    <w:p w14:paraId="6ED1E4D7"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二、國民身分證影本(正本備查)，</w:t>
      </w:r>
      <w:proofErr w:type="gramStart"/>
      <w:r w:rsidRPr="00CA60FA">
        <w:rPr>
          <w:rFonts w:ascii="標楷體" w:eastAsia="標楷體" w:hAnsi="標楷體" w:hint="eastAsia"/>
          <w:u w:val="single"/>
        </w:rPr>
        <w:t>男須另</w:t>
      </w:r>
      <w:proofErr w:type="gramEnd"/>
      <w:r w:rsidRPr="00CA60FA">
        <w:rPr>
          <w:rFonts w:ascii="標楷體" w:eastAsia="標楷體" w:hAnsi="標楷體" w:hint="eastAsia"/>
          <w:u w:val="single"/>
        </w:rPr>
        <w:t>繳交役畢證明</w:t>
      </w:r>
      <w:r w:rsidR="00F855A2">
        <w:rPr>
          <w:rFonts w:ascii="標楷體" w:eastAsia="標楷體" w:hAnsi="標楷體" w:hint="eastAsia"/>
          <w:u w:val="single"/>
        </w:rPr>
        <w:t>影本(正本備查)</w:t>
      </w:r>
      <w:r w:rsidRPr="00CA60FA">
        <w:rPr>
          <w:rFonts w:ascii="標楷體" w:eastAsia="標楷體" w:hAnsi="標楷體" w:hint="eastAsia"/>
          <w:u w:val="single"/>
        </w:rPr>
        <w:t>。</w:t>
      </w:r>
    </w:p>
    <w:p w14:paraId="0544EEA4"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三、</w:t>
      </w:r>
      <w:r w:rsidR="00396A4D">
        <w:rPr>
          <w:rFonts w:ascii="標楷體" w:eastAsia="標楷體" w:hAnsi="標楷體" w:hint="eastAsia"/>
        </w:rPr>
        <w:t>職業大客車駕照影本（正本備查</w:t>
      </w:r>
      <w:r w:rsidR="00F855A2" w:rsidRPr="00CA60FA">
        <w:rPr>
          <w:rFonts w:ascii="標楷體" w:eastAsia="標楷體" w:hAnsi="標楷體" w:hint="eastAsia"/>
        </w:rPr>
        <w:t>）。</w:t>
      </w:r>
    </w:p>
    <w:p w14:paraId="4083B7A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四、</w:t>
      </w:r>
      <w:r w:rsidR="00D40329">
        <w:rPr>
          <w:rFonts w:ascii="標楷體" w:eastAsia="標楷體" w:hAnsi="標楷體" w:hint="eastAsia"/>
        </w:rPr>
        <w:t>最近半</w:t>
      </w:r>
      <w:r w:rsidR="00D40329" w:rsidRPr="00CA60FA">
        <w:rPr>
          <w:rFonts w:ascii="標楷體" w:eastAsia="標楷體" w:hAnsi="標楷體" w:hint="eastAsia"/>
        </w:rPr>
        <w:t>年內公立醫療院所健康檢查合格證書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18299D12"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五</w:t>
      </w:r>
      <w:r w:rsidR="00FF583A">
        <w:rPr>
          <w:rFonts w:ascii="標楷體" w:eastAsia="標楷體" w:hAnsi="標楷體" w:hint="eastAsia"/>
        </w:rPr>
        <w:t>、</w:t>
      </w:r>
      <w:r w:rsidR="00D40329">
        <w:rPr>
          <w:rFonts w:ascii="標楷體" w:eastAsia="標楷體" w:hAnsi="標楷體" w:hint="eastAsia"/>
        </w:rPr>
        <w:t>半年內</w:t>
      </w:r>
      <w:r w:rsidR="00D40329" w:rsidRPr="00CA60FA">
        <w:rPr>
          <w:rFonts w:ascii="標楷體" w:eastAsia="標楷體" w:hAnsi="標楷體" w:hint="eastAsia"/>
        </w:rPr>
        <w:t>警察刑事紀錄證明書</w:t>
      </w:r>
      <w:r w:rsidR="00D40329">
        <w:rPr>
          <w:rFonts w:ascii="標楷體" w:eastAsia="標楷體" w:hAnsi="標楷體" w:hint="eastAsia"/>
        </w:rPr>
        <w:t>（繳交影本，正本備查）</w:t>
      </w:r>
      <w:r w:rsidR="00D40329" w:rsidRPr="00CA60FA">
        <w:rPr>
          <w:rFonts w:ascii="標楷體" w:eastAsia="標楷體" w:hAnsi="標楷體" w:hint="eastAsia"/>
        </w:rPr>
        <w:t>。</w:t>
      </w:r>
    </w:p>
    <w:p w14:paraId="0F7B8AB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6363F4">
        <w:rPr>
          <w:rFonts w:ascii="標楷體" w:eastAsia="標楷體" w:hAnsi="標楷體" w:hint="eastAsia"/>
        </w:rPr>
        <w:t>六</w:t>
      </w:r>
      <w:r w:rsidRPr="00CA60FA">
        <w:rPr>
          <w:rFonts w:ascii="標楷體" w:eastAsia="標楷體" w:hAnsi="標楷體" w:hint="eastAsia"/>
        </w:rPr>
        <w:t>、</w:t>
      </w:r>
      <w:r w:rsidR="00D40329">
        <w:rPr>
          <w:rFonts w:ascii="標楷體" w:eastAsia="標楷體" w:hAnsi="標楷體" w:hint="eastAsia"/>
        </w:rPr>
        <w:t>評分標準自評表</w:t>
      </w:r>
    </w:p>
    <w:p w14:paraId="11864E47" w14:textId="77777777" w:rsidR="006B4B1B" w:rsidRDefault="006363F4" w:rsidP="006B4B1B">
      <w:pPr>
        <w:ind w:firstLineChars="200" w:firstLine="480"/>
        <w:rPr>
          <w:rFonts w:ascii="標楷體" w:eastAsia="標楷體" w:hAnsi="標楷體"/>
        </w:rPr>
      </w:pPr>
      <w:r>
        <w:rPr>
          <w:rFonts w:ascii="標楷體" w:eastAsia="標楷體" w:hAnsi="標楷體" w:hint="eastAsia"/>
        </w:rPr>
        <w:t>七</w:t>
      </w:r>
      <w:r w:rsidR="006B4B1B" w:rsidRPr="00CA60FA">
        <w:rPr>
          <w:rFonts w:ascii="標楷體" w:eastAsia="標楷體" w:hAnsi="標楷體" w:hint="eastAsia"/>
        </w:rPr>
        <w:t>、最近</w:t>
      </w:r>
      <w:r w:rsidR="00396A4D">
        <w:rPr>
          <w:rFonts w:ascii="標楷體" w:eastAsia="標楷體" w:hAnsi="標楷體" w:hint="eastAsia"/>
        </w:rPr>
        <w:t>三個月</w:t>
      </w:r>
      <w:r w:rsidR="006B4B1B" w:rsidRPr="00CA60FA">
        <w:rPr>
          <w:rFonts w:ascii="標楷體" w:eastAsia="標楷體" w:hAnsi="標楷體" w:hint="eastAsia"/>
        </w:rPr>
        <w:t>內</w:t>
      </w:r>
      <w:r w:rsidR="00396A4D">
        <w:rPr>
          <w:rFonts w:ascii="標楷體" w:eastAsia="標楷體" w:hAnsi="標楷體" w:hint="eastAsia"/>
        </w:rPr>
        <w:t>申請</w:t>
      </w:r>
      <w:r w:rsidR="006B4B1B" w:rsidRPr="00CA60FA">
        <w:rPr>
          <w:rFonts w:ascii="標楷體" w:eastAsia="標楷體" w:hAnsi="標楷體" w:hint="eastAsia"/>
        </w:rPr>
        <w:t>無肇事紀錄者證明。</w:t>
      </w:r>
    </w:p>
    <w:p w14:paraId="6875B68F" w14:textId="77777777" w:rsidR="00157963" w:rsidRPr="00CA60FA" w:rsidRDefault="00157963" w:rsidP="006B4B1B">
      <w:pPr>
        <w:ind w:firstLineChars="200" w:firstLine="480"/>
        <w:rPr>
          <w:rFonts w:ascii="標楷體" w:eastAsia="標楷體" w:hAnsi="標楷體"/>
        </w:rPr>
      </w:pPr>
      <w:r>
        <w:rPr>
          <w:rFonts w:ascii="標楷體" w:eastAsia="標楷體" w:hAnsi="標楷體" w:hint="eastAsia"/>
        </w:rPr>
        <w:t>八、自傳、學經歷證明文件、專長或證照證明文件</w:t>
      </w:r>
    </w:p>
    <w:p w14:paraId="06E971B5" w14:textId="77777777" w:rsidR="006B4B1B" w:rsidRPr="00CA60FA" w:rsidRDefault="006B4B1B" w:rsidP="006B4B1B">
      <w:pPr>
        <w:rPr>
          <w:rFonts w:ascii="標楷體" w:eastAsia="標楷體" w:hAnsi="標楷體"/>
        </w:rPr>
      </w:pPr>
      <w:r w:rsidRPr="00CA60FA">
        <w:rPr>
          <w:rFonts w:ascii="標楷體" w:eastAsia="標楷體" w:hAnsi="標楷體" w:hint="eastAsia"/>
        </w:rPr>
        <w:t>伍、甄選方式時間及地點：</w:t>
      </w:r>
    </w:p>
    <w:p w14:paraId="44BBD37E"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一、本次甄選方式:</w:t>
      </w:r>
    </w:p>
    <w:p w14:paraId="74AD5F17" w14:textId="4FDC557B" w:rsidR="00117BF4" w:rsidRPr="008F75E1" w:rsidRDefault="006B4B1B" w:rsidP="0046156C">
      <w:pPr>
        <w:rPr>
          <w:rFonts w:ascii="標楷體" w:eastAsia="標楷體" w:hAnsi="標楷體"/>
          <w:color w:val="000000" w:themeColor="text1"/>
        </w:rPr>
      </w:pPr>
      <w:r w:rsidRPr="00CA60FA">
        <w:rPr>
          <w:rFonts w:ascii="標楷體" w:eastAsia="標楷體" w:hAnsi="標楷體" w:hint="eastAsia"/>
        </w:rPr>
        <w:t xml:space="preserve">       </w:t>
      </w:r>
      <w:r w:rsidR="00C9118D" w:rsidRPr="008F75E1">
        <w:rPr>
          <w:rFonts w:ascii="標楷體" w:eastAsia="標楷體" w:hAnsi="標楷體" w:hint="eastAsia"/>
          <w:color w:val="000000" w:themeColor="text1"/>
        </w:rPr>
        <w:t>筆試：</w:t>
      </w:r>
      <w:r w:rsidR="004B0FBD">
        <w:rPr>
          <w:rFonts w:ascii="標楷體" w:eastAsia="標楷體" w:hAnsi="標楷體" w:hint="eastAsia"/>
          <w:color w:val="000000" w:themeColor="text1"/>
        </w:rPr>
        <w:t>20</w:t>
      </w:r>
      <w:r w:rsidR="00021FF3" w:rsidRPr="008F75E1">
        <w:rPr>
          <w:rFonts w:ascii="標楷體" w:eastAsia="標楷體" w:hAnsi="標楷體" w:hint="eastAsia"/>
          <w:color w:val="000000" w:themeColor="text1"/>
        </w:rPr>
        <w:t>%</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口試：</w:t>
      </w:r>
      <w:r w:rsidR="004B0FBD">
        <w:rPr>
          <w:rFonts w:ascii="標楷體" w:eastAsia="標楷體" w:hAnsi="標楷體" w:hint="eastAsia"/>
          <w:color w:val="000000" w:themeColor="text1"/>
        </w:rPr>
        <w:t>8</w:t>
      </w:r>
      <w:r w:rsidR="00990F5C">
        <w:rPr>
          <w:rFonts w:ascii="標楷體" w:eastAsia="標楷體" w:hAnsi="標楷體" w:hint="eastAsia"/>
          <w:color w:val="000000" w:themeColor="text1"/>
        </w:rPr>
        <w:t>0</w:t>
      </w:r>
      <w:r w:rsidR="00021FF3" w:rsidRPr="008F75E1">
        <w:rPr>
          <w:rFonts w:ascii="標楷體" w:eastAsia="標楷體" w:hAnsi="標楷體" w:hint="eastAsia"/>
          <w:color w:val="000000" w:themeColor="text1"/>
        </w:rPr>
        <w:t>%</w:t>
      </w:r>
      <w:r w:rsidR="00E8696C"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r w:rsidR="00C9118D" w:rsidRPr="008F75E1">
        <w:rPr>
          <w:rFonts w:ascii="標楷體" w:eastAsia="標楷體" w:hAnsi="標楷體" w:hint="eastAsia"/>
          <w:color w:val="000000" w:themeColor="text1"/>
        </w:rPr>
        <w:t xml:space="preserve"> </w:t>
      </w:r>
      <w:r w:rsidRPr="008F75E1">
        <w:rPr>
          <w:rFonts w:ascii="標楷體" w:eastAsia="標楷體" w:hAnsi="標楷體" w:hint="eastAsia"/>
          <w:color w:val="000000" w:themeColor="text1"/>
        </w:rPr>
        <w:t xml:space="preserve"> </w:t>
      </w:r>
    </w:p>
    <w:p w14:paraId="3A25D8C9"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二、考試時間地點</w:t>
      </w:r>
    </w:p>
    <w:p w14:paraId="58FA725B" w14:textId="4E6A8A6A" w:rsidR="006B4B1B" w:rsidRPr="008F75E1" w:rsidRDefault="006B4B1B" w:rsidP="006B4B1B">
      <w:pPr>
        <w:numPr>
          <w:ilvl w:val="0"/>
          <w:numId w:val="12"/>
        </w:numPr>
        <w:ind w:left="2160" w:hanging="1440"/>
        <w:rPr>
          <w:rFonts w:ascii="標楷體" w:eastAsia="標楷體" w:hAnsi="標楷體"/>
          <w:color w:val="000000" w:themeColor="text1"/>
        </w:rPr>
      </w:pPr>
      <w:r w:rsidRPr="00CA60FA">
        <w:rPr>
          <w:rFonts w:ascii="標楷體" w:eastAsia="標楷體" w:hAnsi="標楷體" w:hint="eastAsia"/>
        </w:rPr>
        <w:lastRenderedPageBreak/>
        <w:t>時間：</w:t>
      </w:r>
      <w:r w:rsidR="008653F6" w:rsidRPr="008F75E1">
        <w:rPr>
          <w:rFonts w:ascii="標楷體" w:eastAsia="標楷體" w:hAnsi="標楷體" w:hint="eastAsia"/>
          <w:b/>
          <w:color w:val="000000" w:themeColor="text1"/>
        </w:rPr>
        <w:t>10</w:t>
      </w:r>
      <w:r w:rsidR="004B0FBD">
        <w:rPr>
          <w:rFonts w:ascii="標楷體" w:eastAsia="標楷體" w:hAnsi="標楷體" w:hint="eastAsia"/>
          <w:b/>
          <w:color w:val="000000" w:themeColor="text1"/>
        </w:rPr>
        <w:t>9</w:t>
      </w:r>
      <w:r w:rsidRPr="008F75E1">
        <w:rPr>
          <w:rFonts w:ascii="標楷體" w:eastAsia="標楷體" w:hAnsi="標楷體" w:hint="eastAsia"/>
          <w:b/>
          <w:color w:val="000000" w:themeColor="text1"/>
        </w:rPr>
        <w:t>年</w:t>
      </w:r>
      <w:r w:rsidR="004B0FBD">
        <w:rPr>
          <w:rFonts w:ascii="標楷體" w:eastAsia="標楷體" w:hAnsi="標楷體" w:hint="eastAsia"/>
          <w:b/>
          <w:color w:val="000000" w:themeColor="text1"/>
        </w:rPr>
        <w:t>6</w:t>
      </w:r>
      <w:r w:rsidRPr="008F75E1">
        <w:rPr>
          <w:rFonts w:ascii="標楷體" w:eastAsia="標楷體" w:hAnsi="標楷體" w:hint="eastAsia"/>
          <w:b/>
          <w:color w:val="000000" w:themeColor="text1"/>
        </w:rPr>
        <w:t>月</w:t>
      </w:r>
      <w:r w:rsidR="004B0FBD">
        <w:rPr>
          <w:rFonts w:ascii="標楷體" w:eastAsia="標楷體" w:hAnsi="標楷體" w:hint="eastAsia"/>
          <w:b/>
          <w:color w:val="000000" w:themeColor="text1"/>
        </w:rPr>
        <w:t>18</w:t>
      </w:r>
      <w:r w:rsidRPr="008F75E1">
        <w:rPr>
          <w:rFonts w:ascii="標楷體" w:eastAsia="標楷體" w:hAnsi="標楷體" w:hint="eastAsia"/>
          <w:b/>
          <w:color w:val="000000" w:themeColor="text1"/>
        </w:rPr>
        <w:t>日</w:t>
      </w:r>
      <w:r w:rsidRPr="008F75E1">
        <w:rPr>
          <w:rFonts w:ascii="標楷體" w:eastAsia="標楷體" w:hAnsi="標楷體" w:hint="eastAsia"/>
          <w:color w:val="000000" w:themeColor="text1"/>
        </w:rPr>
        <w:t>(</w:t>
      </w:r>
      <w:r w:rsidR="00602222" w:rsidRPr="008F75E1">
        <w:rPr>
          <w:rFonts w:ascii="標楷體" w:eastAsia="標楷體" w:hAnsi="標楷體" w:hint="eastAsia"/>
          <w:color w:val="000000" w:themeColor="text1"/>
        </w:rPr>
        <w:t>星期</w:t>
      </w:r>
      <w:r w:rsidR="004B0FBD">
        <w:rPr>
          <w:rFonts w:ascii="標楷體" w:eastAsia="標楷體" w:hAnsi="標楷體" w:hint="eastAsia"/>
          <w:color w:val="000000" w:themeColor="text1"/>
        </w:rPr>
        <w:t>四</w:t>
      </w:r>
      <w:r w:rsidRPr="008F75E1">
        <w:rPr>
          <w:rFonts w:ascii="標楷體" w:eastAsia="標楷體" w:hAnsi="標楷體" w:hint="eastAsia"/>
          <w:color w:val="000000" w:themeColor="text1"/>
        </w:rPr>
        <w:t>)</w:t>
      </w:r>
      <w:r w:rsidR="00157963" w:rsidRPr="008F75E1">
        <w:rPr>
          <w:rFonts w:ascii="標楷體" w:eastAsia="標楷體" w:hAnsi="標楷體" w:hint="eastAsia"/>
          <w:color w:val="000000" w:themeColor="text1"/>
        </w:rPr>
        <w:t>中</w:t>
      </w:r>
      <w:r w:rsidRPr="008F75E1">
        <w:rPr>
          <w:rFonts w:ascii="標楷體" w:eastAsia="標楷體" w:hAnsi="標楷體" w:hint="eastAsia"/>
          <w:color w:val="000000" w:themeColor="text1"/>
        </w:rPr>
        <w:t>午</w:t>
      </w:r>
      <w:r w:rsidR="00157963" w:rsidRPr="008F75E1">
        <w:rPr>
          <w:rFonts w:ascii="標楷體" w:eastAsia="標楷體" w:hAnsi="標楷體" w:hint="eastAsia"/>
          <w:color w:val="000000" w:themeColor="text1"/>
        </w:rPr>
        <w:t>12</w:t>
      </w:r>
      <w:r w:rsidRPr="008F75E1">
        <w:rPr>
          <w:rFonts w:ascii="標楷體" w:eastAsia="標楷體" w:hAnsi="標楷體" w:hint="eastAsia"/>
          <w:color w:val="000000" w:themeColor="text1"/>
        </w:rPr>
        <w:t>時</w:t>
      </w:r>
      <w:r w:rsidR="00021FF3" w:rsidRPr="008F75E1">
        <w:rPr>
          <w:rFonts w:ascii="標楷體" w:eastAsia="標楷體" w:hAnsi="標楷體" w:hint="eastAsia"/>
          <w:color w:val="000000" w:themeColor="text1"/>
        </w:rPr>
        <w:t>5</w:t>
      </w:r>
      <w:r w:rsidR="0089295D" w:rsidRPr="008F75E1">
        <w:rPr>
          <w:rFonts w:ascii="標楷體" w:eastAsia="標楷體" w:hAnsi="標楷體" w:hint="eastAsia"/>
          <w:color w:val="000000" w:themeColor="text1"/>
        </w:rPr>
        <w:t>0</w:t>
      </w:r>
      <w:r w:rsidR="00157963" w:rsidRPr="008F75E1">
        <w:rPr>
          <w:rFonts w:ascii="標楷體" w:eastAsia="標楷體" w:hAnsi="標楷體" w:hint="eastAsia"/>
          <w:color w:val="000000" w:themeColor="text1"/>
        </w:rPr>
        <w:t>-13時10分</w:t>
      </w:r>
      <w:r w:rsidRPr="008F75E1">
        <w:rPr>
          <w:rFonts w:ascii="標楷體" w:eastAsia="標楷體" w:hAnsi="標楷體" w:hint="eastAsia"/>
          <w:color w:val="000000" w:themeColor="text1"/>
        </w:rPr>
        <w:t>準時報到</w:t>
      </w:r>
      <w:r w:rsidR="00C85E25" w:rsidRPr="008F75E1">
        <w:rPr>
          <w:rFonts w:ascii="標楷體" w:eastAsia="標楷體" w:hAnsi="標楷體" w:hint="eastAsia"/>
          <w:color w:val="000000" w:themeColor="text1"/>
        </w:rPr>
        <w:t>，報到處設於本校總務處</w:t>
      </w:r>
      <w:r w:rsidRPr="008F75E1">
        <w:rPr>
          <w:rFonts w:ascii="標楷體" w:eastAsia="標楷體" w:hAnsi="標楷體" w:hint="eastAsia"/>
          <w:color w:val="000000" w:themeColor="text1"/>
        </w:rPr>
        <w:t>，</w:t>
      </w:r>
      <w:r w:rsidR="00C85E25" w:rsidRPr="008F75E1">
        <w:rPr>
          <w:rFonts w:ascii="標楷體" w:eastAsia="標楷體" w:hAnsi="標楷體" w:hint="eastAsia"/>
          <w:color w:val="000000" w:themeColor="text1"/>
        </w:rPr>
        <w:t>並自</w:t>
      </w:r>
      <w:r w:rsidR="0089295D" w:rsidRPr="008F75E1">
        <w:rPr>
          <w:rFonts w:ascii="標楷體" w:eastAsia="標楷體" w:hAnsi="標楷體" w:hint="eastAsia"/>
          <w:color w:val="000000" w:themeColor="text1"/>
        </w:rPr>
        <w:t>13</w:t>
      </w:r>
      <w:r w:rsidR="009637C3" w:rsidRPr="008F75E1">
        <w:rPr>
          <w:rFonts w:ascii="標楷體" w:eastAsia="標楷體" w:hAnsi="標楷體" w:hint="eastAsia"/>
          <w:color w:val="000000" w:themeColor="text1"/>
        </w:rPr>
        <w:t>時</w:t>
      </w:r>
      <w:r w:rsidR="008E7C1A" w:rsidRPr="008F75E1">
        <w:rPr>
          <w:rFonts w:ascii="標楷體" w:eastAsia="標楷體" w:hAnsi="標楷體" w:hint="eastAsia"/>
          <w:color w:val="000000" w:themeColor="text1"/>
        </w:rPr>
        <w:t>2</w:t>
      </w:r>
      <w:r w:rsidR="0089295D" w:rsidRPr="008F75E1">
        <w:rPr>
          <w:rFonts w:ascii="標楷體" w:eastAsia="標楷體" w:hAnsi="標楷體" w:hint="eastAsia"/>
          <w:color w:val="000000" w:themeColor="text1"/>
        </w:rPr>
        <w:t>0分</w:t>
      </w:r>
      <w:r w:rsidR="009637C3" w:rsidRPr="008F75E1">
        <w:rPr>
          <w:rFonts w:ascii="標楷體" w:eastAsia="標楷體" w:hAnsi="標楷體" w:hint="eastAsia"/>
          <w:color w:val="000000" w:themeColor="text1"/>
        </w:rPr>
        <w:t>辦理人員</w:t>
      </w:r>
      <w:r w:rsidR="00C9118D" w:rsidRPr="008F75E1">
        <w:rPr>
          <w:rFonts w:ascii="標楷體" w:eastAsia="標楷體" w:hAnsi="標楷體" w:hint="eastAsia"/>
          <w:color w:val="000000" w:themeColor="text1"/>
        </w:rPr>
        <w:t>筆試、</w:t>
      </w:r>
      <w:r w:rsidR="009637C3" w:rsidRPr="008F75E1">
        <w:rPr>
          <w:rFonts w:ascii="標楷體" w:eastAsia="標楷體" w:hAnsi="標楷體" w:hint="eastAsia"/>
          <w:color w:val="000000" w:themeColor="text1"/>
        </w:rPr>
        <w:t>口</w:t>
      </w:r>
      <w:r w:rsidR="00C85E25" w:rsidRPr="008F75E1">
        <w:rPr>
          <w:rFonts w:ascii="標楷體" w:eastAsia="標楷體" w:hAnsi="標楷體" w:hint="eastAsia"/>
          <w:color w:val="000000" w:themeColor="text1"/>
        </w:rPr>
        <w:t>試</w:t>
      </w:r>
      <w:r w:rsidR="00C9118D" w:rsidRPr="008F75E1">
        <w:rPr>
          <w:rFonts w:ascii="標楷體" w:eastAsia="標楷體" w:hAnsi="標楷體" w:hint="eastAsia"/>
          <w:color w:val="000000" w:themeColor="text1"/>
        </w:rPr>
        <w:t>。</w:t>
      </w:r>
    </w:p>
    <w:p w14:paraId="1B01F703" w14:textId="77777777" w:rsidR="005A2154" w:rsidRPr="008F75E1" w:rsidRDefault="005A2154" w:rsidP="006B4B1B">
      <w:pPr>
        <w:numPr>
          <w:ilvl w:val="0"/>
          <w:numId w:val="12"/>
        </w:numPr>
        <w:ind w:left="2160" w:hanging="1440"/>
        <w:rPr>
          <w:rFonts w:ascii="標楷體" w:eastAsia="標楷體" w:hAnsi="標楷體"/>
          <w:color w:val="000000" w:themeColor="text1"/>
        </w:rPr>
      </w:pPr>
      <w:r w:rsidRPr="008F75E1">
        <w:rPr>
          <w:rFonts w:ascii="標楷體" w:eastAsia="標楷體" w:hAnsi="標楷體" w:hint="eastAsia"/>
          <w:color w:val="000000" w:themeColor="text1"/>
        </w:rPr>
        <w:t>方式：13：20-1</w:t>
      </w:r>
      <w:r w:rsidR="00344E38">
        <w:rPr>
          <w:rFonts w:ascii="標楷體" w:eastAsia="標楷體" w:hAnsi="標楷體" w:hint="eastAsia"/>
          <w:color w:val="000000" w:themeColor="text1"/>
        </w:rPr>
        <w:t>4</w:t>
      </w:r>
      <w:r w:rsidRPr="008F75E1">
        <w:rPr>
          <w:rFonts w:ascii="標楷體" w:eastAsia="標楷體" w:hAnsi="標楷體" w:hint="eastAsia"/>
          <w:color w:val="000000" w:themeColor="text1"/>
        </w:rPr>
        <w:t>：</w:t>
      </w:r>
      <w:r w:rsidR="00344E38">
        <w:rPr>
          <w:rFonts w:ascii="標楷體" w:eastAsia="標楷體" w:hAnsi="標楷體" w:hint="eastAsia"/>
          <w:color w:val="000000" w:themeColor="text1"/>
        </w:rPr>
        <w:t>0</w:t>
      </w:r>
      <w:r w:rsidRPr="008F75E1">
        <w:rPr>
          <w:rFonts w:ascii="標楷體" w:eastAsia="標楷體" w:hAnsi="標楷體" w:hint="eastAsia"/>
          <w:color w:val="000000" w:themeColor="text1"/>
        </w:rPr>
        <w:t>0分統一進行筆試，14：</w:t>
      </w:r>
      <w:r w:rsidR="00344E38">
        <w:rPr>
          <w:rFonts w:ascii="標楷體" w:eastAsia="標楷體" w:hAnsi="標楷體" w:hint="eastAsia"/>
          <w:color w:val="000000" w:themeColor="text1"/>
        </w:rPr>
        <w:t>1</w:t>
      </w:r>
      <w:r w:rsidRPr="008F75E1">
        <w:rPr>
          <w:rFonts w:ascii="標楷體" w:eastAsia="標楷體" w:hAnsi="標楷體" w:hint="eastAsia"/>
          <w:color w:val="000000" w:themeColor="text1"/>
        </w:rPr>
        <w:t>0口試。</w:t>
      </w:r>
      <w:r w:rsidRPr="008F75E1">
        <w:rPr>
          <w:rFonts w:ascii="標楷體" w:eastAsia="標楷體" w:hAnsi="標楷體"/>
          <w:color w:val="000000" w:themeColor="text1"/>
        </w:rPr>
        <w:t> </w:t>
      </w:r>
    </w:p>
    <w:p w14:paraId="356DDB6C"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w:t>
      </w:r>
      <w:r w:rsidR="00990F5C">
        <w:rPr>
          <w:rFonts w:ascii="標楷體" w:eastAsia="標楷體" w:hAnsi="標楷體" w:hint="eastAsia"/>
        </w:rPr>
        <w:t>三</w:t>
      </w:r>
      <w:r w:rsidR="0078332C" w:rsidRPr="00CA60FA">
        <w:rPr>
          <w:rFonts w:ascii="標楷體" w:eastAsia="標楷體" w:hAnsi="標楷體" w:hint="eastAsia"/>
        </w:rPr>
        <w:t>）地點：花蓮縣</w:t>
      </w:r>
      <w:r w:rsidR="00990F5C">
        <w:rPr>
          <w:rFonts w:ascii="標楷體" w:eastAsia="標楷體" w:hAnsi="標楷體" w:hint="eastAsia"/>
        </w:rPr>
        <w:t>玉里鎮長良國民小學</w:t>
      </w:r>
      <w:r w:rsidRPr="00CA60FA">
        <w:rPr>
          <w:rFonts w:ascii="標楷體" w:eastAsia="標楷體" w:hAnsi="標楷體" w:hint="eastAsia"/>
        </w:rPr>
        <w:t>。</w:t>
      </w:r>
    </w:p>
    <w:p w14:paraId="528793F4" w14:textId="77777777" w:rsidR="006B4B1B" w:rsidRPr="00CA60FA" w:rsidRDefault="006B4B1B" w:rsidP="006B4B1B">
      <w:pPr>
        <w:rPr>
          <w:rFonts w:ascii="標楷體" w:eastAsia="標楷體" w:hAnsi="標楷體"/>
        </w:rPr>
      </w:pPr>
      <w:r w:rsidRPr="00CA60FA">
        <w:rPr>
          <w:rFonts w:ascii="標楷體" w:eastAsia="標楷體" w:hAnsi="標楷體" w:hint="eastAsia"/>
        </w:rPr>
        <w:t xml:space="preserve">            校址</w:t>
      </w:r>
      <w:proofErr w:type="gramStart"/>
      <w:r w:rsidRPr="00CA60FA">
        <w:rPr>
          <w:rFonts w:ascii="標楷體" w:eastAsia="標楷體" w:hAnsi="標楷體" w:hint="eastAsia"/>
        </w:rPr>
        <w:t>︰</w:t>
      </w:r>
      <w:proofErr w:type="gramEnd"/>
      <w:r w:rsidRPr="00CA60FA">
        <w:rPr>
          <w:rFonts w:ascii="標楷體" w:eastAsia="標楷體" w:hAnsi="標楷體" w:hint="eastAsia"/>
        </w:rPr>
        <w:t>花蓮縣</w:t>
      </w:r>
      <w:r w:rsidR="00990F5C">
        <w:rPr>
          <w:rFonts w:ascii="標楷體" w:eastAsia="標楷體" w:hAnsi="標楷體" w:hint="eastAsia"/>
        </w:rPr>
        <w:t>玉里鎮長良里</w:t>
      </w:r>
      <w:r w:rsidR="00117BF4">
        <w:rPr>
          <w:rFonts w:ascii="標楷體" w:eastAsia="標楷體" w:hAnsi="標楷體" w:hint="eastAsia"/>
        </w:rPr>
        <w:t>1</w:t>
      </w:r>
      <w:r w:rsidR="00990F5C">
        <w:rPr>
          <w:rFonts w:ascii="標楷體" w:eastAsia="標楷體" w:hAnsi="標楷體" w:hint="eastAsia"/>
        </w:rPr>
        <w:t>63</w:t>
      </w:r>
      <w:r w:rsidR="00117BF4">
        <w:rPr>
          <w:rFonts w:ascii="標楷體" w:eastAsia="標楷體" w:hAnsi="標楷體" w:hint="eastAsia"/>
        </w:rPr>
        <w:t>號</w:t>
      </w:r>
      <w:r w:rsidRPr="00CA60FA">
        <w:rPr>
          <w:rFonts w:ascii="標楷體" w:eastAsia="標楷體" w:hAnsi="標楷體" w:hint="eastAsia"/>
        </w:rPr>
        <w:t xml:space="preserve"> 電話：</w:t>
      </w:r>
      <w:r w:rsidR="0078332C" w:rsidRPr="00CA60FA">
        <w:rPr>
          <w:rFonts w:ascii="標楷體" w:eastAsia="標楷體" w:hAnsi="標楷體" w:hint="eastAsia"/>
        </w:rPr>
        <w:t>03-</w:t>
      </w:r>
      <w:r w:rsidR="00117BF4">
        <w:rPr>
          <w:rFonts w:ascii="標楷體" w:eastAsia="標楷體" w:hAnsi="標楷體" w:hint="eastAsia"/>
        </w:rPr>
        <w:t>88</w:t>
      </w:r>
      <w:r w:rsidR="00990F5C">
        <w:rPr>
          <w:rFonts w:ascii="標楷體" w:eastAsia="標楷體" w:hAnsi="標楷體" w:hint="eastAsia"/>
        </w:rPr>
        <w:t>01171</w:t>
      </w:r>
      <w:r w:rsidR="00117BF4">
        <w:rPr>
          <w:rFonts w:ascii="標楷體" w:eastAsia="標楷體" w:hAnsi="標楷體" w:hint="eastAsia"/>
        </w:rPr>
        <w:t>分機</w:t>
      </w:r>
      <w:r w:rsidR="00990F5C">
        <w:rPr>
          <w:rFonts w:ascii="標楷體" w:eastAsia="標楷體" w:hAnsi="標楷體" w:hint="eastAsia"/>
        </w:rPr>
        <w:t>12</w:t>
      </w:r>
    </w:p>
    <w:p w14:paraId="3643C9B0" w14:textId="61E9FCC8" w:rsidR="006B4B1B" w:rsidRPr="00CA60FA" w:rsidRDefault="006B4B1B" w:rsidP="00C9118D">
      <w:pPr>
        <w:ind w:left="1440" w:hangingChars="600" w:hanging="1440"/>
        <w:rPr>
          <w:rFonts w:ascii="標楷體" w:eastAsia="標楷體" w:hAnsi="標楷體"/>
        </w:rPr>
      </w:pPr>
      <w:r w:rsidRPr="00CA60FA">
        <w:rPr>
          <w:rFonts w:ascii="標楷體" w:eastAsia="標楷體" w:hAnsi="標楷體" w:hint="eastAsia"/>
        </w:rPr>
        <w:t xml:space="preserve">       (</w:t>
      </w:r>
      <w:r w:rsidR="005A2154">
        <w:rPr>
          <w:rFonts w:ascii="標楷體" w:eastAsia="標楷體" w:hAnsi="標楷體" w:hint="eastAsia"/>
        </w:rPr>
        <w:t>五</w:t>
      </w:r>
      <w:r w:rsidRPr="00CA60FA">
        <w:rPr>
          <w:rFonts w:ascii="標楷體" w:eastAsia="標楷體" w:hAnsi="標楷體" w:hint="eastAsia"/>
        </w:rPr>
        <w:t xml:space="preserve">) </w:t>
      </w:r>
      <w:r w:rsidR="008F75E1">
        <w:rPr>
          <w:rFonts w:ascii="標楷體" w:eastAsia="標楷體" w:hAnsi="標楷體" w:hint="eastAsia"/>
        </w:rPr>
        <w:t>錄取方式：正取一</w:t>
      </w:r>
      <w:r w:rsidRPr="00CA60FA">
        <w:rPr>
          <w:rFonts w:ascii="標楷體" w:eastAsia="標楷體" w:hAnsi="標楷體" w:hint="eastAsia"/>
        </w:rPr>
        <w:t>名，備取若干名，</w:t>
      </w:r>
      <w:r w:rsidR="000757A9">
        <w:rPr>
          <w:rFonts w:ascii="標楷體" w:eastAsia="標楷體" w:hAnsi="標楷體" w:hint="eastAsia"/>
          <w:color w:val="FF0000"/>
        </w:rPr>
        <w:t>單</w:t>
      </w:r>
      <w:r w:rsidR="008F75E1" w:rsidRPr="008F75E1">
        <w:rPr>
          <w:rFonts w:ascii="標楷體" w:eastAsia="標楷體" w:hAnsi="標楷體" w:hint="eastAsia"/>
          <w:color w:val="FF0000"/>
        </w:rPr>
        <w:t>一科目原始分數未達7</w:t>
      </w:r>
      <w:r w:rsidR="000757A9">
        <w:rPr>
          <w:rFonts w:ascii="標楷體" w:eastAsia="標楷體" w:hAnsi="標楷體" w:hint="eastAsia"/>
          <w:color w:val="FF0000"/>
        </w:rPr>
        <w:t>0</w:t>
      </w:r>
      <w:r w:rsidR="008F75E1" w:rsidRPr="008F75E1">
        <w:rPr>
          <w:rFonts w:ascii="標楷體" w:eastAsia="標楷體" w:hAnsi="標楷體" w:hint="eastAsia"/>
          <w:color w:val="FF0000"/>
        </w:rPr>
        <w:t>以上或</w:t>
      </w:r>
      <w:r w:rsidR="000757A9">
        <w:rPr>
          <w:rFonts w:ascii="標楷體" w:eastAsia="標楷體" w:hAnsi="標楷體" w:hint="eastAsia"/>
          <w:color w:val="FF0000"/>
        </w:rPr>
        <w:t>加權後</w:t>
      </w:r>
      <w:r w:rsidR="008F75E1" w:rsidRPr="008F75E1">
        <w:rPr>
          <w:rFonts w:ascii="標楷體" w:eastAsia="標楷體" w:hAnsi="標楷體" w:hint="eastAsia"/>
          <w:color w:val="FF0000"/>
        </w:rPr>
        <w:t>總</w:t>
      </w:r>
      <w:r w:rsidR="00342FE8">
        <w:rPr>
          <w:rFonts w:ascii="標楷體" w:eastAsia="標楷體" w:hAnsi="標楷體" w:hint="eastAsia"/>
          <w:color w:val="FF0000"/>
        </w:rPr>
        <w:t>成績</w:t>
      </w:r>
      <w:r w:rsidRPr="008F75E1">
        <w:rPr>
          <w:rFonts w:ascii="標楷體" w:eastAsia="標楷體" w:hAnsi="標楷體" w:hint="eastAsia"/>
          <w:color w:val="FF0000"/>
        </w:rPr>
        <w:t>未達</w:t>
      </w:r>
      <w:r w:rsidR="008E7C1A" w:rsidRPr="008F75E1">
        <w:rPr>
          <w:rFonts w:ascii="標楷體" w:eastAsia="標楷體" w:hAnsi="標楷體" w:hint="eastAsia"/>
          <w:color w:val="FF0000"/>
        </w:rPr>
        <w:t>8</w:t>
      </w:r>
      <w:r w:rsidR="00EC5F77" w:rsidRPr="008F75E1">
        <w:rPr>
          <w:rFonts w:ascii="標楷體" w:eastAsia="標楷體" w:hAnsi="標楷體" w:hint="eastAsia"/>
          <w:color w:val="FF0000"/>
        </w:rPr>
        <w:t>0</w:t>
      </w:r>
      <w:r w:rsidR="00C9118D" w:rsidRPr="008F75E1">
        <w:rPr>
          <w:rFonts w:ascii="標楷體" w:eastAsia="標楷體" w:hAnsi="標楷體" w:hint="eastAsia"/>
          <w:color w:val="FF0000"/>
        </w:rPr>
        <w:t>分</w:t>
      </w:r>
      <w:r w:rsidR="009C4B60">
        <w:rPr>
          <w:rFonts w:ascii="標楷體" w:eastAsia="標楷體" w:hAnsi="標楷體" w:hint="eastAsia"/>
          <w:color w:val="FF0000"/>
        </w:rPr>
        <w:t>者</w:t>
      </w:r>
      <w:r w:rsidR="00C9118D" w:rsidRPr="008F75E1">
        <w:rPr>
          <w:rFonts w:ascii="標楷體" w:eastAsia="標楷體" w:hAnsi="標楷體" w:hint="eastAsia"/>
          <w:color w:val="FF0000"/>
        </w:rPr>
        <w:t>不予錄取</w:t>
      </w:r>
      <w:r w:rsidR="008F75E1" w:rsidRPr="008F75E1">
        <w:rPr>
          <w:rFonts w:ascii="標楷體" w:eastAsia="標楷體" w:hAnsi="標楷體" w:hint="eastAsia"/>
          <w:color w:val="FF0000"/>
        </w:rPr>
        <w:t>及備取</w:t>
      </w:r>
      <w:r w:rsidR="008F75E1">
        <w:rPr>
          <w:rFonts w:ascii="標楷體" w:eastAsia="標楷體" w:hAnsi="標楷體" w:hint="eastAsia"/>
        </w:rPr>
        <w:t>。</w:t>
      </w:r>
      <w:r w:rsidR="00C9118D" w:rsidRPr="008F75E1">
        <w:rPr>
          <w:rFonts w:ascii="標楷體" w:eastAsia="標楷體" w:hAnsi="標楷體" w:hint="eastAsia"/>
          <w:color w:val="000000" w:themeColor="text1"/>
        </w:rPr>
        <w:t>總分同分者</w:t>
      </w:r>
      <w:r w:rsidR="00EC5F77" w:rsidRPr="008F75E1">
        <w:rPr>
          <w:rFonts w:ascii="標楷體" w:eastAsia="標楷體" w:hAnsi="標楷體" w:hint="eastAsia"/>
          <w:color w:val="000000" w:themeColor="text1"/>
        </w:rPr>
        <w:t>由</w:t>
      </w:r>
      <w:r w:rsidR="004B0FBD">
        <w:rPr>
          <w:rFonts w:ascii="標楷體" w:eastAsia="標楷體" w:hAnsi="標楷體" w:hint="eastAsia"/>
          <w:color w:val="000000" w:themeColor="text1"/>
        </w:rPr>
        <w:t>面試</w:t>
      </w:r>
      <w:r w:rsidR="00C9118D" w:rsidRPr="008F75E1">
        <w:rPr>
          <w:rFonts w:ascii="標楷體" w:eastAsia="標楷體" w:hAnsi="標楷體" w:hint="eastAsia"/>
          <w:color w:val="000000" w:themeColor="text1"/>
        </w:rPr>
        <w:t>分數最高者錄取</w:t>
      </w:r>
      <w:r w:rsidR="00C9118D">
        <w:rPr>
          <w:rFonts w:ascii="標楷體" w:eastAsia="標楷體" w:hAnsi="標楷體" w:hint="eastAsia"/>
        </w:rPr>
        <w:t>。</w:t>
      </w:r>
    </w:p>
    <w:p w14:paraId="619D3ACE" w14:textId="77777777" w:rsidR="006B4B1B" w:rsidRPr="00CA60FA" w:rsidRDefault="006B4B1B" w:rsidP="006B4B1B">
      <w:pPr>
        <w:rPr>
          <w:rFonts w:ascii="標楷體" w:eastAsia="標楷體" w:hAnsi="標楷體"/>
        </w:rPr>
      </w:pPr>
      <w:r w:rsidRPr="00CA60FA">
        <w:rPr>
          <w:rFonts w:ascii="標楷體" w:eastAsia="標楷體" w:hAnsi="標楷體" w:hint="eastAsia"/>
        </w:rPr>
        <w:t>陸、甄選錄取名單之公布，通知及報到：</w:t>
      </w:r>
    </w:p>
    <w:p w14:paraId="67E5D0D1"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公布時間：</w:t>
      </w:r>
      <w:r w:rsidR="00904C78">
        <w:rPr>
          <w:rFonts w:ascii="標楷體" w:eastAsia="標楷體" w:hAnsi="標楷體" w:hint="eastAsia"/>
          <w:b/>
          <w:color w:val="FF0000"/>
        </w:rPr>
        <w:t>於甄選作業結束</w:t>
      </w:r>
      <w:r w:rsidRPr="008F0591">
        <w:rPr>
          <w:rFonts w:ascii="標楷體" w:eastAsia="標楷體" w:hAnsi="標楷體" w:hint="eastAsia"/>
          <w:b/>
          <w:color w:val="FF0000"/>
        </w:rPr>
        <w:t>後公告於</w:t>
      </w:r>
      <w:r w:rsidRPr="008F0591">
        <w:rPr>
          <w:rFonts w:eastAsia="標楷體" w:hint="eastAsia"/>
          <w:b/>
          <w:color w:val="FF0000"/>
          <w:u w:val="single"/>
        </w:rPr>
        <w:t>花蓮縣政府全球資訊服務網</w:t>
      </w:r>
      <w:r w:rsidR="003259D9" w:rsidRPr="008F0591">
        <w:rPr>
          <w:rFonts w:eastAsia="標楷體" w:hint="eastAsia"/>
          <w:b/>
          <w:color w:val="FF0000"/>
          <w:u w:val="single"/>
        </w:rPr>
        <w:t>及本校網站</w:t>
      </w:r>
      <w:r w:rsidRPr="00CA60FA">
        <w:rPr>
          <w:rFonts w:ascii="標楷體" w:eastAsia="標楷體" w:hAnsi="標楷體" w:hint="eastAsia"/>
        </w:rPr>
        <w:t>。</w:t>
      </w:r>
    </w:p>
    <w:p w14:paraId="7688D5E9"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通知報到：經甄選錄取者應於接到電話通知或書面通知後，於本校通知日前親至本校辦理報到，並將有關證件正本送核，有偽造不實者，取消資格並負法律責任；錄取人員未於規定時間內辦理報到者，由次一順位人員依序遞補之。</w:t>
      </w:r>
    </w:p>
    <w:p w14:paraId="7A8352BD" w14:textId="77777777" w:rsidR="006B4B1B" w:rsidRPr="00CA60FA" w:rsidRDefault="006B4B1B" w:rsidP="006B4B1B">
      <w:pPr>
        <w:numPr>
          <w:ilvl w:val="0"/>
          <w:numId w:val="14"/>
        </w:numPr>
        <w:rPr>
          <w:rFonts w:ascii="標楷體" w:eastAsia="標楷體" w:hAnsi="標楷體"/>
        </w:rPr>
      </w:pPr>
      <w:r w:rsidRPr="00CA60FA">
        <w:rPr>
          <w:rFonts w:ascii="標楷體" w:eastAsia="標楷體" w:hAnsi="標楷體" w:hint="eastAsia"/>
        </w:rPr>
        <w:t>經錄取後，於機關通知日起試用三個月，期滿合格即予正式任用至當年年底。(服務其間表現優異經考核為優者得以續聘一年。)</w:t>
      </w:r>
    </w:p>
    <w:p w14:paraId="1B0A09AF" w14:textId="77777777" w:rsidR="001A4F06" w:rsidRDefault="006B4B1B" w:rsidP="006B4B1B">
      <w:pPr>
        <w:rPr>
          <w:rFonts w:ascii="標楷體" w:eastAsia="標楷體" w:hAnsi="標楷體"/>
        </w:rPr>
      </w:pPr>
      <w:proofErr w:type="gramStart"/>
      <w:r w:rsidRPr="00CA60FA">
        <w:rPr>
          <w:rFonts w:ascii="標楷體" w:eastAsia="標楷體" w:hAnsi="標楷體" w:hint="eastAsia"/>
        </w:rPr>
        <w:t>柒</w:t>
      </w:r>
      <w:proofErr w:type="gramEnd"/>
      <w:r w:rsidRPr="00CA60FA">
        <w:rPr>
          <w:rFonts w:ascii="標楷體" w:eastAsia="標楷體" w:hAnsi="標楷體" w:hint="eastAsia"/>
        </w:rPr>
        <w:t>、隨附契約內容、補充說明，務必詳閱。</w:t>
      </w:r>
    </w:p>
    <w:p w14:paraId="6B223D23" w14:textId="77777777" w:rsidR="008965BD" w:rsidRDefault="008965BD" w:rsidP="006B4B1B">
      <w:pPr>
        <w:rPr>
          <w:rFonts w:ascii="標楷體" w:eastAsia="標楷體" w:hAnsi="標楷體"/>
        </w:rPr>
      </w:pPr>
    </w:p>
    <w:p w14:paraId="1B905B42" w14:textId="77777777" w:rsidR="008965BD" w:rsidRDefault="008965BD" w:rsidP="008965BD">
      <w:pPr>
        <w:ind w:left="360" w:hangingChars="150" w:hanging="360"/>
        <w:rPr>
          <w:rFonts w:ascii="標楷體" w:eastAsia="標楷體" w:hAnsi="標楷體"/>
        </w:rPr>
      </w:pPr>
      <w:proofErr w:type="gramStart"/>
      <w:r>
        <w:rPr>
          <w:rFonts w:ascii="標楷體" w:eastAsia="標楷體" w:hAnsi="標楷體" w:hint="eastAsia"/>
        </w:rPr>
        <w:t>註</w:t>
      </w:r>
      <w:proofErr w:type="gramEnd"/>
      <w:r w:rsidR="001E438C">
        <w:rPr>
          <w:rFonts w:ascii="標楷體" w:eastAsia="標楷體" w:hAnsi="標楷體" w:hint="eastAsia"/>
        </w:rPr>
        <w:t>1</w:t>
      </w:r>
      <w:r>
        <w:rPr>
          <w:rFonts w:ascii="標楷體" w:eastAsia="標楷體" w:hAnsi="標楷體" w:hint="eastAsia"/>
        </w:rPr>
        <w:t>：</w:t>
      </w:r>
      <w:r w:rsidRPr="008965BD">
        <w:rPr>
          <w:rFonts w:ascii="標楷體" w:eastAsia="標楷體" w:hAnsi="標楷體" w:hint="eastAsia"/>
        </w:rPr>
        <w:t>「校車」指本校所屬21</w:t>
      </w:r>
      <w:r w:rsidR="00E572B8">
        <w:rPr>
          <w:rFonts w:ascii="標楷體" w:eastAsia="標楷體" w:hAnsi="標楷體" w:hint="eastAsia"/>
        </w:rPr>
        <w:t>人座中型巴士車輛，負責載送學生上、放學以及</w:t>
      </w:r>
      <w:r w:rsidRPr="008965BD">
        <w:rPr>
          <w:rFonts w:ascii="標楷體" w:eastAsia="標楷體" w:hAnsi="標楷體" w:hint="eastAsia"/>
        </w:rPr>
        <w:t>校外教學活動、競賽活動</w:t>
      </w:r>
      <w:r w:rsidR="005D5BDD">
        <w:rPr>
          <w:rFonts w:ascii="標楷體" w:eastAsia="標楷體" w:hAnsi="標楷體" w:hint="eastAsia"/>
        </w:rPr>
        <w:t>接送</w:t>
      </w:r>
      <w:r w:rsidRPr="008965BD">
        <w:rPr>
          <w:rFonts w:ascii="標楷體" w:eastAsia="標楷體" w:hAnsi="標楷體" w:hint="eastAsia"/>
        </w:rPr>
        <w:t>用途之使用，或稱本校交通車。</w:t>
      </w:r>
    </w:p>
    <w:p w14:paraId="0C09AA0D" w14:textId="77777777" w:rsidR="00E572B8" w:rsidRPr="00E572B8" w:rsidRDefault="00E572B8" w:rsidP="00E572B8">
      <w:pPr>
        <w:ind w:left="360" w:hangingChars="150" w:hanging="360"/>
        <w:jc w:val="center"/>
        <w:rPr>
          <w:rFonts w:ascii="標楷體" w:eastAsia="標楷體" w:hAnsi="標楷體"/>
        </w:rPr>
      </w:pPr>
    </w:p>
    <w:p w14:paraId="69CD7B9A" w14:textId="77777777" w:rsidR="001A4F06" w:rsidRDefault="001A4F06">
      <w:pPr>
        <w:widowControl/>
        <w:rPr>
          <w:rFonts w:ascii="標楷體" w:eastAsia="標楷體" w:hAnsi="標楷體"/>
        </w:rPr>
      </w:pPr>
      <w:r>
        <w:rPr>
          <w:rFonts w:ascii="標楷體" w:eastAsia="標楷體" w:hAnsi="標楷體"/>
        </w:rPr>
        <w:br w:type="page"/>
      </w:r>
    </w:p>
    <w:p w14:paraId="0B0BBCB5" w14:textId="77777777" w:rsidR="006B4B1B" w:rsidRPr="00CA60FA" w:rsidRDefault="006B4B1B" w:rsidP="006B4B1B"/>
    <w:p w14:paraId="5C532599" w14:textId="78638264" w:rsidR="00A024E4" w:rsidRPr="00CA60FA" w:rsidRDefault="00990F5C" w:rsidP="00115CB5">
      <w:pPr>
        <w:spacing w:after="120"/>
        <w:jc w:val="center"/>
        <w:rPr>
          <w:rFonts w:ascii="標楷體" w:eastAsia="標楷體" w:hAnsi="標楷體"/>
          <w:sz w:val="32"/>
          <w:szCs w:val="32"/>
        </w:rPr>
      </w:pPr>
      <w:r w:rsidRPr="00990F5C">
        <w:rPr>
          <w:rFonts w:ascii="標楷體" w:eastAsia="標楷體" w:hAnsi="標楷體" w:hint="eastAsia"/>
          <w:sz w:val="32"/>
          <w:szCs w:val="32"/>
        </w:rPr>
        <w:t>花蓮縣玉里鎮長良國民小學</w:t>
      </w:r>
      <w:r w:rsidR="0078332C" w:rsidRPr="00CA60FA">
        <w:rPr>
          <w:rFonts w:ascii="標楷體" w:eastAsia="標楷體" w:hAnsi="標楷體" w:hint="eastAsia"/>
          <w:sz w:val="32"/>
          <w:szCs w:val="32"/>
        </w:rPr>
        <w:t>10</w:t>
      </w:r>
      <w:r w:rsidR="004B0FBD">
        <w:rPr>
          <w:rFonts w:ascii="標楷體" w:eastAsia="標楷體" w:hAnsi="標楷體" w:hint="eastAsia"/>
          <w:sz w:val="32"/>
          <w:szCs w:val="32"/>
        </w:rPr>
        <w:t>9</w:t>
      </w:r>
      <w:r w:rsidR="00115CB5" w:rsidRPr="00CA60FA">
        <w:rPr>
          <w:rFonts w:ascii="標楷體" w:eastAsia="標楷體" w:hAnsi="標楷體" w:hint="eastAsia"/>
          <w:sz w:val="32"/>
          <w:szCs w:val="32"/>
        </w:rPr>
        <w:t>年校車司機</w:t>
      </w:r>
      <w:r w:rsidR="00A024E4" w:rsidRPr="00CA60FA">
        <w:rPr>
          <w:rFonts w:ascii="標楷體" w:eastAsia="標楷體" w:hAnsi="標楷體" w:hint="eastAsia"/>
          <w:sz w:val="32"/>
          <w:szCs w:val="32"/>
        </w:rPr>
        <w:t>甄選補充說明</w:t>
      </w:r>
    </w:p>
    <w:p w14:paraId="7CD6411C" w14:textId="77777777" w:rsidR="00A024E4" w:rsidRPr="00CA60FA" w:rsidRDefault="00A024E4" w:rsidP="00A024E4">
      <w:pPr>
        <w:spacing w:line="500" w:lineRule="exact"/>
        <w:rPr>
          <w:rFonts w:ascii="標楷體" w:eastAsia="標楷體" w:hAnsi="標楷體"/>
          <w:bCs/>
        </w:rPr>
      </w:pPr>
      <w:r w:rsidRPr="00CA60FA">
        <w:rPr>
          <w:rFonts w:ascii="標楷體" w:eastAsia="標楷體" w:hAnsi="標楷體" w:hint="eastAsia"/>
        </w:rPr>
        <w:t>一、僱用期限：</w:t>
      </w:r>
      <w:r w:rsidR="00C82BB4" w:rsidRPr="00CA60FA">
        <w:rPr>
          <w:rFonts w:ascii="標楷體" w:eastAsia="標楷體" w:hAnsi="標楷體" w:hint="eastAsia"/>
          <w:bCs/>
        </w:rPr>
        <w:t>自試用合格日起</w:t>
      </w:r>
      <w:r w:rsidRPr="00CA60FA">
        <w:rPr>
          <w:rFonts w:ascii="標楷體" w:eastAsia="標楷體" w:hAnsi="標楷體" w:hint="eastAsia"/>
          <w:bCs/>
        </w:rPr>
        <w:t>至</w:t>
      </w:r>
      <w:r w:rsidR="0078332C" w:rsidRPr="00CA60FA">
        <w:rPr>
          <w:rFonts w:ascii="標楷體" w:eastAsia="標楷體" w:hAnsi="標楷體" w:hint="eastAsia"/>
          <w:bCs/>
        </w:rPr>
        <w:t>10</w:t>
      </w:r>
      <w:r w:rsidR="001A4F06">
        <w:rPr>
          <w:rFonts w:ascii="標楷體" w:eastAsia="標楷體" w:hAnsi="標楷體" w:hint="eastAsia"/>
          <w:bCs/>
        </w:rPr>
        <w:t>9</w:t>
      </w:r>
      <w:r w:rsidRPr="00CA60FA">
        <w:rPr>
          <w:rFonts w:ascii="標楷體" w:eastAsia="標楷體" w:hAnsi="標楷體" w:hint="eastAsia"/>
          <w:bCs/>
        </w:rPr>
        <w:t>年12月31日止。</w:t>
      </w:r>
    </w:p>
    <w:p w14:paraId="428CC9E8" w14:textId="77777777" w:rsidR="00A024E4" w:rsidRPr="00CA60FA" w:rsidRDefault="00A024E4" w:rsidP="003E2380">
      <w:pPr>
        <w:spacing w:line="500" w:lineRule="exact"/>
        <w:ind w:left="475" w:hangingChars="198" w:hanging="475"/>
        <w:rPr>
          <w:rFonts w:ascii="標楷體" w:eastAsia="標楷體" w:hAnsi="標楷體"/>
        </w:rPr>
      </w:pPr>
      <w:r w:rsidRPr="00CA60FA">
        <w:rPr>
          <w:rFonts w:ascii="標楷體" w:eastAsia="標楷體" w:hAnsi="標楷體" w:hint="eastAsia"/>
        </w:rPr>
        <w:t>二、僱用報酬：本校駕駛每月酬金為新台幣</w:t>
      </w:r>
      <w:r w:rsidRPr="00CA60FA">
        <w:rPr>
          <w:rFonts w:ascii="標楷體" w:eastAsia="標楷體" w:hAnsi="標楷體" w:hint="eastAsia"/>
          <w:b/>
        </w:rPr>
        <w:t>參萬</w:t>
      </w:r>
      <w:r w:rsidR="0089295D">
        <w:rPr>
          <w:rFonts w:ascii="標楷體" w:eastAsia="標楷體" w:hAnsi="標楷體" w:hint="eastAsia"/>
          <w:b/>
        </w:rPr>
        <w:t>壹仟壹</w:t>
      </w:r>
      <w:r w:rsidRPr="00CA60FA">
        <w:rPr>
          <w:rFonts w:ascii="標楷體" w:eastAsia="標楷體" w:hAnsi="標楷體" w:hint="eastAsia"/>
          <w:b/>
        </w:rPr>
        <w:t>佰柒拾伍元整(內含須自付</w:t>
      </w:r>
      <w:proofErr w:type="gramStart"/>
      <w:r w:rsidRPr="00CA60FA">
        <w:rPr>
          <w:rFonts w:ascii="標楷體" w:eastAsia="標楷體" w:hAnsi="標楷體" w:hint="eastAsia"/>
          <w:b/>
        </w:rPr>
        <w:t>勞</w:t>
      </w:r>
      <w:proofErr w:type="gramEnd"/>
      <w:r w:rsidRPr="00CA60FA">
        <w:rPr>
          <w:rFonts w:ascii="標楷體" w:eastAsia="標楷體" w:hAnsi="標楷體" w:hint="eastAsia"/>
          <w:b/>
        </w:rPr>
        <w:t>健保費)，</w:t>
      </w:r>
      <w:r w:rsidRPr="00CA60FA">
        <w:rPr>
          <w:rFonts w:ascii="標楷體" w:eastAsia="標楷體" w:hAnsi="標楷體" w:hint="eastAsia"/>
        </w:rPr>
        <w:t>年終獎金發給依據行政院當年核定軍公教人員年終獎金（慰問金）發給注意事項辦理。</w:t>
      </w:r>
    </w:p>
    <w:p w14:paraId="2E2A9124" w14:textId="5C738954" w:rsidR="00A024E4" w:rsidRPr="00CA60FA" w:rsidRDefault="00A024E4" w:rsidP="00A024E4">
      <w:pPr>
        <w:spacing w:line="440" w:lineRule="exact"/>
        <w:ind w:left="480" w:hangingChars="200" w:hanging="480"/>
        <w:rPr>
          <w:rFonts w:ascii="標楷體" w:eastAsia="標楷體" w:hAnsi="標楷體"/>
        </w:rPr>
      </w:pPr>
      <w:r w:rsidRPr="00CA60FA">
        <w:rPr>
          <w:rFonts w:ascii="標楷體" w:eastAsia="標楷體" w:hAnsi="標楷體" w:hint="eastAsia"/>
        </w:rPr>
        <w:t>三、司機執勤工作時間</w:t>
      </w:r>
      <w:r w:rsidRPr="00CA60FA">
        <w:rPr>
          <w:rFonts w:ascii="標楷體" w:eastAsia="標楷體" w:hAnsi="標楷體"/>
        </w:rPr>
        <w:t>:每日總工作時數為8小時</w:t>
      </w:r>
      <w:r w:rsidR="00395BAE" w:rsidRPr="00FE7EED">
        <w:rPr>
          <w:rFonts w:ascii="標楷體" w:eastAsia="標楷體" w:hAnsi="標楷體" w:hint="eastAsia"/>
          <w:color w:val="FF0000"/>
        </w:rPr>
        <w:t>(</w:t>
      </w:r>
      <w:r w:rsidR="00E01C05">
        <w:rPr>
          <w:rFonts w:ascii="標楷體" w:eastAsia="標楷體" w:hAnsi="標楷體" w:hint="eastAsia"/>
          <w:color w:val="FF0000"/>
        </w:rPr>
        <w:t>周一、二、四、五</w:t>
      </w:r>
      <w:r w:rsidR="00395BAE" w:rsidRPr="00FE7EED">
        <w:rPr>
          <w:rFonts w:ascii="標楷體" w:eastAsia="標楷體" w:hAnsi="標楷體" w:hint="eastAsia"/>
          <w:color w:val="FF0000"/>
        </w:rPr>
        <w:t>上午06：</w:t>
      </w:r>
      <w:r w:rsidR="00124B9B" w:rsidRPr="00FE7EED">
        <w:rPr>
          <w:rFonts w:ascii="標楷體" w:eastAsia="標楷體" w:hAnsi="標楷體" w:hint="eastAsia"/>
          <w:color w:val="FF0000"/>
        </w:rPr>
        <w:t>3</w:t>
      </w:r>
      <w:r w:rsidR="00395BAE" w:rsidRPr="00FE7EED">
        <w:rPr>
          <w:rFonts w:ascii="標楷體" w:eastAsia="標楷體" w:hAnsi="標楷體" w:hint="eastAsia"/>
          <w:color w:val="FF0000"/>
        </w:rPr>
        <w:t>0~1</w:t>
      </w:r>
      <w:r w:rsidR="0089295D" w:rsidRPr="00FE7EED">
        <w:rPr>
          <w:rFonts w:ascii="標楷體" w:eastAsia="標楷體" w:hAnsi="標楷體" w:hint="eastAsia"/>
          <w:color w:val="FF0000"/>
        </w:rPr>
        <w:t>0</w:t>
      </w:r>
      <w:r w:rsidR="00395BAE" w:rsidRPr="00FE7EED">
        <w:rPr>
          <w:rFonts w:ascii="標楷體" w:eastAsia="標楷體" w:hAnsi="標楷體" w:hint="eastAsia"/>
          <w:color w:val="FF0000"/>
        </w:rPr>
        <w:t>：</w:t>
      </w:r>
      <w:r w:rsidR="00FE7EED" w:rsidRPr="00FE7EED">
        <w:rPr>
          <w:rFonts w:ascii="標楷體" w:eastAsia="標楷體" w:hAnsi="標楷體" w:hint="eastAsia"/>
          <w:color w:val="FF0000"/>
        </w:rPr>
        <w:t>3</w:t>
      </w:r>
      <w:r w:rsidR="00395BAE" w:rsidRPr="00FE7EED">
        <w:rPr>
          <w:rFonts w:ascii="標楷體" w:eastAsia="標楷體" w:hAnsi="標楷體" w:hint="eastAsia"/>
          <w:color w:val="FF0000"/>
        </w:rPr>
        <w:t>0、下午</w:t>
      </w:r>
      <w:r w:rsidR="00990F5C">
        <w:rPr>
          <w:rFonts w:ascii="標楷體" w:eastAsia="標楷體" w:hAnsi="標楷體" w:hint="eastAsia"/>
          <w:color w:val="FF0000"/>
        </w:rPr>
        <w:t>1</w:t>
      </w:r>
      <w:r w:rsidR="004B0FBD">
        <w:rPr>
          <w:rFonts w:ascii="標楷體" w:eastAsia="標楷體" w:hAnsi="標楷體" w:hint="eastAsia"/>
          <w:color w:val="FF0000"/>
        </w:rPr>
        <w:t>4</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990F5C">
        <w:rPr>
          <w:rFonts w:ascii="標楷體" w:eastAsia="標楷體" w:hAnsi="標楷體" w:hint="eastAsia"/>
          <w:color w:val="FF0000"/>
        </w:rPr>
        <w:t>1</w:t>
      </w:r>
      <w:r w:rsidR="004B0FBD">
        <w:rPr>
          <w:rFonts w:ascii="標楷體" w:eastAsia="標楷體" w:hAnsi="標楷體" w:hint="eastAsia"/>
          <w:color w:val="FF0000"/>
        </w:rPr>
        <w:t>8</w:t>
      </w:r>
      <w:r w:rsidR="00395BAE" w:rsidRPr="00FE7EED">
        <w:rPr>
          <w:rFonts w:ascii="標楷體" w:eastAsia="標楷體" w:hAnsi="標楷體" w:hint="eastAsia"/>
          <w:color w:val="FF0000"/>
        </w:rPr>
        <w:t>：</w:t>
      </w:r>
      <w:r w:rsidR="004B0FBD">
        <w:rPr>
          <w:rFonts w:ascii="標楷體" w:eastAsia="標楷體" w:hAnsi="標楷體" w:hint="eastAsia"/>
          <w:color w:val="FF0000"/>
        </w:rPr>
        <w:t>3</w:t>
      </w:r>
      <w:r w:rsidR="00395BAE" w:rsidRPr="00FE7EED">
        <w:rPr>
          <w:rFonts w:ascii="標楷體" w:eastAsia="標楷體" w:hAnsi="標楷體" w:hint="eastAsia"/>
          <w:color w:val="FF0000"/>
        </w:rPr>
        <w:t>0</w:t>
      </w:r>
      <w:r w:rsidR="00E01C05">
        <w:rPr>
          <w:rFonts w:ascii="標楷體" w:eastAsia="標楷體" w:hAnsi="標楷體" w:hint="eastAsia"/>
          <w:color w:val="FF0000"/>
        </w:rPr>
        <w:t>；週三上午06:30-10:30、下午12:30-16:30</w:t>
      </w:r>
      <w:r w:rsidR="00395BAE" w:rsidRPr="00CA60FA">
        <w:rPr>
          <w:rFonts w:ascii="標楷體" w:eastAsia="標楷體" w:hAnsi="標楷體" w:hint="eastAsia"/>
        </w:rPr>
        <w:t>)</w:t>
      </w:r>
      <w:r w:rsidR="00C82BB4" w:rsidRPr="00CA60FA">
        <w:rPr>
          <w:rFonts w:ascii="標楷體" w:eastAsia="標楷體" w:hAnsi="標楷體" w:hint="eastAsia"/>
        </w:rPr>
        <w:t>，</w:t>
      </w:r>
      <w:r w:rsidRPr="00CA60FA">
        <w:rPr>
          <w:rFonts w:ascii="標楷體" w:eastAsia="標楷體" w:hAnsi="標楷體" w:hint="eastAsia"/>
        </w:rPr>
        <w:t>須彈性配合學校學生上</w:t>
      </w:r>
      <w:r w:rsidR="009911F2" w:rsidRPr="00CA60FA">
        <w:rPr>
          <w:rFonts w:ascii="標楷體" w:eastAsia="標楷體" w:hAnsi="標楷體" w:hint="eastAsia"/>
        </w:rPr>
        <w:t>、</w:t>
      </w:r>
      <w:r w:rsidRPr="00CA60FA">
        <w:rPr>
          <w:rFonts w:ascii="標楷體" w:eastAsia="標楷體" w:hAnsi="標楷體" w:hint="eastAsia"/>
        </w:rPr>
        <w:t>下學作息時間</w:t>
      </w:r>
      <w:r w:rsidR="009911F2" w:rsidRPr="00CA60FA">
        <w:rPr>
          <w:rFonts w:ascii="標楷體" w:eastAsia="標楷體" w:hAnsi="標楷體" w:hint="eastAsia"/>
        </w:rPr>
        <w:t>，如屬於休息時間或例假日期間依本校要求配合出車者，得支領加班費或另安排補</w:t>
      </w:r>
      <w:r w:rsidR="00994666" w:rsidRPr="00CA60FA">
        <w:rPr>
          <w:rFonts w:ascii="標楷體" w:eastAsia="標楷體" w:hAnsi="標楷體" w:hint="eastAsia"/>
        </w:rPr>
        <w:t>休</w:t>
      </w:r>
      <w:r w:rsidR="009911F2" w:rsidRPr="00CA60FA">
        <w:rPr>
          <w:rFonts w:ascii="標楷體" w:eastAsia="標楷體" w:hAnsi="標楷體" w:hint="eastAsia"/>
        </w:rPr>
        <w:t>，配合度列入年度續聘考量</w:t>
      </w:r>
      <w:r w:rsidRPr="00CA60FA">
        <w:rPr>
          <w:rFonts w:ascii="標楷體" w:eastAsia="標楷體" w:hAnsi="標楷體" w:hint="eastAsia"/>
        </w:rPr>
        <w:t>。寒</w:t>
      </w:r>
      <w:r w:rsidR="0010432F" w:rsidRPr="00CA60FA">
        <w:rPr>
          <w:rFonts w:ascii="標楷體" w:eastAsia="標楷體" w:hAnsi="標楷體" w:hint="eastAsia"/>
        </w:rPr>
        <w:t>、</w:t>
      </w:r>
      <w:r w:rsidRPr="00CA60FA">
        <w:rPr>
          <w:rFonts w:ascii="標楷體" w:eastAsia="標楷體" w:hAnsi="標楷體" w:hint="eastAsia"/>
        </w:rPr>
        <w:t>暑假仍須上班，工作內容待學校安排</w:t>
      </w:r>
      <w:r w:rsidR="005A2154" w:rsidRPr="005A2154">
        <w:rPr>
          <w:rFonts w:ascii="標楷體" w:eastAsia="標楷體" w:hAnsi="標楷體" w:hint="eastAsia"/>
        </w:rPr>
        <w:t>(當年度之表現情形將作為下一年度續聘之參考依據)</w:t>
      </w:r>
      <w:r w:rsidRPr="00CA60FA">
        <w:rPr>
          <w:rFonts w:ascii="標楷體" w:eastAsia="標楷體" w:hAnsi="標楷體" w:hint="eastAsia"/>
        </w:rPr>
        <w:t>。</w:t>
      </w:r>
    </w:p>
    <w:p w14:paraId="320ECCF9" w14:textId="77777777" w:rsidR="00A024E4" w:rsidRPr="00CA60FA" w:rsidRDefault="00A024E4" w:rsidP="00A024E4">
      <w:pPr>
        <w:spacing w:line="360" w:lineRule="exact"/>
        <w:rPr>
          <w:rFonts w:ascii="標楷體" w:eastAsia="標楷體" w:hAnsi="標楷體"/>
        </w:rPr>
      </w:pPr>
      <w:r w:rsidRPr="00CA60FA">
        <w:rPr>
          <w:rFonts w:ascii="標楷體" w:eastAsia="標楷體" w:hAnsi="標楷體" w:hint="eastAsia"/>
        </w:rPr>
        <w:t>四、報名時需繳驗</w:t>
      </w:r>
      <w:r w:rsidR="00470ECF" w:rsidRPr="00470ECF">
        <w:rPr>
          <w:rFonts w:ascii="標楷體" w:eastAsia="標楷體" w:hAnsi="標楷體" w:hint="eastAsia"/>
          <w:b/>
        </w:rPr>
        <w:t>近二</w:t>
      </w:r>
      <w:proofErr w:type="gramStart"/>
      <w:r w:rsidR="00470ECF" w:rsidRPr="00470ECF">
        <w:rPr>
          <w:rFonts w:ascii="標楷體" w:eastAsia="標楷體" w:hAnsi="標楷體" w:hint="eastAsia"/>
          <w:b/>
        </w:rPr>
        <w:t>個</w:t>
      </w:r>
      <w:proofErr w:type="gramEnd"/>
      <w:r w:rsidR="00470ECF" w:rsidRPr="00470ECF">
        <w:rPr>
          <w:rFonts w:ascii="標楷體" w:eastAsia="標楷體" w:hAnsi="標楷體" w:hint="eastAsia"/>
          <w:b/>
        </w:rPr>
        <w:t>月內申請之</w:t>
      </w:r>
      <w:r w:rsidRPr="00CA60FA">
        <w:rPr>
          <w:rFonts w:ascii="標楷體" w:eastAsia="標楷體" w:hAnsi="標楷體" w:hint="eastAsia"/>
        </w:rPr>
        <w:t>「</w:t>
      </w:r>
      <w:r w:rsidRPr="00CA60FA">
        <w:rPr>
          <w:rFonts w:ascii="標楷體" w:eastAsia="標楷體" w:hAnsi="標楷體" w:hint="eastAsia"/>
          <w:b/>
        </w:rPr>
        <w:t>警察刑事紀錄證明書</w:t>
      </w:r>
      <w:r w:rsidRPr="00CA60FA">
        <w:rPr>
          <w:rFonts w:ascii="標楷體" w:eastAsia="標楷體" w:hAnsi="標楷體" w:hint="eastAsia"/>
        </w:rPr>
        <w:t>」：</w:t>
      </w:r>
    </w:p>
    <w:p w14:paraId="7CDA3D73" w14:textId="77777777" w:rsidR="00A024E4" w:rsidRPr="00CA60FA" w:rsidRDefault="00A024E4" w:rsidP="00115E4D">
      <w:pPr>
        <w:spacing w:line="360" w:lineRule="exact"/>
        <w:ind w:leftChars="235" w:left="564" w:firstLineChars="1" w:firstLine="2"/>
        <w:rPr>
          <w:rFonts w:ascii="標楷體" w:eastAsia="標楷體" w:hAnsi="標楷體"/>
        </w:rPr>
      </w:pP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w:t>
      </w:r>
      <w:r w:rsidRPr="00CA60FA">
        <w:rPr>
          <w:rFonts w:ascii="標楷體" w:eastAsia="標楷體" w:hAnsi="標楷體" w:hint="eastAsia"/>
        </w:rPr>
        <w:t>，</w:t>
      </w:r>
      <w:r w:rsidRPr="00EC744D">
        <w:rPr>
          <w:rFonts w:ascii="標楷體" w:eastAsia="標楷體" w:hAnsi="標楷體" w:hint="eastAsia"/>
          <w:b/>
        </w:rPr>
        <w:t>親至</w:t>
      </w:r>
      <w:r w:rsidRPr="00EC744D">
        <w:rPr>
          <w:rFonts w:ascii="標楷體" w:eastAsia="標楷體" w:hAnsi="標楷體" w:hint="eastAsia"/>
          <w:b/>
          <w:u w:val="single"/>
        </w:rPr>
        <w:t>花蓮縣警察局</w:t>
      </w:r>
      <w:r w:rsidRPr="00EC744D">
        <w:rPr>
          <w:rFonts w:ascii="標楷體" w:eastAsia="標楷體" w:hAnsi="標楷體" w:hint="eastAsia"/>
          <w:b/>
        </w:rPr>
        <w:t>外事課申請證明書</w:t>
      </w:r>
      <w:r w:rsidRPr="00CA60FA">
        <w:rPr>
          <w:rFonts w:ascii="標楷體" w:eastAsia="標楷體" w:hAnsi="標楷體" w:hint="eastAsia"/>
        </w:rPr>
        <w:t>（需工本費NT</w:t>
      </w:r>
      <w:r w:rsidR="00115E4D">
        <w:rPr>
          <w:rFonts w:ascii="標楷體" w:eastAsia="標楷體" w:hAnsi="標楷體" w:hint="eastAsia"/>
        </w:rPr>
        <w:t>100</w:t>
      </w:r>
      <w:r w:rsidRPr="00CA60FA">
        <w:rPr>
          <w:rFonts w:ascii="標楷體" w:eastAsia="標楷體" w:hAnsi="標楷體" w:hint="eastAsia"/>
        </w:rPr>
        <w:t>元）。地址：</w:t>
      </w:r>
      <w:r w:rsidRPr="001A4F06">
        <w:rPr>
          <w:rFonts w:ascii="標楷體" w:eastAsia="標楷體" w:hAnsi="標楷體" w:hint="eastAsia"/>
          <w:b/>
        </w:rPr>
        <w:t>花蓮市府前路21</w:t>
      </w:r>
      <w:r w:rsidR="00115E4D" w:rsidRPr="001A4F06">
        <w:rPr>
          <w:rFonts w:ascii="標楷體" w:eastAsia="標楷體" w:hAnsi="標楷體" w:hint="eastAsia"/>
          <w:b/>
        </w:rPr>
        <w:t>號</w:t>
      </w:r>
      <w:r w:rsidR="00115E4D">
        <w:rPr>
          <w:rFonts w:ascii="標楷體" w:eastAsia="標楷體" w:hAnsi="標楷體" w:hint="eastAsia"/>
        </w:rPr>
        <w:t>，或至內政部警政署全球資訊</w:t>
      </w:r>
      <w:proofErr w:type="gramStart"/>
      <w:r w:rsidR="00115E4D">
        <w:rPr>
          <w:rFonts w:ascii="標楷體" w:eastAsia="標楷體" w:hAnsi="標楷體" w:hint="eastAsia"/>
        </w:rPr>
        <w:t>網站線上申請</w:t>
      </w:r>
      <w:proofErr w:type="gramEnd"/>
      <w:r w:rsidR="00115E4D">
        <w:rPr>
          <w:rFonts w:ascii="標楷體" w:eastAsia="標楷體" w:hAnsi="標楷體" w:hint="eastAsia"/>
        </w:rPr>
        <w:t>。</w:t>
      </w:r>
    </w:p>
    <w:p w14:paraId="5B74728A" w14:textId="77777777" w:rsidR="00A024E4" w:rsidRPr="00CA60FA" w:rsidRDefault="00A024E4" w:rsidP="00A024E4">
      <w:pPr>
        <w:spacing w:line="360" w:lineRule="exact"/>
        <w:ind w:left="480" w:hangingChars="200" w:hanging="480"/>
        <w:rPr>
          <w:rFonts w:ascii="標楷體" w:eastAsia="標楷體" w:hAnsi="標楷體"/>
          <w:color w:val="000000"/>
        </w:rPr>
      </w:pPr>
      <w:r w:rsidRPr="00CA60FA">
        <w:rPr>
          <w:rFonts w:ascii="標楷體" w:eastAsia="標楷體" w:hAnsi="標楷體" w:hint="eastAsia"/>
        </w:rPr>
        <w:t>五、</w:t>
      </w:r>
      <w:r w:rsidRPr="00CA60FA">
        <w:rPr>
          <w:rFonts w:ascii="標楷體" w:eastAsia="標楷體" w:hAnsi="標楷體" w:hint="eastAsia"/>
          <w:color w:val="000000"/>
        </w:rPr>
        <w:t>依花蓮縣公立國民中小學校車管理要點第四條第一點，應試者須符合</w:t>
      </w:r>
      <w:r w:rsidRPr="00CA60FA">
        <w:rPr>
          <w:rFonts w:ascii="標楷體" w:eastAsia="標楷體" w:hAnsi="標楷體" w:hint="eastAsia"/>
          <w:b/>
          <w:color w:val="000000"/>
        </w:rPr>
        <w:t>最近二年內無肇事紀錄者</w:t>
      </w:r>
      <w:r w:rsidRPr="00CA60FA">
        <w:rPr>
          <w:rFonts w:ascii="標楷體" w:eastAsia="標楷體" w:hAnsi="標楷體" w:hint="eastAsia"/>
          <w:color w:val="000000"/>
        </w:rPr>
        <w:t>之條件。</w:t>
      </w:r>
    </w:p>
    <w:p w14:paraId="1D5B0B73" w14:textId="77777777" w:rsidR="00A024E4" w:rsidRPr="00CA60FA" w:rsidRDefault="00A024E4" w:rsidP="00A024E4">
      <w:pPr>
        <w:spacing w:line="360" w:lineRule="exact"/>
        <w:ind w:leftChars="317" w:left="1001" w:hangingChars="100" w:hanging="240"/>
        <w:rPr>
          <w:rFonts w:ascii="標楷體" w:eastAsia="標楷體" w:hAnsi="標楷體"/>
        </w:rPr>
      </w:pPr>
      <w:r w:rsidRPr="00CA60FA">
        <w:rPr>
          <w:rFonts w:ascii="標楷體" w:eastAsia="標楷體" w:hAnsi="標楷體" w:hint="eastAsia"/>
        </w:rPr>
        <w:t>1、</w:t>
      </w:r>
      <w:proofErr w:type="gramStart"/>
      <w:r w:rsidRPr="00CA60FA">
        <w:rPr>
          <w:rFonts w:ascii="標楷體" w:eastAsia="標楷體" w:hAnsi="標楷體" w:hint="eastAsia"/>
        </w:rPr>
        <w:t>請攜</w:t>
      </w:r>
      <w:r w:rsidRPr="00CA60FA">
        <w:rPr>
          <w:rFonts w:ascii="標楷體" w:eastAsia="標楷體" w:hAnsi="標楷體" w:hint="eastAsia"/>
          <w:b/>
        </w:rPr>
        <w:t>國民</w:t>
      </w:r>
      <w:proofErr w:type="gramEnd"/>
      <w:r w:rsidRPr="00CA60FA">
        <w:rPr>
          <w:rFonts w:ascii="標楷體" w:eastAsia="標楷體" w:hAnsi="標楷體" w:hint="eastAsia"/>
          <w:b/>
        </w:rPr>
        <w:t>身分證</w:t>
      </w:r>
      <w:r w:rsidRPr="00CA60FA">
        <w:rPr>
          <w:rFonts w:ascii="標楷體" w:eastAsia="標楷體" w:hAnsi="標楷體" w:hint="eastAsia"/>
        </w:rPr>
        <w:t>、</w:t>
      </w:r>
      <w:r w:rsidRPr="00CA60FA">
        <w:rPr>
          <w:rFonts w:ascii="標楷體" w:eastAsia="標楷體" w:hAnsi="標楷體" w:hint="eastAsia"/>
          <w:b/>
        </w:rPr>
        <w:t>印章、駕駛執照</w:t>
      </w:r>
      <w:r w:rsidRPr="00CA60FA">
        <w:rPr>
          <w:rFonts w:ascii="標楷體" w:eastAsia="標楷體" w:hAnsi="標楷體" w:hint="eastAsia"/>
        </w:rPr>
        <w:t>，至</w:t>
      </w:r>
      <w:r w:rsidRPr="00CA60FA">
        <w:rPr>
          <w:rFonts w:ascii="標楷體" w:eastAsia="標楷體" w:hAnsi="標楷體" w:hint="eastAsia"/>
          <w:u w:val="single"/>
        </w:rPr>
        <w:t>交通部公路局台北區監理所花蓮監理站</w:t>
      </w:r>
      <w:proofErr w:type="gramStart"/>
      <w:r w:rsidR="00A03E5D" w:rsidRPr="00CA60FA">
        <w:rPr>
          <w:rFonts w:ascii="標楷體" w:eastAsia="標楷體" w:hAnsi="標楷體" w:hint="eastAsia"/>
          <w:u w:val="single"/>
        </w:rPr>
        <w:t>或玉里監理分</w:t>
      </w:r>
      <w:proofErr w:type="gramEnd"/>
      <w:r w:rsidR="00A03E5D" w:rsidRPr="00CA60FA">
        <w:rPr>
          <w:rFonts w:ascii="標楷體" w:eastAsia="標楷體" w:hAnsi="標楷體" w:hint="eastAsia"/>
          <w:u w:val="single"/>
        </w:rPr>
        <w:t>站</w:t>
      </w:r>
      <w:r w:rsidR="00A96BC1" w:rsidRPr="00CA60FA">
        <w:rPr>
          <w:rFonts w:ascii="標楷體" w:eastAsia="標楷體" w:hAnsi="標楷體" w:hint="eastAsia"/>
        </w:rPr>
        <w:t>辦理</w:t>
      </w:r>
      <w:r w:rsidRPr="00CA60FA">
        <w:rPr>
          <w:rFonts w:ascii="標楷體" w:eastAsia="標楷體" w:hAnsi="標楷體" w:hint="eastAsia"/>
        </w:rPr>
        <w:t>申請。</w:t>
      </w:r>
    </w:p>
    <w:p w14:paraId="48D30328" w14:textId="77777777" w:rsidR="00A024E4" w:rsidRPr="00CA60FA" w:rsidRDefault="00A024E4" w:rsidP="00A024E4">
      <w:pPr>
        <w:spacing w:line="360" w:lineRule="exact"/>
        <w:ind w:firstLineChars="300" w:firstLine="720"/>
        <w:rPr>
          <w:rFonts w:ascii="標楷體" w:eastAsia="標楷體" w:hAnsi="標楷體"/>
        </w:rPr>
      </w:pPr>
      <w:r w:rsidRPr="00CA60FA">
        <w:rPr>
          <w:rFonts w:ascii="標楷體" w:eastAsia="標楷體" w:hAnsi="標楷體" w:hint="eastAsia"/>
        </w:rPr>
        <w:t>2、地址：花蓮縣吉安鄉中正路2段152號</w:t>
      </w:r>
      <w:r w:rsidR="00A03E5D" w:rsidRPr="00CA60FA">
        <w:rPr>
          <w:rFonts w:ascii="標楷體" w:eastAsia="標楷體" w:hAnsi="標楷體" w:hint="eastAsia"/>
        </w:rPr>
        <w:t>、</w:t>
      </w:r>
      <w:r w:rsidR="00A03E5D" w:rsidRPr="00CA60FA">
        <w:rPr>
          <w:rStyle w:val="xbe"/>
          <w:rFonts w:ascii="標楷體" w:eastAsia="標楷體" w:hAnsi="標楷體" w:cs="Arial"/>
          <w:color w:val="222222"/>
        </w:rPr>
        <w:t>花蓮縣玉里鎮中華路427號</w:t>
      </w:r>
      <w:r w:rsidRPr="00CA60FA">
        <w:rPr>
          <w:rFonts w:ascii="標楷體" w:eastAsia="標楷體" w:hAnsi="標楷體" w:hint="eastAsia"/>
        </w:rPr>
        <w:t>。</w:t>
      </w:r>
    </w:p>
    <w:p w14:paraId="622D0134" w14:textId="77777777" w:rsidR="009B709D" w:rsidRDefault="008F0591" w:rsidP="008F0591">
      <w:pPr>
        <w:spacing w:line="360" w:lineRule="exact"/>
        <w:ind w:left="480" w:hangingChars="200" w:hanging="480"/>
        <w:rPr>
          <w:rFonts w:ascii="標楷體" w:eastAsia="標楷體" w:hAnsi="標楷體"/>
        </w:rPr>
      </w:pPr>
      <w:r>
        <w:rPr>
          <w:rFonts w:ascii="標楷體" w:eastAsia="標楷體" w:hAnsi="標楷體" w:hint="eastAsia"/>
        </w:rPr>
        <w:t>六、</w:t>
      </w:r>
      <w:r w:rsidR="000757A9">
        <w:rPr>
          <w:rFonts w:ascii="標楷體" w:eastAsia="標楷體" w:hAnsi="標楷體" w:hint="eastAsia"/>
        </w:rPr>
        <w:t>基本健康檢查：公立醫院或區域以上醫院體格檢查合格。</w:t>
      </w:r>
    </w:p>
    <w:p w14:paraId="73940267"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七</w:t>
      </w:r>
      <w:r w:rsidR="00A024E4" w:rsidRPr="00CA60FA">
        <w:rPr>
          <w:rFonts w:ascii="標楷體" w:eastAsia="標楷體" w:hAnsi="標楷體" w:hint="eastAsia"/>
        </w:rPr>
        <w:t>、若校務需要（含假日），應駕駛學校交通車支援各項活動或競賽。以上所述視同正式上班，並</w:t>
      </w:r>
      <w:proofErr w:type="gramStart"/>
      <w:r w:rsidR="00A024E4" w:rsidRPr="00CA60FA">
        <w:rPr>
          <w:rFonts w:ascii="標楷體" w:eastAsia="標楷體" w:hAnsi="標楷體" w:hint="eastAsia"/>
        </w:rPr>
        <w:t>擇於寒</w:t>
      </w:r>
      <w:proofErr w:type="gramEnd"/>
      <w:r w:rsidR="0010432F" w:rsidRPr="00CA60FA">
        <w:rPr>
          <w:rFonts w:ascii="標楷體" w:eastAsia="標楷體" w:hAnsi="標楷體" w:hint="eastAsia"/>
        </w:rPr>
        <w:t>、</w:t>
      </w:r>
      <w:r w:rsidR="00A024E4" w:rsidRPr="00CA60FA">
        <w:rPr>
          <w:rFonts w:ascii="標楷體" w:eastAsia="標楷體" w:hAnsi="標楷體" w:hint="eastAsia"/>
        </w:rPr>
        <w:t>暑假補假</w:t>
      </w:r>
      <w:r w:rsidR="0010432F" w:rsidRPr="00CA60FA">
        <w:rPr>
          <w:rFonts w:ascii="標楷體" w:eastAsia="標楷體" w:hAnsi="標楷體" w:hint="eastAsia"/>
        </w:rPr>
        <w:t>或支領加班費(視搭乘校車結餘款決定)</w:t>
      </w:r>
      <w:r w:rsidR="00A024E4" w:rsidRPr="00CA60FA">
        <w:rPr>
          <w:rFonts w:ascii="標楷體" w:eastAsia="標楷體" w:hAnsi="標楷體" w:hint="eastAsia"/>
        </w:rPr>
        <w:t>，</w:t>
      </w:r>
      <w:r w:rsidR="00E63A76" w:rsidRPr="00CA60FA">
        <w:rPr>
          <w:rFonts w:ascii="標楷體" w:eastAsia="標楷體" w:hAnsi="標楷體" w:hint="eastAsia"/>
        </w:rPr>
        <w:t>除經校方同意</w:t>
      </w:r>
      <w:r w:rsidR="00A024E4" w:rsidRPr="00CA60FA">
        <w:rPr>
          <w:rFonts w:ascii="標楷體" w:eastAsia="標楷體" w:hAnsi="標楷體" w:hint="eastAsia"/>
        </w:rPr>
        <w:t>不得支領額外費用。</w:t>
      </w:r>
    </w:p>
    <w:p w14:paraId="102D1372" w14:textId="77777777" w:rsidR="00A024E4" w:rsidRPr="00CA60FA" w:rsidRDefault="00CA5084" w:rsidP="00A024E4">
      <w:pPr>
        <w:spacing w:line="360" w:lineRule="exact"/>
        <w:ind w:left="480" w:hangingChars="200" w:hanging="480"/>
        <w:rPr>
          <w:rFonts w:ascii="標楷體" w:eastAsia="標楷體" w:hAnsi="標楷體"/>
        </w:rPr>
      </w:pPr>
      <w:r>
        <w:rPr>
          <w:rFonts w:ascii="標楷體" w:eastAsia="標楷體" w:hAnsi="標楷體" w:hint="eastAsia"/>
        </w:rPr>
        <w:t>八</w:t>
      </w:r>
      <w:r w:rsidR="00A024E4" w:rsidRPr="00CA60FA">
        <w:rPr>
          <w:rFonts w:ascii="標楷體" w:eastAsia="標楷體" w:hAnsi="標楷體" w:hint="eastAsia"/>
        </w:rPr>
        <w:t>、錄取方式：依成績排列</w:t>
      </w:r>
      <w:proofErr w:type="gramStart"/>
      <w:r w:rsidR="00A024E4" w:rsidRPr="00CA60FA">
        <w:rPr>
          <w:rFonts w:ascii="標楷體" w:eastAsia="標楷體" w:hAnsi="標楷體" w:hint="eastAsia"/>
        </w:rPr>
        <w:t>錄取壹名</w:t>
      </w:r>
      <w:proofErr w:type="gramEnd"/>
      <w:r w:rsidR="00A024E4" w:rsidRPr="00CA60FA">
        <w:rPr>
          <w:rFonts w:ascii="標楷體" w:eastAsia="標楷體" w:hAnsi="標楷體" w:hint="eastAsia"/>
        </w:rPr>
        <w:t>，備取若干名，經錄取者，</w:t>
      </w:r>
      <w:r w:rsidR="00335970" w:rsidRPr="00CA60FA">
        <w:rPr>
          <w:rFonts w:ascii="標楷體" w:eastAsia="標楷體" w:hAnsi="標楷體" w:hint="eastAsia"/>
          <w:b/>
        </w:rPr>
        <w:t>待學校通知日起</w:t>
      </w:r>
      <w:r w:rsidR="00335970" w:rsidRPr="00CA60FA">
        <w:rPr>
          <w:rFonts w:ascii="標楷體" w:eastAsia="標楷體" w:hAnsi="標楷體" w:hint="eastAsia"/>
        </w:rPr>
        <w:t>試用三</w:t>
      </w:r>
      <w:r w:rsidR="00A024E4" w:rsidRPr="00CA60FA">
        <w:rPr>
          <w:rFonts w:ascii="標楷體" w:eastAsia="標楷體" w:hAnsi="標楷體" w:hint="eastAsia"/>
        </w:rPr>
        <w:t>個月，期滿合格即予正式任用。</w:t>
      </w:r>
    </w:p>
    <w:p w14:paraId="2C4FB0CA"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083E0DF4" w14:textId="77777777" w:rsidR="00A024E4" w:rsidRPr="00CA60FA" w:rsidRDefault="00A024E4" w:rsidP="00A024E4">
      <w:pPr>
        <w:spacing w:line="640" w:lineRule="exact"/>
        <w:ind w:left="801" w:hangingChars="200" w:hanging="801"/>
        <w:jc w:val="center"/>
        <w:rPr>
          <w:rFonts w:ascii="標楷體" w:eastAsia="標楷體" w:hAnsi="標楷體"/>
          <w:b/>
          <w:sz w:val="40"/>
          <w:szCs w:val="40"/>
        </w:rPr>
      </w:pPr>
    </w:p>
    <w:p w14:paraId="4FA9F194" w14:textId="77777777" w:rsidR="008F0591" w:rsidRDefault="008F0591">
      <w:pPr>
        <w:widowControl/>
        <w:rPr>
          <w:rFonts w:ascii="標楷體" w:eastAsia="標楷體" w:hAnsi="標楷體"/>
          <w:b/>
          <w:sz w:val="40"/>
          <w:szCs w:val="40"/>
        </w:rPr>
      </w:pPr>
    </w:p>
    <w:sectPr w:rsidR="008F0591" w:rsidSect="006363F4">
      <w:pgSz w:w="11906" w:h="16838"/>
      <w:pgMar w:top="567" w:right="127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CA055D" w14:textId="77777777" w:rsidR="000F6CD6" w:rsidRDefault="000F6CD6" w:rsidP="00C5128F">
      <w:r>
        <w:separator/>
      </w:r>
    </w:p>
  </w:endnote>
  <w:endnote w:type="continuationSeparator" w:id="0">
    <w:p w14:paraId="3C4A68BC" w14:textId="77777777" w:rsidR="000F6CD6" w:rsidRDefault="000F6CD6" w:rsidP="00C51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細明體"/>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64969" w14:textId="77777777" w:rsidR="000F6CD6" w:rsidRDefault="000F6CD6" w:rsidP="00C5128F">
      <w:r>
        <w:separator/>
      </w:r>
    </w:p>
  </w:footnote>
  <w:footnote w:type="continuationSeparator" w:id="0">
    <w:p w14:paraId="562F4568" w14:textId="77777777" w:rsidR="000F6CD6" w:rsidRDefault="000F6CD6" w:rsidP="00C512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42720"/>
    <w:multiLevelType w:val="singleLevel"/>
    <w:tmpl w:val="61D24D7C"/>
    <w:lvl w:ilvl="0">
      <w:start w:val="2"/>
      <w:numFmt w:val="bullet"/>
      <w:lvlText w:val="□"/>
      <w:lvlJc w:val="left"/>
      <w:pPr>
        <w:tabs>
          <w:tab w:val="num" w:pos="615"/>
        </w:tabs>
        <w:ind w:left="615" w:hanging="420"/>
      </w:pPr>
      <w:rPr>
        <w:rFonts w:hint="eastAsia"/>
      </w:rPr>
    </w:lvl>
  </w:abstractNum>
  <w:abstractNum w:abstractNumId="1" w15:restartNumberingAfterBreak="0">
    <w:nsid w:val="15120771"/>
    <w:multiLevelType w:val="singleLevel"/>
    <w:tmpl w:val="3FB8D01E"/>
    <w:lvl w:ilvl="0">
      <w:numFmt w:val="bullet"/>
      <w:lvlText w:val="□"/>
      <w:lvlJc w:val="left"/>
      <w:pPr>
        <w:tabs>
          <w:tab w:val="num" w:pos="855"/>
        </w:tabs>
        <w:ind w:left="855" w:hanging="420"/>
      </w:pPr>
      <w:rPr>
        <w:rFonts w:ascii="新細明體" w:eastAsia="新細明體" w:hAnsi="Times New Roman" w:hint="eastAsia"/>
      </w:rPr>
    </w:lvl>
  </w:abstractNum>
  <w:abstractNum w:abstractNumId="2" w15:restartNumberingAfterBreak="0">
    <w:nsid w:val="1F8B4EF3"/>
    <w:multiLevelType w:val="hybridMultilevel"/>
    <w:tmpl w:val="CB82E808"/>
    <w:lvl w:ilvl="0" w:tplc="05585950">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23D85EC1"/>
    <w:multiLevelType w:val="hybridMultilevel"/>
    <w:tmpl w:val="7294F940"/>
    <w:lvl w:ilvl="0" w:tplc="CDF4B46E">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4" w15:restartNumberingAfterBreak="0">
    <w:nsid w:val="26041AEB"/>
    <w:multiLevelType w:val="hybridMultilevel"/>
    <w:tmpl w:val="A9DA9756"/>
    <w:lvl w:ilvl="0" w:tplc="04090017">
      <w:start w:val="1"/>
      <w:numFmt w:val="ideographLegalTraditional"/>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4097C1A"/>
    <w:multiLevelType w:val="hybridMultilevel"/>
    <w:tmpl w:val="2A9E6C18"/>
    <w:lvl w:ilvl="0" w:tplc="1ADA7C18">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6" w15:restartNumberingAfterBreak="0">
    <w:nsid w:val="43427107"/>
    <w:multiLevelType w:val="hybridMultilevel"/>
    <w:tmpl w:val="8E641FB6"/>
    <w:lvl w:ilvl="0" w:tplc="E2FA5252">
      <w:start w:val="1"/>
      <w:numFmt w:val="taiwaneseCountingThousand"/>
      <w:lvlText w:val="%1、"/>
      <w:lvlJc w:val="left"/>
      <w:pPr>
        <w:tabs>
          <w:tab w:val="num" w:pos="870"/>
        </w:tabs>
        <w:ind w:left="870" w:hanging="720"/>
      </w:pPr>
      <w:rPr>
        <w:rFonts w:hint="eastAsia"/>
      </w:rPr>
    </w:lvl>
    <w:lvl w:ilvl="1" w:tplc="04090019" w:tentative="1">
      <w:start w:val="1"/>
      <w:numFmt w:val="ideographTraditional"/>
      <w:lvlText w:val="%2、"/>
      <w:lvlJc w:val="left"/>
      <w:pPr>
        <w:tabs>
          <w:tab w:val="num" w:pos="1110"/>
        </w:tabs>
        <w:ind w:left="1110" w:hanging="480"/>
      </w:p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7" w15:restartNumberingAfterBreak="0">
    <w:nsid w:val="43D90C9B"/>
    <w:multiLevelType w:val="hybridMultilevel"/>
    <w:tmpl w:val="BD04C782"/>
    <w:lvl w:ilvl="0" w:tplc="F6D87AC8">
      <w:start w:val="1"/>
      <w:numFmt w:val="taiwaneseCountingThousand"/>
      <w:lvlText w:val="%1、"/>
      <w:lvlJc w:val="left"/>
      <w:pPr>
        <w:ind w:left="960" w:hanging="72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4BE55CD6"/>
    <w:multiLevelType w:val="hybridMultilevel"/>
    <w:tmpl w:val="AE1A972A"/>
    <w:lvl w:ilvl="0" w:tplc="D11EE50A">
      <w:start w:val="1"/>
      <w:numFmt w:val="taiwaneseCountingThousand"/>
      <w:lvlText w:val="%1、"/>
      <w:lvlJc w:val="left"/>
      <w:pPr>
        <w:tabs>
          <w:tab w:val="num" w:pos="870"/>
        </w:tabs>
        <w:ind w:left="870" w:hanging="720"/>
      </w:pPr>
      <w:rPr>
        <w:rFonts w:hint="eastAsia"/>
      </w:rPr>
    </w:lvl>
    <w:lvl w:ilvl="1" w:tplc="CEC4DA26">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9" w15:restartNumberingAfterBreak="0">
    <w:nsid w:val="4CF40193"/>
    <w:multiLevelType w:val="hybridMultilevel"/>
    <w:tmpl w:val="54466BCA"/>
    <w:lvl w:ilvl="0" w:tplc="76C878B6">
      <w:start w:val="1"/>
      <w:numFmt w:val="taiwaneseCountingThousand"/>
      <w:lvlText w:val="%1、"/>
      <w:lvlJc w:val="left"/>
      <w:pPr>
        <w:tabs>
          <w:tab w:val="num" w:pos="465"/>
        </w:tabs>
        <w:ind w:left="465" w:hanging="465"/>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7081A29"/>
    <w:multiLevelType w:val="hybridMultilevel"/>
    <w:tmpl w:val="E6C80FB4"/>
    <w:lvl w:ilvl="0" w:tplc="722A4AE6">
      <w:start w:val="1"/>
      <w:numFmt w:val="ideographLegalTraditional"/>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587537C8"/>
    <w:multiLevelType w:val="hybridMultilevel"/>
    <w:tmpl w:val="CD301FD2"/>
    <w:lvl w:ilvl="0" w:tplc="80B07ECC">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5E6C0FAA"/>
    <w:multiLevelType w:val="hybridMultilevel"/>
    <w:tmpl w:val="409AEA20"/>
    <w:lvl w:ilvl="0" w:tplc="879CDDF0">
      <w:start w:val="1"/>
      <w:numFmt w:val="taiwaneseCountingThousand"/>
      <w:lvlText w:val="%1、"/>
      <w:lvlJc w:val="left"/>
      <w:pPr>
        <w:tabs>
          <w:tab w:val="num" w:pos="870"/>
        </w:tabs>
        <w:ind w:left="870" w:hanging="720"/>
      </w:pPr>
      <w:rPr>
        <w:rFonts w:hint="eastAsia"/>
      </w:rPr>
    </w:lvl>
    <w:lvl w:ilvl="1" w:tplc="4A3A01AC">
      <w:start w:val="1"/>
      <w:numFmt w:val="decimal"/>
      <w:lvlText w:val="%2."/>
      <w:lvlJc w:val="left"/>
      <w:pPr>
        <w:tabs>
          <w:tab w:val="num" w:pos="990"/>
        </w:tabs>
        <w:ind w:left="990" w:hanging="360"/>
      </w:pPr>
      <w:rPr>
        <w:rFonts w:hint="eastAsia"/>
      </w:rPr>
    </w:lvl>
    <w:lvl w:ilvl="2" w:tplc="0409001B" w:tentative="1">
      <w:start w:val="1"/>
      <w:numFmt w:val="lowerRoman"/>
      <w:lvlText w:val="%3."/>
      <w:lvlJc w:val="right"/>
      <w:pPr>
        <w:tabs>
          <w:tab w:val="num" w:pos="1590"/>
        </w:tabs>
        <w:ind w:left="1590" w:hanging="480"/>
      </w:pPr>
    </w:lvl>
    <w:lvl w:ilvl="3" w:tplc="0409000F" w:tentative="1">
      <w:start w:val="1"/>
      <w:numFmt w:val="decimal"/>
      <w:lvlText w:val="%4."/>
      <w:lvlJc w:val="left"/>
      <w:pPr>
        <w:tabs>
          <w:tab w:val="num" w:pos="2070"/>
        </w:tabs>
        <w:ind w:left="2070" w:hanging="480"/>
      </w:pPr>
    </w:lvl>
    <w:lvl w:ilvl="4" w:tplc="04090019" w:tentative="1">
      <w:start w:val="1"/>
      <w:numFmt w:val="ideographTraditional"/>
      <w:lvlText w:val="%5、"/>
      <w:lvlJc w:val="left"/>
      <w:pPr>
        <w:tabs>
          <w:tab w:val="num" w:pos="2550"/>
        </w:tabs>
        <w:ind w:left="2550" w:hanging="480"/>
      </w:pPr>
    </w:lvl>
    <w:lvl w:ilvl="5" w:tplc="0409001B" w:tentative="1">
      <w:start w:val="1"/>
      <w:numFmt w:val="lowerRoman"/>
      <w:lvlText w:val="%6."/>
      <w:lvlJc w:val="right"/>
      <w:pPr>
        <w:tabs>
          <w:tab w:val="num" w:pos="3030"/>
        </w:tabs>
        <w:ind w:left="3030" w:hanging="480"/>
      </w:pPr>
    </w:lvl>
    <w:lvl w:ilvl="6" w:tplc="0409000F" w:tentative="1">
      <w:start w:val="1"/>
      <w:numFmt w:val="decimal"/>
      <w:lvlText w:val="%7."/>
      <w:lvlJc w:val="left"/>
      <w:pPr>
        <w:tabs>
          <w:tab w:val="num" w:pos="3510"/>
        </w:tabs>
        <w:ind w:left="3510" w:hanging="480"/>
      </w:pPr>
    </w:lvl>
    <w:lvl w:ilvl="7" w:tplc="04090019" w:tentative="1">
      <w:start w:val="1"/>
      <w:numFmt w:val="ideographTraditional"/>
      <w:lvlText w:val="%8、"/>
      <w:lvlJc w:val="left"/>
      <w:pPr>
        <w:tabs>
          <w:tab w:val="num" w:pos="3990"/>
        </w:tabs>
        <w:ind w:left="3990" w:hanging="480"/>
      </w:pPr>
    </w:lvl>
    <w:lvl w:ilvl="8" w:tplc="0409001B" w:tentative="1">
      <w:start w:val="1"/>
      <w:numFmt w:val="lowerRoman"/>
      <w:lvlText w:val="%9."/>
      <w:lvlJc w:val="right"/>
      <w:pPr>
        <w:tabs>
          <w:tab w:val="num" w:pos="4470"/>
        </w:tabs>
        <w:ind w:left="4470" w:hanging="480"/>
      </w:pPr>
    </w:lvl>
  </w:abstractNum>
  <w:abstractNum w:abstractNumId="13" w15:restartNumberingAfterBreak="0">
    <w:nsid w:val="5E8D1326"/>
    <w:multiLevelType w:val="hybridMultilevel"/>
    <w:tmpl w:val="E2B831E0"/>
    <w:lvl w:ilvl="0" w:tplc="E570A7FC">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15:restartNumberingAfterBreak="0">
    <w:nsid w:val="5F8124CB"/>
    <w:multiLevelType w:val="hybridMultilevel"/>
    <w:tmpl w:val="9B36FBAC"/>
    <w:lvl w:ilvl="0" w:tplc="E0A8485E">
      <w:start w:val="1"/>
      <w:numFmt w:val="taiwaneseCountingThousand"/>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5" w15:restartNumberingAfterBreak="0">
    <w:nsid w:val="7126214F"/>
    <w:multiLevelType w:val="hybridMultilevel"/>
    <w:tmpl w:val="1B001B5A"/>
    <w:lvl w:ilvl="0" w:tplc="3072D9E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6"/>
  </w:num>
  <w:num w:numId="3">
    <w:abstractNumId w:val="8"/>
  </w:num>
  <w:num w:numId="4">
    <w:abstractNumId w:val="5"/>
  </w:num>
  <w:num w:numId="5">
    <w:abstractNumId w:val="2"/>
  </w:num>
  <w:num w:numId="6">
    <w:abstractNumId w:val="10"/>
  </w:num>
  <w:num w:numId="7">
    <w:abstractNumId w:val="3"/>
  </w:num>
  <w:num w:numId="8">
    <w:abstractNumId w:val="4"/>
  </w:num>
  <w:num w:numId="9">
    <w:abstractNumId w:val="0"/>
  </w:num>
  <w:num w:numId="10">
    <w:abstractNumId w:val="1"/>
  </w:num>
  <w:num w:numId="11">
    <w:abstractNumId w:val="13"/>
  </w:num>
  <w:num w:numId="12">
    <w:abstractNumId w:val="14"/>
  </w:num>
  <w:num w:numId="13">
    <w:abstractNumId w:val="9"/>
  </w:num>
  <w:num w:numId="14">
    <w:abstractNumId w:val="11"/>
  </w:num>
  <w:num w:numId="15">
    <w:abstractNumId w:val="15"/>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33521"/>
    <w:rsid w:val="00003547"/>
    <w:rsid w:val="00017EDA"/>
    <w:rsid w:val="00021FF3"/>
    <w:rsid w:val="000341F2"/>
    <w:rsid w:val="00044700"/>
    <w:rsid w:val="000514A0"/>
    <w:rsid w:val="00057985"/>
    <w:rsid w:val="00067478"/>
    <w:rsid w:val="000757A9"/>
    <w:rsid w:val="000808C2"/>
    <w:rsid w:val="0009335C"/>
    <w:rsid w:val="000A4089"/>
    <w:rsid w:val="000A5082"/>
    <w:rsid w:val="000B2F0D"/>
    <w:rsid w:val="000D52B1"/>
    <w:rsid w:val="000F14CB"/>
    <w:rsid w:val="000F6CD6"/>
    <w:rsid w:val="0010432F"/>
    <w:rsid w:val="001121A1"/>
    <w:rsid w:val="00115CB5"/>
    <w:rsid w:val="00115E4D"/>
    <w:rsid w:val="00116B04"/>
    <w:rsid w:val="00117BF4"/>
    <w:rsid w:val="00124B9B"/>
    <w:rsid w:val="00140217"/>
    <w:rsid w:val="00146C43"/>
    <w:rsid w:val="00147B5E"/>
    <w:rsid w:val="00157963"/>
    <w:rsid w:val="00157C25"/>
    <w:rsid w:val="0018584E"/>
    <w:rsid w:val="001873AC"/>
    <w:rsid w:val="00191E94"/>
    <w:rsid w:val="00195890"/>
    <w:rsid w:val="001A4F06"/>
    <w:rsid w:val="001A540A"/>
    <w:rsid w:val="001B3BDE"/>
    <w:rsid w:val="001B6CD1"/>
    <w:rsid w:val="001C147D"/>
    <w:rsid w:val="001C2B42"/>
    <w:rsid w:val="001D41BC"/>
    <w:rsid w:val="001E26D2"/>
    <w:rsid w:val="001E438C"/>
    <w:rsid w:val="001F38CC"/>
    <w:rsid w:val="0021021D"/>
    <w:rsid w:val="00225EAC"/>
    <w:rsid w:val="00234DA7"/>
    <w:rsid w:val="00241FED"/>
    <w:rsid w:val="002504D6"/>
    <w:rsid w:val="00251064"/>
    <w:rsid w:val="002569BC"/>
    <w:rsid w:val="0026587C"/>
    <w:rsid w:val="00277B96"/>
    <w:rsid w:val="00283F9F"/>
    <w:rsid w:val="00286A23"/>
    <w:rsid w:val="00291B53"/>
    <w:rsid w:val="00296E21"/>
    <w:rsid w:val="002A4617"/>
    <w:rsid w:val="002A5C91"/>
    <w:rsid w:val="002A7318"/>
    <w:rsid w:val="002B58A7"/>
    <w:rsid w:val="002E0DDF"/>
    <w:rsid w:val="002E5DA3"/>
    <w:rsid w:val="00315DE9"/>
    <w:rsid w:val="00320278"/>
    <w:rsid w:val="003238E1"/>
    <w:rsid w:val="00324B35"/>
    <w:rsid w:val="003259D9"/>
    <w:rsid w:val="00330A21"/>
    <w:rsid w:val="00331FCE"/>
    <w:rsid w:val="00335970"/>
    <w:rsid w:val="00342FE8"/>
    <w:rsid w:val="00344E38"/>
    <w:rsid w:val="00363231"/>
    <w:rsid w:val="00366052"/>
    <w:rsid w:val="00367E53"/>
    <w:rsid w:val="00391178"/>
    <w:rsid w:val="00391343"/>
    <w:rsid w:val="00395BAE"/>
    <w:rsid w:val="00396A4D"/>
    <w:rsid w:val="00396C2D"/>
    <w:rsid w:val="003A1D5B"/>
    <w:rsid w:val="003C670D"/>
    <w:rsid w:val="003D5B88"/>
    <w:rsid w:val="003E19E7"/>
    <w:rsid w:val="003E2380"/>
    <w:rsid w:val="003F4482"/>
    <w:rsid w:val="0040159E"/>
    <w:rsid w:val="00411E7F"/>
    <w:rsid w:val="004213AA"/>
    <w:rsid w:val="00421DC6"/>
    <w:rsid w:val="004253B6"/>
    <w:rsid w:val="004326A8"/>
    <w:rsid w:val="00451BBA"/>
    <w:rsid w:val="0046156C"/>
    <w:rsid w:val="00463E3A"/>
    <w:rsid w:val="00470ECF"/>
    <w:rsid w:val="00480E4E"/>
    <w:rsid w:val="004849B5"/>
    <w:rsid w:val="004A00C5"/>
    <w:rsid w:val="004A374F"/>
    <w:rsid w:val="004A51F5"/>
    <w:rsid w:val="004B0FBD"/>
    <w:rsid w:val="004B2AB1"/>
    <w:rsid w:val="004B4404"/>
    <w:rsid w:val="004C3D5D"/>
    <w:rsid w:val="004C4856"/>
    <w:rsid w:val="004C66BD"/>
    <w:rsid w:val="004F4715"/>
    <w:rsid w:val="005119D6"/>
    <w:rsid w:val="00515616"/>
    <w:rsid w:val="00515697"/>
    <w:rsid w:val="00520ABF"/>
    <w:rsid w:val="005222D1"/>
    <w:rsid w:val="00534FEA"/>
    <w:rsid w:val="00557F73"/>
    <w:rsid w:val="0057554E"/>
    <w:rsid w:val="00575827"/>
    <w:rsid w:val="00583C55"/>
    <w:rsid w:val="00585C33"/>
    <w:rsid w:val="005952AE"/>
    <w:rsid w:val="005A2154"/>
    <w:rsid w:val="005B5AF6"/>
    <w:rsid w:val="005B7FE0"/>
    <w:rsid w:val="005D2802"/>
    <w:rsid w:val="005D48AC"/>
    <w:rsid w:val="005D5BDD"/>
    <w:rsid w:val="005E66A0"/>
    <w:rsid w:val="005F1EA6"/>
    <w:rsid w:val="00602222"/>
    <w:rsid w:val="00605858"/>
    <w:rsid w:val="00607499"/>
    <w:rsid w:val="00617F1B"/>
    <w:rsid w:val="006262BC"/>
    <w:rsid w:val="006363F4"/>
    <w:rsid w:val="006368E4"/>
    <w:rsid w:val="006466FD"/>
    <w:rsid w:val="00651FE0"/>
    <w:rsid w:val="00656E85"/>
    <w:rsid w:val="00670B55"/>
    <w:rsid w:val="0068141C"/>
    <w:rsid w:val="006852DF"/>
    <w:rsid w:val="006B4B1B"/>
    <w:rsid w:val="006B69FC"/>
    <w:rsid w:val="006C1A08"/>
    <w:rsid w:val="006C30BA"/>
    <w:rsid w:val="006E43F4"/>
    <w:rsid w:val="00705AB0"/>
    <w:rsid w:val="007536AE"/>
    <w:rsid w:val="007629BC"/>
    <w:rsid w:val="00766D4E"/>
    <w:rsid w:val="00770CB0"/>
    <w:rsid w:val="00773D4B"/>
    <w:rsid w:val="0078332C"/>
    <w:rsid w:val="00785DB8"/>
    <w:rsid w:val="007917D5"/>
    <w:rsid w:val="00791AAC"/>
    <w:rsid w:val="00795C2D"/>
    <w:rsid w:val="007A12ED"/>
    <w:rsid w:val="007C5419"/>
    <w:rsid w:val="007E5AEE"/>
    <w:rsid w:val="007E5BA3"/>
    <w:rsid w:val="007E7E2C"/>
    <w:rsid w:val="007F2EF3"/>
    <w:rsid w:val="00804CF9"/>
    <w:rsid w:val="00814358"/>
    <w:rsid w:val="008359F8"/>
    <w:rsid w:val="00843C31"/>
    <w:rsid w:val="00843EFB"/>
    <w:rsid w:val="00846F3F"/>
    <w:rsid w:val="00861D4F"/>
    <w:rsid w:val="00863FC8"/>
    <w:rsid w:val="008653F6"/>
    <w:rsid w:val="00872763"/>
    <w:rsid w:val="00873D04"/>
    <w:rsid w:val="00874DE4"/>
    <w:rsid w:val="008826F2"/>
    <w:rsid w:val="0089295D"/>
    <w:rsid w:val="008965BD"/>
    <w:rsid w:val="008B0A2E"/>
    <w:rsid w:val="008B14B3"/>
    <w:rsid w:val="008B72BD"/>
    <w:rsid w:val="008C06CE"/>
    <w:rsid w:val="008E5F21"/>
    <w:rsid w:val="008E61CB"/>
    <w:rsid w:val="008E7C1A"/>
    <w:rsid w:val="008F0591"/>
    <w:rsid w:val="008F1B41"/>
    <w:rsid w:val="008F2BC7"/>
    <w:rsid w:val="008F75E1"/>
    <w:rsid w:val="00903EE2"/>
    <w:rsid w:val="00904C78"/>
    <w:rsid w:val="00906B53"/>
    <w:rsid w:val="009152D3"/>
    <w:rsid w:val="0092122F"/>
    <w:rsid w:val="00921BAE"/>
    <w:rsid w:val="009222DC"/>
    <w:rsid w:val="00932F56"/>
    <w:rsid w:val="00940319"/>
    <w:rsid w:val="009562EA"/>
    <w:rsid w:val="0096146A"/>
    <w:rsid w:val="009637C3"/>
    <w:rsid w:val="009903E0"/>
    <w:rsid w:val="00990F5C"/>
    <w:rsid w:val="009911F2"/>
    <w:rsid w:val="00994666"/>
    <w:rsid w:val="009B400A"/>
    <w:rsid w:val="009B709D"/>
    <w:rsid w:val="009C2EA0"/>
    <w:rsid w:val="009C383D"/>
    <w:rsid w:val="009C4B60"/>
    <w:rsid w:val="009D28EA"/>
    <w:rsid w:val="009E1172"/>
    <w:rsid w:val="009F313B"/>
    <w:rsid w:val="009F44B1"/>
    <w:rsid w:val="009F54AA"/>
    <w:rsid w:val="00A024E4"/>
    <w:rsid w:val="00A03E5D"/>
    <w:rsid w:val="00A44FBA"/>
    <w:rsid w:val="00A45B71"/>
    <w:rsid w:val="00A633D3"/>
    <w:rsid w:val="00A85611"/>
    <w:rsid w:val="00A875AA"/>
    <w:rsid w:val="00A925E4"/>
    <w:rsid w:val="00A93D72"/>
    <w:rsid w:val="00A96BC1"/>
    <w:rsid w:val="00A96E25"/>
    <w:rsid w:val="00AA69B9"/>
    <w:rsid w:val="00AD0C26"/>
    <w:rsid w:val="00AF3E18"/>
    <w:rsid w:val="00B22A33"/>
    <w:rsid w:val="00B33286"/>
    <w:rsid w:val="00B348E4"/>
    <w:rsid w:val="00B45297"/>
    <w:rsid w:val="00B64F7B"/>
    <w:rsid w:val="00B65873"/>
    <w:rsid w:val="00B85BAF"/>
    <w:rsid w:val="00BA6E97"/>
    <w:rsid w:val="00BB038A"/>
    <w:rsid w:val="00BC113E"/>
    <w:rsid w:val="00BE2370"/>
    <w:rsid w:val="00BE3A61"/>
    <w:rsid w:val="00BF4998"/>
    <w:rsid w:val="00C34E0A"/>
    <w:rsid w:val="00C43D0A"/>
    <w:rsid w:val="00C47B1A"/>
    <w:rsid w:val="00C5128F"/>
    <w:rsid w:val="00C664B0"/>
    <w:rsid w:val="00C7642A"/>
    <w:rsid w:val="00C82BB4"/>
    <w:rsid w:val="00C85E25"/>
    <w:rsid w:val="00C86AE1"/>
    <w:rsid w:val="00C9118D"/>
    <w:rsid w:val="00CA5084"/>
    <w:rsid w:val="00CA60FA"/>
    <w:rsid w:val="00CB1AB7"/>
    <w:rsid w:val="00CB5546"/>
    <w:rsid w:val="00CC0116"/>
    <w:rsid w:val="00CC3A6D"/>
    <w:rsid w:val="00CD1027"/>
    <w:rsid w:val="00CF58FA"/>
    <w:rsid w:val="00D10D40"/>
    <w:rsid w:val="00D26206"/>
    <w:rsid w:val="00D2782C"/>
    <w:rsid w:val="00D32C89"/>
    <w:rsid w:val="00D40329"/>
    <w:rsid w:val="00D433F3"/>
    <w:rsid w:val="00D71AF7"/>
    <w:rsid w:val="00D733A3"/>
    <w:rsid w:val="00D87026"/>
    <w:rsid w:val="00D92A59"/>
    <w:rsid w:val="00D94048"/>
    <w:rsid w:val="00D94C32"/>
    <w:rsid w:val="00D94D99"/>
    <w:rsid w:val="00DA6AC1"/>
    <w:rsid w:val="00DB0A3D"/>
    <w:rsid w:val="00DC1184"/>
    <w:rsid w:val="00DE5E6D"/>
    <w:rsid w:val="00E01C05"/>
    <w:rsid w:val="00E26A15"/>
    <w:rsid w:val="00E377E6"/>
    <w:rsid w:val="00E41DFD"/>
    <w:rsid w:val="00E572B8"/>
    <w:rsid w:val="00E63A76"/>
    <w:rsid w:val="00E73E59"/>
    <w:rsid w:val="00E8696C"/>
    <w:rsid w:val="00E87E1F"/>
    <w:rsid w:val="00EA0A70"/>
    <w:rsid w:val="00EB6AAF"/>
    <w:rsid w:val="00EB6D7D"/>
    <w:rsid w:val="00EC5F77"/>
    <w:rsid w:val="00EC744D"/>
    <w:rsid w:val="00EF25F1"/>
    <w:rsid w:val="00EF57BA"/>
    <w:rsid w:val="00F2345A"/>
    <w:rsid w:val="00F33521"/>
    <w:rsid w:val="00F42193"/>
    <w:rsid w:val="00F54079"/>
    <w:rsid w:val="00F540CC"/>
    <w:rsid w:val="00F57C1C"/>
    <w:rsid w:val="00F57CD3"/>
    <w:rsid w:val="00F61D65"/>
    <w:rsid w:val="00F636D8"/>
    <w:rsid w:val="00F855A2"/>
    <w:rsid w:val="00F9311A"/>
    <w:rsid w:val="00FB1888"/>
    <w:rsid w:val="00FC06AF"/>
    <w:rsid w:val="00FE0538"/>
    <w:rsid w:val="00FE1172"/>
    <w:rsid w:val="00FE7EED"/>
    <w:rsid w:val="00FF06A3"/>
    <w:rsid w:val="00FF5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BB716B"/>
  <w15:docId w15:val="{BE1A8ADC-17CE-4B84-9037-D9AC3945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117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96C2D"/>
    <w:rPr>
      <w:color w:val="0000FF"/>
      <w:u w:val="single"/>
    </w:rPr>
  </w:style>
  <w:style w:type="paragraph" w:styleId="a4">
    <w:name w:val="header"/>
    <w:basedOn w:val="a"/>
    <w:link w:val="a5"/>
    <w:rsid w:val="00C5128F"/>
    <w:pPr>
      <w:tabs>
        <w:tab w:val="center" w:pos="4153"/>
        <w:tab w:val="right" w:pos="8306"/>
      </w:tabs>
      <w:snapToGrid w:val="0"/>
    </w:pPr>
    <w:rPr>
      <w:sz w:val="20"/>
      <w:szCs w:val="20"/>
    </w:rPr>
  </w:style>
  <w:style w:type="character" w:customStyle="1" w:styleId="a5">
    <w:name w:val="頁首 字元"/>
    <w:basedOn w:val="a0"/>
    <w:link w:val="a4"/>
    <w:rsid w:val="00C5128F"/>
    <w:rPr>
      <w:kern w:val="2"/>
    </w:rPr>
  </w:style>
  <w:style w:type="paragraph" w:styleId="a6">
    <w:name w:val="footer"/>
    <w:basedOn w:val="a"/>
    <w:link w:val="a7"/>
    <w:rsid w:val="00C5128F"/>
    <w:pPr>
      <w:tabs>
        <w:tab w:val="center" w:pos="4153"/>
        <w:tab w:val="right" w:pos="8306"/>
      </w:tabs>
      <w:snapToGrid w:val="0"/>
    </w:pPr>
    <w:rPr>
      <w:sz w:val="20"/>
      <w:szCs w:val="20"/>
    </w:rPr>
  </w:style>
  <w:style w:type="character" w:customStyle="1" w:styleId="a7">
    <w:name w:val="頁尾 字元"/>
    <w:basedOn w:val="a0"/>
    <w:link w:val="a6"/>
    <w:rsid w:val="00C5128F"/>
    <w:rPr>
      <w:kern w:val="2"/>
    </w:rPr>
  </w:style>
  <w:style w:type="character" w:styleId="a8">
    <w:name w:val="FollowedHyperlink"/>
    <w:basedOn w:val="a0"/>
    <w:rsid w:val="005D48AC"/>
    <w:rPr>
      <w:color w:val="800080"/>
      <w:u w:val="single"/>
    </w:rPr>
  </w:style>
  <w:style w:type="paragraph" w:styleId="Web">
    <w:name w:val="Normal (Web)"/>
    <w:basedOn w:val="a"/>
    <w:rsid w:val="007E5BA3"/>
    <w:pPr>
      <w:widowControl/>
      <w:spacing w:before="100" w:beforeAutospacing="1" w:after="100" w:afterAutospacing="1"/>
    </w:pPr>
    <w:rPr>
      <w:rFonts w:ascii="新細明體" w:hAnsi="新細明體"/>
      <w:kern w:val="0"/>
    </w:rPr>
  </w:style>
  <w:style w:type="paragraph" w:styleId="a9">
    <w:name w:val="Date"/>
    <w:basedOn w:val="a"/>
    <w:next w:val="a"/>
    <w:link w:val="aa"/>
    <w:rsid w:val="00D87026"/>
    <w:pPr>
      <w:jc w:val="right"/>
    </w:pPr>
  </w:style>
  <w:style w:type="character" w:customStyle="1" w:styleId="aa">
    <w:name w:val="日期 字元"/>
    <w:basedOn w:val="a0"/>
    <w:link w:val="a9"/>
    <w:rsid w:val="00D87026"/>
    <w:rPr>
      <w:kern w:val="2"/>
      <w:sz w:val="24"/>
      <w:szCs w:val="24"/>
    </w:rPr>
  </w:style>
  <w:style w:type="table" w:styleId="ab">
    <w:name w:val="Table Grid"/>
    <w:basedOn w:val="a1"/>
    <w:rsid w:val="000035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
    <w:name w:val="第一層"/>
    <w:basedOn w:val="a"/>
    <w:rsid w:val="0000354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s>
      <w:autoSpaceDE w:val="0"/>
      <w:autoSpaceDN w:val="0"/>
      <w:adjustRightInd w:val="0"/>
      <w:spacing w:after="120" w:line="400" w:lineRule="atLeast"/>
      <w:ind w:left="737" w:hanging="340"/>
      <w:jc w:val="both"/>
    </w:pPr>
    <w:rPr>
      <w:rFonts w:ascii="全真楷書" w:eastAsia="全真楷書" w:hint="eastAsia"/>
      <w:kern w:val="0"/>
      <w:sz w:val="28"/>
      <w:szCs w:val="20"/>
    </w:rPr>
  </w:style>
  <w:style w:type="paragraph" w:styleId="ad">
    <w:name w:val="Note Heading"/>
    <w:basedOn w:val="a"/>
    <w:next w:val="a"/>
    <w:link w:val="ae"/>
    <w:rsid w:val="008F2BC7"/>
    <w:pPr>
      <w:jc w:val="center"/>
    </w:pPr>
    <w:rPr>
      <w:rFonts w:ascii="標楷體" w:eastAsia="標楷體" w:hAnsi="標楷體"/>
      <w:color w:val="000000"/>
      <w:sz w:val="40"/>
      <w:szCs w:val="40"/>
    </w:rPr>
  </w:style>
  <w:style w:type="character" w:customStyle="1" w:styleId="ae">
    <w:name w:val="註釋標題 字元"/>
    <w:basedOn w:val="a0"/>
    <w:link w:val="ad"/>
    <w:rsid w:val="008F2BC7"/>
    <w:rPr>
      <w:rFonts w:ascii="標楷體" w:eastAsia="標楷體" w:hAnsi="標楷體"/>
      <w:color w:val="000000"/>
      <w:kern w:val="2"/>
      <w:sz w:val="40"/>
      <w:szCs w:val="40"/>
    </w:rPr>
  </w:style>
  <w:style w:type="paragraph" w:styleId="af">
    <w:name w:val="Closing"/>
    <w:basedOn w:val="a"/>
    <w:link w:val="af0"/>
    <w:rsid w:val="008F2BC7"/>
    <w:pPr>
      <w:ind w:leftChars="1800" w:left="100"/>
    </w:pPr>
    <w:rPr>
      <w:rFonts w:ascii="標楷體" w:eastAsia="標楷體" w:hAnsi="標楷體"/>
      <w:color w:val="000000"/>
      <w:sz w:val="40"/>
      <w:szCs w:val="40"/>
    </w:rPr>
  </w:style>
  <w:style w:type="character" w:customStyle="1" w:styleId="af0">
    <w:name w:val="結語 字元"/>
    <w:basedOn w:val="a0"/>
    <w:link w:val="af"/>
    <w:rsid w:val="008F2BC7"/>
    <w:rPr>
      <w:rFonts w:ascii="標楷體" w:eastAsia="標楷體" w:hAnsi="標楷體"/>
      <w:color w:val="000000"/>
      <w:kern w:val="2"/>
      <w:sz w:val="40"/>
      <w:szCs w:val="40"/>
    </w:rPr>
  </w:style>
  <w:style w:type="character" w:customStyle="1" w:styleId="xbe">
    <w:name w:val="_xbe"/>
    <w:basedOn w:val="a0"/>
    <w:rsid w:val="00A03E5D"/>
  </w:style>
  <w:style w:type="paragraph" w:customStyle="1" w:styleId="7">
    <w:name w:val="樣式7"/>
    <w:basedOn w:val="a"/>
    <w:rsid w:val="00EB6AAF"/>
    <w:pPr>
      <w:kinsoku w:val="0"/>
      <w:adjustRightInd w:val="0"/>
      <w:spacing w:line="360" w:lineRule="exact"/>
      <w:ind w:left="1361" w:hanging="1361"/>
      <w:textAlignment w:val="baseline"/>
    </w:pPr>
    <w:rPr>
      <w:rFonts w:eastAsia="全真楷書"/>
      <w:spacing w:val="14"/>
      <w:kern w:val="0"/>
      <w:szCs w:val="20"/>
    </w:rPr>
  </w:style>
  <w:style w:type="paragraph" w:styleId="af1">
    <w:name w:val="List Paragraph"/>
    <w:basedOn w:val="a"/>
    <w:uiPriority w:val="34"/>
    <w:qFormat/>
    <w:rsid w:val="00EB6AAF"/>
    <w:pPr>
      <w:ind w:leftChars="200" w:left="480"/>
    </w:pPr>
  </w:style>
  <w:style w:type="paragraph" w:styleId="af2">
    <w:name w:val="Balloon Text"/>
    <w:basedOn w:val="a"/>
    <w:link w:val="af3"/>
    <w:uiPriority w:val="99"/>
    <w:semiHidden/>
    <w:unhideWhenUsed/>
    <w:rsid w:val="00E572B8"/>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E572B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8DB5B9-3B3D-4E51-88B4-0FE093F8B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Pages>
  <Words>349</Words>
  <Characters>1991</Characters>
  <Application>Microsoft Office Word</Application>
  <DocSecurity>0</DocSecurity>
  <Lines>16</Lines>
  <Paragraphs>4</Paragraphs>
  <ScaleCrop>false</ScaleCrop>
  <Company>HOME</Company>
  <LinksUpToDate>false</LinksUpToDate>
  <CharactersWithSpaces>2336</CharactersWithSpaces>
  <SharedDoc>false</SharedDoc>
  <HLinks>
    <vt:vector size="6" baseType="variant">
      <vt:variant>
        <vt:i4>5963865</vt:i4>
      </vt:variant>
      <vt:variant>
        <vt:i4>0</vt:i4>
      </vt:variant>
      <vt:variant>
        <vt:i4>0</vt:i4>
      </vt:variant>
      <vt:variant>
        <vt:i4>5</vt:i4>
      </vt:variant>
      <vt:variant>
        <vt:lpwstr>http://www.hl.gov.tw/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creator>teacher8e</dc:creator>
  <cp:lastModifiedBy>User</cp:lastModifiedBy>
  <cp:revision>23</cp:revision>
  <cp:lastPrinted>2020-06-10T01:04:00Z</cp:lastPrinted>
  <dcterms:created xsi:type="dcterms:W3CDTF">2019-11-05T03:57:00Z</dcterms:created>
  <dcterms:modified xsi:type="dcterms:W3CDTF">2020-06-10T01:04:00Z</dcterms:modified>
</cp:coreProperties>
</file>