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D18"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花蓮縣</w:t>
      </w:r>
      <w:r w:rsidR="00510D18" w:rsidRPr="00E83395">
        <w:rPr>
          <w:rFonts w:ascii="標楷體" w:eastAsia="標楷體" w:hAnsi="標楷體" w:cs="Arial" w:hint="eastAsia"/>
          <w:b/>
          <w:sz w:val="32"/>
          <w:szCs w:val="32"/>
        </w:rPr>
        <w:t>吉安鄉吉安國民小學</w:t>
      </w:r>
      <w:r w:rsidR="00D82DEB" w:rsidRPr="00E83395">
        <w:rPr>
          <w:rFonts w:ascii="標楷體" w:eastAsia="標楷體" w:hAnsi="標楷體" w:cs="Arial" w:hint="eastAsia"/>
          <w:b/>
          <w:sz w:val="32"/>
          <w:szCs w:val="32"/>
        </w:rPr>
        <w:t>附設幼兒園</w:t>
      </w:r>
    </w:p>
    <w:p w:rsidR="00A517FC" w:rsidRPr="00E83395" w:rsidRDefault="00A517FC" w:rsidP="00A517FC">
      <w:pPr>
        <w:spacing w:line="400" w:lineRule="exact"/>
        <w:jc w:val="center"/>
        <w:rPr>
          <w:rFonts w:ascii="標楷體" w:eastAsia="標楷體" w:hAnsi="標楷體" w:cs="Arial"/>
          <w:b/>
          <w:sz w:val="32"/>
          <w:szCs w:val="32"/>
        </w:rPr>
      </w:pPr>
      <w:proofErr w:type="gramStart"/>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w:t>
      </w:r>
      <w:r w:rsidR="00532D11">
        <w:rPr>
          <w:rFonts w:ascii="標楷體" w:eastAsia="標楷體" w:hAnsi="標楷體" w:cs="Arial"/>
          <w:b/>
          <w:sz w:val="32"/>
          <w:szCs w:val="32"/>
        </w:rPr>
        <w:t>1</w:t>
      </w:r>
      <w:proofErr w:type="gramEnd"/>
      <w:r w:rsidRPr="00E83395">
        <w:rPr>
          <w:rFonts w:ascii="標楷體" w:eastAsia="標楷體" w:hAnsi="標楷體" w:cs="Arial" w:hint="eastAsia"/>
          <w:b/>
          <w:sz w:val="32"/>
          <w:szCs w:val="32"/>
        </w:rPr>
        <w:t>年度</w:t>
      </w:r>
      <w:r w:rsidR="00EC163B" w:rsidRPr="00E83395">
        <w:rPr>
          <w:rFonts w:ascii="標楷體" w:eastAsia="標楷體" w:hAnsi="標楷體" w:cs="Arial" w:hint="eastAsia"/>
          <w:b/>
          <w:sz w:val="32"/>
          <w:szCs w:val="32"/>
        </w:rPr>
        <w:t>第</w:t>
      </w:r>
      <w:r w:rsidR="00567429" w:rsidRPr="00E83395">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r w:rsidR="00911A97" w:rsidRPr="00E83395">
        <w:rPr>
          <w:rFonts w:ascii="標楷體" w:eastAsia="標楷體" w:hAnsi="標楷體" w:cs="Arial" w:hint="eastAsia"/>
          <w:b/>
          <w:sz w:val="32"/>
          <w:szCs w:val="32"/>
        </w:rPr>
        <w:t>1次</w:t>
      </w:r>
      <w:r w:rsidRPr="00E83395">
        <w:rPr>
          <w:rFonts w:ascii="標楷體" w:eastAsia="標楷體" w:hAnsi="標楷體" w:cs="Arial" w:hint="eastAsia"/>
          <w:b/>
          <w:sz w:val="32"/>
          <w:szCs w:val="32"/>
        </w:rPr>
        <w:t>公告</w:t>
      </w:r>
      <w:r w:rsidR="00525CC9" w:rsidRPr="00E83395">
        <w:rPr>
          <w:rFonts w:ascii="標楷體" w:eastAsia="標楷體" w:hAnsi="標楷體" w:cs="Arial" w:hint="eastAsia"/>
          <w:b/>
          <w:sz w:val="32"/>
          <w:szCs w:val="32"/>
        </w:rPr>
        <w:t>分3</w:t>
      </w:r>
      <w:r w:rsidR="00EC163B" w:rsidRPr="00E83395">
        <w:rPr>
          <w:rFonts w:ascii="標楷體" w:eastAsia="標楷體" w:hAnsi="標楷體" w:cs="Arial" w:hint="eastAsia"/>
          <w:b/>
          <w:sz w:val="32"/>
          <w:szCs w:val="32"/>
        </w:rPr>
        <w:t>次</w:t>
      </w:r>
      <w:r w:rsidR="00525CC9" w:rsidRPr="00E83395">
        <w:rPr>
          <w:rFonts w:ascii="標楷體" w:eastAsia="標楷體" w:hAnsi="標楷體" w:cs="Arial" w:hint="eastAsia"/>
          <w:b/>
          <w:sz w:val="32"/>
          <w:szCs w:val="32"/>
        </w:rPr>
        <w:t>招考</w:t>
      </w:r>
      <w:r w:rsidRPr="00E83395">
        <w:rPr>
          <w:rFonts w:ascii="標楷體" w:eastAsia="標楷體" w:hAnsi="標楷體" w:cs="Arial" w:hint="eastAsia"/>
          <w:b/>
          <w:sz w:val="32"/>
          <w:szCs w:val="32"/>
        </w:rPr>
        <w:t>)</w:t>
      </w:r>
    </w:p>
    <w:p w:rsidR="002540EA" w:rsidRPr="00EC163B"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w:t>
      </w:r>
      <w:proofErr w:type="gramStart"/>
      <w:r w:rsidRPr="005D21F7">
        <w:rPr>
          <w:rFonts w:ascii="標楷體" w:eastAsia="標楷體" w:hAnsi="標楷體" w:hint="eastAsia"/>
        </w:rPr>
        <w:t>發現具教保</w:t>
      </w:r>
      <w:proofErr w:type="gramEnd"/>
      <w:r w:rsidRPr="005D21F7">
        <w:rPr>
          <w:rFonts w:ascii="標楷體" w:eastAsia="標楷體" w:hAnsi="標楷體" w:hint="eastAsia"/>
        </w:rPr>
        <w:t>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w:t>
      </w:r>
      <w:proofErr w:type="gramStart"/>
      <w:r w:rsidRPr="005D21F7">
        <w:rPr>
          <w:rFonts w:ascii="標楷體" w:eastAsia="標楷體" w:hAnsi="標楷體" w:hint="eastAsia"/>
        </w:rPr>
        <w:t>依教保</w:t>
      </w:r>
      <w:proofErr w:type="gramEnd"/>
      <w:r w:rsidRPr="005D21F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Pr="005D21F7">
        <w:rPr>
          <w:rFonts w:ascii="標楷體" w:eastAsia="標楷體" w:hAnsi="標楷體" w:hint="eastAsia"/>
        </w:rPr>
        <w:t>倘於報名</w:t>
      </w:r>
      <w:proofErr w:type="gramEnd"/>
      <w:r w:rsidRPr="005D21F7">
        <w:rPr>
          <w:rFonts w:ascii="標楷體" w:eastAsia="標楷體" w:hAnsi="標楷體" w:hint="eastAsia"/>
        </w:rPr>
        <w:t>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w:t>
      </w:r>
      <w:proofErr w:type="gramStart"/>
      <w:r w:rsidR="00F97095" w:rsidRPr="00F97095">
        <w:rPr>
          <w:rFonts w:ascii="標楷體" w:eastAsia="標楷體" w:hAnsi="標楷體" w:hint="eastAsia"/>
          <w:b/>
          <w:szCs w:val="24"/>
        </w:rPr>
        <w:t>一</w:t>
      </w:r>
      <w:proofErr w:type="gramEnd"/>
      <w:r w:rsidR="00F97095" w:rsidRPr="00F97095">
        <w:rPr>
          <w:rFonts w:ascii="標楷體" w:eastAsia="標楷體" w:hAnsi="標楷體" w:hint="eastAsia"/>
          <w:b/>
          <w:szCs w:val="24"/>
        </w:rPr>
        <w:t>並繳交相關證明)</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w:t>
      </w:r>
      <w:proofErr w:type="gramStart"/>
      <w:r w:rsidR="00E83395" w:rsidRPr="00E83395">
        <w:rPr>
          <w:rFonts w:ascii="標楷體" w:eastAsia="標楷體" w:hAnsi="標楷體" w:hint="eastAsia"/>
        </w:rPr>
        <w:t>且具修畢</w:t>
      </w:r>
      <w:proofErr w:type="gramEnd"/>
      <w:r w:rsidR="00E83395" w:rsidRPr="00E83395">
        <w:rPr>
          <w:rFonts w:ascii="標楷體" w:eastAsia="標楷體" w:hAnsi="標楷體" w:hint="eastAsia"/>
        </w:rPr>
        <w:t>幼教師資職前教育課程並取得修畢證明書者(專業知能證明)。</w:t>
      </w:r>
      <w:r w:rsidR="00E83395" w:rsidRPr="00E83395">
        <w:rPr>
          <w:rFonts w:ascii="標楷體" w:eastAsia="標楷體" w:hAnsi="標楷體" w:hint="eastAsia"/>
          <w:b/>
        </w:rPr>
        <w:t>【B】</w:t>
      </w:r>
    </w:p>
    <w:p w:rsidR="00E83395" w:rsidRPr="00423C49" w:rsidRDefault="00E83395" w:rsidP="00423C4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rsidR="00E83395"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w:t>
      </w:r>
      <w:proofErr w:type="gramStart"/>
      <w:r w:rsidRPr="00423C49">
        <w:rPr>
          <w:rFonts w:ascii="標楷體" w:eastAsia="標楷體" w:hAnsi="標楷體" w:hint="eastAsia"/>
        </w:rPr>
        <w:t>一</w:t>
      </w:r>
      <w:proofErr w:type="gramEnd"/>
      <w:r w:rsidRPr="00423C49">
        <w:rPr>
          <w:rFonts w:ascii="標楷體" w:eastAsia="標楷體" w:hAnsi="標楷體" w:hint="eastAsia"/>
        </w:rPr>
        <w:t>)</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w:t>
      </w:r>
      <w:proofErr w:type="gramEnd"/>
      <w:r w:rsidR="00E83395" w:rsidRPr="00E83395">
        <w:rPr>
          <w:rFonts w:ascii="標楷體" w:eastAsia="標楷體" w:hAnsi="標楷體" w:hint="eastAsia"/>
        </w:rPr>
        <w:t>法第56條，</w:t>
      </w:r>
      <w:proofErr w:type="gramStart"/>
      <w:r w:rsidR="00E83395" w:rsidRPr="00E83395">
        <w:rPr>
          <w:rFonts w:ascii="標楷體" w:eastAsia="標楷體" w:hAnsi="標楷體" w:hint="eastAsia"/>
        </w:rPr>
        <w:t>幼照</w:t>
      </w:r>
      <w:proofErr w:type="gramEnd"/>
      <w:r w:rsidR="00E83395" w:rsidRPr="00E83395">
        <w:rPr>
          <w:rFonts w:ascii="標楷體" w:eastAsia="標楷體" w:hAnsi="標楷體" w:hint="eastAsia"/>
        </w:rPr>
        <w:t>法施行前已取得教保人員資格，且於</w:t>
      </w:r>
      <w:proofErr w:type="gramStart"/>
      <w:r w:rsidR="00E83395" w:rsidRPr="00E83395">
        <w:rPr>
          <w:rFonts w:ascii="標楷體" w:eastAsia="標楷體" w:hAnsi="標楷體" w:hint="eastAsia"/>
        </w:rPr>
        <w:t>幼照</w:t>
      </w:r>
      <w:proofErr w:type="gramEnd"/>
      <w:r w:rsidR="00E83395" w:rsidRPr="00E83395">
        <w:rPr>
          <w:rFonts w:ascii="標楷體" w:eastAsia="標楷體" w:hAnsi="標楷體" w:hint="eastAsia"/>
        </w:rPr>
        <w:t>法施行之日在職之現職人員。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w:t>
      </w:r>
      <w:r w:rsidR="00E83395" w:rsidRPr="00E83395">
        <w:rPr>
          <w:rFonts w:ascii="標楷體" w:eastAsia="標楷體" w:hAnsi="標楷體"/>
        </w:rPr>
        <w:t>57</w:t>
      </w:r>
      <w:r w:rsidR="00E83395" w:rsidRPr="00E83395">
        <w:rPr>
          <w:rFonts w:ascii="標楷體" w:eastAsia="標楷體" w:hAnsi="標楷體" w:hint="eastAsia"/>
        </w:rPr>
        <w:t>條第</w:t>
      </w:r>
      <w:r w:rsidR="00E83395" w:rsidRPr="00E83395">
        <w:rPr>
          <w:rFonts w:ascii="標楷體" w:eastAsia="標楷體" w:hAnsi="標楷體"/>
        </w:rPr>
        <w:t>1</w:t>
      </w:r>
      <w:r w:rsidR="00E83395" w:rsidRPr="00E83395">
        <w:rPr>
          <w:rFonts w:ascii="標楷體" w:eastAsia="標楷體" w:hAnsi="標楷體" w:hint="eastAsia"/>
        </w:rPr>
        <w:t>項第</w:t>
      </w:r>
      <w:r w:rsidR="00E83395" w:rsidRPr="00E83395">
        <w:rPr>
          <w:rFonts w:ascii="標楷體" w:eastAsia="標楷體" w:hAnsi="標楷體"/>
        </w:rPr>
        <w:t>2</w:t>
      </w:r>
      <w:r w:rsidR="00E83395" w:rsidRPr="00E83395">
        <w:rPr>
          <w:rFonts w:ascii="標楷體" w:eastAsia="標楷體" w:hAnsi="標楷體" w:hint="eastAsia"/>
        </w:rPr>
        <w:t>款規定，</w:t>
      </w:r>
      <w:proofErr w:type="gramStart"/>
      <w:r w:rsidR="00E83395" w:rsidRPr="00E83395">
        <w:rPr>
          <w:rFonts w:ascii="標楷體" w:eastAsia="標楷體" w:hAnsi="標楷體" w:hint="eastAsia"/>
        </w:rPr>
        <w:t>幼照</w:t>
      </w:r>
      <w:proofErr w:type="gramEnd"/>
      <w:r w:rsidR="00E83395" w:rsidRPr="00E83395">
        <w:rPr>
          <w:rFonts w:ascii="標楷體" w:eastAsia="標楷體" w:hAnsi="標楷體" w:hint="eastAsia"/>
        </w:rPr>
        <w:t>法施行之日未在職，但</w:t>
      </w:r>
      <w:proofErr w:type="gramStart"/>
      <w:r w:rsidR="00E83395" w:rsidRPr="00E83395">
        <w:rPr>
          <w:rFonts w:ascii="標楷體" w:eastAsia="標楷體" w:hAnsi="標楷體" w:hint="eastAsia"/>
        </w:rPr>
        <w:t>幼照</w:t>
      </w:r>
      <w:proofErr w:type="gramEnd"/>
      <w:r w:rsidR="00E83395" w:rsidRPr="00E83395">
        <w:rPr>
          <w:rFonts w:ascii="標楷體" w:eastAsia="標楷體" w:hAnsi="標楷體" w:hint="eastAsia"/>
        </w:rPr>
        <w:t>法施行前已修畢兒童福利專業人員訓練實施方案具保育人員資格、或已依兒童及少年福利機構專業人員資格及訓練辦法規定</w:t>
      </w:r>
      <w:proofErr w:type="gramStart"/>
      <w:r w:rsidR="00E83395" w:rsidRPr="00E83395">
        <w:rPr>
          <w:rFonts w:ascii="標楷體" w:eastAsia="標楷體" w:hAnsi="標楷體" w:hint="eastAsia"/>
        </w:rPr>
        <w:t>修畢教</w:t>
      </w:r>
      <w:proofErr w:type="gramEnd"/>
      <w:r w:rsidR="00E83395" w:rsidRPr="00E83395">
        <w:rPr>
          <w:rFonts w:ascii="標楷體" w:eastAsia="標楷體" w:hAnsi="標楷體" w:hint="eastAsia"/>
        </w:rPr>
        <w:t>保核心課程並領有結業證書者。</w:t>
      </w:r>
    </w:p>
    <w:p w:rsid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w:t>
      </w:r>
      <w:r w:rsidR="00E83395" w:rsidRPr="00E83395">
        <w:rPr>
          <w:rFonts w:ascii="標楷體" w:eastAsia="標楷體" w:hAnsi="標楷體" w:hint="eastAsia"/>
        </w:rPr>
        <w:t>具備</w:t>
      </w:r>
      <w:r w:rsidR="00E83395" w:rsidRPr="00E83395">
        <w:rPr>
          <w:rFonts w:ascii="標楷體" w:eastAsia="標楷體" w:hAnsi="標楷體"/>
        </w:rPr>
        <w:t>100</w:t>
      </w:r>
      <w:r w:rsidR="00E83395" w:rsidRPr="00E83395">
        <w:rPr>
          <w:rFonts w:ascii="標楷體" w:eastAsia="標楷體" w:hAnsi="標楷體" w:hint="eastAsia"/>
        </w:rPr>
        <w:t>年</w:t>
      </w:r>
      <w:r w:rsidR="00E83395" w:rsidRPr="00E83395">
        <w:rPr>
          <w:rFonts w:ascii="標楷體" w:eastAsia="標楷體" w:hAnsi="標楷體"/>
        </w:rPr>
        <w:t>6</w:t>
      </w:r>
      <w:r w:rsidR="00E83395" w:rsidRPr="00E83395">
        <w:rPr>
          <w:rFonts w:ascii="標楷體" w:eastAsia="標楷體" w:hAnsi="標楷體" w:hint="eastAsia"/>
        </w:rPr>
        <w:t>月</w:t>
      </w:r>
      <w:r w:rsidR="00E83395" w:rsidRPr="00E83395">
        <w:rPr>
          <w:rFonts w:ascii="標楷體" w:eastAsia="標楷體" w:hAnsi="標楷體"/>
        </w:rPr>
        <w:t>29</w:t>
      </w:r>
      <w:r w:rsidR="00E83395" w:rsidRPr="00E83395">
        <w:rPr>
          <w:rFonts w:ascii="標楷體" w:eastAsia="標楷體" w:hAnsi="標楷體" w:hint="eastAsia"/>
        </w:rPr>
        <w:t>日公布之兒童及少年福利機構專業人員資格及訓練辦法第</w:t>
      </w:r>
      <w:r w:rsidR="00E83395" w:rsidRPr="00E83395">
        <w:rPr>
          <w:rFonts w:ascii="標楷體" w:eastAsia="標楷體" w:hAnsi="標楷體"/>
        </w:rPr>
        <w:t>3</w:t>
      </w:r>
      <w:r w:rsidR="00E83395" w:rsidRPr="00E83395">
        <w:rPr>
          <w:rFonts w:ascii="標楷體" w:eastAsia="標楷體" w:hAnsi="標楷體" w:hint="eastAsia"/>
        </w:rPr>
        <w:t>條各款資格之</w:t>
      </w:r>
      <w:proofErr w:type="gramStart"/>
      <w:r w:rsidR="00E83395" w:rsidRPr="00E83395">
        <w:rPr>
          <w:rFonts w:ascii="標楷體" w:eastAsia="標楷體" w:hAnsi="標楷體" w:hint="eastAsia"/>
        </w:rPr>
        <w:t>一</w:t>
      </w:r>
      <w:proofErr w:type="gramEnd"/>
      <w:r w:rsidR="00E83395" w:rsidRPr="00E83395">
        <w:rPr>
          <w:rFonts w:ascii="標楷體" w:eastAsia="標楷體" w:hAnsi="標楷體" w:hint="eastAsia"/>
        </w:rPr>
        <w:t>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1.</w:t>
      </w:r>
      <w:r w:rsidRPr="00E83395">
        <w:rPr>
          <w:rFonts w:ascii="標楷體" w:eastAsia="標楷體" w:hAnsi="標楷體" w:hint="eastAsia"/>
        </w:rPr>
        <w:t>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2.</w:t>
      </w:r>
      <w:r w:rsidRPr="00E83395">
        <w:rPr>
          <w:rFonts w:ascii="標楷體" w:eastAsia="標楷體" w:hAnsi="標楷體" w:hint="eastAsia"/>
        </w:rPr>
        <w:t>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3.</w:t>
      </w:r>
      <w:r w:rsidRPr="00E83395">
        <w:rPr>
          <w:rFonts w:ascii="標楷體" w:eastAsia="標楷體" w:hAnsi="標楷體" w:hint="eastAsia"/>
        </w:rPr>
        <w:t>普通考試、相當普通考試以上之各類公務人員考試社會行政、社會工作職系及格，或具社會行政、社會工作職系合格實授委任第三職等以上任用資格者，取得該教保員專業訓練結業證書。</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4.</w:t>
      </w:r>
      <w:r w:rsidRPr="00E83395">
        <w:rPr>
          <w:rFonts w:ascii="標楷體" w:eastAsia="標楷體" w:hAnsi="標楷體" w:hint="eastAsia"/>
        </w:rPr>
        <w:t>具備</w:t>
      </w:r>
      <w:r w:rsidRPr="00E83395">
        <w:rPr>
          <w:rFonts w:ascii="標楷體" w:eastAsia="標楷體" w:hAnsi="標楷體"/>
        </w:rPr>
        <w:t>100</w:t>
      </w:r>
      <w:r w:rsidRPr="00E83395">
        <w:rPr>
          <w:rFonts w:ascii="標楷體" w:eastAsia="標楷體" w:hAnsi="標楷體" w:hint="eastAsia"/>
        </w:rPr>
        <w:t>年</w:t>
      </w:r>
      <w:r w:rsidRPr="00E83395">
        <w:rPr>
          <w:rFonts w:ascii="標楷體" w:eastAsia="標楷體" w:hAnsi="標楷體"/>
        </w:rPr>
        <w:t>6</w:t>
      </w:r>
      <w:r w:rsidRPr="00E83395">
        <w:rPr>
          <w:rFonts w:ascii="標楷體" w:eastAsia="標楷體" w:hAnsi="標楷體" w:hint="eastAsia"/>
        </w:rPr>
        <w:t>月</w:t>
      </w:r>
      <w:r w:rsidRPr="00E83395">
        <w:rPr>
          <w:rFonts w:ascii="標楷體" w:eastAsia="標楷體" w:hAnsi="標楷體"/>
        </w:rPr>
        <w:t>29</w:t>
      </w:r>
      <w:r w:rsidRPr="00E83395">
        <w:rPr>
          <w:rFonts w:ascii="標楷體" w:eastAsia="標楷體" w:hAnsi="標楷體" w:hint="eastAsia"/>
        </w:rPr>
        <w:t>日公布之兒童及少年福利機構專業人員資格及訓練辦法第</w:t>
      </w:r>
      <w:r w:rsidRPr="00E83395">
        <w:rPr>
          <w:rFonts w:ascii="標楷體" w:eastAsia="標楷體" w:hAnsi="標楷體"/>
        </w:rPr>
        <w:t>27</w:t>
      </w:r>
      <w:r w:rsidRPr="00E83395">
        <w:rPr>
          <w:rFonts w:ascii="標楷體" w:eastAsia="標楷體" w:hAnsi="標楷體" w:hint="eastAsia"/>
        </w:rPr>
        <w:t>條「本辦法施行前，已依兒童福利專業人員資格要點取得專業人員資格，且現任並繼續於同一職位之人員，視同本辦法之專業人員」資格者。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5.</w:t>
      </w:r>
      <w:r w:rsidRPr="00E83395">
        <w:rPr>
          <w:rFonts w:ascii="標楷體" w:eastAsia="標楷體" w:hAnsi="標楷體" w:hint="eastAsia"/>
        </w:rPr>
        <w:t>具備退伍證明或免役證明。（無則免附）</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E83395">
        <w:rPr>
          <w:rFonts w:ascii="標楷體" w:eastAsia="標楷體" w:hAnsi="標楷體" w:hint="eastAsia"/>
        </w:rPr>
        <w:t>◎附註：符合報名資格(三)3.4.應考者，於甄選報名時請備專業資格文件：</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lastRenderedPageBreak/>
        <w:t xml:space="preserve"> </w:t>
      </w:r>
      <w:r>
        <w:rPr>
          <w:rFonts w:ascii="標楷體" w:eastAsia="標楷體" w:hAnsi="標楷體"/>
        </w:rPr>
        <w:t xml:space="preserve">      </w:t>
      </w:r>
      <w:r>
        <w:rPr>
          <w:rFonts w:ascii="標楷體" w:eastAsia="標楷體" w:hAnsi="標楷體" w:hint="eastAsia"/>
        </w:rPr>
        <w:t>（1）</w:t>
      </w:r>
      <w:r w:rsidRPr="00E83395">
        <w:rPr>
          <w:rFonts w:ascii="標楷體" w:eastAsia="標楷體" w:hAnsi="標楷體" w:hint="eastAsia"/>
        </w:rPr>
        <w:t>以專科以上學校幼兒教育、幼兒保育相關學院、系、所、學位學程、科畢業或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證書資格報考者，繳交畢業證書（與最高學歷畢業證書相同者免附）。</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E83395">
        <w:rPr>
          <w:rFonts w:ascii="標楷體" w:eastAsia="標楷體" w:hAnsi="標楷體" w:hint="eastAsia"/>
        </w:rPr>
        <w:t>以專科以上學校畢業，並修畢幼兒（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）園教師教育學程或取得教保人員專業訓練結業證書資格報考者，繳交修畢學分證明書或縣（市）政府所開立之結業證書。</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（3）</w:t>
      </w:r>
      <w:r w:rsidRPr="00E8339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w:t>
      </w:r>
      <w:proofErr w:type="gramStart"/>
      <w:r w:rsidRPr="00E83395">
        <w:rPr>
          <w:rFonts w:ascii="標楷體" w:eastAsia="標楷體" w:hAnsi="標楷體" w:hint="eastAsia"/>
        </w:rPr>
        <w:t>銓</w:t>
      </w:r>
      <w:proofErr w:type="gramEnd"/>
      <w:r w:rsidRPr="00E83395">
        <w:rPr>
          <w:rFonts w:ascii="標楷體" w:eastAsia="標楷體" w:hAnsi="標楷體" w:hint="eastAsia"/>
        </w:rPr>
        <w:t>審合格</w:t>
      </w:r>
      <w:proofErr w:type="gramStart"/>
      <w:r w:rsidRPr="00E83395">
        <w:rPr>
          <w:rFonts w:ascii="標楷體" w:eastAsia="標楷體" w:hAnsi="標楷體" w:hint="eastAsia"/>
        </w:rPr>
        <w:t>實授函</w:t>
      </w:r>
      <w:proofErr w:type="gramEnd"/>
      <w:r w:rsidRPr="00E83395">
        <w:rPr>
          <w:rFonts w:ascii="標楷體" w:eastAsia="標楷體" w:hAnsi="標楷體" w:hint="eastAsia"/>
        </w:rPr>
        <w:t>及縣（市）政府所開立之結業證書。</w:t>
      </w:r>
    </w:p>
    <w:p w:rsidR="00E83395" w:rsidRP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（4）</w:t>
      </w:r>
      <w:r w:rsidRPr="00E83395">
        <w:rPr>
          <w:rFonts w:ascii="標楷體" w:eastAsia="標楷體" w:hAnsi="標楷體" w:hint="eastAsia"/>
        </w:rPr>
        <w:t>以86年2月16日以前依「托兒所設置辦法」核備有案之現職合格人員比照認定為保育人員，並繼續於同一職位之人員具資格報考者，繳交在同一園所服務證明。</w:t>
      </w:r>
    </w:p>
    <w:p w:rsidR="00E83395" w:rsidRPr="00E83395" w:rsidRDefault="00423C49" w:rsidP="00E83395">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w:t>
      </w:r>
      <w:r w:rsidR="00E83395" w:rsidRPr="00423C49">
        <w:rPr>
          <w:rFonts w:ascii="標楷體" w:eastAsia="標楷體" w:hAnsi="標楷體"/>
        </w:rPr>
        <w:t xml:space="preserve"> </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rsidR="00423C49" w:rsidRPr="00423C49" w:rsidRDefault="00E83395" w:rsidP="00E83395">
      <w:pPr>
        <w:spacing w:line="240" w:lineRule="atLeast"/>
        <w:ind w:leftChars="400" w:left="960" w:firstLineChars="49" w:firstLine="118"/>
        <w:rPr>
          <w:rFonts w:ascii="標楷體" w:eastAsia="標楷體" w:hAnsi="標楷體"/>
        </w:rPr>
      </w:pPr>
      <w:r w:rsidRPr="00E83395">
        <w:rPr>
          <w:rFonts w:ascii="標楷體" w:eastAsia="標楷體" w:hAnsi="標楷體" w:hint="eastAsia"/>
        </w:rPr>
        <w:t>高中職以上學校幼兒教育、幼兒保育相關科、系畢業。</w:t>
      </w:r>
    </w:p>
    <w:p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525CC9">
              <w:rPr>
                <w:rFonts w:ascii="標楷體" w:eastAsia="標楷體" w:hAnsi="標楷體" w:hint="eastAsia"/>
              </w:rPr>
              <w:t>若干</w:t>
            </w:r>
            <w:r w:rsidRPr="00CA2922">
              <w:rPr>
                <w:rFonts w:ascii="標楷體" w:eastAsia="標楷體" w:hAnsi="標楷體" w:hint="eastAsia"/>
              </w:rPr>
              <w:t>名</w:t>
            </w:r>
          </w:p>
        </w:tc>
        <w:tc>
          <w:tcPr>
            <w:tcW w:w="4458" w:type="dxa"/>
          </w:tcPr>
          <w:p w:rsidR="00DB0D58" w:rsidRPr="0008632B"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08632B" w:rsidRPr="0008632B">
              <w:rPr>
                <w:rFonts w:ascii="標楷體" w:eastAsia="標楷體" w:hAnsi="標楷體" w:hint="eastAsia"/>
                <w:szCs w:val="24"/>
              </w:rPr>
              <w:t>預估缺，</w:t>
            </w:r>
            <w:r w:rsidRPr="0008632B">
              <w:rPr>
                <w:rFonts w:ascii="標楷體" w:eastAsia="標楷體" w:hAnsi="標楷體"/>
                <w:szCs w:val="24"/>
              </w:rPr>
              <w:t>自實際到職日起</w:t>
            </w:r>
            <w:r w:rsidR="00532D11" w:rsidRPr="0008632B">
              <w:rPr>
                <w:rFonts w:ascii="標楷體" w:eastAsia="標楷體" w:hAnsi="標楷體"/>
                <w:szCs w:val="24"/>
              </w:rPr>
              <w:t>至112年1月31日，</w:t>
            </w:r>
            <w:r w:rsidRPr="0008632B">
              <w:rPr>
                <w:rFonts w:ascii="標楷體" w:eastAsia="標楷體" w:hAnsi="標楷體"/>
                <w:bCs/>
                <w:szCs w:val="24"/>
              </w:rPr>
              <w:t>消</w:t>
            </w:r>
            <w:r w:rsidRPr="0008632B">
              <w:rPr>
                <w:rFonts w:ascii="標楷體" w:eastAsia="標楷體" w:hAnsi="標楷體" w:hint="eastAsia"/>
                <w:bCs/>
                <w:szCs w:val="24"/>
              </w:rPr>
              <w:t>滅</w:t>
            </w:r>
            <w:r w:rsidRPr="0008632B">
              <w:rPr>
                <w:rFonts w:ascii="標楷體" w:eastAsia="標楷體" w:hAnsi="標楷體"/>
                <w:bCs/>
                <w:szCs w:val="24"/>
              </w:rPr>
              <w:t>即無條件解除代理，不得提出任何異議。</w:t>
            </w:r>
          </w:p>
          <w:p w:rsidR="0008632B" w:rsidRPr="0008632B" w:rsidRDefault="00DB0D58" w:rsidP="0008632B">
            <w:pPr>
              <w:spacing w:line="240" w:lineRule="atLeast"/>
              <w:ind w:left="240" w:hangingChars="100" w:hanging="240"/>
              <w:jc w:val="both"/>
              <w:rPr>
                <w:rFonts w:ascii="標楷體" w:eastAsia="標楷體" w:hAnsi="標楷體" w:hint="eastAsia"/>
                <w:szCs w:val="24"/>
              </w:rPr>
            </w:pPr>
            <w:r w:rsidRPr="0008632B">
              <w:rPr>
                <w:rFonts w:ascii="標楷體" w:eastAsia="標楷體" w:hAnsi="標楷體" w:hint="eastAsia"/>
                <w:szCs w:val="24"/>
              </w:rPr>
              <w:t>2.如契約進用期間之工作表現未符合本校需求，將無條件解約，不得以任何理由要求留任或賠償。</w:t>
            </w:r>
          </w:p>
          <w:p w:rsidR="00DB0D58" w:rsidRPr="0008632B" w:rsidRDefault="00DB0D58" w:rsidP="009F0B1E">
            <w:pPr>
              <w:spacing w:line="240" w:lineRule="atLeast"/>
              <w:ind w:left="240" w:hangingChars="100" w:hanging="240"/>
              <w:jc w:val="both"/>
              <w:rPr>
                <w:rFonts w:ascii="標楷體" w:eastAsia="標楷體" w:hAnsi="標楷體"/>
                <w:sz w:val="22"/>
                <w:szCs w:val="22"/>
              </w:rPr>
            </w:pPr>
            <w:r w:rsidRPr="0008632B">
              <w:rPr>
                <w:rFonts w:ascii="標楷體" w:eastAsia="標楷體" w:hAnsi="標楷體" w:hint="eastAsia"/>
                <w:szCs w:val="24"/>
              </w:rPr>
              <w:t>3.備取人員以補足本次缺額為限，保留期限至1</w:t>
            </w:r>
            <w:r w:rsidR="00794D76" w:rsidRPr="0008632B">
              <w:rPr>
                <w:rFonts w:ascii="標楷體" w:eastAsia="標楷體" w:hAnsi="標楷體"/>
                <w:szCs w:val="24"/>
              </w:rPr>
              <w:t>11</w:t>
            </w:r>
            <w:r w:rsidRPr="0008632B">
              <w:rPr>
                <w:rFonts w:ascii="標楷體" w:eastAsia="標楷體" w:hAnsi="標楷體" w:hint="eastAsia"/>
                <w:szCs w:val="24"/>
              </w:rPr>
              <w:t>年</w:t>
            </w:r>
            <w:r w:rsidR="00211E10" w:rsidRPr="0008632B">
              <w:rPr>
                <w:rFonts w:ascii="標楷體" w:eastAsia="標楷體" w:hAnsi="標楷體" w:hint="eastAsia"/>
                <w:szCs w:val="24"/>
              </w:rPr>
              <w:t>8</w:t>
            </w:r>
            <w:r w:rsidRPr="0008632B">
              <w:rPr>
                <w:rFonts w:ascii="標楷體" w:eastAsia="標楷體" w:hAnsi="標楷體" w:hint="eastAsia"/>
                <w:szCs w:val="24"/>
              </w:rPr>
              <w:t>月3</w:t>
            </w:r>
            <w:r w:rsidR="00211E10" w:rsidRPr="0008632B">
              <w:rPr>
                <w:rFonts w:ascii="標楷體" w:eastAsia="標楷體" w:hAnsi="標楷體" w:hint="eastAsia"/>
                <w:szCs w:val="24"/>
              </w:rPr>
              <w:t>0</w:t>
            </w:r>
            <w:r w:rsidRPr="0008632B">
              <w:rPr>
                <w:rFonts w:ascii="標楷體" w:eastAsia="標楷體" w:hAnsi="標楷體" w:hint="eastAsia"/>
                <w:szCs w:val="24"/>
              </w:rPr>
              <w:t>日止。</w:t>
            </w:r>
            <w:r w:rsidRPr="0008632B">
              <w:rPr>
                <w:rFonts w:ascii="標楷體" w:eastAsia="標楷體" w:hAnsi="標楷體"/>
                <w:sz w:val="22"/>
                <w:szCs w:val="22"/>
              </w:rPr>
              <w:t xml:space="preserve"> </w:t>
            </w:r>
          </w:p>
          <w:p w:rsidR="0008632B" w:rsidRPr="00CA2922" w:rsidRDefault="0008632B" w:rsidP="009F0B1E">
            <w:pPr>
              <w:spacing w:line="240" w:lineRule="atLeast"/>
              <w:ind w:left="220" w:hangingChars="100" w:hanging="220"/>
              <w:jc w:val="both"/>
              <w:rPr>
                <w:rFonts w:ascii="標楷體" w:eastAsia="標楷體" w:hAnsi="標楷體" w:hint="eastAsia"/>
                <w:sz w:val="22"/>
                <w:szCs w:val="22"/>
              </w:rPr>
            </w:pPr>
            <w:r w:rsidRPr="0008632B">
              <w:rPr>
                <w:rFonts w:ascii="標楷體" w:eastAsia="標楷體" w:hAnsi="標楷體" w:hint="eastAsia"/>
                <w:sz w:val="22"/>
                <w:szCs w:val="22"/>
              </w:rPr>
              <w:t>4.</w:t>
            </w:r>
            <w:r w:rsidRPr="0008632B">
              <w:rPr>
                <w:rFonts w:ascii="標楷體" w:eastAsia="標楷體" w:hAnsi="標楷體" w:hint="eastAsia"/>
                <w:bCs/>
                <w:szCs w:val="24"/>
              </w:rPr>
              <w:t>成績未達標準(80分)者不予錄取。</w:t>
            </w:r>
          </w:p>
        </w:tc>
      </w:tr>
    </w:tbl>
    <w:p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4D07C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一、1</w:t>
      </w:r>
      <w:r>
        <w:rPr>
          <w:rFonts w:ascii="標楷體" w:eastAsia="標楷體" w:hAnsi="標楷體"/>
        </w:rPr>
        <w:t>11</w:t>
      </w:r>
      <w:r w:rsidR="008A7613" w:rsidRPr="00CA2922">
        <w:rPr>
          <w:rFonts w:ascii="標楷體" w:eastAsia="標楷體" w:hAnsi="標楷體" w:hint="eastAsia"/>
        </w:rPr>
        <w:t>年</w:t>
      </w:r>
      <w:r w:rsidR="00532D11">
        <w:rPr>
          <w:rFonts w:ascii="標楷體" w:eastAsia="標楷體" w:hAnsi="標楷體"/>
        </w:rPr>
        <w:t>8</w:t>
      </w:r>
      <w:r w:rsidR="00532D11">
        <w:rPr>
          <w:rFonts w:ascii="標楷體" w:eastAsia="標楷體" w:hAnsi="標楷體" w:hint="eastAsia"/>
        </w:rPr>
        <w:t>月5</w:t>
      </w:r>
      <w:r w:rsidR="008A7613" w:rsidRPr="00CA2922">
        <w:rPr>
          <w:rFonts w:ascii="標楷體" w:eastAsia="標楷體" w:hAnsi="標楷體" w:hint="eastAsia"/>
        </w:rPr>
        <w:t>日(星期</w:t>
      </w:r>
      <w:r w:rsidR="00532D11">
        <w:rPr>
          <w:rFonts w:ascii="標楷體" w:eastAsia="標楷體" w:hAnsi="標楷體" w:hint="eastAsia"/>
        </w:rPr>
        <w:t>五</w:t>
      </w:r>
      <w:r w:rsidR="008A7613"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008A7613" w:rsidRPr="00CA2922">
        <w:rPr>
          <w:rFonts w:ascii="標楷體" w:eastAsia="標楷體" w:hAnsi="標楷體" w:hint="eastAsia"/>
        </w:rPr>
        <w:t>至1</w:t>
      </w:r>
      <w:r>
        <w:rPr>
          <w:rFonts w:ascii="標楷體" w:eastAsia="標楷體" w:hAnsi="標楷體"/>
        </w:rPr>
        <w:t>0</w:t>
      </w:r>
      <w:r w:rsidR="008A7613"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008A7613" w:rsidRPr="00CA2922">
        <w:rPr>
          <w:rFonts w:ascii="標楷體" w:eastAsia="標楷體" w:hAnsi="標楷體" w:hint="eastAsia"/>
        </w:rPr>
        <w:t>。</w:t>
      </w:r>
    </w:p>
    <w:p w:rsid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二、1</w:t>
      </w:r>
      <w:r>
        <w:rPr>
          <w:rFonts w:ascii="標楷體" w:eastAsia="標楷體" w:hAnsi="標楷體"/>
        </w:rPr>
        <w:t>11</w:t>
      </w:r>
      <w:r>
        <w:rPr>
          <w:rFonts w:ascii="標楷體" w:eastAsia="標楷體" w:hAnsi="標楷體" w:hint="eastAsia"/>
        </w:rPr>
        <w:t>年</w:t>
      </w:r>
      <w:r w:rsidR="00532D11">
        <w:rPr>
          <w:rFonts w:ascii="標楷體" w:eastAsia="標楷體" w:hAnsi="標楷體" w:hint="eastAsia"/>
        </w:rPr>
        <w:t>8</w:t>
      </w:r>
      <w:r>
        <w:rPr>
          <w:rFonts w:ascii="標楷體" w:eastAsia="標楷體" w:hAnsi="標楷體" w:hint="eastAsia"/>
        </w:rPr>
        <w:t>月</w:t>
      </w:r>
      <w:r w:rsidR="00532D11">
        <w:rPr>
          <w:rFonts w:ascii="標楷體" w:eastAsia="標楷體" w:hAnsi="標楷體" w:hint="eastAsia"/>
        </w:rPr>
        <w:t>10</w:t>
      </w:r>
      <w:r>
        <w:rPr>
          <w:rFonts w:ascii="標楷體" w:eastAsia="標楷體" w:hAnsi="標楷體" w:hint="eastAsia"/>
        </w:rPr>
        <w:t>日</w:t>
      </w:r>
      <w:r w:rsidRPr="00CA2922">
        <w:rPr>
          <w:rFonts w:ascii="標楷體" w:eastAsia="標楷體" w:hAnsi="標楷體" w:hint="eastAsia"/>
        </w:rPr>
        <w:t>(星期</w:t>
      </w:r>
      <w:r>
        <w:rPr>
          <w:rFonts w:ascii="標楷體" w:eastAsia="標楷體" w:hAnsi="標楷體" w:hint="eastAsia"/>
        </w:rPr>
        <w:t>三</w:t>
      </w:r>
      <w:r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Pr="00CA2922">
        <w:rPr>
          <w:rFonts w:ascii="標楷體" w:eastAsia="標楷體" w:hAnsi="標楷體" w:hint="eastAsia"/>
        </w:rPr>
        <w:t>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Pr="00CA2922">
        <w:rPr>
          <w:rFonts w:ascii="標楷體" w:eastAsia="標楷體" w:hAnsi="標楷體" w:hint="eastAsia"/>
        </w:rPr>
        <w:t>。</w:t>
      </w:r>
    </w:p>
    <w:p w:rsidR="00794D76" w:rsidRP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三、1</w:t>
      </w:r>
      <w:r>
        <w:rPr>
          <w:rFonts w:ascii="標楷體" w:eastAsia="標楷體" w:hAnsi="標楷體"/>
        </w:rPr>
        <w:t>11</w:t>
      </w:r>
      <w:r>
        <w:rPr>
          <w:rFonts w:ascii="標楷體" w:eastAsia="標楷體" w:hAnsi="標楷體" w:hint="eastAsia"/>
        </w:rPr>
        <w:t>年</w:t>
      </w:r>
      <w:r w:rsidR="00532D11">
        <w:rPr>
          <w:rFonts w:ascii="標楷體" w:eastAsia="標楷體" w:hAnsi="標楷體" w:hint="eastAsia"/>
        </w:rPr>
        <w:t>8</w:t>
      </w:r>
      <w:r>
        <w:rPr>
          <w:rFonts w:ascii="標楷體" w:eastAsia="標楷體" w:hAnsi="標楷體" w:hint="eastAsia"/>
        </w:rPr>
        <w:t>月</w:t>
      </w:r>
      <w:r w:rsidR="00532D11">
        <w:rPr>
          <w:rFonts w:ascii="標楷體" w:eastAsia="標楷體" w:hAnsi="標楷體" w:hint="eastAsia"/>
        </w:rPr>
        <w:t>12</w:t>
      </w:r>
      <w:r>
        <w:rPr>
          <w:rFonts w:ascii="標楷體" w:eastAsia="標楷體" w:hAnsi="標楷體" w:hint="eastAsia"/>
        </w:rPr>
        <w:t>日</w:t>
      </w:r>
      <w:r w:rsidRPr="00CA2922">
        <w:rPr>
          <w:rFonts w:ascii="標楷體" w:eastAsia="標楷體" w:hAnsi="標楷體" w:hint="eastAsia"/>
        </w:rPr>
        <w:t>(星期</w:t>
      </w:r>
      <w:r>
        <w:rPr>
          <w:rFonts w:ascii="標楷體" w:eastAsia="標楷體" w:hAnsi="標楷體" w:hint="eastAsia"/>
        </w:rPr>
        <w:t>五</w:t>
      </w:r>
      <w:r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Pr="00CA2922">
        <w:rPr>
          <w:rFonts w:ascii="標楷體" w:eastAsia="標楷體" w:hAnsi="標楷體" w:hint="eastAsia"/>
        </w:rPr>
        <w:t>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、D】資格</w:t>
      </w:r>
      <w:r w:rsidRPr="00CA2922">
        <w:rPr>
          <w:rFonts w:ascii="標楷體" w:eastAsia="標楷體" w:hAnsi="標楷體" w:hint="eastAsia"/>
        </w:rPr>
        <w:t>。</w:t>
      </w:r>
    </w:p>
    <w:p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11678E" w:rsidRPr="00CA2922">
        <w:rPr>
          <w:rFonts w:ascii="標楷體" w:eastAsia="標楷體" w:hAnsi="標楷體" w:hint="eastAsia"/>
        </w:rPr>
        <w:t>花蓮縣吉安鄉吉安國民小學人事室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住址：花蓮縣吉安鄉吉安路2段97號</w:t>
      </w:r>
      <w:r w:rsidR="00AF74BF" w:rsidRPr="00CA2922">
        <w:rPr>
          <w:rFonts w:ascii="標楷體" w:eastAsia="標楷體" w:hAnsi="標楷體" w:hint="eastAsia"/>
        </w:rPr>
        <w:t>；</w:t>
      </w:r>
      <w:r w:rsidR="0011678E" w:rsidRPr="00CA2922">
        <w:rPr>
          <w:rFonts w:ascii="標楷體" w:eastAsia="標楷體" w:hAnsi="標楷體" w:hint="eastAsia"/>
        </w:rPr>
        <w:t>電話：03-8523984轉115</w:t>
      </w:r>
      <w:proofErr w:type="gramStart"/>
      <w:r w:rsidR="0011678E" w:rsidRPr="00CA2922">
        <w:rPr>
          <w:rFonts w:ascii="標楷體" w:eastAsia="標楷體" w:hAnsi="標楷體" w:hint="eastAsia"/>
        </w:rPr>
        <w:t>〉</w:t>
      </w:r>
      <w:proofErr w:type="gramEnd"/>
    </w:p>
    <w:p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w:t>
      </w:r>
      <w:r w:rsidRPr="00F97095">
        <w:rPr>
          <w:rFonts w:ascii="標楷體" w:eastAsia="標楷體" w:hAnsi="標楷體" w:hint="eastAsia"/>
          <w:szCs w:val="24"/>
        </w:rPr>
        <w:lastRenderedPageBreak/>
        <w:t>外單位查證屬實公文，教育專業科目及專門科目並經主管教育行政機關採認達教育部規定標準，且有正式公文證明者及出入境記錄影本，否則不予受理報名。）</w:t>
      </w:r>
    </w:p>
    <w:p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w:t>
      </w:r>
      <w:proofErr w:type="gramEnd"/>
      <w:r w:rsidRPr="00F97095">
        <w:rPr>
          <w:rFonts w:ascii="標楷體" w:eastAsia="標楷體" w:hAnsi="標楷體" w:hint="eastAsia"/>
          <w:color w:val="FF0000"/>
          <w:szCs w:val="24"/>
        </w:rPr>
        <w:t>本:請繳交影本（A4格式，請先影印裝訂好），正本驗畢發還。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B86CB8" w:rsidRDefault="00B86CB8" w:rsidP="005D21F7">
            <w:pPr>
              <w:adjustRightInd w:val="0"/>
              <w:snapToGrid w:val="0"/>
              <w:spacing w:line="240" w:lineRule="atLeast"/>
              <w:jc w:val="both"/>
              <w:rPr>
                <w:rFonts w:ascii="標楷體" w:eastAsia="標楷體" w:hAnsi="標楷體"/>
              </w:rPr>
            </w:pPr>
            <w:r w:rsidRPr="00CA2922">
              <w:rPr>
                <w:rFonts w:eastAsia="標楷體" w:hint="eastAsia"/>
              </w:rPr>
              <w:t>一、口試：</w:t>
            </w:r>
            <w:r w:rsidR="0008632B" w:rsidRPr="0008632B">
              <w:rPr>
                <w:rFonts w:ascii="標楷體" w:eastAsia="標楷體" w:hAnsi="標楷體" w:hint="eastAsia"/>
              </w:rPr>
              <w:t>（教育專業知識、學科專門知識、儀表態度表達能力）</w:t>
            </w:r>
          </w:p>
          <w:p w:rsidR="0008632B" w:rsidRPr="0008632B" w:rsidRDefault="0008632B" w:rsidP="0008632B">
            <w:pPr>
              <w:adjustRightInd w:val="0"/>
              <w:snapToGrid w:val="0"/>
              <w:spacing w:line="240" w:lineRule="atLeast"/>
              <w:jc w:val="both"/>
              <w:rPr>
                <w:rFonts w:ascii="標楷體" w:eastAsia="標楷體" w:hAnsi="標楷體" w:hint="eastAsia"/>
              </w:rPr>
            </w:pPr>
            <w:r w:rsidRPr="0008632B">
              <w:rPr>
                <w:rFonts w:ascii="標楷體" w:eastAsia="標楷體" w:hAnsi="標楷體" w:hint="eastAsia"/>
              </w:rPr>
              <w:t>1.檢附履歷表(1式3份)</w:t>
            </w:r>
          </w:p>
          <w:p w:rsidR="0008632B" w:rsidRPr="0008632B" w:rsidRDefault="0008632B" w:rsidP="0008632B">
            <w:pPr>
              <w:adjustRightInd w:val="0"/>
              <w:snapToGrid w:val="0"/>
              <w:spacing w:line="240" w:lineRule="atLeast"/>
              <w:jc w:val="both"/>
              <w:rPr>
                <w:rFonts w:ascii="標楷體" w:eastAsia="標楷體" w:hAnsi="標楷體" w:hint="eastAsia"/>
              </w:rPr>
            </w:pPr>
            <w:r w:rsidRPr="0008632B">
              <w:rPr>
                <w:rFonts w:ascii="標楷體" w:eastAsia="標楷體" w:hAnsi="標楷體" w:hint="eastAsia"/>
              </w:rPr>
              <w:t>2.應試時間10分鐘，</w:t>
            </w:r>
            <w:proofErr w:type="gramStart"/>
            <w:r w:rsidRPr="0008632B">
              <w:rPr>
                <w:rFonts w:ascii="標楷體" w:eastAsia="標楷體" w:hAnsi="標楷體" w:hint="eastAsia"/>
              </w:rPr>
              <w:t>佔</w:t>
            </w:r>
            <w:proofErr w:type="gramEnd"/>
            <w:r w:rsidRPr="0008632B">
              <w:rPr>
                <w:rFonts w:ascii="標楷體" w:eastAsia="標楷體" w:hAnsi="標楷體" w:hint="eastAsia"/>
              </w:rPr>
              <w:t>總成績50％。</w:t>
            </w:r>
          </w:p>
          <w:p w:rsidR="0008632B" w:rsidRPr="0008632B" w:rsidRDefault="0008632B" w:rsidP="0008632B">
            <w:pPr>
              <w:adjustRightInd w:val="0"/>
              <w:snapToGrid w:val="0"/>
              <w:spacing w:line="240" w:lineRule="atLeast"/>
              <w:ind w:left="262" w:hangingChars="109" w:hanging="262"/>
              <w:jc w:val="both"/>
              <w:rPr>
                <w:rFonts w:ascii="標楷體" w:eastAsia="標楷體" w:hAnsi="標楷體" w:hint="eastAsia"/>
              </w:rPr>
            </w:pPr>
            <w:r w:rsidRPr="0008632B">
              <w:rPr>
                <w:rFonts w:ascii="標楷體" w:eastAsia="標楷體" w:hAnsi="標楷體" w:hint="eastAsia"/>
              </w:rPr>
              <w:t>3.含自我介紹、教學經驗、特殊教育專業理念、課程理念、班級經營理念等。</w:t>
            </w:r>
          </w:p>
          <w:p w:rsidR="00532D11" w:rsidRDefault="00532D11" w:rsidP="0008632B">
            <w:pPr>
              <w:spacing w:line="360" w:lineRule="exact"/>
              <w:rPr>
                <w:rFonts w:eastAsia="標楷體"/>
              </w:rPr>
            </w:pPr>
            <w:r>
              <w:rPr>
                <w:rFonts w:eastAsia="標楷體" w:hint="eastAsia"/>
              </w:rPr>
              <w:t>二、試教：</w:t>
            </w:r>
            <w:r w:rsidR="0008632B" w:rsidRPr="0008632B">
              <w:rPr>
                <w:rFonts w:eastAsia="標楷體" w:hint="eastAsia"/>
              </w:rPr>
              <w:t>（教育專業知識、學科專門知識、儀表態度表達能力）</w:t>
            </w:r>
          </w:p>
          <w:p w:rsidR="0008632B" w:rsidRPr="0008632B" w:rsidRDefault="0008632B" w:rsidP="0008632B">
            <w:pPr>
              <w:adjustRightInd w:val="0"/>
              <w:snapToGrid w:val="0"/>
              <w:spacing w:line="240" w:lineRule="atLeast"/>
              <w:ind w:leftChars="-36" w:left="-86" w:firstLineChars="46" w:firstLine="110"/>
              <w:jc w:val="both"/>
              <w:rPr>
                <w:rFonts w:eastAsia="標楷體" w:hint="eastAsia"/>
              </w:rPr>
            </w:pPr>
            <w:r w:rsidRPr="0008632B">
              <w:rPr>
                <w:rFonts w:eastAsia="標楷體" w:hint="eastAsia"/>
              </w:rPr>
              <w:t>1</w:t>
            </w:r>
            <w:r w:rsidRPr="0008632B">
              <w:rPr>
                <w:rFonts w:eastAsia="標楷體" w:hint="eastAsia"/>
              </w:rPr>
              <w:t>、主題教學：教案主題自訂</w:t>
            </w:r>
            <w:r w:rsidRPr="0008632B">
              <w:rPr>
                <w:rFonts w:eastAsia="標楷體" w:hint="eastAsia"/>
              </w:rPr>
              <w:t>(1</w:t>
            </w:r>
            <w:r w:rsidRPr="0008632B">
              <w:rPr>
                <w:rFonts w:eastAsia="標楷體" w:hint="eastAsia"/>
              </w:rPr>
              <w:t>式</w:t>
            </w:r>
            <w:r w:rsidRPr="0008632B">
              <w:rPr>
                <w:rFonts w:eastAsia="標楷體" w:hint="eastAsia"/>
              </w:rPr>
              <w:t>3</w:t>
            </w:r>
            <w:r w:rsidRPr="0008632B">
              <w:rPr>
                <w:rFonts w:eastAsia="標楷體" w:hint="eastAsia"/>
              </w:rPr>
              <w:t>份</w:t>
            </w:r>
            <w:r w:rsidRPr="0008632B">
              <w:rPr>
                <w:rFonts w:eastAsia="標楷體" w:hint="eastAsia"/>
              </w:rPr>
              <w:t>)</w:t>
            </w:r>
            <w:r w:rsidRPr="0008632B">
              <w:rPr>
                <w:rFonts w:eastAsia="標楷體" w:hint="eastAsia"/>
              </w:rPr>
              <w:t>，教具自備。</w:t>
            </w:r>
          </w:p>
          <w:p w:rsidR="00532D11" w:rsidRPr="00532D11" w:rsidRDefault="0008632B" w:rsidP="0008632B">
            <w:pPr>
              <w:adjustRightInd w:val="0"/>
              <w:snapToGrid w:val="0"/>
              <w:spacing w:line="240" w:lineRule="atLeast"/>
              <w:ind w:leftChars="10" w:left="386" w:hangingChars="151" w:hanging="362"/>
              <w:jc w:val="both"/>
              <w:rPr>
                <w:rFonts w:eastAsia="標楷體" w:hint="eastAsia"/>
              </w:rPr>
            </w:pPr>
            <w:r w:rsidRPr="0008632B">
              <w:rPr>
                <w:rFonts w:eastAsia="標楷體" w:hint="eastAsia"/>
              </w:rPr>
              <w:t>2</w:t>
            </w:r>
            <w:r w:rsidRPr="0008632B">
              <w:rPr>
                <w:rFonts w:eastAsia="標楷體" w:hint="eastAsia"/>
              </w:rPr>
              <w:t>、試教時間為</w:t>
            </w:r>
            <w:r w:rsidRPr="0008632B">
              <w:rPr>
                <w:rFonts w:eastAsia="標楷體" w:hint="eastAsia"/>
              </w:rPr>
              <w:t>15</w:t>
            </w:r>
            <w:r w:rsidRPr="0008632B">
              <w:rPr>
                <w:rFonts w:eastAsia="標楷體" w:hint="eastAsia"/>
              </w:rPr>
              <w:t>分鐘，</w:t>
            </w:r>
            <w:proofErr w:type="gramStart"/>
            <w:r>
              <w:rPr>
                <w:rFonts w:eastAsia="標楷體" w:hint="eastAsia"/>
              </w:rPr>
              <w:t>佔</w:t>
            </w:r>
            <w:proofErr w:type="gramEnd"/>
            <w:r>
              <w:rPr>
                <w:rFonts w:eastAsia="標楷體" w:hint="eastAsia"/>
              </w:rPr>
              <w:t>總成績</w:t>
            </w:r>
            <w:r>
              <w:rPr>
                <w:rFonts w:eastAsia="標楷體" w:hint="eastAsia"/>
              </w:rPr>
              <w:t>50%</w:t>
            </w:r>
            <w:r w:rsidRPr="0008632B">
              <w:rPr>
                <w:rFonts w:eastAsia="標楷體" w:hint="eastAsia"/>
              </w:rPr>
              <w:t>。</w:t>
            </w:r>
          </w:p>
        </w:tc>
      </w:tr>
      <w:tr w:rsidR="009A21FE" w:rsidRPr="00CA2922" w:rsidTr="00167CAF">
        <w:tblPrEx>
          <w:tblLook w:val="01E0" w:firstRow="1" w:lastRow="1" w:firstColumn="1" w:lastColumn="1" w:noHBand="0" w:noVBand="0"/>
        </w:tblPrEx>
        <w:tc>
          <w:tcPr>
            <w:tcW w:w="9025" w:type="dxa"/>
            <w:gridSpan w:val="2"/>
            <w:vAlign w:val="center"/>
          </w:tcPr>
          <w:p w:rsidR="00126015" w:rsidRPr="0008632B" w:rsidRDefault="00BD3551" w:rsidP="0008632B">
            <w:pPr>
              <w:spacing w:line="240" w:lineRule="atLeast"/>
              <w:ind w:leftChars="-29" w:left="676" w:hangingChars="311" w:hanging="746"/>
              <w:jc w:val="both"/>
              <w:rPr>
                <w:rFonts w:ascii="標楷體" w:eastAsia="標楷體" w:hAnsi="標楷體"/>
              </w:rPr>
            </w:pPr>
            <w:r w:rsidRPr="00CA2922">
              <w:rPr>
                <w:rFonts w:ascii="標楷體" w:eastAsia="標楷體" w:hAnsi="標楷體" w:hint="eastAsia"/>
              </w:rPr>
              <w:t>備註：</w:t>
            </w:r>
            <w:r w:rsidR="00126015" w:rsidRPr="00CA2922">
              <w:rPr>
                <w:rFonts w:eastAsia="標楷體" w:hint="eastAsia"/>
              </w:rPr>
              <w:t>口試</w:t>
            </w:r>
            <w:r w:rsidR="0008632B">
              <w:rPr>
                <w:rFonts w:eastAsia="標楷體" w:hint="eastAsia"/>
              </w:rPr>
              <w:t>及試教</w:t>
            </w:r>
            <w:r w:rsidR="00126015" w:rsidRPr="00CA2922">
              <w:rPr>
                <w:rFonts w:eastAsia="標楷體" w:hint="eastAsia"/>
              </w:rPr>
              <w:t>分數計算，按各考試科目依委員評定成績計算，分數加總後平均計算之（計算至小數點第</w:t>
            </w:r>
            <w:r w:rsidR="00126015" w:rsidRPr="00CA2922">
              <w:rPr>
                <w:rFonts w:eastAsia="標楷體" w:hint="eastAsia"/>
              </w:rPr>
              <w:t>2</w:t>
            </w:r>
            <w:r w:rsidR="00126015" w:rsidRPr="00CA2922">
              <w:rPr>
                <w:rFonts w:eastAsia="標楷體" w:hint="eastAsia"/>
              </w:rPr>
              <w:t>位，第</w:t>
            </w:r>
            <w:r w:rsidR="00126015" w:rsidRPr="00CA2922">
              <w:rPr>
                <w:rFonts w:eastAsia="標楷體" w:hint="eastAsia"/>
              </w:rPr>
              <w:t>3</w:t>
            </w:r>
            <w:r w:rsidR="00126015" w:rsidRPr="00CA2922">
              <w:rPr>
                <w:rFonts w:eastAsia="標楷體" w:hint="eastAsia"/>
              </w:rPr>
              <w:t>位</w:t>
            </w:r>
            <w:proofErr w:type="gramStart"/>
            <w:r w:rsidR="00126015" w:rsidRPr="00CA2922">
              <w:rPr>
                <w:rFonts w:eastAsia="標楷體" w:hint="eastAsia"/>
              </w:rPr>
              <w:t>採</w:t>
            </w:r>
            <w:proofErr w:type="gramEnd"/>
            <w:r w:rsidR="00126015" w:rsidRPr="00CA2922">
              <w:rPr>
                <w:rFonts w:eastAsia="標楷體" w:hint="eastAsia"/>
              </w:rPr>
              <w:t>四捨五入）。</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rsidR="002540EA" w:rsidRDefault="00DF6D2D"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sidR="00794D76">
        <w:rPr>
          <w:rFonts w:ascii="標楷體" w:eastAsia="標楷體" w:hAnsi="標楷體"/>
        </w:rPr>
        <w:t>11</w:t>
      </w:r>
      <w:r w:rsidRPr="00794D76">
        <w:rPr>
          <w:rFonts w:ascii="標楷體" w:eastAsia="標楷體" w:hAnsi="標楷體" w:hint="eastAsia"/>
        </w:rPr>
        <w:t>年</w:t>
      </w:r>
      <w:r w:rsidR="0008632B">
        <w:rPr>
          <w:rFonts w:ascii="標楷體" w:eastAsia="標楷體" w:hAnsi="標楷體" w:hint="eastAsia"/>
        </w:rPr>
        <w:t>8</w:t>
      </w:r>
      <w:r w:rsidRPr="00794D76">
        <w:rPr>
          <w:rFonts w:ascii="標楷體" w:eastAsia="標楷體" w:hAnsi="標楷體" w:hint="eastAsia"/>
        </w:rPr>
        <w:t>月</w:t>
      </w:r>
      <w:r w:rsidR="0008632B">
        <w:rPr>
          <w:rFonts w:ascii="標楷體" w:eastAsia="標楷體" w:hAnsi="標楷體" w:hint="eastAsia"/>
        </w:rPr>
        <w:t>5</w:t>
      </w:r>
      <w:r w:rsidRPr="00794D76">
        <w:rPr>
          <w:rFonts w:ascii="標楷體" w:eastAsia="標楷體" w:hAnsi="標楷體" w:hint="eastAsia"/>
        </w:rPr>
        <w:t>日(星期</w:t>
      </w:r>
      <w:r w:rsidR="0008632B">
        <w:rPr>
          <w:rFonts w:ascii="標楷體" w:eastAsia="標楷體" w:hAnsi="標楷體" w:hint="eastAsia"/>
        </w:rPr>
        <w:t>五</w:t>
      </w:r>
      <w:r w:rsidRPr="00794D76">
        <w:rPr>
          <w:rFonts w:ascii="標楷體" w:eastAsia="標楷體" w:hAnsi="標楷體" w:hint="eastAsia"/>
        </w:rPr>
        <w:t>)</w:t>
      </w:r>
      <w:r w:rsidR="00D57ADC">
        <w:rPr>
          <w:rFonts w:ascii="標楷體" w:eastAsia="標楷體" w:hAnsi="標楷體" w:hint="eastAsia"/>
        </w:rPr>
        <w:t>下午</w:t>
      </w:r>
      <w:r w:rsidR="00C8320D" w:rsidRPr="00794D76">
        <w:rPr>
          <w:rFonts w:ascii="標楷體" w:eastAsia="標楷體" w:hAnsi="標楷體" w:hint="eastAsia"/>
        </w:rPr>
        <w:t>。</w:t>
      </w:r>
    </w:p>
    <w:p w:rsid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11</w:t>
      </w:r>
      <w:r w:rsidRPr="00794D76">
        <w:rPr>
          <w:rFonts w:ascii="標楷體" w:eastAsia="標楷體" w:hAnsi="標楷體" w:hint="eastAsia"/>
        </w:rPr>
        <w:t>年</w:t>
      </w:r>
      <w:r w:rsidR="0008632B">
        <w:rPr>
          <w:rFonts w:ascii="標楷體" w:eastAsia="標楷體" w:hAnsi="標楷體" w:hint="eastAsia"/>
        </w:rPr>
        <w:t>8</w:t>
      </w:r>
      <w:r w:rsidRPr="00794D76">
        <w:rPr>
          <w:rFonts w:ascii="標楷體" w:eastAsia="標楷體" w:hAnsi="標楷體" w:hint="eastAsia"/>
        </w:rPr>
        <w:t>月</w:t>
      </w:r>
      <w:r w:rsidR="0008632B">
        <w:rPr>
          <w:rFonts w:ascii="標楷體" w:eastAsia="標楷體" w:hAnsi="標楷體" w:hint="eastAsia"/>
        </w:rPr>
        <w:t>10</w:t>
      </w:r>
      <w:r w:rsidRPr="00794D76">
        <w:rPr>
          <w:rFonts w:ascii="標楷體" w:eastAsia="標楷體" w:hAnsi="標楷體" w:hint="eastAsia"/>
        </w:rPr>
        <w:t>日(星期</w:t>
      </w:r>
      <w:r>
        <w:rPr>
          <w:rFonts w:ascii="標楷體" w:eastAsia="標楷體" w:hAnsi="標楷體" w:hint="eastAsia"/>
        </w:rPr>
        <w:t>三</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794D76" w:rsidRP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11</w:t>
      </w:r>
      <w:r w:rsidRPr="00794D76">
        <w:rPr>
          <w:rFonts w:ascii="標楷體" w:eastAsia="標楷體" w:hAnsi="標楷體" w:hint="eastAsia"/>
        </w:rPr>
        <w:t>年</w:t>
      </w:r>
      <w:r w:rsidR="0008632B">
        <w:rPr>
          <w:rFonts w:ascii="標楷體" w:eastAsia="標楷體" w:hAnsi="標楷體" w:hint="eastAsia"/>
        </w:rPr>
        <w:t>8</w:t>
      </w:r>
      <w:r w:rsidRPr="00794D76">
        <w:rPr>
          <w:rFonts w:ascii="標楷體" w:eastAsia="標楷體" w:hAnsi="標楷體" w:hint="eastAsia"/>
        </w:rPr>
        <w:t>月</w:t>
      </w:r>
      <w:r w:rsidR="0008632B">
        <w:rPr>
          <w:rFonts w:ascii="標楷體" w:eastAsia="標楷體" w:hAnsi="標楷體" w:hint="eastAsia"/>
        </w:rPr>
        <w:t>1</w:t>
      </w:r>
      <w:r w:rsidR="00832F58">
        <w:rPr>
          <w:rFonts w:ascii="標楷體" w:eastAsia="標楷體" w:hAnsi="標楷體" w:hint="eastAsia"/>
        </w:rPr>
        <w:t>2</w:t>
      </w:r>
      <w:bookmarkStart w:id="0" w:name="_GoBack"/>
      <w:bookmarkEnd w:id="0"/>
      <w:r w:rsidRPr="00794D76">
        <w:rPr>
          <w:rFonts w:ascii="標楷體" w:eastAsia="標楷體" w:hAnsi="標楷體" w:hint="eastAsia"/>
        </w:rPr>
        <w:t>日(星期</w:t>
      </w:r>
      <w:r>
        <w:rPr>
          <w:rFonts w:ascii="標楷體" w:eastAsia="標楷體" w:hAnsi="標楷體" w:hint="eastAsia"/>
        </w:rPr>
        <w:t>五</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B523C" w:rsidRPr="00CA2922">
        <w:rPr>
          <w:rFonts w:ascii="標楷體" w:eastAsia="標楷體" w:hAnsi="標楷體" w:hint="eastAsia"/>
        </w:rPr>
        <w:t>花蓮縣吉安鄉吉安國民小學人事室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B644A6" w:rsidRPr="00CA2922">
        <w:rPr>
          <w:rFonts w:ascii="標楷體" w:eastAsia="標楷體" w:hAnsi="標楷體" w:hint="eastAsia"/>
        </w:rPr>
        <w:t>花蓮縣吉安鄉吉安路2段97號</w:t>
      </w:r>
      <w:r w:rsidR="00074E7A" w:rsidRPr="00CA2922">
        <w:rPr>
          <w:rFonts w:ascii="標楷體" w:eastAsia="標楷體" w:hAnsi="標楷體" w:hint="eastAsia"/>
        </w:rPr>
        <w:t>；</w:t>
      </w:r>
      <w:r w:rsidR="00E86515" w:rsidRPr="00CA2922">
        <w:rPr>
          <w:rFonts w:ascii="標楷體" w:eastAsia="標楷體" w:hAnsi="標楷體" w:hint="eastAsia"/>
        </w:rPr>
        <w:t>電話：03</w:t>
      </w:r>
      <w:r w:rsidR="00B644A6" w:rsidRPr="00CA2922">
        <w:rPr>
          <w:rFonts w:ascii="標楷體" w:eastAsia="標楷體" w:hAnsi="標楷體" w:hint="eastAsia"/>
        </w:rPr>
        <w:t>-8523984轉115</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13:</w:t>
            </w:r>
            <w:r w:rsidR="0008632B">
              <w:rPr>
                <w:rFonts w:ascii="標楷體" w:eastAsia="標楷體" w:hAnsi="標楷體" w:hint="eastAsia"/>
              </w:rPr>
              <w:t>10</w:t>
            </w:r>
            <w:r w:rsidRPr="00CA2922">
              <w:rPr>
                <w:rFonts w:ascii="標楷體" w:eastAsia="標楷體" w:hAnsi="標楷體" w:hint="eastAsia"/>
              </w:rPr>
              <w:t>～13:</w:t>
            </w:r>
            <w:r w:rsidR="0008632B">
              <w:rPr>
                <w:rFonts w:ascii="標楷體" w:eastAsia="標楷體" w:hAnsi="標楷體" w:hint="eastAsia"/>
              </w:rPr>
              <w:t>20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1.請於人事室報到，未於規定時間內報到者以棄權論</w:t>
            </w:r>
          </w:p>
          <w:p w:rsidR="009F57E0" w:rsidRPr="00A43F99" w:rsidRDefault="009F57E0" w:rsidP="00A43F99">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w:t>
            </w:r>
            <w:r w:rsidR="0008632B">
              <w:rPr>
                <w:rFonts w:ascii="標楷體" w:eastAsia="標楷體" w:hAnsi="標楷體" w:hint="eastAsia"/>
              </w:rPr>
              <w:t>3:30</w:t>
            </w:r>
            <w:r w:rsidRPr="00CA2922">
              <w:rPr>
                <w:rFonts w:ascii="標楷體" w:eastAsia="標楷體" w:hAnsi="標楷體" w:hint="eastAsia"/>
              </w:rPr>
              <w:t>～應試完成</w:t>
            </w:r>
          </w:p>
        </w:tc>
        <w:tc>
          <w:tcPr>
            <w:tcW w:w="2522" w:type="dxa"/>
            <w:vAlign w:val="center"/>
          </w:tcPr>
          <w:p w:rsidR="009F57E0" w:rsidRDefault="009F57E0" w:rsidP="00D57ADC">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口試：</w:t>
            </w:r>
            <w:r w:rsidRPr="00CA2922">
              <w:rPr>
                <w:rFonts w:eastAsia="標楷體" w:hint="eastAsia"/>
              </w:rPr>
              <w:t>10</w:t>
            </w:r>
            <w:r w:rsidRPr="00CA2922">
              <w:rPr>
                <w:rFonts w:eastAsia="標楷體"/>
              </w:rPr>
              <w:t>分</w:t>
            </w:r>
            <w:r w:rsidRPr="00CA2922">
              <w:rPr>
                <w:rFonts w:ascii="標楷體" w:eastAsia="標楷體" w:hAnsi="標楷體" w:hint="eastAsia"/>
                <w:sz w:val="22"/>
                <w:szCs w:val="22"/>
              </w:rPr>
              <w:t>鐘</w:t>
            </w:r>
          </w:p>
          <w:p w:rsidR="009637FA" w:rsidRPr="00CA2922" w:rsidRDefault="009637FA" w:rsidP="00D57ADC">
            <w:pPr>
              <w:spacing w:line="240" w:lineRule="atLeast"/>
              <w:jc w:val="center"/>
              <w:rPr>
                <w:rFonts w:ascii="標楷體" w:eastAsia="標楷體" w:hAnsi="標楷體" w:hint="eastAsia"/>
                <w:sz w:val="22"/>
                <w:szCs w:val="22"/>
              </w:rPr>
            </w:pPr>
            <w:r>
              <w:rPr>
                <w:rFonts w:ascii="標楷體" w:eastAsia="標楷體" w:hAnsi="標楷體" w:hint="eastAsia"/>
                <w:sz w:val="22"/>
                <w:szCs w:val="22"/>
              </w:rPr>
              <w:t>試教：15分鐘</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w:t>
      </w:r>
      <w:r w:rsidRPr="00CA2922">
        <w:rPr>
          <w:rFonts w:ascii="標楷體" w:eastAsia="標楷體" w:hAnsi="標楷體" w:hint="eastAsia"/>
        </w:rPr>
        <w:lastRenderedPageBreak/>
        <w:t>文件）完成報到手續。</w:t>
      </w:r>
    </w:p>
    <w:p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rsidR="000E63BE" w:rsidRPr="00AC3715" w:rsidRDefault="007968FC" w:rsidP="007968FC">
      <w:pPr>
        <w:pStyle w:val="a4"/>
        <w:ind w:left="480" w:firstLine="0"/>
        <w:rPr>
          <w:color w:val="auto"/>
          <w:szCs w:val="24"/>
        </w:rPr>
      </w:pPr>
      <w:r w:rsidRPr="00AC3715">
        <w:rPr>
          <w:rFonts w:hint="eastAsia"/>
          <w:color w:val="auto"/>
          <w:szCs w:val="24"/>
        </w:rPr>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w:t>
      </w:r>
      <w:r w:rsidR="003E7568" w:rsidRPr="00CA2922">
        <w:rPr>
          <w:rFonts w:ascii="標楷體" w:eastAsia="標楷體" w:hAnsi="標楷體" w:hint="eastAsia"/>
        </w:rPr>
        <w:t>花蓮縣吉安鄉吉安國民小學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3E7568" w:rsidRPr="00CA2922">
        <w:rPr>
          <w:rFonts w:ascii="標楷體" w:eastAsia="標楷體" w:hAnsi="標楷體"/>
        </w:rPr>
        <w:t>http://www.gaps.hlc.edu.tw/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A43F99">
        <w:rPr>
          <w:rFonts w:ascii="標楷體" w:eastAsia="標楷體" w:hAnsi="標楷體"/>
        </w:rPr>
        <w:t>9</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A7229F" w:rsidRPr="00CA2922">
        <w:rPr>
          <w:rFonts w:ascii="標楷體" w:eastAsia="標楷體" w:hAnsi="標楷體" w:hint="eastAsia"/>
        </w:rPr>
        <w:t>人事室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AC3715" w:rsidRPr="00AC3715" w:rsidRDefault="00AC3715" w:rsidP="00AC3715">
      <w:pPr>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w:t>
      </w:r>
      <w:proofErr w:type="gramStart"/>
      <w:r w:rsidRPr="00AC3715">
        <w:rPr>
          <w:rFonts w:ascii="標楷體" w:eastAsia="標楷體" w:hAnsi="標楷體" w:hint="eastAsia"/>
        </w:rPr>
        <w:t>準</w:t>
      </w:r>
      <w:proofErr w:type="gramEnd"/>
      <w:r w:rsidRPr="00AC3715">
        <w:rPr>
          <w:rFonts w:ascii="標楷體" w:eastAsia="標楷體" w:hAnsi="標楷體" w:hint="eastAsia"/>
        </w:rPr>
        <w:t>據，本校亦會於上班後將另行辦理日期公告於學校網站，應試者不得提出任何異議。</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rsidR="00AC3715" w:rsidRPr="00AC3715" w:rsidRDefault="00AC3715" w:rsidP="00AC3715">
      <w:pPr>
        <w:spacing w:line="400" w:lineRule="atLeast"/>
        <w:ind w:left="480" w:hangingChars="200" w:hanging="480"/>
        <w:rPr>
          <w:rFonts w:ascii="標楷體" w:eastAsia="標楷體" w:hAnsi="標楷體"/>
        </w:rPr>
      </w:pPr>
      <w:r w:rsidRPr="00AC3715">
        <w:rPr>
          <w:rFonts w:ascii="標楷體" w:eastAsia="標楷體" w:hAnsi="標楷體" w:cs="標楷體" w:hint="eastAsia"/>
        </w:rPr>
        <w:t xml:space="preserve">        錄取資格不予保留。</w:t>
      </w:r>
    </w:p>
    <w:p w:rsidR="00AC3715" w:rsidRPr="00AC3715" w:rsidRDefault="00AC3715" w:rsidP="00AC3715">
      <w:pPr>
        <w:spacing w:line="360" w:lineRule="exact"/>
        <w:ind w:leftChars="105" w:left="989" w:hangingChars="307" w:hanging="737"/>
        <w:rPr>
          <w:rFonts w:ascii="標楷體" w:eastAsia="標楷體" w:hAnsi="標楷體" w:cs="標楷體"/>
          <w:b/>
          <w:bCs/>
          <w:noProof/>
          <w:kern w:val="0"/>
          <w:sz w:val="28"/>
          <w:szCs w:val="28"/>
        </w:rPr>
      </w:pPr>
      <w:r w:rsidRPr="00AC3715">
        <w:rPr>
          <w:rFonts w:ascii="標楷體" w:eastAsia="標楷體" w:hAnsi="標楷體" w:hint="eastAsia"/>
        </w:rPr>
        <w:t xml:space="preserve">　</w:t>
      </w:r>
      <w:r>
        <w:rPr>
          <w:rFonts w:ascii="標楷體" w:eastAsia="標楷體" w:hAnsi="標楷體" w:hint="eastAsia"/>
        </w:rPr>
        <w:t>七、</w:t>
      </w:r>
      <w:r w:rsidRPr="00AC3715">
        <w:rPr>
          <w:rFonts w:ascii="標楷體" w:eastAsia="標楷體" w:hAnsi="標楷體" w:hint="eastAsia"/>
        </w:rPr>
        <w:t>本簡章未盡事宜，如有補充事項，隨時於本校網站公告。</w:t>
      </w:r>
    </w:p>
    <w:p w:rsidR="00EF1B4C" w:rsidRPr="00CA2922" w:rsidRDefault="00EF1B4C" w:rsidP="00A43F99">
      <w:pPr>
        <w:spacing w:line="440" w:lineRule="exact"/>
        <w:jc w:val="distribute"/>
        <w:rPr>
          <w:rFonts w:ascii="標楷體" w:eastAsia="標楷體" w:hAnsi="標楷體" w:cs="標楷體"/>
          <w:b/>
          <w:bCs/>
          <w:noProof/>
          <w:kern w:val="0"/>
          <w:sz w:val="28"/>
          <w:szCs w:val="28"/>
        </w:rPr>
      </w:pPr>
      <w:r w:rsidRPr="00CA2922">
        <w:rPr>
          <w:rFonts w:ascii="標楷體" w:eastAsia="標楷體" w:hAnsi="標楷體" w:cs="標楷體" w:hint="eastAsia"/>
          <w:b/>
          <w:bCs/>
          <w:noProof/>
          <w:kern w:val="0"/>
          <w:sz w:val="28"/>
          <w:szCs w:val="28"/>
        </w:rPr>
        <w:t>花蓮縣吉安鄉吉安國民小學</w:t>
      </w:r>
      <w:r w:rsidRPr="00CA2922">
        <w:rPr>
          <w:rFonts w:ascii="標楷體" w:eastAsia="標楷體" w:hAnsi="標楷體" w:hint="eastAsia"/>
        </w:rPr>
        <w:t xml:space="preserve">    </w:t>
      </w:r>
    </w:p>
    <w:p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9637FA">
        <w:rPr>
          <w:rFonts w:ascii="標楷體" w:eastAsia="標楷體" w:hAnsi="標楷體" w:hint="eastAsia"/>
          <w:sz w:val="28"/>
        </w:rPr>
        <w:t>1</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9637FA">
        <w:rPr>
          <w:rFonts w:ascii="標楷體" w:eastAsia="標楷體" w:hAnsi="標楷體" w:hint="eastAsia"/>
          <w:sz w:val="28"/>
        </w:rPr>
        <w:t>7</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0350A8" w:rsidRPr="00CA2922">
        <w:rPr>
          <w:rFonts w:ascii="標楷體" w:eastAsia="標楷體" w:hAnsi="標楷體" w:hint="eastAsia"/>
          <w:sz w:val="28"/>
        </w:rPr>
        <w:t xml:space="preserve">  </w:t>
      </w:r>
      <w:r w:rsidR="00D57ADC">
        <w:rPr>
          <w:rFonts w:ascii="標楷體" w:eastAsia="標楷體" w:hAnsi="標楷體"/>
          <w:sz w:val="28"/>
        </w:rPr>
        <w:t>2</w:t>
      </w:r>
      <w:r w:rsidR="009637FA">
        <w:rPr>
          <w:rFonts w:ascii="標楷體" w:eastAsia="標楷體" w:hAnsi="標楷體" w:hint="eastAsia"/>
          <w:sz w:val="28"/>
        </w:rPr>
        <w:t xml:space="preserve">9 </w:t>
      </w:r>
      <w:r w:rsidRPr="00CA2922">
        <w:rPr>
          <w:rFonts w:ascii="標楷體" w:eastAsia="標楷體" w:hAnsi="標楷體" w:hint="eastAsia"/>
          <w:sz w:val="28"/>
        </w:rPr>
        <w:t>日</w:t>
      </w:r>
      <w:r w:rsidRPr="00CA2922">
        <w:rPr>
          <w:rFonts w:hint="eastAsia"/>
        </w:rPr>
        <w:t xml:space="preserve"> </w:t>
      </w:r>
    </w:p>
    <w:p w:rsidR="00BC01F8" w:rsidRDefault="00BC01F8" w:rsidP="00F32C28">
      <w:pPr>
        <w:spacing w:line="400" w:lineRule="exact"/>
        <w:jc w:val="center"/>
        <w:rPr>
          <w:rFonts w:ascii="標楷體" w:eastAsia="標楷體" w:hAnsi="標楷體" w:cs="Arial"/>
          <w:b/>
          <w:sz w:val="32"/>
        </w:rPr>
        <w:sectPr w:rsidR="00BC01F8" w:rsidSect="009637FA">
          <w:footerReference w:type="even" r:id="rId8"/>
          <w:footerReference w:type="default" r:id="rId9"/>
          <w:pgSz w:w="11906" w:h="16838" w:code="9"/>
          <w:pgMar w:top="1134" w:right="851" w:bottom="1134" w:left="1134" w:header="851" w:footer="284" w:gutter="0"/>
          <w:cols w:space="425"/>
          <w:docGrid w:type="lines" w:linePitch="360"/>
        </w:sectPr>
      </w:pPr>
    </w:p>
    <w:p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F32C28" w:rsidRPr="00CA2922">
        <w:rPr>
          <w:rFonts w:ascii="標楷體" w:eastAsia="標楷體" w:hAnsi="標楷體" w:cs="Arial" w:hint="eastAsia"/>
          <w:b/>
          <w:sz w:val="32"/>
        </w:rPr>
        <w:t>花蓮縣吉安鄉吉安國民小學</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Pr>
          <w:rFonts w:eastAsia="標楷體" w:hint="eastAsia"/>
          <w:b/>
          <w:sz w:val="28"/>
        </w:rPr>
        <w:t>第</w:t>
      </w:r>
      <w:r w:rsidR="00F32C28" w:rsidRPr="00CA2922">
        <w:rPr>
          <w:rFonts w:eastAsia="標楷體"/>
          <w:b/>
          <w:sz w:val="28"/>
        </w:rPr>
        <w:t>1</w:t>
      </w:r>
      <w:r w:rsidR="00F32C28" w:rsidRPr="00CA2922">
        <w:rPr>
          <w:rFonts w:eastAsia="標楷體" w:hint="eastAsia"/>
          <w:b/>
          <w:sz w:val="28"/>
        </w:rPr>
        <w:t>次</w:t>
      </w:r>
      <w:r w:rsidR="00F32C28" w:rsidRPr="00CA2922">
        <w:rPr>
          <w:rFonts w:ascii="標楷體" w:eastAsia="標楷體" w:hAnsi="標楷體" w:cs="Arial" w:hint="eastAsia"/>
          <w:b/>
          <w:sz w:val="28"/>
          <w:szCs w:val="28"/>
        </w:rPr>
        <w:t>公告</w:t>
      </w:r>
      <w:r w:rsidR="00A43F99">
        <w:rPr>
          <w:rFonts w:ascii="標楷體" w:eastAsia="標楷體" w:hAnsi="標楷體" w:cs="Arial" w:hint="eastAsia"/>
          <w:b/>
          <w:sz w:val="28"/>
          <w:szCs w:val="28"/>
        </w:rPr>
        <w:t>分3次招考</w:t>
      </w:r>
      <w:r w:rsidR="00F32C28" w:rsidRPr="00CA2922">
        <w:rPr>
          <w:rFonts w:ascii="標楷體" w:eastAsia="標楷體" w:hAnsi="標楷體" w:cs="Arial" w:hint="eastAsia"/>
          <w:b/>
          <w:sz w:val="28"/>
          <w:szCs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922B0D">
              <w:rPr>
                <w:rFonts w:ascii="標楷體" w:eastAsia="標楷體" w:hAnsi="標楷體" w:hint="eastAsia"/>
                <w:sz w:val="20"/>
              </w:rPr>
              <w:t>3</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ind w:left="556"/>
              <w:jc w:val="both"/>
              <w:rPr>
                <w:rFonts w:eastAsia="標楷體"/>
                <w:szCs w:val="24"/>
              </w:rPr>
            </w:pPr>
          </w:p>
        </w:tc>
      </w:tr>
      <w:tr w:rsidR="00A43F99" w:rsidRPr="00CA2922" w:rsidTr="00A43F99">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szCs w:val="24"/>
              </w:rPr>
            </w:pPr>
            <w:r w:rsidRPr="00BC01F8">
              <w:rPr>
                <w:rFonts w:eastAsia="標楷體" w:hAnsi="標楷體"/>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szCs w:val="24"/>
              </w:rPr>
              <w:t>成績</w:t>
            </w:r>
          </w:p>
        </w:tc>
        <w:tc>
          <w:tcPr>
            <w:tcW w:w="718" w:type="dxa"/>
            <w:gridSpan w:val="2"/>
            <w:vMerge w:val="restart"/>
            <w:tcBorders>
              <w:top w:val="single" w:sz="4" w:space="0" w:color="auto"/>
            </w:tcBorders>
            <w:vAlign w:val="center"/>
          </w:tcPr>
          <w:p w:rsidR="00A43F99" w:rsidRPr="00BC01F8" w:rsidRDefault="00A43F99" w:rsidP="00E26A4C">
            <w:pPr>
              <w:spacing w:line="0" w:lineRule="atLeast"/>
              <w:rPr>
                <w:rFonts w:eastAsia="標楷體"/>
                <w:szCs w:val="24"/>
              </w:rPr>
            </w:pPr>
            <w:r w:rsidRPr="00BC01F8">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A43F99" w:rsidRPr="00BC01F8" w:rsidRDefault="00A43F99" w:rsidP="00E26A4C">
            <w:pPr>
              <w:spacing w:line="0" w:lineRule="atLeast"/>
              <w:rPr>
                <w:rFonts w:eastAsia="標楷體"/>
                <w:szCs w:val="24"/>
              </w:rPr>
            </w:pPr>
          </w:p>
        </w:tc>
        <w:tc>
          <w:tcPr>
            <w:tcW w:w="1438" w:type="dxa"/>
            <w:vMerge w:val="restart"/>
            <w:tcBorders>
              <w:top w:val="single" w:sz="4" w:space="0" w:color="auto"/>
            </w:tcBorders>
            <w:vAlign w:val="center"/>
          </w:tcPr>
          <w:p w:rsidR="00A43F99" w:rsidRDefault="00A43F99" w:rsidP="007861D2">
            <w:pPr>
              <w:spacing w:line="0" w:lineRule="atLeast"/>
              <w:jc w:val="center"/>
              <w:rPr>
                <w:rFonts w:eastAsia="標楷體"/>
                <w:szCs w:val="24"/>
              </w:rPr>
            </w:pPr>
            <w:r>
              <w:rPr>
                <w:rFonts w:eastAsia="標楷體" w:hint="eastAsia"/>
                <w:szCs w:val="24"/>
              </w:rPr>
              <w:t>口試成績</w:t>
            </w:r>
          </w:p>
          <w:p w:rsidR="00A43F99" w:rsidRPr="00BC01F8" w:rsidRDefault="00A43F99" w:rsidP="007861D2">
            <w:pPr>
              <w:spacing w:line="0" w:lineRule="atLeast"/>
              <w:jc w:val="center"/>
              <w:rPr>
                <w:rFonts w:eastAsia="標楷體"/>
                <w:szCs w:val="24"/>
              </w:rPr>
            </w:pPr>
            <w:r>
              <w:rPr>
                <w:rFonts w:eastAsia="標楷體" w:hint="eastAsia"/>
                <w:szCs w:val="24"/>
              </w:rPr>
              <w:t>（</w:t>
            </w:r>
            <w:r>
              <w:rPr>
                <w:rFonts w:eastAsia="標楷體" w:hint="eastAsia"/>
                <w:szCs w:val="24"/>
              </w:rPr>
              <w:t>1</w:t>
            </w:r>
            <w:r>
              <w:rPr>
                <w:rFonts w:eastAsia="標楷體"/>
                <w:szCs w:val="24"/>
              </w:rPr>
              <w:t>00</w:t>
            </w:r>
            <w:r>
              <w:rPr>
                <w:rFonts w:eastAsia="標楷體" w:hint="eastAsia"/>
                <w:szCs w:val="24"/>
              </w:rPr>
              <w:t>％）</w:t>
            </w:r>
          </w:p>
        </w:tc>
        <w:tc>
          <w:tcPr>
            <w:tcW w:w="755" w:type="dxa"/>
            <w:gridSpan w:val="2"/>
            <w:vMerge w:val="restart"/>
            <w:tcBorders>
              <w:top w:val="single" w:sz="4" w:space="0" w:color="auto"/>
              <w:right w:val="single" w:sz="18" w:space="0" w:color="auto"/>
            </w:tcBorders>
            <w:vAlign w:val="center"/>
          </w:tcPr>
          <w:p w:rsidR="00A43F99" w:rsidRPr="00BC01F8" w:rsidRDefault="00A43F99"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b/>
                <w:szCs w:val="24"/>
              </w:rPr>
            </w:pPr>
            <w:r w:rsidRPr="00BC01F8">
              <w:rPr>
                <w:rFonts w:eastAsia="標楷體" w:hAnsi="標楷體"/>
                <w:b/>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A43F99" w:rsidRPr="00BC01F8" w:rsidRDefault="00A43F99"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A43F99" w:rsidRPr="00BC01F8" w:rsidRDefault="00A43F99" w:rsidP="00E26A4C">
            <w:pPr>
              <w:spacing w:line="0" w:lineRule="atLeast"/>
              <w:jc w:val="center"/>
              <w:rPr>
                <w:rFonts w:eastAsia="標楷體"/>
                <w:iCs/>
                <w:szCs w:val="24"/>
              </w:rPr>
            </w:pPr>
            <w:r w:rsidRPr="00BC01F8">
              <w:rPr>
                <w:rFonts w:eastAsia="標楷體" w:hAnsi="標楷體"/>
                <w:iCs/>
                <w:szCs w:val="24"/>
              </w:rPr>
              <w:t>錄取標準</w:t>
            </w:r>
          </w:p>
        </w:tc>
      </w:tr>
      <w:tr w:rsidR="00A43F99" w:rsidRPr="00CA2922"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A43F99" w:rsidRPr="00BC01F8" w:rsidRDefault="00A43F99"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051"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438" w:type="dxa"/>
            <w:vMerge/>
            <w:tcBorders>
              <w:bottom w:val="single" w:sz="18" w:space="0" w:color="auto"/>
            </w:tcBorders>
            <w:vAlign w:val="center"/>
          </w:tcPr>
          <w:p w:rsidR="00A43F99" w:rsidRPr="00BC01F8" w:rsidRDefault="00A43F99" w:rsidP="007861D2">
            <w:pPr>
              <w:spacing w:line="0" w:lineRule="atLeast"/>
              <w:jc w:val="center"/>
              <w:rPr>
                <w:rFonts w:eastAsia="標楷體"/>
                <w:szCs w:val="24"/>
              </w:rPr>
            </w:pPr>
          </w:p>
        </w:tc>
        <w:tc>
          <w:tcPr>
            <w:tcW w:w="755" w:type="dxa"/>
            <w:gridSpan w:val="2"/>
            <w:vMerge/>
            <w:tcBorders>
              <w:bottom w:val="single" w:sz="18" w:space="0" w:color="auto"/>
              <w:right w:val="single" w:sz="18" w:space="0" w:color="auto"/>
            </w:tcBorders>
            <w:vAlign w:val="center"/>
          </w:tcPr>
          <w:p w:rsidR="00A43F99" w:rsidRPr="00BC01F8" w:rsidRDefault="00A43F99"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A43F99" w:rsidRPr="00BC01F8" w:rsidRDefault="00A43F99"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A43F99" w:rsidRPr="00BC01F8" w:rsidRDefault="00A43F99"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A43F99" w:rsidRPr="00BC01F8" w:rsidRDefault="00A43F99"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rsidTr="00E26A4C">
        <w:trPr>
          <w:trHeight w:val="1251"/>
        </w:trPr>
        <w:tc>
          <w:tcPr>
            <w:tcW w:w="8280" w:type="dxa"/>
            <w:gridSpan w:val="2"/>
            <w:vAlign w:val="center"/>
          </w:tcPr>
          <w:p w:rsidR="00F32C28" w:rsidRPr="00CA2922" w:rsidRDefault="00F32C28" w:rsidP="00E26A4C">
            <w:pPr>
              <w:spacing w:line="0" w:lineRule="atLeast"/>
              <w:jc w:val="center"/>
              <w:rPr>
                <w:rFonts w:ascii="標楷體" w:eastAsia="標楷體" w:hAnsi="標楷體" w:cs="Arial"/>
                <w:b/>
                <w:sz w:val="32"/>
              </w:rPr>
            </w:pPr>
            <w:r w:rsidRPr="00CA2922">
              <w:rPr>
                <w:rFonts w:ascii="標楷體" w:eastAsia="標楷體" w:hAnsi="標楷體" w:cs="Arial" w:hint="eastAsia"/>
                <w:b/>
                <w:sz w:val="32"/>
              </w:rPr>
              <w:t>花蓮縣吉安鄉吉安國民小學</w:t>
            </w:r>
            <w:r w:rsidR="007611A9">
              <w:rPr>
                <w:rFonts w:ascii="標楷體" w:eastAsia="標楷體" w:hAnsi="標楷體" w:cs="Arial" w:hint="eastAsia"/>
                <w:b/>
                <w:sz w:val="32"/>
              </w:rPr>
              <w:t>附設幼兒園</w:t>
            </w:r>
          </w:p>
          <w:p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rsidR="00A43F99" w:rsidRPr="00CA2922" w:rsidRDefault="00A43F99" w:rsidP="00A43F99">
            <w:pPr>
              <w:spacing w:line="400" w:lineRule="exact"/>
              <w:jc w:val="center"/>
              <w:rPr>
                <w:rFonts w:eastAsia="標楷體"/>
                <w:b/>
                <w:sz w:val="28"/>
              </w:rPr>
            </w:pP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mc:Fallback>
              </mc:AlternateConten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w:t>
            </w:r>
            <w:r w:rsidR="009637FA">
              <w:rPr>
                <w:rFonts w:ascii="標楷體" w:eastAsia="標楷體" w:hint="eastAsia"/>
              </w:rPr>
              <w:t>1時30分</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花蓮縣吉安國民小學(花蓮縣吉安鄉吉安路二段97號)</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F32C28" w:rsidRPr="00CA2922" w:rsidRDefault="00F32C28" w:rsidP="009637FA">
            <w:pPr>
              <w:spacing w:line="320" w:lineRule="exact"/>
              <w:ind w:leftChars="155" w:left="888" w:hangingChars="215" w:hanging="516"/>
              <w:rPr>
                <w:rFonts w:ascii="標楷體" w:eastAsia="標楷體"/>
              </w:rPr>
            </w:pPr>
            <w:r w:rsidRPr="00CA2922">
              <w:rPr>
                <w:rFonts w:ascii="標楷體" w:eastAsia="標楷體" w:hint="eastAsia"/>
              </w:rPr>
              <w:t>二、應考人請於下午1時</w:t>
            </w:r>
            <w:r w:rsidR="009637FA">
              <w:rPr>
                <w:rFonts w:ascii="標楷體" w:eastAsia="標楷體" w:hint="eastAsia"/>
              </w:rPr>
              <w:t>10</w:t>
            </w:r>
            <w:r w:rsidRPr="00CA2922">
              <w:rPr>
                <w:rFonts w:ascii="標楷體" w:eastAsia="標楷體" w:hint="eastAsia"/>
              </w:rPr>
              <w:t>分至1時</w:t>
            </w:r>
            <w:r w:rsidR="009637FA">
              <w:rPr>
                <w:rFonts w:ascii="標楷體" w:eastAsia="標楷體" w:hint="eastAsia"/>
              </w:rPr>
              <w:t>20</w:t>
            </w:r>
            <w:r w:rsidRPr="00CA2922">
              <w:rPr>
                <w:rFonts w:ascii="標楷體" w:eastAsia="標楷體" w:hint="eastAsia"/>
              </w:rPr>
              <w:t>分到本校人事室</w:t>
            </w:r>
            <w:r w:rsidRPr="00CA2922">
              <w:rPr>
                <w:rFonts w:ascii="標楷體" w:eastAsia="標楷體" w:hAnsi="標楷體"/>
                <w:bCs/>
                <w:w w:val="90"/>
              </w:rPr>
              <w:t>完成報到手續，未依</w:t>
            </w:r>
            <w:r w:rsidRPr="00CA2922">
              <w:rPr>
                <w:rFonts w:ascii="標楷體" w:eastAsia="標楷體" w:hAnsi="標楷體" w:hint="eastAsia"/>
                <w:bCs/>
                <w:w w:val="90"/>
              </w:rPr>
              <w:t>規定時間報到</w:t>
            </w:r>
            <w:r w:rsidRPr="00CA2922">
              <w:rPr>
                <w:rFonts w:ascii="標楷體" w:eastAsia="標楷體" w:hint="eastAsia"/>
              </w:rPr>
              <w:t>者以棄權論。</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三、口試時應試人員應提前至休息區等候，考試時間到經唱名3次</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 xml:space="preserve">    未到者，</w:t>
            </w:r>
            <w:r w:rsidRPr="00CA2922">
              <w:rPr>
                <w:rFonts w:ascii="標楷體" w:eastAsia="標楷體" w:hAnsi="標楷體"/>
                <w:bCs/>
                <w:w w:val="90"/>
              </w:rPr>
              <w:t>取消應考資格</w:t>
            </w:r>
            <w:r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 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Pr="00CA2922">
              <w:rPr>
                <w:rFonts w:ascii="標楷體" w:eastAsia="標楷體" w:hAnsi="標楷體" w:hint="eastAsia"/>
              </w:rPr>
              <w:t>（03）8523984轉115</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A45A8E"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A45A8E" w:rsidRPr="00A43F99"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微軟正黑體" w:hint="eastAsia"/>
          <w:b/>
          <w:color w:val="FF0000"/>
          <w:kern w:val="0"/>
          <w:sz w:val="28"/>
          <w:szCs w:val="28"/>
          <w:u w:val="single"/>
        </w:rPr>
        <w:t>1</w:t>
      </w:r>
      <w:r w:rsidR="00A43F99">
        <w:rPr>
          <w:rFonts w:ascii="標楷體" w:eastAsia="標楷體" w:hAnsi="標楷體" w:cs="微軟正黑體"/>
          <w:b/>
          <w:color w:val="FF0000"/>
          <w:kern w:val="0"/>
          <w:sz w:val="28"/>
          <w:szCs w:val="28"/>
          <w:u w:val="single"/>
        </w:rPr>
        <w:t>11</w:t>
      </w:r>
      <w:r w:rsidRPr="00A45A8E">
        <w:rPr>
          <w:rFonts w:ascii="標楷體" w:eastAsia="標楷體" w:hAnsi="標楷體" w:cs="微軟正黑體" w:hint="eastAsia"/>
          <w:b/>
          <w:color w:val="FF0000"/>
          <w:kern w:val="0"/>
          <w:sz w:val="28"/>
          <w:szCs w:val="28"/>
          <w:u w:val="single"/>
        </w:rPr>
        <w:t>年</w:t>
      </w:r>
      <w:r w:rsidR="009637FA">
        <w:rPr>
          <w:rFonts w:ascii="標楷體" w:eastAsia="標楷體" w:hAnsi="標楷體" w:cs="微軟正黑體" w:hint="eastAsia"/>
          <w:b/>
          <w:color w:val="FF0000"/>
          <w:kern w:val="0"/>
          <w:sz w:val="28"/>
          <w:szCs w:val="28"/>
          <w:u w:val="single"/>
        </w:rPr>
        <w:t>8</w:t>
      </w:r>
      <w:r w:rsidRPr="00A45A8E">
        <w:rPr>
          <w:rFonts w:ascii="標楷體" w:eastAsia="標楷體" w:hAnsi="標楷體" w:cs="微軟正黑體" w:hint="eastAsia"/>
          <w:b/>
          <w:color w:val="FF0000"/>
          <w:kern w:val="0"/>
          <w:sz w:val="28"/>
          <w:szCs w:val="28"/>
          <w:u w:val="single"/>
        </w:rPr>
        <w:t>月</w:t>
      </w:r>
      <w:r w:rsidR="00A43F99">
        <w:rPr>
          <w:rFonts w:ascii="標楷體" w:eastAsia="標楷體" w:hAnsi="標楷體" w:cs="微軟正黑體"/>
          <w:b/>
          <w:color w:val="FF0000"/>
          <w:kern w:val="0"/>
          <w:sz w:val="28"/>
          <w:szCs w:val="28"/>
          <w:u w:val="single"/>
        </w:rPr>
        <w:t>3</w:t>
      </w:r>
      <w:r w:rsidR="009637FA">
        <w:rPr>
          <w:rFonts w:ascii="標楷體" w:eastAsia="標楷體" w:hAnsi="標楷體" w:cs="微軟正黑體" w:hint="eastAsia"/>
          <w:b/>
          <w:color w:val="FF0000"/>
          <w:kern w:val="0"/>
          <w:sz w:val="28"/>
          <w:szCs w:val="28"/>
          <w:u w:val="single"/>
        </w:rPr>
        <w:t>0</w:t>
      </w:r>
      <w:r w:rsidRPr="00A45A8E">
        <w:rPr>
          <w:rFonts w:ascii="標楷體" w:eastAsia="標楷體" w:hAnsi="標楷體" w:cs="微軟正黑體" w:hint="eastAsia"/>
          <w:b/>
          <w:color w:val="FF0000"/>
          <w:kern w:val="0"/>
          <w:sz w:val="28"/>
          <w:szCs w:val="28"/>
          <w:u w:val="single"/>
        </w:rPr>
        <w:t>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proofErr w:type="gramEnd"/>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w:t>
      </w:r>
      <w:proofErr w:type="gramStart"/>
      <w:r w:rsidRPr="00CA2922">
        <w:rPr>
          <w:rFonts w:ascii="標楷體" w:eastAsia="標楷體" w:hAnsi="標楷體"/>
        </w:rPr>
        <w:t>一</w:t>
      </w:r>
      <w:proofErr w:type="gramEnd"/>
      <w:r w:rsidRPr="00CA2922">
        <w:rPr>
          <w:rFonts w:ascii="標楷體" w:eastAsia="標楷體" w:hAnsi="標楷體"/>
        </w:rPr>
        <w:t>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proofErr w:type="gramStart"/>
      <w:r w:rsidRPr="00CA2922">
        <w:rPr>
          <w:rFonts w:ascii="標楷體" w:eastAsia="標楷體" w:hAnsi="標楷體"/>
          <w:b/>
          <w:sz w:val="22"/>
          <w:szCs w:val="22"/>
        </w:rPr>
        <w:t>壹</w:t>
      </w:r>
      <w:proofErr w:type="gramEnd"/>
      <w:r w:rsidRPr="00CA2922">
        <w:rPr>
          <w:rFonts w:ascii="標楷體" w:eastAsia="標楷體" w:hAnsi="標楷體"/>
          <w:b/>
          <w:sz w:val="22"/>
          <w:szCs w:val="22"/>
        </w:rPr>
        <w:t>：教師法第14條第1項</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教師聘任後除有下列各款情事之一者外，不得解聘、停聘、或不續聘：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proofErr w:type="gramStart"/>
      <w:r w:rsidRPr="00CA2922">
        <w:rPr>
          <w:rFonts w:ascii="標楷體" w:eastAsia="標楷體" w:hAnsi="標楷體"/>
          <w:b/>
          <w:sz w:val="22"/>
          <w:szCs w:val="22"/>
        </w:rPr>
        <w:t>貳</w:t>
      </w:r>
      <w:proofErr w:type="gramEnd"/>
      <w:r w:rsidRPr="00CA2922">
        <w:rPr>
          <w:rFonts w:ascii="標楷體" w:eastAsia="標楷體" w:hAnsi="標楷體"/>
          <w:b/>
          <w:sz w:val="22"/>
          <w:szCs w:val="22"/>
        </w:rPr>
        <w:t>：教育人員任用條例第31條</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w:t>
      </w:r>
      <w:proofErr w:type="gramStart"/>
      <w:r w:rsidRPr="00CA2922">
        <w:rPr>
          <w:rFonts w:ascii="標楷體" w:eastAsia="標楷體" w:hAnsi="標楷體"/>
          <w:sz w:val="20"/>
        </w:rPr>
        <w:t>已屆應即</w:t>
      </w:r>
      <w:proofErr w:type="gramEnd"/>
      <w:r w:rsidRPr="00CA2922">
        <w:rPr>
          <w:rFonts w:ascii="標楷體" w:eastAsia="標楷體" w:hAnsi="標楷體"/>
          <w:sz w:val="20"/>
        </w:rPr>
        <w:t>退休年齡者不得任用為專任教育人員。</w:t>
      </w:r>
      <w:r w:rsidR="00D14651">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vT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HNKDNMo&#10;0bPoA3kLPZlMIz2d9TlGPVmMCz2eo8ypVG8fgX/zxMC2ZaYR985B1wpWYXqTeDO7ujrg+AhSdh+h&#10;wnfYPkAC6munI3fIBkF0lOl4kSbmwvHwZjmfLdHD0TVbLWeLJF3G8vNl63x4L0CTuCmoQ+UTODs8&#10;+hCTYfk5JL7lQclqJ5VKhmvKrXLkwLBLdulL+b8IU4Z0Bb1dTBdD/X+FGKfvTxBaBmx3JXVBV5cg&#10;lkfW3pkqNWNgUg17TFmZE42RuYHD0Jd9EmxxVqeE6oi8Ohi6G6cRNy24H5R02NkF9d/3zAlK1AeD&#10;2txO5vM4CsmYL5ZTNNy1p7z2MMMRqqCBkmG7DcP47K2TTYsvDd1g4B71rGXiOgo/ZHVKH7s3SXCa&#10;tDge13aK+vU/2PwEAAD//wMAUEsDBBQABgAIAAAAIQAWjjEh4QAAAAsBAAAPAAAAZHJzL2Rvd25y&#10;ZXYueG1sTI/BTsMwEETvSPyDtUhcUGsnrUITsqkQEghupVTl6sbbJCK2g+2m4e9xT3AczWjmTbme&#10;dM9Gcr6zBiGZC2Bkaqs60yDsPp5nK2A+SKNkbw0h/JCHdXV9VcpC2bN5p3EbGhZLjC8kQhvCUHDu&#10;65a09HM7kIne0TotQ5Su4crJcyzXPU+FyLiWnYkLrRzoqaX6a3vSCKvl6/jp3xabfZ0d+zzc3Y8v&#10;3w7x9mZ6fAAWaAp/YbjgR3SoItPBnozyrEfIkyyiB4RZKhJgl4RIF/HeAWEpcuBVyf9/qH4BAAD/&#10;/wMAUEsBAi0AFAAGAAgAAAAhALaDOJL+AAAA4QEAABMAAAAAAAAAAAAAAAAAAAAAAFtDb250ZW50&#10;X1R5cGVzXS54bWxQSwECLQAUAAYACAAAACEAOP0h/9YAAACUAQAACwAAAAAAAAAAAAAAAAAvAQAA&#10;X3JlbHMvLnJlbHNQSwECLQAUAAYACAAAACEAEnFL0ywCAABXBAAADgAAAAAAAAAAAAAAAAAuAgAA&#10;ZHJzL2Uyb0RvYy54bWxQSwECLQAUAAYACAAAACEAFo4xI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10</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2F2983" w:rsidRDefault="00F32C28" w:rsidP="00F32C28">
      <w:pPr>
        <w:spacing w:line="800" w:lineRule="exact"/>
        <w:rPr>
          <w:rFonts w:eastAsia="標楷體"/>
          <w:sz w:val="28"/>
          <w:szCs w:val="28"/>
        </w:rPr>
      </w:pPr>
      <w:r w:rsidRPr="002F2983">
        <w:rPr>
          <w:rFonts w:eastAsia="標楷體"/>
          <w:sz w:val="28"/>
          <w:szCs w:val="28"/>
        </w:rPr>
        <w:t>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499"/>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A45A8E" w:rsidRDefault="00525CC9" w:rsidP="00B12397">
      <w:pPr>
        <w:spacing w:line="0" w:lineRule="atLeast"/>
        <w:jc w:val="center"/>
        <w:rPr>
          <w:rFonts w:eastAsia="標楷體"/>
          <w:sz w:val="52"/>
          <w:szCs w:val="5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A45A8E">
        <w:rPr>
          <w:rFonts w:ascii="標楷體" w:eastAsia="標楷體" w:hAnsi="標楷體" w:hint="eastAsia"/>
          <w:b/>
          <w:sz w:val="28"/>
          <w:szCs w:val="28"/>
        </w:rPr>
        <w:t xml:space="preserve">           </w:t>
      </w:r>
    </w:p>
    <w:p w:rsidR="00F32C28" w:rsidRPr="00CA2922" w:rsidRDefault="00F32C28" w:rsidP="00F32C28">
      <w:pPr>
        <w:ind w:rightChars="-64" w:right="-154" w:firstLineChars="50" w:firstLine="260"/>
        <w:rPr>
          <w:rFonts w:eastAsia="標楷體"/>
          <w:sz w:val="52"/>
          <w:szCs w:val="52"/>
        </w:rPr>
      </w:pPr>
      <w:r w:rsidRPr="00CA2922">
        <w:rPr>
          <w:rFonts w:eastAsia="標楷體" w:hint="eastAsia"/>
          <w:sz w:val="52"/>
          <w:szCs w:val="52"/>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0945A6" w:rsidRPr="000945A6">
        <w:rPr>
          <w:rFonts w:eastAsia="標楷體" w:hint="eastAsia"/>
          <w:sz w:val="36"/>
        </w:rPr>
        <w:t>花蓮縣吉安國民小學附設幼兒園</w:t>
      </w:r>
      <w:r w:rsidR="000945A6" w:rsidRPr="000945A6">
        <w:rPr>
          <w:rFonts w:eastAsia="標楷體" w:hint="eastAsia"/>
          <w:sz w:val="36"/>
        </w:rPr>
        <w:t>1</w:t>
      </w:r>
      <w:r w:rsidR="00A43F99">
        <w:rPr>
          <w:rFonts w:eastAsia="標楷體"/>
          <w:sz w:val="36"/>
        </w:rPr>
        <w:t>1</w:t>
      </w:r>
      <w:r w:rsidR="009637FA">
        <w:rPr>
          <w:rFonts w:eastAsia="標楷體" w:hint="eastAsia"/>
          <w:sz w:val="36"/>
        </w:rPr>
        <w:t>1</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CA2922" w:rsidRDefault="00F32C28" w:rsidP="00F32C28">
      <w:pPr>
        <w:rPr>
          <w:rFonts w:eastAsia="標楷體"/>
          <w:sz w:val="36"/>
        </w:rPr>
      </w:pPr>
      <w:r w:rsidRPr="00CA2922">
        <w:rPr>
          <w:rFonts w:eastAsia="標楷體" w:hint="eastAsia"/>
          <w:sz w:val="36"/>
        </w:rPr>
        <w:t>花蓮縣吉安鄉吉安國民小學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772311" w:rsidRPr="00CA2922" w:rsidRDefault="00D171EE" w:rsidP="00F32C28">
      <w:pPr>
        <w:widowControl/>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sectPr w:rsidR="00772311" w:rsidRPr="00CA2922"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3A0" w:rsidRDefault="00C333A0">
      <w:r>
        <w:separator/>
      </w:r>
    </w:p>
  </w:endnote>
  <w:endnote w:type="continuationSeparator" w:id="0">
    <w:p w:rsidR="00C333A0" w:rsidRDefault="00C3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8950AE">
      <w:rPr>
        <w:rStyle w:val="a6"/>
        <w:noProof/>
      </w:rPr>
      <w:t>1</w:t>
    </w:r>
    <w:r>
      <w:rPr>
        <w:rStyle w:val="a6"/>
      </w:rPr>
      <w:fldChar w:fldCharType="end"/>
    </w:r>
  </w:p>
  <w:p w:rsidR="005D21F7" w:rsidRDefault="005D21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3A0" w:rsidRDefault="00C333A0">
      <w:r>
        <w:separator/>
      </w:r>
    </w:p>
  </w:footnote>
  <w:footnote w:type="continuationSeparator" w:id="0">
    <w:p w:rsidR="00C333A0" w:rsidRDefault="00C33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7"/>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3"/>
  </w:num>
  <w:num w:numId="29">
    <w:abstractNumId w:val="16"/>
  </w:num>
  <w:num w:numId="30">
    <w:abstractNumId w:val="28"/>
  </w:num>
  <w:num w:numId="31">
    <w:abstractNumId w:val="32"/>
  </w:num>
  <w:num w:numId="32">
    <w:abstractNumId w:val="45"/>
  </w:num>
  <w:num w:numId="33">
    <w:abstractNumId w:val="8"/>
  </w:num>
  <w:num w:numId="34">
    <w:abstractNumId w:val="21"/>
  </w:num>
  <w:num w:numId="35">
    <w:abstractNumId w:val="5"/>
  </w:num>
  <w:num w:numId="36">
    <w:abstractNumId w:val="40"/>
  </w:num>
  <w:num w:numId="37">
    <w:abstractNumId w:val="24"/>
  </w:num>
  <w:num w:numId="38">
    <w:abstractNumId w:val="12"/>
  </w:num>
  <w:num w:numId="39">
    <w:abstractNumId w:val="44"/>
  </w:num>
  <w:num w:numId="40">
    <w:abstractNumId w:val="25"/>
  </w:num>
  <w:num w:numId="41">
    <w:abstractNumId w:val="11"/>
  </w:num>
  <w:num w:numId="42">
    <w:abstractNumId w:val="20"/>
  </w:num>
  <w:num w:numId="43">
    <w:abstractNumId w:val="17"/>
  </w:num>
  <w:num w:numId="44">
    <w:abstractNumId w:val="6"/>
  </w:num>
  <w:num w:numId="45">
    <w:abstractNumId w:val="3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32B"/>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1E10"/>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043C"/>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25CC9"/>
    <w:rsid w:val="00532D11"/>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5F1C55"/>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2F58"/>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7FA"/>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759E"/>
    <w:rsid w:val="00A2060E"/>
    <w:rsid w:val="00A221C4"/>
    <w:rsid w:val="00A25897"/>
    <w:rsid w:val="00A27CAC"/>
    <w:rsid w:val="00A36364"/>
    <w:rsid w:val="00A43F99"/>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33A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1A51"/>
    <w:rsid w:val="00CA2922"/>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97095"/>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D4E61"/>
  <w15:docId w15:val="{9DA012BC-2753-4E10-A56F-897DE299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A0323-97DC-40C2-89C2-B8621FC2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1261</Words>
  <Characters>7190</Characters>
  <Application>Microsoft Office Word</Application>
  <DocSecurity>0</DocSecurity>
  <Lines>59</Lines>
  <Paragraphs>16</Paragraphs>
  <ScaleCrop>false</ScaleCrop>
  <Company>hyps</Company>
  <LinksUpToDate>false</LinksUpToDate>
  <CharactersWithSpaces>8435</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2018-08-10T07:20:00Z</cp:lastPrinted>
  <dcterms:created xsi:type="dcterms:W3CDTF">2022-07-29T02:22:00Z</dcterms:created>
  <dcterms:modified xsi:type="dcterms:W3CDTF">2022-07-29T04:39:00Z</dcterms:modified>
</cp:coreProperties>
</file>