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花蓮縣</w:t>
      </w:r>
      <w:r w:rsidR="00510D18" w:rsidRPr="00E83395">
        <w:rPr>
          <w:rFonts w:ascii="標楷體" w:eastAsia="標楷體" w:hAnsi="標楷體" w:cs="Arial" w:hint="eastAsia"/>
          <w:b/>
          <w:sz w:val="32"/>
          <w:szCs w:val="32"/>
        </w:rPr>
        <w:t>吉安鄉吉安國民小學</w:t>
      </w:r>
      <w:r w:rsidR="00D82DEB" w:rsidRPr="00E83395">
        <w:rPr>
          <w:rFonts w:ascii="標楷體" w:eastAsia="標楷體" w:hAnsi="標楷體" w:cs="Arial" w:hint="eastAsia"/>
          <w:b/>
          <w:sz w:val="32"/>
          <w:szCs w:val="32"/>
        </w:rPr>
        <w:t>附設幼兒園</w:t>
      </w:r>
    </w:p>
    <w:p w:rsidR="00A517FC"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1</w:t>
      </w:r>
      <w:r w:rsidR="00525CC9" w:rsidRPr="00E83395">
        <w:rPr>
          <w:rFonts w:ascii="標楷體" w:eastAsia="標楷體" w:hAnsi="標楷體" w:cs="Arial"/>
          <w:b/>
          <w:sz w:val="32"/>
          <w:szCs w:val="32"/>
        </w:rPr>
        <w:t>1</w:t>
      </w:r>
      <w:r w:rsidR="00E84360">
        <w:rPr>
          <w:rFonts w:ascii="標楷體" w:eastAsia="標楷體" w:hAnsi="標楷體" w:cs="Arial" w:hint="eastAsia"/>
          <w:b/>
          <w:sz w:val="32"/>
          <w:szCs w:val="32"/>
        </w:rPr>
        <w:t>2</w:t>
      </w:r>
      <w:r w:rsidR="004F5E90">
        <w:rPr>
          <w:rFonts w:ascii="標楷體" w:eastAsia="標楷體" w:hAnsi="標楷體" w:cs="Arial" w:hint="eastAsia"/>
          <w:b/>
          <w:sz w:val="32"/>
          <w:szCs w:val="32"/>
        </w:rPr>
        <w:t>學</w:t>
      </w:r>
      <w:r w:rsidRPr="00E83395">
        <w:rPr>
          <w:rFonts w:ascii="標楷體" w:eastAsia="標楷體" w:hAnsi="標楷體" w:cs="Arial" w:hint="eastAsia"/>
          <w:b/>
          <w:sz w:val="32"/>
          <w:szCs w:val="32"/>
        </w:rPr>
        <w:t>年度</w:t>
      </w:r>
      <w:r w:rsidR="00EC163B" w:rsidRPr="00E83395">
        <w:rPr>
          <w:rFonts w:ascii="標楷體" w:eastAsia="標楷體" w:hAnsi="標楷體" w:cs="Arial" w:hint="eastAsia"/>
          <w:b/>
          <w:sz w:val="32"/>
          <w:szCs w:val="32"/>
        </w:rPr>
        <w:t>第</w:t>
      </w:r>
      <w:r w:rsidR="00E84360">
        <w:rPr>
          <w:rFonts w:ascii="標楷體" w:eastAsia="標楷體" w:hAnsi="標楷體" w:cs="Arial" w:hint="eastAsia"/>
          <w:b/>
          <w:sz w:val="32"/>
          <w:szCs w:val="32"/>
        </w:rPr>
        <w:t>1</w:t>
      </w:r>
      <w:r w:rsidR="00EC163B" w:rsidRPr="00E83395">
        <w:rPr>
          <w:rFonts w:ascii="標楷體" w:eastAsia="標楷體" w:hAnsi="標楷體" w:cs="Arial" w:hint="eastAsia"/>
          <w:b/>
          <w:sz w:val="32"/>
          <w:szCs w:val="32"/>
        </w:rPr>
        <w:t>次</w:t>
      </w:r>
      <w:r w:rsidR="005D21F7" w:rsidRPr="00E83395">
        <w:rPr>
          <w:rFonts w:ascii="標楷體" w:eastAsia="標楷體" w:hAnsi="標楷體" w:cs="Arial" w:hint="eastAsia"/>
          <w:b/>
          <w:sz w:val="32"/>
          <w:szCs w:val="32"/>
        </w:rPr>
        <w:t>契約進用</w:t>
      </w:r>
      <w:r w:rsidRPr="00E83395">
        <w:rPr>
          <w:rFonts w:ascii="標楷體" w:eastAsia="標楷體" w:hAnsi="標楷體" w:cs="Arial" w:hint="eastAsia"/>
          <w:b/>
          <w:sz w:val="32"/>
          <w:szCs w:val="32"/>
        </w:rPr>
        <w:t>代理</w:t>
      </w:r>
      <w:r w:rsidR="005D21F7" w:rsidRPr="00E83395">
        <w:rPr>
          <w:rFonts w:ascii="標楷體" w:eastAsia="標楷體" w:hAnsi="標楷體" w:cs="Arial" w:hint="eastAsia"/>
          <w:b/>
          <w:sz w:val="32"/>
          <w:szCs w:val="32"/>
        </w:rPr>
        <w:t>教保員</w:t>
      </w:r>
      <w:r w:rsidRPr="00E83395">
        <w:rPr>
          <w:rFonts w:ascii="標楷體" w:eastAsia="標楷體" w:hAnsi="標楷體" w:cs="Arial" w:hint="eastAsia"/>
          <w:b/>
          <w:sz w:val="32"/>
          <w:szCs w:val="32"/>
        </w:rPr>
        <w:t>甄選簡章(</w:t>
      </w:r>
      <w:r w:rsidR="00911A97" w:rsidRPr="00E83395">
        <w:rPr>
          <w:rFonts w:ascii="標楷體" w:eastAsia="標楷體" w:hAnsi="標楷體" w:cs="Arial" w:hint="eastAsia"/>
          <w:b/>
          <w:sz w:val="32"/>
          <w:szCs w:val="32"/>
        </w:rPr>
        <w:t>1次</w:t>
      </w:r>
      <w:r w:rsidRPr="00E83395">
        <w:rPr>
          <w:rFonts w:ascii="標楷體" w:eastAsia="標楷體" w:hAnsi="標楷體" w:cs="Arial" w:hint="eastAsia"/>
          <w:b/>
          <w:sz w:val="32"/>
          <w:szCs w:val="32"/>
        </w:rPr>
        <w:t>公告</w:t>
      </w:r>
      <w:r w:rsidR="00525CC9" w:rsidRPr="00E83395">
        <w:rPr>
          <w:rFonts w:ascii="標楷體" w:eastAsia="標楷體" w:hAnsi="標楷體" w:cs="Arial" w:hint="eastAsia"/>
          <w:b/>
          <w:sz w:val="32"/>
          <w:szCs w:val="32"/>
        </w:rPr>
        <w:t>分3</w:t>
      </w:r>
      <w:r w:rsidR="00EC163B" w:rsidRPr="00E83395">
        <w:rPr>
          <w:rFonts w:ascii="標楷體" w:eastAsia="標楷體" w:hAnsi="標楷體" w:cs="Arial" w:hint="eastAsia"/>
          <w:b/>
          <w:sz w:val="32"/>
          <w:szCs w:val="32"/>
        </w:rPr>
        <w:t>次</w:t>
      </w:r>
      <w:r w:rsidR="00525CC9" w:rsidRPr="00E83395">
        <w:rPr>
          <w:rFonts w:ascii="標楷體" w:eastAsia="標楷體" w:hAnsi="標楷體" w:cs="Arial" w:hint="eastAsia"/>
          <w:b/>
          <w:sz w:val="32"/>
          <w:szCs w:val="32"/>
        </w:rPr>
        <w:t>招考</w:t>
      </w:r>
      <w:r w:rsidRPr="00E83395">
        <w:rPr>
          <w:rFonts w:ascii="標楷體" w:eastAsia="標楷體" w:hAnsi="標楷體" w:cs="Arial" w:hint="eastAsia"/>
          <w:b/>
          <w:sz w:val="32"/>
          <w:szCs w:val="32"/>
        </w:rPr>
        <w:t>)</w:t>
      </w:r>
    </w:p>
    <w:p w:rsidR="002540EA" w:rsidRPr="00EC163B"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bookmarkStart w:id="0" w:name="_GoBack"/>
      <w:bookmarkEnd w:id="0"/>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w:t>
      </w:r>
      <w:proofErr w:type="gramStart"/>
      <w:r w:rsidRPr="005D21F7">
        <w:rPr>
          <w:rFonts w:ascii="標楷體" w:eastAsia="標楷體" w:hAnsi="標楷體" w:hint="eastAsia"/>
        </w:rPr>
        <w:t>發現具教保</w:t>
      </w:r>
      <w:proofErr w:type="gramEnd"/>
      <w:r w:rsidRPr="005D21F7">
        <w:rPr>
          <w:rFonts w:ascii="標楷體" w:eastAsia="標楷體" w:hAnsi="標楷體" w:hint="eastAsia"/>
        </w:rPr>
        <w:t>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w:t>
      </w:r>
      <w:proofErr w:type="gramStart"/>
      <w:r w:rsidRPr="005D21F7">
        <w:rPr>
          <w:rFonts w:ascii="標楷體" w:eastAsia="標楷體" w:hAnsi="標楷體" w:hint="eastAsia"/>
        </w:rPr>
        <w:t>依教保</w:t>
      </w:r>
      <w:proofErr w:type="gramEnd"/>
      <w:r w:rsidRPr="005D21F7">
        <w:rPr>
          <w:rFonts w:ascii="標楷體" w:eastAsia="標楷體" w:hAnsi="標楷體" w:hint="eastAsia"/>
        </w:rPr>
        <w:t>服務人員條例第27條規定，幼兒園新進用之教保服務人員，應於任職前2年內，或任職後3個月內接受基本救命術訓練8小時以上。應考人應於任職前取得前開訓練證明，</w:t>
      </w:r>
      <w:proofErr w:type="gramStart"/>
      <w:r w:rsidRPr="005D21F7">
        <w:rPr>
          <w:rFonts w:ascii="標楷體" w:eastAsia="標楷體" w:hAnsi="標楷體" w:hint="eastAsia"/>
        </w:rPr>
        <w:t>倘於報名</w:t>
      </w:r>
      <w:proofErr w:type="gramEnd"/>
      <w:r w:rsidRPr="005D21F7">
        <w:rPr>
          <w:rFonts w:ascii="標楷體" w:eastAsia="標楷體" w:hAnsi="標楷體" w:hint="eastAsia"/>
        </w:rPr>
        <w:t>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r w:rsidR="00F97095" w:rsidRPr="00F97095">
        <w:rPr>
          <w:rFonts w:ascii="標楷體" w:eastAsia="標楷體" w:hAnsi="標楷體" w:hint="eastAsia"/>
          <w:b/>
          <w:szCs w:val="24"/>
        </w:rPr>
        <w:t>(應符合下列各項之</w:t>
      </w:r>
      <w:proofErr w:type="gramStart"/>
      <w:r w:rsidR="00F97095" w:rsidRPr="00F97095">
        <w:rPr>
          <w:rFonts w:ascii="標楷體" w:eastAsia="標楷體" w:hAnsi="標楷體" w:hint="eastAsia"/>
          <w:b/>
          <w:szCs w:val="24"/>
        </w:rPr>
        <w:t>一</w:t>
      </w:r>
      <w:proofErr w:type="gramEnd"/>
      <w:r w:rsidR="00F97095" w:rsidRPr="00F97095">
        <w:rPr>
          <w:rFonts w:ascii="標楷體" w:eastAsia="標楷體" w:hAnsi="標楷體" w:hint="eastAsia"/>
          <w:b/>
          <w:szCs w:val="24"/>
        </w:rPr>
        <w:t>並繳交相關證明)</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w:t>
      </w:r>
      <w:r w:rsidR="00E83395" w:rsidRPr="00E83395">
        <w:rPr>
          <w:rFonts w:ascii="標楷體" w:eastAsia="標楷體" w:hAnsi="標楷體" w:hint="eastAsia"/>
        </w:rPr>
        <w:t>具有幼兒園合格教師證書且證書尚在有效期間者。</w:t>
      </w:r>
      <w:r w:rsidR="00E83395" w:rsidRPr="00E83395">
        <w:rPr>
          <w:rFonts w:ascii="標楷體" w:eastAsia="標楷體" w:hAnsi="標楷體" w:hint="eastAsia"/>
          <w:b/>
        </w:rPr>
        <w:t>【A】</w:t>
      </w:r>
    </w:p>
    <w:p w:rsid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大學以上</w:t>
      </w:r>
      <w:proofErr w:type="gramStart"/>
      <w:r w:rsidR="00E83395" w:rsidRPr="00E83395">
        <w:rPr>
          <w:rFonts w:ascii="標楷體" w:eastAsia="標楷體" w:hAnsi="標楷體" w:hint="eastAsia"/>
        </w:rPr>
        <w:t>且具修畢</w:t>
      </w:r>
      <w:proofErr w:type="gramEnd"/>
      <w:r w:rsidR="00E83395" w:rsidRPr="00E83395">
        <w:rPr>
          <w:rFonts w:ascii="標楷體" w:eastAsia="標楷體" w:hAnsi="標楷體" w:hint="eastAsia"/>
        </w:rPr>
        <w:t>幼教師資職前教育課程並取得修畢證明書者(專業知能證明)。</w:t>
      </w:r>
      <w:r w:rsidR="00E83395" w:rsidRPr="00E83395">
        <w:rPr>
          <w:rFonts w:ascii="標楷體" w:eastAsia="標楷體" w:hAnsi="標楷體" w:hint="eastAsia"/>
          <w:b/>
        </w:rPr>
        <w:t>【B】</w:t>
      </w:r>
    </w:p>
    <w:p w:rsidR="00E83395" w:rsidRPr="00423C49" w:rsidRDefault="00E83395" w:rsidP="00423C4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E83395">
        <w:rPr>
          <w:rFonts w:ascii="標楷體" w:eastAsia="標楷體" w:hAnsi="標楷體" w:hint="eastAsia"/>
        </w:rPr>
        <w:t>具備教保員資格者。</w:t>
      </w:r>
      <w:r w:rsidRPr="00E83395">
        <w:rPr>
          <w:rFonts w:ascii="標楷體" w:eastAsia="標楷體" w:hAnsi="標楷體" w:hint="eastAsia"/>
          <w:b/>
        </w:rPr>
        <w:t>【C】</w:t>
      </w:r>
    </w:p>
    <w:p w:rsidR="00E83395"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w:t>
      </w:r>
      <w:proofErr w:type="gramStart"/>
      <w:r w:rsidRPr="00423C49">
        <w:rPr>
          <w:rFonts w:ascii="標楷體" w:eastAsia="標楷體" w:hAnsi="標楷體" w:hint="eastAsia"/>
        </w:rPr>
        <w:t>一</w:t>
      </w:r>
      <w:proofErr w:type="gramEnd"/>
      <w:r w:rsidRPr="00423C49">
        <w:rPr>
          <w:rFonts w:ascii="標楷體" w:eastAsia="標楷體" w:hAnsi="標楷體" w:hint="eastAsia"/>
        </w:rPr>
        <w:t>)</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第56條，</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施行前已取得教保人員資格，且於</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施行之日在職之現職人員。</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w:t>
      </w:r>
      <w:r w:rsidR="00E83395" w:rsidRPr="00E83395">
        <w:rPr>
          <w:rFonts w:ascii="標楷體" w:eastAsia="標楷體" w:hAnsi="標楷體"/>
        </w:rPr>
        <w:t>57</w:t>
      </w:r>
      <w:r w:rsidR="00E83395" w:rsidRPr="00E83395">
        <w:rPr>
          <w:rFonts w:ascii="標楷體" w:eastAsia="標楷體" w:hAnsi="標楷體" w:hint="eastAsia"/>
        </w:rPr>
        <w:t>條第</w:t>
      </w:r>
      <w:r w:rsidR="00E83395" w:rsidRPr="00E83395">
        <w:rPr>
          <w:rFonts w:ascii="標楷體" w:eastAsia="標楷體" w:hAnsi="標楷體"/>
        </w:rPr>
        <w:t>1</w:t>
      </w:r>
      <w:r w:rsidR="00E83395" w:rsidRPr="00E83395">
        <w:rPr>
          <w:rFonts w:ascii="標楷體" w:eastAsia="標楷體" w:hAnsi="標楷體" w:hint="eastAsia"/>
        </w:rPr>
        <w:t>項第</w:t>
      </w:r>
      <w:r w:rsidR="00E83395" w:rsidRPr="00E83395">
        <w:rPr>
          <w:rFonts w:ascii="標楷體" w:eastAsia="標楷體" w:hAnsi="標楷體"/>
        </w:rPr>
        <w:t>2</w:t>
      </w:r>
      <w:r w:rsidR="00E83395" w:rsidRPr="00E83395">
        <w:rPr>
          <w:rFonts w:ascii="標楷體" w:eastAsia="標楷體" w:hAnsi="標楷體" w:hint="eastAsia"/>
        </w:rPr>
        <w:t>款規定，</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施行之日未在職，但</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00E83395" w:rsidRPr="00E83395">
        <w:rPr>
          <w:rFonts w:ascii="標楷體" w:eastAsia="標楷體" w:hAnsi="標楷體" w:hint="eastAsia"/>
        </w:rPr>
        <w:t>修畢教保</w:t>
      </w:r>
      <w:proofErr w:type="gramEnd"/>
      <w:r w:rsidR="00E83395" w:rsidRPr="00E83395">
        <w:rPr>
          <w:rFonts w:ascii="標楷體" w:eastAsia="標楷體" w:hAnsi="標楷體" w:hint="eastAsia"/>
        </w:rPr>
        <w:t>核心課程並領有結業證書者。</w:t>
      </w:r>
    </w:p>
    <w:p w:rsid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w:t>
      </w:r>
      <w:r w:rsidR="00E83395" w:rsidRPr="00E83395">
        <w:rPr>
          <w:rFonts w:ascii="標楷體" w:eastAsia="標楷體" w:hAnsi="標楷體" w:hint="eastAsia"/>
        </w:rPr>
        <w:t>具備</w:t>
      </w:r>
      <w:r w:rsidR="00E83395" w:rsidRPr="00E83395">
        <w:rPr>
          <w:rFonts w:ascii="標楷體" w:eastAsia="標楷體" w:hAnsi="標楷體"/>
        </w:rPr>
        <w:t>100</w:t>
      </w:r>
      <w:r w:rsidR="00E83395" w:rsidRPr="00E83395">
        <w:rPr>
          <w:rFonts w:ascii="標楷體" w:eastAsia="標楷體" w:hAnsi="標楷體" w:hint="eastAsia"/>
        </w:rPr>
        <w:t>年</w:t>
      </w:r>
      <w:r w:rsidR="00E83395" w:rsidRPr="00E83395">
        <w:rPr>
          <w:rFonts w:ascii="標楷體" w:eastAsia="標楷體" w:hAnsi="標楷體"/>
        </w:rPr>
        <w:t>6</w:t>
      </w:r>
      <w:r w:rsidR="00E83395" w:rsidRPr="00E83395">
        <w:rPr>
          <w:rFonts w:ascii="標楷體" w:eastAsia="標楷體" w:hAnsi="標楷體" w:hint="eastAsia"/>
        </w:rPr>
        <w:t>月</w:t>
      </w:r>
      <w:r w:rsidR="00E83395" w:rsidRPr="00E83395">
        <w:rPr>
          <w:rFonts w:ascii="標楷體" w:eastAsia="標楷體" w:hAnsi="標楷體"/>
        </w:rPr>
        <w:t>29</w:t>
      </w:r>
      <w:r w:rsidR="00E83395" w:rsidRPr="00E83395">
        <w:rPr>
          <w:rFonts w:ascii="標楷體" w:eastAsia="標楷體" w:hAnsi="標楷體" w:hint="eastAsia"/>
        </w:rPr>
        <w:t>日公布之兒童及少年福利機構專業人員資格及訓練辦法第</w:t>
      </w:r>
      <w:r w:rsidR="00E83395" w:rsidRPr="00E83395">
        <w:rPr>
          <w:rFonts w:ascii="標楷體" w:eastAsia="標楷體" w:hAnsi="標楷體"/>
        </w:rPr>
        <w:t>3</w:t>
      </w:r>
      <w:r w:rsidR="00E83395" w:rsidRPr="00E83395">
        <w:rPr>
          <w:rFonts w:ascii="標楷體" w:eastAsia="標楷體" w:hAnsi="標楷體" w:hint="eastAsia"/>
        </w:rPr>
        <w:t>條各款資格之</w:t>
      </w:r>
      <w:proofErr w:type="gramStart"/>
      <w:r w:rsidR="00E83395" w:rsidRPr="00E83395">
        <w:rPr>
          <w:rFonts w:ascii="標楷體" w:eastAsia="標楷體" w:hAnsi="標楷體" w:hint="eastAsia"/>
        </w:rPr>
        <w:t>一</w:t>
      </w:r>
      <w:proofErr w:type="gramEnd"/>
      <w:r w:rsidR="00E83395" w:rsidRPr="00E83395">
        <w:rPr>
          <w:rFonts w:ascii="標楷體" w:eastAsia="標楷體" w:hAnsi="標楷體" w:hint="eastAsia"/>
        </w:rPr>
        <w:t>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1.</w:t>
      </w:r>
      <w:r w:rsidRPr="00E83395">
        <w:rPr>
          <w:rFonts w:ascii="標楷體" w:eastAsia="標楷體" w:hAnsi="標楷體" w:hint="eastAsia"/>
        </w:rPr>
        <w:t>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2.</w:t>
      </w:r>
      <w:r w:rsidRPr="00E83395">
        <w:rPr>
          <w:rFonts w:ascii="標楷體" w:eastAsia="標楷體" w:hAnsi="標楷體" w:hint="eastAsia"/>
        </w:rPr>
        <w:t>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3.</w:t>
      </w:r>
      <w:r w:rsidRPr="00E83395">
        <w:rPr>
          <w:rFonts w:ascii="標楷體" w:eastAsia="標楷體" w:hAnsi="標楷體" w:hint="eastAsia"/>
        </w:rPr>
        <w:t>普通考試、相當普通考試以上之各類公務人員考試社會行政、社會工作職系及格，或具社會行政、社會工作職系合格實授委任第三職等以上任用資格者，取得該教保員專業訓練結業證書。</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4.</w:t>
      </w:r>
      <w:r w:rsidRPr="00E83395">
        <w:rPr>
          <w:rFonts w:ascii="標楷體" w:eastAsia="標楷體" w:hAnsi="標楷體" w:hint="eastAsia"/>
        </w:rPr>
        <w:t>具備</w:t>
      </w:r>
      <w:r w:rsidRPr="00E83395">
        <w:rPr>
          <w:rFonts w:ascii="標楷體" w:eastAsia="標楷體" w:hAnsi="標楷體"/>
        </w:rPr>
        <w:t>100</w:t>
      </w:r>
      <w:r w:rsidRPr="00E83395">
        <w:rPr>
          <w:rFonts w:ascii="標楷體" w:eastAsia="標楷體" w:hAnsi="標楷體" w:hint="eastAsia"/>
        </w:rPr>
        <w:t>年</w:t>
      </w:r>
      <w:r w:rsidRPr="00E83395">
        <w:rPr>
          <w:rFonts w:ascii="標楷體" w:eastAsia="標楷體" w:hAnsi="標楷體"/>
        </w:rPr>
        <w:t>6</w:t>
      </w:r>
      <w:r w:rsidRPr="00E83395">
        <w:rPr>
          <w:rFonts w:ascii="標楷體" w:eastAsia="標楷體" w:hAnsi="標楷體" w:hint="eastAsia"/>
        </w:rPr>
        <w:t>月</w:t>
      </w:r>
      <w:r w:rsidRPr="00E83395">
        <w:rPr>
          <w:rFonts w:ascii="標楷體" w:eastAsia="標楷體" w:hAnsi="標楷體"/>
        </w:rPr>
        <w:t>29</w:t>
      </w:r>
      <w:r w:rsidRPr="00E83395">
        <w:rPr>
          <w:rFonts w:ascii="標楷體" w:eastAsia="標楷體" w:hAnsi="標楷體" w:hint="eastAsia"/>
        </w:rPr>
        <w:t>日公布之兒童及少年福利機構專業人員資格及訓練辦法第</w:t>
      </w:r>
      <w:r w:rsidRPr="00E83395">
        <w:rPr>
          <w:rFonts w:ascii="標楷體" w:eastAsia="標楷體" w:hAnsi="標楷體"/>
        </w:rPr>
        <w:t>27</w:t>
      </w:r>
      <w:r w:rsidRPr="00E83395">
        <w:rPr>
          <w:rFonts w:ascii="標楷體" w:eastAsia="標楷體" w:hAnsi="標楷體" w:hint="eastAsia"/>
        </w:rPr>
        <w:t>條「本辦法施行前，已依兒童福利專業人員資格要點取得專業人員資格，且現任並繼續於同一職位之人員，視同本辦法之專業人員」資格者。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5.</w:t>
      </w:r>
      <w:r w:rsidRPr="00E83395">
        <w:rPr>
          <w:rFonts w:ascii="標楷體" w:eastAsia="標楷體" w:hAnsi="標楷體" w:hint="eastAsia"/>
        </w:rPr>
        <w:t>具備退伍證明或免役證明。（無則免附）</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E83395">
        <w:rPr>
          <w:rFonts w:ascii="標楷體" w:eastAsia="標楷體" w:hAnsi="標楷體" w:hint="eastAsia"/>
        </w:rPr>
        <w:t>◎附註：符合報名資格(三)3.4.應考者，於甄選報名時請備專業資格文件：</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lastRenderedPageBreak/>
        <w:t xml:space="preserve"> </w:t>
      </w:r>
      <w:r>
        <w:rPr>
          <w:rFonts w:ascii="標楷體" w:eastAsia="標楷體" w:hAnsi="標楷體"/>
        </w:rPr>
        <w:t xml:space="preserve">      </w:t>
      </w:r>
      <w:r>
        <w:rPr>
          <w:rFonts w:ascii="標楷體" w:eastAsia="標楷體" w:hAnsi="標楷體" w:hint="eastAsia"/>
        </w:rPr>
        <w:t>（1）</w:t>
      </w:r>
      <w:r w:rsidRPr="00E83395">
        <w:rPr>
          <w:rFonts w:ascii="標楷體" w:eastAsia="標楷體" w:hAnsi="標楷體" w:hint="eastAsia"/>
        </w:rPr>
        <w:t>以專科以上學校幼兒教育、幼兒保育相關學院、系、所、學位學程、科畢業或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證書資格報考者，繳交畢業證書（與最高學歷畢業證書相同者免附）。</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（2）</w:t>
      </w:r>
      <w:r w:rsidRPr="00E83395">
        <w:rPr>
          <w:rFonts w:ascii="標楷體" w:eastAsia="標楷體" w:hAnsi="標楷體" w:hint="eastAsia"/>
        </w:rPr>
        <w:t>以專科以上學校畢業，並修畢幼兒（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）園教師教育學程或取得教保人員專業訓練結業證書資格報考者，繳交修畢學分證明書或縣（市）政府所開立之結業證書。</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（3）</w:t>
      </w:r>
      <w:r w:rsidRPr="00E8339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繳交銓敘部</w:t>
      </w:r>
      <w:proofErr w:type="gramStart"/>
      <w:r w:rsidRPr="00E83395">
        <w:rPr>
          <w:rFonts w:ascii="標楷體" w:eastAsia="標楷體" w:hAnsi="標楷體" w:hint="eastAsia"/>
        </w:rPr>
        <w:t>銓</w:t>
      </w:r>
      <w:proofErr w:type="gramEnd"/>
      <w:r w:rsidRPr="00E83395">
        <w:rPr>
          <w:rFonts w:ascii="標楷體" w:eastAsia="標楷體" w:hAnsi="標楷體" w:hint="eastAsia"/>
        </w:rPr>
        <w:t>審合格</w:t>
      </w:r>
      <w:proofErr w:type="gramStart"/>
      <w:r w:rsidRPr="00E83395">
        <w:rPr>
          <w:rFonts w:ascii="標楷體" w:eastAsia="標楷體" w:hAnsi="標楷體" w:hint="eastAsia"/>
        </w:rPr>
        <w:t>實授函及</w:t>
      </w:r>
      <w:proofErr w:type="gramEnd"/>
      <w:r w:rsidRPr="00E83395">
        <w:rPr>
          <w:rFonts w:ascii="標楷體" w:eastAsia="標楷體" w:hAnsi="標楷體" w:hint="eastAsia"/>
        </w:rPr>
        <w:t>縣（市）政府所開立之結業證書。</w:t>
      </w:r>
    </w:p>
    <w:p w:rsidR="00E83395" w:rsidRP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（4）</w:t>
      </w:r>
      <w:r w:rsidRPr="00E83395">
        <w:rPr>
          <w:rFonts w:ascii="標楷體" w:eastAsia="標楷體" w:hAnsi="標楷體" w:hint="eastAsia"/>
        </w:rPr>
        <w:t>以86年2月16日以前依「托兒所設置辦法」核備有案之現職合格人員比照認定為保育人員，並繼續於同一職位之人員具資格報考者，繳交在同一園所服務證明。</w:t>
      </w:r>
    </w:p>
    <w:p w:rsidR="00E83395" w:rsidRPr="00E83395" w:rsidRDefault="00423C49" w:rsidP="00E83395">
      <w:pPr>
        <w:spacing w:line="240" w:lineRule="atLeast"/>
        <w:ind w:leftChars="200" w:left="960" w:hangingChars="200" w:hanging="480"/>
        <w:rPr>
          <w:rFonts w:ascii="標楷體" w:eastAsia="標楷體" w:hAnsi="標楷體"/>
        </w:rPr>
      </w:pPr>
      <w:r w:rsidRPr="00423C49">
        <w:rPr>
          <w:rFonts w:ascii="標楷體" w:eastAsia="標楷體" w:hAnsi="標楷體" w:hint="eastAsia"/>
        </w:rPr>
        <w:t>(四)</w:t>
      </w:r>
      <w:r w:rsidR="00E83395" w:rsidRPr="00423C49">
        <w:rPr>
          <w:rFonts w:ascii="標楷體" w:eastAsia="標楷體" w:hAnsi="標楷體"/>
        </w:rPr>
        <w:t xml:space="preserve"> </w:t>
      </w:r>
      <w:r w:rsidR="00E83395" w:rsidRPr="00E83395">
        <w:rPr>
          <w:rFonts w:ascii="標楷體" w:eastAsia="標楷體" w:hAnsi="標楷體" w:hint="eastAsia"/>
        </w:rPr>
        <w:t>具備助理教保員資格者。</w:t>
      </w:r>
      <w:r w:rsidR="00E83395" w:rsidRPr="00E83395">
        <w:rPr>
          <w:rFonts w:ascii="標楷體" w:eastAsia="標楷體" w:hAnsi="標楷體" w:hint="eastAsia"/>
          <w:b/>
        </w:rPr>
        <w:t>【D】</w:t>
      </w:r>
    </w:p>
    <w:p w:rsidR="00423C49" w:rsidRPr="00423C49" w:rsidRDefault="00E83395" w:rsidP="00E83395">
      <w:pPr>
        <w:spacing w:line="240" w:lineRule="atLeast"/>
        <w:ind w:leftChars="400" w:left="960" w:firstLineChars="49" w:firstLine="118"/>
        <w:rPr>
          <w:rFonts w:ascii="標楷體" w:eastAsia="標楷體" w:hAnsi="標楷體"/>
        </w:rPr>
      </w:pPr>
      <w:r w:rsidRPr="00E83395">
        <w:rPr>
          <w:rFonts w:ascii="標楷體" w:eastAsia="標楷體" w:hAnsi="標楷體" w:hint="eastAsia"/>
        </w:rPr>
        <w:t>高中職以上學校幼兒教育、幼兒保育相關科、系畢業。</w:t>
      </w:r>
    </w:p>
    <w:p w:rsidR="00CB1CF5" w:rsidRPr="00CA2922" w:rsidRDefault="00DA5FF2" w:rsidP="00283DA1">
      <w:pPr>
        <w:spacing w:afterLines="50" w:after="18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525CC9">
              <w:rPr>
                <w:rFonts w:ascii="標楷體" w:eastAsia="標楷體" w:hAnsi="標楷體" w:hint="eastAsia"/>
              </w:rPr>
              <w:t>1</w:t>
            </w:r>
            <w:r w:rsidRPr="00CA2922">
              <w:rPr>
                <w:rFonts w:ascii="標楷體" w:eastAsia="標楷體" w:hAnsi="標楷體" w:hint="eastAsia"/>
              </w:rPr>
              <w:t>名</w:t>
            </w:r>
          </w:p>
          <w:p w:rsidR="00DB0D58" w:rsidRPr="00CA2922" w:rsidRDefault="00DB0D58" w:rsidP="00866D76">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sidR="00525CC9">
              <w:rPr>
                <w:rFonts w:ascii="標楷體" w:eastAsia="標楷體" w:hAnsi="標楷體" w:hint="eastAsia"/>
              </w:rPr>
              <w:t>若干</w:t>
            </w:r>
            <w:r w:rsidRPr="00CA2922">
              <w:rPr>
                <w:rFonts w:ascii="標楷體" w:eastAsia="標楷體" w:hAnsi="標楷體" w:hint="eastAsia"/>
              </w:rPr>
              <w:t>名</w:t>
            </w:r>
          </w:p>
        </w:tc>
        <w:tc>
          <w:tcPr>
            <w:tcW w:w="4458" w:type="dxa"/>
          </w:tcPr>
          <w:p w:rsidR="00DB0D58" w:rsidRPr="0008632B"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proofErr w:type="gramStart"/>
            <w:r w:rsidR="00441C00">
              <w:rPr>
                <w:rFonts w:ascii="標楷體" w:eastAsia="標楷體" w:hAnsi="標楷體" w:hint="eastAsia"/>
                <w:szCs w:val="24"/>
              </w:rPr>
              <w:t>實缺</w:t>
            </w:r>
            <w:proofErr w:type="gramEnd"/>
            <w:r w:rsidR="00441C00">
              <w:rPr>
                <w:rFonts w:ascii="標楷體" w:eastAsia="標楷體" w:hAnsi="標楷體" w:hint="eastAsia"/>
                <w:szCs w:val="24"/>
              </w:rPr>
              <w:t>，</w:t>
            </w:r>
            <w:r w:rsidRPr="0008632B">
              <w:rPr>
                <w:rFonts w:ascii="標楷體" w:eastAsia="標楷體" w:hAnsi="標楷體"/>
                <w:szCs w:val="24"/>
              </w:rPr>
              <w:t>自</w:t>
            </w:r>
            <w:r w:rsidR="004F5E90">
              <w:rPr>
                <w:rFonts w:ascii="標楷體" w:eastAsia="標楷體" w:hAnsi="標楷體" w:hint="eastAsia"/>
                <w:szCs w:val="24"/>
              </w:rPr>
              <w:t>112年</w:t>
            </w:r>
            <w:r w:rsidR="00731DCC">
              <w:rPr>
                <w:rFonts w:ascii="標楷體" w:eastAsia="標楷體" w:hAnsi="標楷體" w:hint="eastAsia"/>
                <w:szCs w:val="24"/>
              </w:rPr>
              <w:t>8</w:t>
            </w:r>
            <w:r w:rsidR="004F5E90">
              <w:rPr>
                <w:rFonts w:ascii="標楷體" w:eastAsia="標楷體" w:hAnsi="標楷體" w:hint="eastAsia"/>
                <w:szCs w:val="24"/>
              </w:rPr>
              <w:t>月1日起</w:t>
            </w:r>
            <w:r w:rsidRPr="0008632B">
              <w:rPr>
                <w:rFonts w:ascii="標楷體" w:eastAsia="標楷體" w:hAnsi="標楷體"/>
                <w:szCs w:val="24"/>
              </w:rPr>
              <w:t>起</w:t>
            </w:r>
            <w:r w:rsidR="00532D11" w:rsidRPr="0008632B">
              <w:rPr>
                <w:rFonts w:ascii="標楷體" w:eastAsia="標楷體" w:hAnsi="標楷體"/>
                <w:szCs w:val="24"/>
              </w:rPr>
              <w:t>至</w:t>
            </w:r>
            <w:r w:rsidR="00731DCC">
              <w:rPr>
                <w:rFonts w:ascii="標楷體" w:eastAsia="標楷體" w:hAnsi="標楷體"/>
                <w:szCs w:val="24"/>
              </w:rPr>
              <w:t>113</w:t>
            </w:r>
            <w:r w:rsidR="00532D11" w:rsidRPr="0008632B">
              <w:rPr>
                <w:rFonts w:ascii="標楷體" w:eastAsia="標楷體" w:hAnsi="標楷體"/>
                <w:szCs w:val="24"/>
              </w:rPr>
              <w:t>年</w:t>
            </w:r>
            <w:r w:rsidR="00731DCC">
              <w:rPr>
                <w:rFonts w:ascii="標楷體" w:eastAsia="標楷體" w:hAnsi="標楷體" w:hint="eastAsia"/>
                <w:szCs w:val="24"/>
              </w:rPr>
              <w:t>1</w:t>
            </w:r>
            <w:r w:rsidR="00532D11" w:rsidRPr="0008632B">
              <w:rPr>
                <w:rFonts w:ascii="標楷體" w:eastAsia="標楷體" w:hAnsi="標楷體"/>
                <w:szCs w:val="24"/>
              </w:rPr>
              <w:t>月31日，</w:t>
            </w:r>
            <w:r w:rsidRPr="0008632B">
              <w:rPr>
                <w:rFonts w:ascii="標楷體" w:eastAsia="標楷體" w:hAnsi="標楷體"/>
                <w:bCs/>
                <w:szCs w:val="24"/>
              </w:rPr>
              <w:t>消</w:t>
            </w:r>
            <w:r w:rsidRPr="0008632B">
              <w:rPr>
                <w:rFonts w:ascii="標楷體" w:eastAsia="標楷體" w:hAnsi="標楷體" w:hint="eastAsia"/>
                <w:bCs/>
                <w:szCs w:val="24"/>
              </w:rPr>
              <w:t>滅</w:t>
            </w:r>
            <w:r w:rsidRPr="0008632B">
              <w:rPr>
                <w:rFonts w:ascii="標楷體" w:eastAsia="標楷體" w:hAnsi="標楷體"/>
                <w:bCs/>
                <w:szCs w:val="24"/>
              </w:rPr>
              <w:t>即無條件解除代理，不得提出任何異議。</w:t>
            </w:r>
          </w:p>
          <w:p w:rsidR="0008632B" w:rsidRPr="0008632B" w:rsidRDefault="00DB0D58" w:rsidP="0008632B">
            <w:pPr>
              <w:spacing w:line="240" w:lineRule="atLeast"/>
              <w:ind w:left="240" w:hangingChars="100" w:hanging="240"/>
              <w:jc w:val="both"/>
              <w:rPr>
                <w:rFonts w:ascii="標楷體" w:eastAsia="標楷體" w:hAnsi="標楷體"/>
                <w:szCs w:val="24"/>
              </w:rPr>
            </w:pPr>
            <w:r w:rsidRPr="0008632B">
              <w:rPr>
                <w:rFonts w:ascii="標楷體" w:eastAsia="標楷體" w:hAnsi="標楷體" w:hint="eastAsia"/>
                <w:szCs w:val="24"/>
              </w:rPr>
              <w:t>2.如契約進用期間之工作表現未符合本校需求，將無條件解約，不得以任何理由要求留任或賠償。</w:t>
            </w:r>
          </w:p>
          <w:p w:rsidR="0008632B" w:rsidRPr="00CA2922" w:rsidRDefault="00DB0D58" w:rsidP="004F5E90">
            <w:pPr>
              <w:spacing w:line="240" w:lineRule="atLeast"/>
              <w:ind w:left="240" w:hangingChars="100" w:hanging="240"/>
              <w:jc w:val="both"/>
              <w:rPr>
                <w:rFonts w:ascii="標楷體" w:eastAsia="標楷體" w:hAnsi="標楷體"/>
                <w:sz w:val="22"/>
                <w:szCs w:val="22"/>
              </w:rPr>
            </w:pPr>
            <w:r w:rsidRPr="0008632B">
              <w:rPr>
                <w:rFonts w:ascii="標楷體" w:eastAsia="標楷體" w:hAnsi="標楷體" w:hint="eastAsia"/>
                <w:szCs w:val="24"/>
              </w:rPr>
              <w:t>3.</w:t>
            </w:r>
            <w:r w:rsidR="0008632B" w:rsidRPr="0008632B">
              <w:rPr>
                <w:rFonts w:ascii="標楷體" w:eastAsia="標楷體" w:hAnsi="標楷體" w:hint="eastAsia"/>
                <w:bCs/>
                <w:szCs w:val="24"/>
              </w:rPr>
              <w:t>成績未達標準(80分)者不予錄取。</w:t>
            </w:r>
          </w:p>
        </w:tc>
      </w:tr>
    </w:tbl>
    <w:p w:rsidR="00F70BD6" w:rsidRPr="00CA2922" w:rsidRDefault="009179EE" w:rsidP="00283DA1">
      <w:pPr>
        <w:spacing w:beforeLines="50" w:before="180" w:line="240" w:lineRule="atLeast"/>
        <w:ind w:left="482" w:hanging="482"/>
        <w:rPr>
          <w:rFonts w:ascii="標楷體" w:eastAsia="標楷體" w:hAnsi="標楷體"/>
        </w:rPr>
      </w:pPr>
      <w:r w:rsidRPr="00CA2922">
        <w:rPr>
          <w:rFonts w:ascii="標楷體" w:eastAsia="標楷體" w:hAnsi="標楷體" w:hint="eastAsia"/>
        </w:rPr>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794D76"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rsidR="004D07C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一、1</w:t>
      </w:r>
      <w:r>
        <w:rPr>
          <w:rFonts w:ascii="標楷體" w:eastAsia="標楷體" w:hAnsi="標楷體"/>
        </w:rPr>
        <w:t>1</w:t>
      </w:r>
      <w:r w:rsidR="004F5E90">
        <w:rPr>
          <w:rFonts w:ascii="標楷體" w:eastAsia="標楷體" w:hAnsi="標楷體" w:hint="eastAsia"/>
        </w:rPr>
        <w:t>2</w:t>
      </w:r>
      <w:r w:rsidR="008A7613" w:rsidRPr="00CA2922">
        <w:rPr>
          <w:rFonts w:ascii="標楷體" w:eastAsia="標楷體" w:hAnsi="標楷體" w:hint="eastAsia"/>
        </w:rPr>
        <w:t>年</w:t>
      </w:r>
      <w:r w:rsidR="00E84360">
        <w:rPr>
          <w:rFonts w:ascii="標楷體" w:eastAsia="標楷體" w:hAnsi="標楷體" w:hint="eastAsia"/>
        </w:rPr>
        <w:t>7</w:t>
      </w:r>
      <w:r w:rsidR="00532D11">
        <w:rPr>
          <w:rFonts w:ascii="標楷體" w:eastAsia="標楷體" w:hAnsi="標楷體" w:hint="eastAsia"/>
        </w:rPr>
        <w:t>月</w:t>
      </w:r>
      <w:r w:rsidR="00E84360">
        <w:rPr>
          <w:rFonts w:ascii="標楷體" w:eastAsia="標楷體" w:hAnsi="標楷體" w:hint="eastAsia"/>
        </w:rPr>
        <w:t>31</w:t>
      </w:r>
      <w:r w:rsidR="008A7613" w:rsidRPr="00CA2922">
        <w:rPr>
          <w:rFonts w:ascii="標楷體" w:eastAsia="標楷體" w:hAnsi="標楷體" w:hint="eastAsia"/>
        </w:rPr>
        <w:t>日(星期</w:t>
      </w:r>
      <w:r w:rsidR="00E84360">
        <w:rPr>
          <w:rFonts w:ascii="標楷體" w:eastAsia="標楷體" w:hAnsi="標楷體" w:hint="eastAsia"/>
        </w:rPr>
        <w:t>一</w:t>
      </w:r>
      <w:r w:rsidR="008A7613" w:rsidRPr="00CA2922">
        <w:rPr>
          <w:rFonts w:ascii="標楷體" w:eastAsia="標楷體" w:hAnsi="標楷體" w:hint="eastAsia"/>
        </w:rPr>
        <w:t>)上午</w:t>
      </w:r>
      <w:r w:rsidR="00532D11">
        <w:rPr>
          <w:rFonts w:ascii="標楷體" w:eastAsia="標楷體" w:hAnsi="標楷體" w:hint="eastAsia"/>
        </w:rPr>
        <w:t>8</w:t>
      </w:r>
      <w:r>
        <w:rPr>
          <w:rFonts w:ascii="標楷體" w:eastAsia="標楷體" w:hAnsi="標楷體" w:hint="eastAsia"/>
        </w:rPr>
        <w:t>時</w:t>
      </w:r>
      <w:r w:rsidR="00532D11">
        <w:rPr>
          <w:rFonts w:ascii="標楷體" w:eastAsia="標楷體" w:hAnsi="標楷體" w:hint="eastAsia"/>
        </w:rPr>
        <w:t>30分</w:t>
      </w:r>
      <w:r w:rsidR="008A7613" w:rsidRPr="00CA2922">
        <w:rPr>
          <w:rFonts w:ascii="標楷體" w:eastAsia="標楷體" w:hAnsi="標楷體" w:hint="eastAsia"/>
        </w:rPr>
        <w:t>至1</w:t>
      </w:r>
      <w:r>
        <w:rPr>
          <w:rFonts w:ascii="標楷體" w:eastAsia="標楷體" w:hAnsi="標楷體"/>
        </w:rPr>
        <w:t>0</w:t>
      </w:r>
      <w:r w:rsidR="008A7613"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】資格</w:t>
      </w:r>
      <w:r w:rsidR="008A7613" w:rsidRPr="00CA2922">
        <w:rPr>
          <w:rFonts w:ascii="標楷體" w:eastAsia="標楷體" w:hAnsi="標楷體" w:hint="eastAsia"/>
        </w:rPr>
        <w:t>。</w:t>
      </w:r>
    </w:p>
    <w:p w:rsidR="00794D7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二、1</w:t>
      </w:r>
      <w:r>
        <w:rPr>
          <w:rFonts w:ascii="標楷體" w:eastAsia="標楷體" w:hAnsi="標楷體"/>
        </w:rPr>
        <w:t>1</w:t>
      </w:r>
      <w:r w:rsidR="004F5E90">
        <w:rPr>
          <w:rFonts w:ascii="標楷體" w:eastAsia="標楷體" w:hAnsi="標楷體" w:hint="eastAsia"/>
        </w:rPr>
        <w:t>2</w:t>
      </w:r>
      <w:r>
        <w:rPr>
          <w:rFonts w:ascii="標楷體" w:eastAsia="標楷體" w:hAnsi="標楷體" w:hint="eastAsia"/>
        </w:rPr>
        <w:t>年</w:t>
      </w:r>
      <w:r w:rsidR="00E84360">
        <w:rPr>
          <w:rFonts w:ascii="標楷體" w:eastAsia="標楷體" w:hAnsi="標楷體" w:hint="eastAsia"/>
        </w:rPr>
        <w:t>8</w:t>
      </w:r>
      <w:r>
        <w:rPr>
          <w:rFonts w:ascii="標楷體" w:eastAsia="標楷體" w:hAnsi="標楷體" w:hint="eastAsia"/>
        </w:rPr>
        <w:t>月</w:t>
      </w:r>
      <w:r w:rsidR="00E84360">
        <w:rPr>
          <w:rFonts w:ascii="標楷體" w:eastAsia="標楷體" w:hAnsi="標楷體" w:hint="eastAsia"/>
        </w:rPr>
        <w:t>2</w:t>
      </w:r>
      <w:r>
        <w:rPr>
          <w:rFonts w:ascii="標楷體" w:eastAsia="標楷體" w:hAnsi="標楷體" w:hint="eastAsia"/>
        </w:rPr>
        <w:t>日</w:t>
      </w:r>
      <w:r w:rsidRPr="00CA2922">
        <w:rPr>
          <w:rFonts w:ascii="標楷體" w:eastAsia="標楷體" w:hAnsi="標楷體" w:hint="eastAsia"/>
        </w:rPr>
        <w:t>(星期</w:t>
      </w:r>
      <w:r w:rsidR="00E84360">
        <w:rPr>
          <w:rFonts w:ascii="標楷體" w:eastAsia="標楷體" w:hAnsi="標楷體" w:hint="eastAsia"/>
        </w:rPr>
        <w:t>三)</w:t>
      </w:r>
      <w:r w:rsidRPr="00CA2922">
        <w:rPr>
          <w:rFonts w:ascii="標楷體" w:eastAsia="標楷體" w:hAnsi="標楷體" w:hint="eastAsia"/>
        </w:rPr>
        <w:t>上午</w:t>
      </w:r>
      <w:r w:rsidR="00532D11">
        <w:rPr>
          <w:rFonts w:ascii="標楷體" w:eastAsia="標楷體" w:hAnsi="標楷體" w:hint="eastAsia"/>
        </w:rPr>
        <w:t>8</w:t>
      </w:r>
      <w:r>
        <w:rPr>
          <w:rFonts w:ascii="標楷體" w:eastAsia="標楷體" w:hAnsi="標楷體" w:hint="eastAsia"/>
        </w:rPr>
        <w:t>時</w:t>
      </w:r>
      <w:r w:rsidR="00532D11">
        <w:rPr>
          <w:rFonts w:ascii="標楷體" w:eastAsia="標楷體" w:hAnsi="標楷體" w:hint="eastAsia"/>
        </w:rPr>
        <w:t>30分</w:t>
      </w:r>
      <w:r w:rsidRPr="00CA2922">
        <w:rPr>
          <w:rFonts w:ascii="標楷體" w:eastAsia="標楷體" w:hAnsi="標楷體" w:hint="eastAsia"/>
        </w:rPr>
        <w:t>至1</w:t>
      </w:r>
      <w:r>
        <w:rPr>
          <w:rFonts w:ascii="標楷體" w:eastAsia="標楷體" w:hAnsi="標楷體"/>
        </w:rPr>
        <w:t>0</w:t>
      </w:r>
      <w:r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】資格</w:t>
      </w:r>
      <w:r w:rsidRPr="00CA2922">
        <w:rPr>
          <w:rFonts w:ascii="標楷體" w:eastAsia="標楷體" w:hAnsi="標楷體" w:hint="eastAsia"/>
        </w:rPr>
        <w:t>。</w:t>
      </w:r>
    </w:p>
    <w:p w:rsidR="00794D76" w:rsidRPr="00794D7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三、1</w:t>
      </w:r>
      <w:r>
        <w:rPr>
          <w:rFonts w:ascii="標楷體" w:eastAsia="標楷體" w:hAnsi="標楷體"/>
        </w:rPr>
        <w:t>1</w:t>
      </w:r>
      <w:r w:rsidR="004F5E90">
        <w:rPr>
          <w:rFonts w:ascii="標楷體" w:eastAsia="標楷體" w:hAnsi="標楷體" w:hint="eastAsia"/>
        </w:rPr>
        <w:t>2</w:t>
      </w:r>
      <w:r>
        <w:rPr>
          <w:rFonts w:ascii="標楷體" w:eastAsia="標楷體" w:hAnsi="標楷體" w:hint="eastAsia"/>
        </w:rPr>
        <w:t>年</w:t>
      </w:r>
      <w:r w:rsidR="00E84360">
        <w:rPr>
          <w:rFonts w:ascii="標楷體" w:eastAsia="標楷體" w:hAnsi="標楷體" w:hint="eastAsia"/>
        </w:rPr>
        <w:t>8</w:t>
      </w:r>
      <w:r>
        <w:rPr>
          <w:rFonts w:ascii="標楷體" w:eastAsia="標楷體" w:hAnsi="標楷體" w:hint="eastAsia"/>
        </w:rPr>
        <w:t>月</w:t>
      </w:r>
      <w:r w:rsidR="00E84360">
        <w:rPr>
          <w:rFonts w:ascii="標楷體" w:eastAsia="標楷體" w:hAnsi="標楷體" w:hint="eastAsia"/>
        </w:rPr>
        <w:t>4</w:t>
      </w:r>
      <w:r>
        <w:rPr>
          <w:rFonts w:ascii="標楷體" w:eastAsia="標楷體" w:hAnsi="標楷體" w:hint="eastAsia"/>
        </w:rPr>
        <w:t>日</w:t>
      </w:r>
      <w:r w:rsidRPr="00CA2922">
        <w:rPr>
          <w:rFonts w:ascii="標楷體" w:eastAsia="標楷體" w:hAnsi="標楷體" w:hint="eastAsia"/>
        </w:rPr>
        <w:t>(星期</w:t>
      </w:r>
      <w:r w:rsidR="00E84360">
        <w:rPr>
          <w:rFonts w:ascii="標楷體" w:eastAsia="標楷體" w:hAnsi="標楷體" w:hint="eastAsia"/>
        </w:rPr>
        <w:t>五</w:t>
      </w:r>
      <w:r w:rsidRPr="00CA2922">
        <w:rPr>
          <w:rFonts w:ascii="標楷體" w:eastAsia="標楷體" w:hAnsi="標楷體" w:hint="eastAsia"/>
        </w:rPr>
        <w:t>)上午</w:t>
      </w:r>
      <w:r w:rsidR="00532D11">
        <w:rPr>
          <w:rFonts w:ascii="標楷體" w:eastAsia="標楷體" w:hAnsi="標楷體" w:hint="eastAsia"/>
        </w:rPr>
        <w:t>8</w:t>
      </w:r>
      <w:r>
        <w:rPr>
          <w:rFonts w:ascii="標楷體" w:eastAsia="標楷體" w:hAnsi="標楷體" w:hint="eastAsia"/>
        </w:rPr>
        <w:t>時</w:t>
      </w:r>
      <w:r w:rsidR="00532D11">
        <w:rPr>
          <w:rFonts w:ascii="標楷體" w:eastAsia="標楷體" w:hAnsi="標楷體" w:hint="eastAsia"/>
        </w:rPr>
        <w:t>30分</w:t>
      </w:r>
      <w:r w:rsidRPr="00CA2922">
        <w:rPr>
          <w:rFonts w:ascii="標楷體" w:eastAsia="標楷體" w:hAnsi="標楷體" w:hint="eastAsia"/>
        </w:rPr>
        <w:t>至1</w:t>
      </w:r>
      <w:r>
        <w:rPr>
          <w:rFonts w:ascii="標楷體" w:eastAsia="標楷體" w:hAnsi="標楷體"/>
        </w:rPr>
        <w:t>0</w:t>
      </w:r>
      <w:r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、D】資格</w:t>
      </w:r>
      <w:r w:rsidRPr="00CA2922">
        <w:rPr>
          <w:rFonts w:ascii="標楷體" w:eastAsia="標楷體" w:hAnsi="標楷體" w:hint="eastAsia"/>
        </w:rPr>
        <w:t>。</w:t>
      </w:r>
    </w:p>
    <w:p w:rsidR="0011678E" w:rsidRPr="00CA2922" w:rsidRDefault="00046E1D" w:rsidP="006D6ADC">
      <w:pPr>
        <w:spacing w:line="240" w:lineRule="atLeast"/>
        <w:ind w:left="600" w:hangingChars="250" w:hanging="600"/>
        <w:rPr>
          <w:rFonts w:ascii="標楷體" w:eastAsia="標楷體" w:hAnsi="標楷體"/>
        </w:rPr>
      </w:pPr>
      <w:proofErr w:type="gramStart"/>
      <w:r w:rsidRPr="00CA2922">
        <w:rPr>
          <w:rFonts w:ascii="標楷體" w:eastAsia="標楷體" w:hAnsi="標楷體" w:hint="eastAsia"/>
        </w:rPr>
        <w:t>柒</w:t>
      </w:r>
      <w:proofErr w:type="gramEnd"/>
      <w:r w:rsidRPr="00CA2922">
        <w:rPr>
          <w:rFonts w:ascii="標楷體" w:eastAsia="標楷體" w:hAnsi="標楷體" w:hint="eastAsia"/>
        </w:rPr>
        <w:t>：</w:t>
      </w:r>
      <w:r w:rsidR="00036B49" w:rsidRPr="00CA2922">
        <w:rPr>
          <w:rFonts w:ascii="標楷體" w:eastAsia="標楷體" w:hAnsi="標楷體" w:hint="eastAsia"/>
        </w:rPr>
        <w:t>報名地點</w:t>
      </w:r>
      <w:r w:rsidRPr="00CA2922">
        <w:rPr>
          <w:rFonts w:ascii="標楷體" w:eastAsia="標楷體" w:hAnsi="標楷體" w:hint="eastAsia"/>
        </w:rPr>
        <w:t>：</w:t>
      </w:r>
      <w:r w:rsidR="0011678E" w:rsidRPr="00CA2922">
        <w:rPr>
          <w:rFonts w:ascii="標楷體" w:eastAsia="標楷體" w:hAnsi="標楷體" w:hint="eastAsia"/>
        </w:rPr>
        <w:t>花蓮縣吉安鄉吉安國民小學人事室</w:t>
      </w:r>
      <w:proofErr w:type="gramStart"/>
      <w:r w:rsidR="0011678E" w:rsidRPr="00CA2922">
        <w:rPr>
          <w:rFonts w:ascii="標楷體" w:eastAsia="標楷體" w:hAnsi="標楷體" w:hint="eastAsia"/>
        </w:rPr>
        <w:t>〈</w:t>
      </w:r>
      <w:proofErr w:type="gramEnd"/>
      <w:r w:rsidR="0011678E" w:rsidRPr="00CA2922">
        <w:rPr>
          <w:rFonts w:ascii="標楷體" w:eastAsia="標楷體" w:hAnsi="標楷體" w:hint="eastAsia"/>
        </w:rPr>
        <w:t>住址：花蓮縣吉安鄉吉安路2段97號</w:t>
      </w:r>
      <w:r w:rsidR="00AF74BF" w:rsidRPr="00CA2922">
        <w:rPr>
          <w:rFonts w:ascii="標楷體" w:eastAsia="標楷體" w:hAnsi="標楷體" w:hint="eastAsia"/>
        </w:rPr>
        <w:t>；</w:t>
      </w:r>
      <w:r w:rsidR="0011678E" w:rsidRPr="00CA2922">
        <w:rPr>
          <w:rFonts w:ascii="標楷體" w:eastAsia="標楷體" w:hAnsi="標楷體" w:hint="eastAsia"/>
        </w:rPr>
        <w:t>電話：03-8523984轉115</w:t>
      </w:r>
      <w:proofErr w:type="gramStart"/>
      <w:r w:rsidR="0011678E" w:rsidRPr="00CA2922">
        <w:rPr>
          <w:rFonts w:ascii="標楷體" w:eastAsia="標楷體" w:hAnsi="標楷體" w:hint="eastAsia"/>
        </w:rPr>
        <w:t>〉</w:t>
      </w:r>
      <w:proofErr w:type="gramEnd"/>
    </w:p>
    <w:p w:rsidR="004A22CC" w:rsidRPr="00CA2922" w:rsidRDefault="00046E1D" w:rsidP="001245B7">
      <w:pPr>
        <w:spacing w:line="240" w:lineRule="atLeast"/>
        <w:ind w:left="480" w:hangingChars="200" w:hanging="480"/>
        <w:rPr>
          <w:rFonts w:ascii="標楷體" w:eastAsia="標楷體" w:hAnsi="標楷體"/>
        </w:rPr>
      </w:pPr>
      <w:proofErr w:type="gramStart"/>
      <w:r w:rsidRPr="00CA2922">
        <w:rPr>
          <w:rFonts w:ascii="標楷體" w:eastAsia="標楷體" w:hAnsi="標楷體" w:hint="eastAsia"/>
        </w:rPr>
        <w:t>捌</w:t>
      </w:r>
      <w:proofErr w:type="gramEnd"/>
      <w:r w:rsidRPr="00CA2922">
        <w:rPr>
          <w:rFonts w:ascii="標楷體" w:eastAsia="標楷體" w:hAnsi="標楷體" w:hint="eastAsia"/>
        </w:rPr>
        <w:t>：</w:t>
      </w:r>
      <w:r w:rsidR="002B59D2" w:rsidRPr="00CA2922">
        <w:rPr>
          <w:rFonts w:ascii="標楷體" w:eastAsia="標楷體" w:hAnsi="標楷體" w:hint="eastAsia"/>
        </w:rPr>
        <w:t>報名方式：</w:t>
      </w:r>
      <w:proofErr w:type="gramStart"/>
      <w:r w:rsidR="002B59D2" w:rsidRPr="00CA2922">
        <w:rPr>
          <w:rFonts w:ascii="標楷體" w:eastAsia="標楷體" w:hAnsi="標楷體" w:hint="eastAsia"/>
        </w:rPr>
        <w:t>採</w:t>
      </w:r>
      <w:proofErr w:type="gramEnd"/>
      <w:r w:rsidR="002B59D2" w:rsidRPr="00CA2922">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proofErr w:type="gramStart"/>
      <w:r w:rsidRPr="00CA2922">
        <w:rPr>
          <w:rFonts w:ascii="標楷體" w:eastAsia="標楷體" w:hAnsi="標楷體" w:hint="eastAsia"/>
        </w:rPr>
        <w:t>玖</w:t>
      </w:r>
      <w:proofErr w:type="gramEnd"/>
      <w:r w:rsidRPr="00CA2922">
        <w:rPr>
          <w:rFonts w:ascii="標楷體" w:eastAsia="標楷體" w:hAnsi="標楷體" w:hint="eastAsia"/>
        </w:rPr>
        <w:t>：報名手續：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（一）</w:t>
      </w:r>
      <w:r w:rsidRPr="00F97095">
        <w:rPr>
          <w:rFonts w:ascii="標楷體" w:eastAsia="標楷體" w:hAnsi="標楷體" w:hint="eastAsia"/>
          <w:szCs w:val="24"/>
          <w:u w:val="single"/>
        </w:rPr>
        <w:t>國民身分證</w:t>
      </w:r>
      <w:r w:rsidRPr="00F97095">
        <w:rPr>
          <w:rFonts w:ascii="標楷體" w:eastAsia="標楷體" w:hAnsi="標楷體" w:hint="eastAsia"/>
          <w:szCs w:val="24"/>
        </w:rPr>
        <w:t>（正、反面影本）。</w:t>
      </w:r>
    </w:p>
    <w:p w:rsidR="00F97095" w:rsidRPr="00F97095" w:rsidRDefault="00F97095" w:rsidP="00F97095">
      <w:pPr>
        <w:spacing w:line="360" w:lineRule="exact"/>
        <w:ind w:left="1191" w:hanging="709"/>
        <w:jc w:val="both"/>
        <w:rPr>
          <w:rFonts w:ascii="標楷體" w:eastAsia="標楷體" w:hAnsi="標楷體"/>
          <w:szCs w:val="24"/>
        </w:rPr>
      </w:pPr>
      <w:r w:rsidRPr="00F97095">
        <w:rPr>
          <w:rFonts w:ascii="標楷體" w:eastAsia="標楷體" w:hAnsi="標楷體" w:hint="eastAsia"/>
          <w:szCs w:val="24"/>
        </w:rPr>
        <w:t>（二）</w:t>
      </w:r>
      <w:r w:rsidRPr="00F97095">
        <w:rPr>
          <w:rFonts w:ascii="標楷體" w:eastAsia="標楷體" w:hAnsi="標楷體" w:hint="eastAsia"/>
          <w:szCs w:val="24"/>
          <w:u w:val="single"/>
        </w:rPr>
        <w:t>畢業證書</w:t>
      </w:r>
      <w:r w:rsidRPr="00F97095">
        <w:rPr>
          <w:rFonts w:ascii="標楷體" w:eastAsia="標楷體" w:hAnsi="標楷體" w:hint="eastAsia"/>
          <w:szCs w:val="24"/>
        </w:rPr>
        <w:t>。</w:t>
      </w:r>
      <w:proofErr w:type="gramStart"/>
      <w:r w:rsidRPr="00F97095">
        <w:rPr>
          <w:rFonts w:ascii="標楷體" w:eastAsia="標楷體" w:hAnsi="標楷體" w:hint="eastAsia"/>
          <w:szCs w:val="24"/>
        </w:rPr>
        <w:t>（</w:t>
      </w:r>
      <w:proofErr w:type="gramEnd"/>
      <w:r w:rsidRPr="00F97095">
        <w:rPr>
          <w:rFonts w:ascii="標楷體" w:eastAsia="標楷體" w:hAnsi="標楷體" w:hint="eastAsia"/>
          <w:szCs w:val="24"/>
        </w:rPr>
        <w:t>持外國學歷證件者，畢業學校應為教育部認可之國外大學院校，應有駐外單位查證屬實公文，教育專業科目及專門科目並經主管教育行政機關</w:t>
      </w:r>
      <w:proofErr w:type="gramStart"/>
      <w:r w:rsidRPr="00F97095">
        <w:rPr>
          <w:rFonts w:ascii="標楷體" w:eastAsia="標楷體" w:hAnsi="標楷體" w:hint="eastAsia"/>
          <w:szCs w:val="24"/>
        </w:rPr>
        <w:t>採</w:t>
      </w:r>
      <w:proofErr w:type="gramEnd"/>
      <w:r w:rsidRPr="00F97095">
        <w:rPr>
          <w:rFonts w:ascii="標楷體" w:eastAsia="標楷體" w:hAnsi="標楷體" w:hint="eastAsia"/>
          <w:szCs w:val="24"/>
        </w:rPr>
        <w:t>認達教育部規定標準，且有正式公文證明者及出入境記錄影本，否則不予受理報名。）</w:t>
      </w:r>
    </w:p>
    <w:p w:rsidR="00F97095" w:rsidRPr="00F97095" w:rsidRDefault="00F97095" w:rsidP="00F97095">
      <w:pPr>
        <w:spacing w:line="360" w:lineRule="exact"/>
        <w:ind w:leftChars="237" w:left="1275" w:hangingChars="294" w:hanging="706"/>
        <w:rPr>
          <w:rFonts w:ascii="標楷體" w:eastAsia="標楷體" w:hAnsi="標楷體"/>
          <w:szCs w:val="24"/>
        </w:rPr>
      </w:pPr>
      <w:r w:rsidRPr="00F97095">
        <w:rPr>
          <w:rFonts w:ascii="標楷體" w:eastAsia="標楷體" w:hAnsi="標楷體" w:hint="eastAsia"/>
          <w:szCs w:val="24"/>
        </w:rPr>
        <w:lastRenderedPageBreak/>
        <w:t>（三）</w:t>
      </w:r>
      <w:r w:rsidRPr="00F97095">
        <w:rPr>
          <w:rFonts w:ascii="標楷體" w:eastAsia="標楷體" w:hAnsi="標楷體" w:hint="eastAsia"/>
          <w:szCs w:val="24"/>
          <w:u w:val="single"/>
        </w:rPr>
        <w:t>基本救命術訓練 8 小時以上訓練證明(</w:t>
      </w:r>
      <w:r w:rsidRPr="00F97095">
        <w:rPr>
          <w:rFonts w:ascii="標楷體" w:eastAsia="標楷體" w:hAnsi="標楷體" w:hint="eastAsia"/>
          <w:szCs w:val="24"/>
          <w:u w:val="single"/>
          <w:lang w:eastAsia="zh-HK"/>
        </w:rPr>
        <w:t>二年內有效證照</w:t>
      </w:r>
      <w:r w:rsidRPr="00F97095">
        <w:rPr>
          <w:rFonts w:ascii="標楷體" w:eastAsia="標楷體" w:hAnsi="標楷體" w:hint="eastAsia"/>
          <w:szCs w:val="24"/>
          <w:u w:val="single"/>
        </w:rPr>
        <w:t>)</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w:t>
      </w: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以上</w:t>
      </w:r>
      <w:proofErr w:type="gramStart"/>
      <w:r w:rsidRPr="00F97095">
        <w:rPr>
          <w:rFonts w:ascii="標楷體" w:eastAsia="標楷體" w:hAnsi="標楷體" w:hint="eastAsia"/>
          <w:color w:val="FF0000"/>
          <w:szCs w:val="24"/>
        </w:rPr>
        <w:t>驗</w:t>
      </w:r>
      <w:proofErr w:type="gramEnd"/>
      <w:r w:rsidRPr="00F97095">
        <w:rPr>
          <w:rFonts w:ascii="標楷體" w:eastAsia="標楷體" w:hAnsi="標楷體" w:hint="eastAsia"/>
          <w:color w:val="FF0000"/>
          <w:szCs w:val="24"/>
        </w:rPr>
        <w:t>正本、</w:t>
      </w:r>
      <w:proofErr w:type="gramStart"/>
      <w:r w:rsidRPr="00F97095">
        <w:rPr>
          <w:rFonts w:ascii="標楷體" w:eastAsia="標楷體" w:hAnsi="標楷體" w:hint="eastAsia"/>
          <w:color w:val="FF0000"/>
          <w:szCs w:val="24"/>
        </w:rPr>
        <w:t>繳影本</w:t>
      </w:r>
      <w:proofErr w:type="gramEnd"/>
      <w:r w:rsidRPr="00F97095">
        <w:rPr>
          <w:rFonts w:ascii="標楷體" w:eastAsia="標楷體" w:hAnsi="標楷體" w:hint="eastAsia"/>
          <w:color w:val="FF0000"/>
          <w:szCs w:val="24"/>
        </w:rPr>
        <w:t>:請繳交影本（A4格式，請先影印裝訂好），正本驗畢發還。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（四）</w:t>
      </w:r>
      <w:r w:rsidRPr="00F97095">
        <w:rPr>
          <w:rFonts w:ascii="標楷體" w:eastAsia="標楷體" w:hAnsi="標楷體" w:hint="eastAsia"/>
          <w:szCs w:val="24"/>
          <w:u w:val="single"/>
        </w:rPr>
        <w:t>報名表</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（五）</w:t>
      </w:r>
      <w:r w:rsidRPr="00F97095">
        <w:rPr>
          <w:rFonts w:ascii="標楷體" w:eastAsia="標楷體" w:hAnsi="標楷體" w:hint="eastAsia"/>
          <w:szCs w:val="24"/>
          <w:u w:val="single"/>
        </w:rPr>
        <w:t>簡要自傳</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（六）委託書</w:t>
      </w:r>
      <w:r w:rsidRPr="00F97095">
        <w:rPr>
          <w:rFonts w:ascii="標楷體" w:eastAsia="標楷體" w:hAnsi="標楷體" w:hint="eastAsia"/>
          <w:b/>
          <w:szCs w:val="24"/>
        </w:rPr>
        <w:t>（無則免附）</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（七）</w:t>
      </w:r>
      <w:r w:rsidRPr="00F97095">
        <w:rPr>
          <w:rFonts w:ascii="標楷體" w:eastAsia="標楷體" w:hAnsi="標楷體" w:hint="eastAsia"/>
          <w:szCs w:val="24"/>
          <w:u w:val="single"/>
        </w:rPr>
        <w:t>切結書</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（八）</w:t>
      </w:r>
      <w:r w:rsidRPr="00F97095">
        <w:rPr>
          <w:rFonts w:ascii="標楷體" w:eastAsia="標楷體" w:hAnsi="標楷體" w:hint="eastAsia"/>
          <w:szCs w:val="24"/>
          <w:u w:val="single"/>
        </w:rPr>
        <w:t>切結同意書</w:t>
      </w:r>
      <w:r w:rsidRPr="00F97095">
        <w:rPr>
          <w:rFonts w:ascii="標楷體" w:eastAsia="標楷體" w:hAnsi="標楷體" w:hint="eastAsia"/>
          <w:szCs w:val="24"/>
        </w:rPr>
        <w:t xml:space="preserve"> 。</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（九）其他合於報名資格之各項證明文件。</w:t>
      </w:r>
    </w:p>
    <w:p w:rsidR="00F97095" w:rsidRPr="00F97095" w:rsidRDefault="00F97095" w:rsidP="00F97095">
      <w:pPr>
        <w:spacing w:line="360" w:lineRule="exact"/>
        <w:ind w:left="1219" w:hanging="737"/>
        <w:rPr>
          <w:rFonts w:ascii="標楷體" w:eastAsia="標楷體" w:hAnsi="標楷體"/>
          <w:szCs w:val="24"/>
        </w:rPr>
      </w:pPr>
      <w:r w:rsidRPr="00F97095">
        <w:rPr>
          <w:rFonts w:ascii="標楷體" w:eastAsia="標楷體" w:hAnsi="標楷體" w:hint="eastAsia"/>
          <w:szCs w:val="24"/>
        </w:rPr>
        <w:t>（十）</w:t>
      </w:r>
      <w:r w:rsidRPr="00F97095">
        <w:rPr>
          <w:rFonts w:ascii="標楷體" w:eastAsia="標楷體" w:hAnsi="標楷體" w:hint="eastAsia"/>
        </w:rPr>
        <w:t>寄發成績通知用回郵信封一個，以正楷填寫應試者本人姓名、地址、郵遞區號，並貼足限時掛號郵資35元</w:t>
      </w:r>
      <w:r w:rsidRPr="00F97095">
        <w:rPr>
          <w:rFonts w:ascii="標楷體" w:eastAsia="標楷體" w:hAnsi="標楷體" w:hint="eastAsia"/>
          <w:b/>
        </w:rPr>
        <w:t>(無需寄發成績單者免附)</w:t>
      </w:r>
      <w:r w:rsidRPr="00F97095">
        <w:rPr>
          <w:rFonts w:ascii="標楷體" w:eastAsia="標楷體" w:hAnsi="標楷體" w:hint="eastAsia"/>
        </w:rPr>
        <w:t>。</w:t>
      </w:r>
    </w:p>
    <w:p w:rsidR="004A22CC"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二</w:t>
      </w:r>
      <w:r w:rsidR="0057165F" w:rsidRPr="00CA2922">
        <w:rPr>
          <w:rFonts w:ascii="標楷體" w:eastAsia="標楷體" w:hAnsi="標楷體" w:hint="eastAsia"/>
        </w:rPr>
        <w:t>、</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三、</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F47480" w:rsidRPr="00CA2922"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w:t>
            </w:r>
            <w:proofErr w:type="gramStart"/>
            <w:r w:rsidRPr="00CA2922">
              <w:rPr>
                <w:rFonts w:eastAsia="標楷體" w:hint="eastAsia"/>
              </w:rPr>
              <w:t>佔</w:t>
            </w:r>
            <w:proofErr w:type="gramEnd"/>
            <w:r w:rsidRPr="00CA2922">
              <w:rPr>
                <w:rFonts w:eastAsia="標楷體" w:hint="eastAsia"/>
              </w:rPr>
              <w:t>分比例</w:t>
            </w:r>
          </w:p>
        </w:tc>
      </w:tr>
      <w:tr w:rsidR="00B86CB8" w:rsidRPr="00CA2922" w:rsidTr="005D21F7">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rsidR="00B86CB8" w:rsidRDefault="00B86CB8" w:rsidP="005D21F7">
            <w:pPr>
              <w:adjustRightInd w:val="0"/>
              <w:snapToGrid w:val="0"/>
              <w:spacing w:line="240" w:lineRule="atLeast"/>
              <w:jc w:val="both"/>
              <w:rPr>
                <w:rFonts w:ascii="標楷體" w:eastAsia="標楷體" w:hAnsi="標楷體"/>
              </w:rPr>
            </w:pPr>
            <w:r w:rsidRPr="00CA2922">
              <w:rPr>
                <w:rFonts w:eastAsia="標楷體" w:hint="eastAsia"/>
              </w:rPr>
              <w:t>一、口試：</w:t>
            </w:r>
            <w:r w:rsidR="0008632B" w:rsidRPr="0008632B">
              <w:rPr>
                <w:rFonts w:ascii="標楷體" w:eastAsia="標楷體" w:hAnsi="標楷體" w:hint="eastAsia"/>
              </w:rPr>
              <w:t>（教育專業知識、學科專門知識、儀表態度表達能力）</w:t>
            </w:r>
          </w:p>
          <w:p w:rsidR="0008632B" w:rsidRPr="0008632B" w:rsidRDefault="0008632B" w:rsidP="0008632B">
            <w:pPr>
              <w:adjustRightInd w:val="0"/>
              <w:snapToGrid w:val="0"/>
              <w:spacing w:line="240" w:lineRule="atLeast"/>
              <w:jc w:val="both"/>
              <w:rPr>
                <w:rFonts w:ascii="標楷體" w:eastAsia="標楷體" w:hAnsi="標楷體"/>
              </w:rPr>
            </w:pPr>
            <w:r w:rsidRPr="0008632B">
              <w:rPr>
                <w:rFonts w:ascii="標楷體" w:eastAsia="標楷體" w:hAnsi="標楷體" w:hint="eastAsia"/>
              </w:rPr>
              <w:t>1.檢附履歷表(1式3份)</w:t>
            </w:r>
          </w:p>
          <w:p w:rsidR="0008632B" w:rsidRPr="0008632B" w:rsidRDefault="0008632B" w:rsidP="0008632B">
            <w:pPr>
              <w:adjustRightInd w:val="0"/>
              <w:snapToGrid w:val="0"/>
              <w:spacing w:line="240" w:lineRule="atLeast"/>
              <w:jc w:val="both"/>
              <w:rPr>
                <w:rFonts w:ascii="標楷體" w:eastAsia="標楷體" w:hAnsi="標楷體"/>
              </w:rPr>
            </w:pPr>
            <w:r w:rsidRPr="0008632B">
              <w:rPr>
                <w:rFonts w:ascii="標楷體" w:eastAsia="標楷體" w:hAnsi="標楷體" w:hint="eastAsia"/>
              </w:rPr>
              <w:t>2.應試時間10分鐘，</w:t>
            </w:r>
            <w:proofErr w:type="gramStart"/>
            <w:r w:rsidRPr="0008632B">
              <w:rPr>
                <w:rFonts w:ascii="標楷體" w:eastAsia="標楷體" w:hAnsi="標楷體" w:hint="eastAsia"/>
              </w:rPr>
              <w:t>佔</w:t>
            </w:r>
            <w:proofErr w:type="gramEnd"/>
            <w:r w:rsidRPr="0008632B">
              <w:rPr>
                <w:rFonts w:ascii="標楷體" w:eastAsia="標楷體" w:hAnsi="標楷體" w:hint="eastAsia"/>
              </w:rPr>
              <w:t>總成績50％。</w:t>
            </w:r>
          </w:p>
          <w:p w:rsidR="0008632B" w:rsidRPr="0008632B" w:rsidRDefault="0008632B" w:rsidP="0008632B">
            <w:pPr>
              <w:adjustRightInd w:val="0"/>
              <w:snapToGrid w:val="0"/>
              <w:spacing w:line="240" w:lineRule="atLeast"/>
              <w:ind w:left="262" w:hangingChars="109" w:hanging="262"/>
              <w:jc w:val="both"/>
              <w:rPr>
                <w:rFonts w:ascii="標楷體" w:eastAsia="標楷體" w:hAnsi="標楷體"/>
              </w:rPr>
            </w:pPr>
            <w:r w:rsidRPr="0008632B">
              <w:rPr>
                <w:rFonts w:ascii="標楷體" w:eastAsia="標楷體" w:hAnsi="標楷體" w:hint="eastAsia"/>
              </w:rPr>
              <w:t>3.含自我介紹、教學經驗、特殊教育專業理念、課程理念、班級經營理念等。</w:t>
            </w:r>
          </w:p>
          <w:p w:rsidR="00532D11" w:rsidRDefault="00532D11" w:rsidP="0008632B">
            <w:pPr>
              <w:spacing w:line="360" w:lineRule="exact"/>
              <w:rPr>
                <w:rFonts w:eastAsia="標楷體"/>
              </w:rPr>
            </w:pPr>
            <w:r>
              <w:rPr>
                <w:rFonts w:eastAsia="標楷體" w:hint="eastAsia"/>
              </w:rPr>
              <w:t>二、試教：</w:t>
            </w:r>
            <w:r w:rsidR="0008632B" w:rsidRPr="0008632B">
              <w:rPr>
                <w:rFonts w:eastAsia="標楷體" w:hint="eastAsia"/>
              </w:rPr>
              <w:t>（教育專業知識、學科專門知識、儀表態度表達能力）</w:t>
            </w:r>
          </w:p>
          <w:p w:rsidR="0008632B" w:rsidRPr="0008632B" w:rsidRDefault="0008632B" w:rsidP="0008632B">
            <w:pPr>
              <w:adjustRightInd w:val="0"/>
              <w:snapToGrid w:val="0"/>
              <w:spacing w:line="240" w:lineRule="atLeast"/>
              <w:ind w:leftChars="-36" w:left="-86" w:firstLineChars="46" w:firstLine="110"/>
              <w:jc w:val="both"/>
              <w:rPr>
                <w:rFonts w:eastAsia="標楷體"/>
              </w:rPr>
            </w:pPr>
            <w:r w:rsidRPr="0008632B">
              <w:rPr>
                <w:rFonts w:eastAsia="標楷體" w:hint="eastAsia"/>
              </w:rPr>
              <w:t>1</w:t>
            </w:r>
            <w:r w:rsidRPr="0008632B">
              <w:rPr>
                <w:rFonts w:eastAsia="標楷體" w:hint="eastAsia"/>
              </w:rPr>
              <w:t>、主題教學：教案主題自訂</w:t>
            </w:r>
            <w:r w:rsidRPr="0008632B">
              <w:rPr>
                <w:rFonts w:eastAsia="標楷體" w:hint="eastAsia"/>
              </w:rPr>
              <w:t>(1</w:t>
            </w:r>
            <w:r w:rsidRPr="0008632B">
              <w:rPr>
                <w:rFonts w:eastAsia="標楷體" w:hint="eastAsia"/>
              </w:rPr>
              <w:t>式</w:t>
            </w:r>
            <w:r w:rsidRPr="0008632B">
              <w:rPr>
                <w:rFonts w:eastAsia="標楷體" w:hint="eastAsia"/>
              </w:rPr>
              <w:t>3</w:t>
            </w:r>
            <w:r w:rsidRPr="0008632B">
              <w:rPr>
                <w:rFonts w:eastAsia="標楷體" w:hint="eastAsia"/>
              </w:rPr>
              <w:t>份</w:t>
            </w:r>
            <w:r w:rsidRPr="0008632B">
              <w:rPr>
                <w:rFonts w:eastAsia="標楷體" w:hint="eastAsia"/>
              </w:rPr>
              <w:t>)</w:t>
            </w:r>
            <w:r w:rsidRPr="0008632B">
              <w:rPr>
                <w:rFonts w:eastAsia="標楷體" w:hint="eastAsia"/>
              </w:rPr>
              <w:t>，教具自備。</w:t>
            </w:r>
          </w:p>
          <w:p w:rsidR="00532D11" w:rsidRPr="00532D11" w:rsidRDefault="0008632B" w:rsidP="0008632B">
            <w:pPr>
              <w:adjustRightInd w:val="0"/>
              <w:snapToGrid w:val="0"/>
              <w:spacing w:line="240" w:lineRule="atLeast"/>
              <w:ind w:leftChars="10" w:left="386" w:hangingChars="151" w:hanging="362"/>
              <w:jc w:val="both"/>
              <w:rPr>
                <w:rFonts w:eastAsia="標楷體"/>
              </w:rPr>
            </w:pPr>
            <w:r w:rsidRPr="0008632B">
              <w:rPr>
                <w:rFonts w:eastAsia="標楷體" w:hint="eastAsia"/>
              </w:rPr>
              <w:t>2</w:t>
            </w:r>
            <w:r w:rsidRPr="0008632B">
              <w:rPr>
                <w:rFonts w:eastAsia="標楷體" w:hint="eastAsia"/>
              </w:rPr>
              <w:t>、試教時間為</w:t>
            </w:r>
            <w:r w:rsidRPr="0008632B">
              <w:rPr>
                <w:rFonts w:eastAsia="標楷體" w:hint="eastAsia"/>
              </w:rPr>
              <w:t>15</w:t>
            </w:r>
            <w:r w:rsidRPr="0008632B">
              <w:rPr>
                <w:rFonts w:eastAsia="標楷體" w:hint="eastAsia"/>
              </w:rPr>
              <w:t>分鐘，</w:t>
            </w:r>
            <w:proofErr w:type="gramStart"/>
            <w:r>
              <w:rPr>
                <w:rFonts w:eastAsia="標楷體" w:hint="eastAsia"/>
              </w:rPr>
              <w:t>佔</w:t>
            </w:r>
            <w:proofErr w:type="gramEnd"/>
            <w:r>
              <w:rPr>
                <w:rFonts w:eastAsia="標楷體" w:hint="eastAsia"/>
              </w:rPr>
              <w:t>總成績</w:t>
            </w:r>
            <w:r>
              <w:rPr>
                <w:rFonts w:eastAsia="標楷體" w:hint="eastAsia"/>
              </w:rPr>
              <w:t>50%</w:t>
            </w:r>
            <w:r w:rsidRPr="0008632B">
              <w:rPr>
                <w:rFonts w:eastAsia="標楷體" w:hint="eastAsia"/>
              </w:rPr>
              <w:t>。</w:t>
            </w:r>
          </w:p>
        </w:tc>
      </w:tr>
      <w:tr w:rsidR="009A21FE" w:rsidRPr="00CA2922" w:rsidTr="00167CAF">
        <w:tblPrEx>
          <w:tblLook w:val="01E0" w:firstRow="1" w:lastRow="1" w:firstColumn="1" w:lastColumn="1" w:noHBand="0" w:noVBand="0"/>
        </w:tblPrEx>
        <w:tc>
          <w:tcPr>
            <w:tcW w:w="9025" w:type="dxa"/>
            <w:gridSpan w:val="2"/>
            <w:vAlign w:val="center"/>
          </w:tcPr>
          <w:p w:rsidR="00126015" w:rsidRPr="0008632B" w:rsidRDefault="00BD3551" w:rsidP="0008632B">
            <w:pPr>
              <w:spacing w:line="240" w:lineRule="atLeast"/>
              <w:ind w:leftChars="-29" w:left="676" w:hangingChars="311" w:hanging="746"/>
              <w:jc w:val="both"/>
              <w:rPr>
                <w:rFonts w:ascii="標楷體" w:eastAsia="標楷體" w:hAnsi="標楷體"/>
              </w:rPr>
            </w:pPr>
            <w:r w:rsidRPr="00CA2922">
              <w:rPr>
                <w:rFonts w:ascii="標楷體" w:eastAsia="標楷體" w:hAnsi="標楷體" w:hint="eastAsia"/>
              </w:rPr>
              <w:t>備註：</w:t>
            </w:r>
            <w:r w:rsidR="00126015" w:rsidRPr="00CA2922">
              <w:rPr>
                <w:rFonts w:eastAsia="標楷體" w:hint="eastAsia"/>
              </w:rPr>
              <w:t>口試</w:t>
            </w:r>
            <w:r w:rsidR="0008632B">
              <w:rPr>
                <w:rFonts w:eastAsia="標楷體" w:hint="eastAsia"/>
              </w:rPr>
              <w:t>及試教</w:t>
            </w:r>
            <w:r w:rsidR="00126015" w:rsidRPr="00CA2922">
              <w:rPr>
                <w:rFonts w:eastAsia="標楷體" w:hint="eastAsia"/>
              </w:rPr>
              <w:t>分數計算，按各考試科目依委員評定成績計算，分數加總後平均計算之（計算至小數點第</w:t>
            </w:r>
            <w:r w:rsidR="00126015" w:rsidRPr="00CA2922">
              <w:rPr>
                <w:rFonts w:eastAsia="標楷體" w:hint="eastAsia"/>
              </w:rPr>
              <w:t>2</w:t>
            </w:r>
            <w:r w:rsidR="00126015" w:rsidRPr="00CA2922">
              <w:rPr>
                <w:rFonts w:eastAsia="標楷體" w:hint="eastAsia"/>
              </w:rPr>
              <w:t>位，第</w:t>
            </w:r>
            <w:r w:rsidR="00126015" w:rsidRPr="00CA2922">
              <w:rPr>
                <w:rFonts w:eastAsia="標楷體" w:hint="eastAsia"/>
              </w:rPr>
              <w:t>3</w:t>
            </w:r>
            <w:r w:rsidR="00126015" w:rsidRPr="00CA2922">
              <w:rPr>
                <w:rFonts w:eastAsia="標楷體" w:hint="eastAsia"/>
              </w:rPr>
              <w:t>位</w:t>
            </w:r>
            <w:proofErr w:type="gramStart"/>
            <w:r w:rsidR="00126015" w:rsidRPr="00CA2922">
              <w:rPr>
                <w:rFonts w:eastAsia="標楷體" w:hint="eastAsia"/>
              </w:rPr>
              <w:t>採</w:t>
            </w:r>
            <w:proofErr w:type="gramEnd"/>
            <w:r w:rsidR="00126015" w:rsidRPr="00CA2922">
              <w:rPr>
                <w:rFonts w:eastAsia="標楷體" w:hint="eastAsia"/>
              </w:rPr>
              <w:t>四捨五入）。</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rsidR="00794D76" w:rsidRPr="00794D76" w:rsidRDefault="002540EA" w:rsidP="00794D76">
      <w:pPr>
        <w:pStyle w:val="af"/>
        <w:numPr>
          <w:ilvl w:val="0"/>
          <w:numId w:val="46"/>
        </w:numPr>
        <w:spacing w:line="240" w:lineRule="atLeast"/>
        <w:ind w:leftChars="0"/>
        <w:rPr>
          <w:rFonts w:ascii="標楷體" w:eastAsia="標楷體" w:hAnsi="標楷體"/>
        </w:rPr>
      </w:pPr>
      <w:r w:rsidRPr="00794D76">
        <w:rPr>
          <w:rFonts w:ascii="標楷體" w:eastAsia="標楷體" w:hAnsi="標楷體" w:hint="eastAsia"/>
        </w:rPr>
        <w:t>日期：</w:t>
      </w:r>
    </w:p>
    <w:p w:rsidR="002540EA" w:rsidRDefault="00DF6D2D"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sidR="00794D76">
        <w:rPr>
          <w:rFonts w:ascii="標楷體" w:eastAsia="標楷體" w:hAnsi="標楷體"/>
        </w:rPr>
        <w:t>1</w:t>
      </w:r>
      <w:r w:rsidR="002233B8">
        <w:rPr>
          <w:rFonts w:ascii="標楷體" w:eastAsia="標楷體" w:hAnsi="標楷體" w:hint="eastAsia"/>
        </w:rPr>
        <w:t>2</w:t>
      </w:r>
      <w:r w:rsidRPr="00794D76">
        <w:rPr>
          <w:rFonts w:ascii="標楷體" w:eastAsia="標楷體" w:hAnsi="標楷體" w:hint="eastAsia"/>
        </w:rPr>
        <w:t>年</w:t>
      </w:r>
      <w:r w:rsidR="00E84360">
        <w:rPr>
          <w:rFonts w:ascii="標楷體" w:eastAsia="標楷體" w:hAnsi="標楷體" w:hint="eastAsia"/>
        </w:rPr>
        <w:t>7</w:t>
      </w:r>
      <w:r w:rsidRPr="00794D76">
        <w:rPr>
          <w:rFonts w:ascii="標楷體" w:eastAsia="標楷體" w:hAnsi="標楷體" w:hint="eastAsia"/>
        </w:rPr>
        <w:t>月</w:t>
      </w:r>
      <w:r w:rsidR="00E84360">
        <w:rPr>
          <w:rFonts w:ascii="標楷體" w:eastAsia="標楷體" w:hAnsi="標楷體" w:hint="eastAsia"/>
        </w:rPr>
        <w:t>31</w:t>
      </w:r>
      <w:r w:rsidRPr="00794D76">
        <w:rPr>
          <w:rFonts w:ascii="標楷體" w:eastAsia="標楷體" w:hAnsi="標楷體" w:hint="eastAsia"/>
        </w:rPr>
        <w:t>日(星期</w:t>
      </w:r>
      <w:r w:rsidR="00E84360">
        <w:rPr>
          <w:rFonts w:ascii="標楷體" w:eastAsia="標楷體" w:hAnsi="標楷體" w:hint="eastAsia"/>
        </w:rPr>
        <w:t>一</w:t>
      </w:r>
      <w:r w:rsidRPr="00794D76">
        <w:rPr>
          <w:rFonts w:ascii="標楷體" w:eastAsia="標楷體" w:hAnsi="標楷體" w:hint="eastAsia"/>
        </w:rPr>
        <w:t>)</w:t>
      </w:r>
      <w:r w:rsidR="00D57ADC">
        <w:rPr>
          <w:rFonts w:ascii="標楷體" w:eastAsia="標楷體" w:hAnsi="標楷體" w:hint="eastAsia"/>
        </w:rPr>
        <w:t>下午</w:t>
      </w:r>
      <w:r w:rsidR="00C8320D" w:rsidRPr="00794D76">
        <w:rPr>
          <w:rFonts w:ascii="標楷體" w:eastAsia="標楷體" w:hAnsi="標楷體" w:hint="eastAsia"/>
        </w:rPr>
        <w:t>。</w:t>
      </w:r>
    </w:p>
    <w:p w:rsidR="00794D76" w:rsidRDefault="00794D76"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Pr>
          <w:rFonts w:ascii="標楷體" w:eastAsia="標楷體" w:hAnsi="標楷體"/>
        </w:rPr>
        <w:t>1</w:t>
      </w:r>
      <w:r w:rsidR="002233B8">
        <w:rPr>
          <w:rFonts w:ascii="標楷體" w:eastAsia="標楷體" w:hAnsi="標楷體" w:hint="eastAsia"/>
        </w:rPr>
        <w:t>2</w:t>
      </w:r>
      <w:r w:rsidRPr="00794D76">
        <w:rPr>
          <w:rFonts w:ascii="標楷體" w:eastAsia="標楷體" w:hAnsi="標楷體" w:hint="eastAsia"/>
        </w:rPr>
        <w:t>年</w:t>
      </w:r>
      <w:r w:rsidR="00E84360">
        <w:rPr>
          <w:rFonts w:ascii="標楷體" w:eastAsia="標楷體" w:hAnsi="標楷體" w:hint="eastAsia"/>
        </w:rPr>
        <w:t>8</w:t>
      </w:r>
      <w:r w:rsidRPr="00794D76">
        <w:rPr>
          <w:rFonts w:ascii="標楷體" w:eastAsia="標楷體" w:hAnsi="標楷體" w:hint="eastAsia"/>
        </w:rPr>
        <w:t>月</w:t>
      </w:r>
      <w:r w:rsidR="00E84360">
        <w:rPr>
          <w:rFonts w:ascii="標楷體" w:eastAsia="標楷體" w:hAnsi="標楷體" w:hint="eastAsia"/>
        </w:rPr>
        <w:t>2</w:t>
      </w:r>
      <w:r w:rsidRPr="00794D76">
        <w:rPr>
          <w:rFonts w:ascii="標楷體" w:eastAsia="標楷體" w:hAnsi="標楷體" w:hint="eastAsia"/>
        </w:rPr>
        <w:t>日(星期</w:t>
      </w:r>
      <w:r w:rsidR="00E84360">
        <w:rPr>
          <w:rFonts w:ascii="標楷體" w:eastAsia="標楷體" w:hAnsi="標楷體" w:hint="eastAsia"/>
        </w:rPr>
        <w:t>三</w:t>
      </w:r>
      <w:r w:rsidRPr="00794D76">
        <w:rPr>
          <w:rFonts w:ascii="標楷體" w:eastAsia="標楷體" w:hAnsi="標楷體" w:hint="eastAsia"/>
        </w:rPr>
        <w:t>)</w:t>
      </w:r>
      <w:r w:rsidR="00D57ADC">
        <w:rPr>
          <w:rFonts w:ascii="標楷體" w:eastAsia="標楷體" w:hAnsi="標楷體" w:hint="eastAsia"/>
        </w:rPr>
        <w:t>下午</w:t>
      </w:r>
      <w:r w:rsidRPr="00794D76">
        <w:rPr>
          <w:rFonts w:ascii="標楷體" w:eastAsia="標楷體" w:hAnsi="標楷體" w:hint="eastAsia"/>
        </w:rPr>
        <w:t>。</w:t>
      </w:r>
    </w:p>
    <w:p w:rsidR="00794D76" w:rsidRPr="00794D76" w:rsidRDefault="00794D76"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Pr>
          <w:rFonts w:ascii="標楷體" w:eastAsia="標楷體" w:hAnsi="標楷體"/>
        </w:rPr>
        <w:t>1</w:t>
      </w:r>
      <w:r w:rsidR="002233B8">
        <w:rPr>
          <w:rFonts w:ascii="標楷體" w:eastAsia="標楷體" w:hAnsi="標楷體" w:hint="eastAsia"/>
        </w:rPr>
        <w:t>2</w:t>
      </w:r>
      <w:r w:rsidRPr="00794D76">
        <w:rPr>
          <w:rFonts w:ascii="標楷體" w:eastAsia="標楷體" w:hAnsi="標楷體" w:hint="eastAsia"/>
        </w:rPr>
        <w:t>年</w:t>
      </w:r>
      <w:r w:rsidR="00E84360">
        <w:rPr>
          <w:rFonts w:ascii="標楷體" w:eastAsia="標楷體" w:hAnsi="標楷體" w:hint="eastAsia"/>
        </w:rPr>
        <w:t>8</w:t>
      </w:r>
      <w:r w:rsidRPr="00794D76">
        <w:rPr>
          <w:rFonts w:ascii="標楷體" w:eastAsia="標楷體" w:hAnsi="標楷體" w:hint="eastAsia"/>
        </w:rPr>
        <w:t>月</w:t>
      </w:r>
      <w:r w:rsidR="00E84360">
        <w:rPr>
          <w:rFonts w:ascii="標楷體" w:eastAsia="標楷體" w:hAnsi="標楷體" w:hint="eastAsia"/>
        </w:rPr>
        <w:t>4</w:t>
      </w:r>
      <w:r w:rsidRPr="00794D76">
        <w:rPr>
          <w:rFonts w:ascii="標楷體" w:eastAsia="標楷體" w:hAnsi="標楷體" w:hint="eastAsia"/>
        </w:rPr>
        <w:t>日(星期</w:t>
      </w:r>
      <w:r w:rsidR="00E84360">
        <w:rPr>
          <w:rFonts w:ascii="標楷體" w:eastAsia="標楷體" w:hAnsi="標楷體" w:hint="eastAsia"/>
        </w:rPr>
        <w:t>五</w:t>
      </w:r>
      <w:r w:rsidRPr="00794D76">
        <w:rPr>
          <w:rFonts w:ascii="標楷體" w:eastAsia="標楷體" w:hAnsi="標楷體" w:hint="eastAsia"/>
        </w:rPr>
        <w:t>)</w:t>
      </w:r>
      <w:r w:rsidR="00D57ADC">
        <w:rPr>
          <w:rFonts w:ascii="標楷體" w:eastAsia="標楷體" w:hAnsi="標楷體" w:hint="eastAsia"/>
        </w:rPr>
        <w:t>下午</w:t>
      </w:r>
      <w:r w:rsidRPr="00794D76">
        <w:rPr>
          <w:rFonts w:ascii="標楷體" w:eastAsia="標楷體" w:hAnsi="標楷體" w:hint="eastAsia"/>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B523C" w:rsidRPr="00CA2922">
        <w:rPr>
          <w:rFonts w:ascii="標楷體" w:eastAsia="標楷體" w:hAnsi="標楷體" w:hint="eastAsia"/>
        </w:rPr>
        <w:t>花蓮縣吉安鄉吉安國民小學人事室</w:t>
      </w:r>
    </w:p>
    <w:p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B644A6" w:rsidRPr="00CA2922">
        <w:rPr>
          <w:rFonts w:ascii="標楷體" w:eastAsia="標楷體" w:hAnsi="標楷體" w:hint="eastAsia"/>
        </w:rPr>
        <w:t>花蓮縣吉安鄉吉安路2段97號</w:t>
      </w:r>
      <w:r w:rsidR="00074E7A" w:rsidRPr="00CA2922">
        <w:rPr>
          <w:rFonts w:ascii="標楷體" w:eastAsia="標楷體" w:hAnsi="標楷體" w:hint="eastAsia"/>
        </w:rPr>
        <w:t>；</w:t>
      </w:r>
      <w:r w:rsidR="00E86515" w:rsidRPr="00CA2922">
        <w:rPr>
          <w:rFonts w:ascii="標楷體" w:eastAsia="標楷體" w:hAnsi="標楷體" w:hint="eastAsia"/>
        </w:rPr>
        <w:t>電話：03</w:t>
      </w:r>
      <w:r w:rsidR="00B644A6" w:rsidRPr="00CA2922">
        <w:rPr>
          <w:rFonts w:ascii="標楷體" w:eastAsia="標楷體" w:hAnsi="標楷體" w:hint="eastAsia"/>
        </w:rPr>
        <w:t>-8523984轉115</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13:</w:t>
            </w:r>
            <w:r w:rsidR="0008632B">
              <w:rPr>
                <w:rFonts w:ascii="標楷體" w:eastAsia="標楷體" w:hAnsi="標楷體" w:hint="eastAsia"/>
              </w:rPr>
              <w:t>10</w:t>
            </w:r>
            <w:r w:rsidRPr="00CA2922">
              <w:rPr>
                <w:rFonts w:ascii="標楷體" w:eastAsia="標楷體" w:hAnsi="標楷體" w:hint="eastAsia"/>
              </w:rPr>
              <w:t>～13:</w:t>
            </w:r>
            <w:r w:rsidR="0008632B">
              <w:rPr>
                <w:rFonts w:ascii="標楷體" w:eastAsia="標楷體" w:hAnsi="標楷體" w:hint="eastAsia"/>
              </w:rPr>
              <w:t>20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p>
        </w:tc>
        <w:tc>
          <w:tcPr>
            <w:tcW w:w="3600" w:type="dxa"/>
            <w:vMerge w:val="restart"/>
          </w:tcPr>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1.請於人事室報到，未於規定時間內報到者以棄權論</w:t>
            </w:r>
          </w:p>
          <w:p w:rsidR="009F57E0" w:rsidRPr="00A43F99" w:rsidRDefault="009F57E0" w:rsidP="00A43F99">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w:t>
            </w:r>
            <w:proofErr w:type="gramStart"/>
            <w:r w:rsidRPr="00CA2922">
              <w:rPr>
                <w:rFonts w:ascii="標楷體" w:eastAsia="標楷體" w:hAnsi="標楷體" w:hint="eastAsia"/>
                <w:sz w:val="22"/>
                <w:szCs w:val="22"/>
              </w:rPr>
              <w:t>不</w:t>
            </w:r>
            <w:proofErr w:type="gramEnd"/>
            <w:r w:rsidRPr="00CA2922">
              <w:rPr>
                <w:rFonts w:ascii="標楷體" w:eastAsia="標楷體" w:hAnsi="標楷體" w:hint="eastAsia"/>
                <w:sz w:val="22"/>
                <w:szCs w:val="22"/>
              </w:rPr>
              <w:t>另抽籤</w:t>
            </w:r>
          </w:p>
        </w:tc>
      </w:tr>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w:t>
            </w:r>
            <w:r w:rsidR="0008632B">
              <w:rPr>
                <w:rFonts w:ascii="標楷體" w:eastAsia="標楷體" w:hAnsi="標楷體" w:hint="eastAsia"/>
              </w:rPr>
              <w:t>3:30</w:t>
            </w:r>
            <w:r w:rsidRPr="00CA2922">
              <w:rPr>
                <w:rFonts w:ascii="標楷體" w:eastAsia="標楷體" w:hAnsi="標楷體" w:hint="eastAsia"/>
              </w:rPr>
              <w:t>～應試完成</w:t>
            </w:r>
          </w:p>
        </w:tc>
        <w:tc>
          <w:tcPr>
            <w:tcW w:w="2522" w:type="dxa"/>
            <w:vAlign w:val="center"/>
          </w:tcPr>
          <w:p w:rsidR="009F57E0" w:rsidRDefault="009F57E0" w:rsidP="00D57ADC">
            <w:pPr>
              <w:spacing w:line="240" w:lineRule="atLeast"/>
              <w:jc w:val="center"/>
              <w:rPr>
                <w:rFonts w:ascii="標楷體" w:eastAsia="標楷體" w:hAnsi="標楷體"/>
                <w:sz w:val="22"/>
                <w:szCs w:val="22"/>
              </w:rPr>
            </w:pPr>
            <w:r w:rsidRPr="00CA2922">
              <w:rPr>
                <w:rFonts w:ascii="標楷體" w:eastAsia="標楷體" w:hAnsi="標楷體" w:hint="eastAsia"/>
                <w:sz w:val="22"/>
                <w:szCs w:val="22"/>
              </w:rPr>
              <w:t>口試：</w:t>
            </w:r>
            <w:r w:rsidRPr="00CA2922">
              <w:rPr>
                <w:rFonts w:eastAsia="標楷體" w:hint="eastAsia"/>
              </w:rPr>
              <w:t>10</w:t>
            </w:r>
            <w:r w:rsidRPr="00CA2922">
              <w:rPr>
                <w:rFonts w:eastAsia="標楷體"/>
              </w:rPr>
              <w:t>分</w:t>
            </w:r>
            <w:r w:rsidRPr="00CA2922">
              <w:rPr>
                <w:rFonts w:ascii="標楷體" w:eastAsia="標楷體" w:hAnsi="標楷體" w:hint="eastAsia"/>
                <w:sz w:val="22"/>
                <w:szCs w:val="22"/>
              </w:rPr>
              <w:t>鐘</w:t>
            </w:r>
          </w:p>
          <w:p w:rsidR="009637FA" w:rsidRPr="00CA2922" w:rsidRDefault="009637FA" w:rsidP="00D57ADC">
            <w:pPr>
              <w:spacing w:line="240" w:lineRule="atLeast"/>
              <w:jc w:val="center"/>
              <w:rPr>
                <w:rFonts w:ascii="標楷體" w:eastAsia="標楷體" w:hAnsi="標楷體"/>
                <w:sz w:val="22"/>
                <w:szCs w:val="22"/>
              </w:rPr>
            </w:pPr>
            <w:r>
              <w:rPr>
                <w:rFonts w:ascii="標楷體" w:eastAsia="標楷體" w:hAnsi="標楷體" w:hint="eastAsia"/>
                <w:sz w:val="22"/>
                <w:szCs w:val="22"/>
              </w:rPr>
              <w:t>試教：15分鐘</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rsidR="002540EA" w:rsidRPr="00AC3715" w:rsidRDefault="003D5A3C" w:rsidP="003D5A3C">
      <w:pPr>
        <w:spacing w:line="240" w:lineRule="atLeast"/>
        <w:ind w:left="1680" w:hanging="1680"/>
        <w:rPr>
          <w:rFonts w:ascii="標楷體" w:eastAsia="標楷體" w:hAnsi="標楷體"/>
          <w:szCs w:val="24"/>
        </w:rPr>
      </w:pPr>
      <w:r w:rsidRPr="00CA2922">
        <w:rPr>
          <w:rFonts w:ascii="標楷體" w:eastAsia="標楷體" w:hAnsi="標楷體" w:hint="eastAsia"/>
        </w:rPr>
        <w:t>拾貳</w:t>
      </w:r>
      <w:r w:rsidR="002540EA" w:rsidRPr="00CA2922">
        <w:rPr>
          <w:rFonts w:ascii="標楷體" w:eastAsia="標楷體" w:hAnsi="標楷體" w:hint="eastAsia"/>
        </w:rPr>
        <w:t>、</w:t>
      </w:r>
      <w:r w:rsidR="002540EA" w:rsidRPr="00AC3715">
        <w:rPr>
          <w:rFonts w:ascii="標楷體" w:eastAsia="標楷體" w:hAnsi="標楷體" w:hint="eastAsia"/>
          <w:szCs w:val="24"/>
        </w:rPr>
        <w:t>錄取方式：</w:t>
      </w:r>
    </w:p>
    <w:p w:rsidR="000E63BE" w:rsidRPr="00AC3715" w:rsidRDefault="007968FC" w:rsidP="007968FC">
      <w:pPr>
        <w:pStyle w:val="a4"/>
        <w:ind w:left="480" w:firstLine="0"/>
        <w:rPr>
          <w:color w:val="auto"/>
          <w:szCs w:val="24"/>
        </w:rPr>
      </w:pPr>
      <w:r w:rsidRPr="00AC3715">
        <w:rPr>
          <w:rFonts w:hint="eastAsia"/>
          <w:color w:val="auto"/>
          <w:szCs w:val="24"/>
        </w:rPr>
        <w:lastRenderedPageBreak/>
        <w:t>一、</w:t>
      </w:r>
      <w:r w:rsidR="000E63BE" w:rsidRPr="00AC3715">
        <w:rPr>
          <w:rFonts w:hint="eastAsia"/>
          <w:color w:val="auto"/>
          <w:szCs w:val="24"/>
        </w:rPr>
        <w:t>錄取名額：按公告缺額錄取之</w:t>
      </w:r>
      <w:r w:rsidR="002B6E75" w:rsidRPr="00AC3715">
        <w:rPr>
          <w:rFonts w:hint="eastAsia"/>
          <w:color w:val="auto"/>
          <w:szCs w:val="24"/>
        </w:rPr>
        <w:t>；如各類科成績未達錄取標準，則減額錄取。</w:t>
      </w:r>
    </w:p>
    <w:p w:rsidR="002540EA" w:rsidRPr="00AC3715" w:rsidRDefault="007968FC" w:rsidP="007968FC">
      <w:pPr>
        <w:pStyle w:val="a4"/>
        <w:ind w:leftChars="200" w:left="480" w:firstLine="0"/>
        <w:rPr>
          <w:color w:val="auto"/>
          <w:szCs w:val="24"/>
        </w:rPr>
      </w:pPr>
      <w:r w:rsidRPr="00AC3715">
        <w:rPr>
          <w:rFonts w:hint="eastAsia"/>
          <w:color w:val="auto"/>
          <w:szCs w:val="24"/>
        </w:rPr>
        <w:t>二、</w:t>
      </w:r>
      <w:r w:rsidR="000E63BE" w:rsidRPr="00AC3715">
        <w:rPr>
          <w:rFonts w:hint="eastAsia"/>
          <w:b/>
          <w:color w:val="auto"/>
          <w:szCs w:val="24"/>
        </w:rPr>
        <w:t>總成績未達</w:t>
      </w:r>
      <w:r w:rsidR="00FA51A3" w:rsidRPr="00AC3715">
        <w:rPr>
          <w:rFonts w:hint="eastAsia"/>
          <w:b/>
          <w:color w:val="auto"/>
          <w:szCs w:val="24"/>
        </w:rPr>
        <w:t>80</w:t>
      </w:r>
      <w:r w:rsidR="002540EA" w:rsidRPr="00AC3715">
        <w:rPr>
          <w:rFonts w:hint="eastAsia"/>
          <w:b/>
          <w:color w:val="auto"/>
          <w:szCs w:val="24"/>
        </w:rPr>
        <w:t>分者不予錄取及備取</w:t>
      </w:r>
      <w:r w:rsidR="002540EA" w:rsidRPr="00AC3715">
        <w:rPr>
          <w:rFonts w:hint="eastAsia"/>
          <w:color w:val="auto"/>
          <w:szCs w:val="24"/>
        </w:rPr>
        <w:t>。</w:t>
      </w:r>
    </w:p>
    <w:p w:rsidR="00A529F9" w:rsidRPr="00AC3715" w:rsidRDefault="007968FC" w:rsidP="007968FC">
      <w:pPr>
        <w:pStyle w:val="a4"/>
        <w:ind w:leftChars="200" w:left="900" w:hanging="420"/>
        <w:rPr>
          <w:rFonts w:cs="標楷體"/>
          <w:color w:val="auto"/>
          <w:kern w:val="0"/>
          <w:szCs w:val="24"/>
          <w:lang w:val="zh-TW"/>
        </w:rPr>
      </w:pPr>
      <w:r w:rsidRPr="00AC3715">
        <w:rPr>
          <w:rFonts w:cs="標楷體" w:hint="eastAsia"/>
          <w:color w:val="auto"/>
          <w:kern w:val="0"/>
          <w:szCs w:val="24"/>
          <w:lang w:val="zh-TW"/>
        </w:rPr>
        <w:t>三、</w:t>
      </w:r>
      <w:r w:rsidR="0036130B" w:rsidRPr="00AC3715">
        <w:rPr>
          <w:rFonts w:cs="標楷體" w:hint="eastAsia"/>
          <w:color w:val="auto"/>
          <w:kern w:val="0"/>
          <w:szCs w:val="24"/>
          <w:lang w:val="zh-TW"/>
        </w:rPr>
        <w:t>甄選</w:t>
      </w:r>
      <w:r w:rsidR="002540EA" w:rsidRPr="00AC3715">
        <w:rPr>
          <w:rFonts w:cs="標楷體" w:hint="eastAsia"/>
          <w:color w:val="auto"/>
          <w:kern w:val="0"/>
          <w:szCs w:val="24"/>
          <w:lang w:val="zh-TW"/>
        </w:rPr>
        <w:t>總成績相同者，</w:t>
      </w:r>
      <w:r w:rsidR="0036130B" w:rsidRPr="00AC3715">
        <w:rPr>
          <w:rFonts w:cs="標楷體" w:hint="eastAsia"/>
          <w:color w:val="auto"/>
          <w:kern w:val="0"/>
          <w:szCs w:val="24"/>
          <w:lang w:val="zh-TW"/>
        </w:rPr>
        <w:t>依下列順序錄取之</w:t>
      </w:r>
      <w:r w:rsidR="00624539" w:rsidRPr="00AC3715">
        <w:rPr>
          <w:rFonts w:cs="標楷體" w:hint="eastAsia"/>
          <w:color w:val="auto"/>
          <w:kern w:val="0"/>
          <w:szCs w:val="24"/>
          <w:lang w:val="zh-TW"/>
        </w:rPr>
        <w:t>：</w:t>
      </w:r>
    </w:p>
    <w:p w:rsidR="00A529F9" w:rsidRPr="00AC3715" w:rsidRDefault="00A529F9" w:rsidP="00624539">
      <w:pPr>
        <w:autoSpaceDE w:val="0"/>
        <w:autoSpaceDN w:val="0"/>
        <w:adjustRightInd w:val="0"/>
        <w:ind w:leftChars="244" w:left="857" w:hangingChars="113" w:hanging="271"/>
        <w:rPr>
          <w:rFonts w:ascii="標楷體" w:eastAsia="標楷體" w:hAnsi="標楷體" w:cs="標楷體"/>
          <w:kern w:val="0"/>
          <w:szCs w:val="24"/>
          <w:lang w:val="zh-TW"/>
        </w:rPr>
      </w:pPr>
      <w:r w:rsidRPr="00AC3715">
        <w:rPr>
          <w:rFonts w:ascii="標楷體" w:eastAsia="標楷體" w:hAnsi="標楷體" w:cs="標楷體"/>
          <w:kern w:val="0"/>
          <w:szCs w:val="24"/>
          <w:lang w:val="zh-TW"/>
        </w:rPr>
        <w:t>1</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領有身心障礙手冊</w:t>
      </w:r>
      <w:r w:rsidRPr="00AC3715">
        <w:rPr>
          <w:rFonts w:ascii="標楷體" w:eastAsia="標楷體" w:hAnsi="標楷體" w:cs="標楷體"/>
          <w:kern w:val="0"/>
          <w:szCs w:val="24"/>
          <w:lang w:val="zh-TW"/>
        </w:rPr>
        <w:t>/</w:t>
      </w:r>
      <w:r w:rsidRPr="00AC3715">
        <w:rPr>
          <w:rFonts w:ascii="標楷體" w:eastAsia="標楷體" w:hAnsi="標楷體" w:cs="標楷體" w:hint="eastAsia"/>
          <w:kern w:val="0"/>
          <w:szCs w:val="24"/>
          <w:lang w:val="zh-TW"/>
        </w:rPr>
        <w:t>證明者。</w:t>
      </w:r>
      <w:r w:rsidRPr="00AC3715">
        <w:rPr>
          <w:rFonts w:ascii="標楷體" w:eastAsia="標楷體" w:hAnsi="標楷體" w:cs="標楷體"/>
          <w:kern w:val="0"/>
          <w:szCs w:val="24"/>
          <w:lang w:val="zh-TW"/>
        </w:rPr>
        <w:t xml:space="preserve"> </w:t>
      </w:r>
    </w:p>
    <w:p w:rsidR="00A529F9" w:rsidRPr="00AC3715" w:rsidRDefault="00A529F9" w:rsidP="00624539">
      <w:pPr>
        <w:autoSpaceDE w:val="0"/>
        <w:autoSpaceDN w:val="0"/>
        <w:adjustRightInd w:val="0"/>
        <w:ind w:leftChars="100" w:left="240" w:firstLineChars="150" w:firstLine="360"/>
        <w:rPr>
          <w:rFonts w:ascii="標楷體" w:eastAsia="標楷體" w:hAnsi="標楷體" w:cs="標楷體"/>
          <w:kern w:val="0"/>
          <w:szCs w:val="24"/>
          <w:lang w:val="zh-TW"/>
        </w:rPr>
      </w:pPr>
      <w:r w:rsidRPr="00AC3715">
        <w:rPr>
          <w:rFonts w:ascii="標楷體" w:eastAsia="標楷體" w:hAnsi="標楷體" w:cs="標楷體"/>
          <w:kern w:val="0"/>
          <w:szCs w:val="24"/>
          <w:lang w:val="zh-TW"/>
        </w:rPr>
        <w:t>2</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具原住民身分者。</w:t>
      </w:r>
      <w:r w:rsidRPr="00AC3715">
        <w:rPr>
          <w:rFonts w:ascii="標楷體" w:eastAsia="標楷體" w:hAnsi="標楷體" w:cs="標楷體"/>
          <w:kern w:val="0"/>
          <w:szCs w:val="24"/>
          <w:lang w:val="zh-TW"/>
        </w:rPr>
        <w:t xml:space="preserve"> </w:t>
      </w:r>
    </w:p>
    <w:p w:rsidR="00A529F9" w:rsidRPr="00AC3715" w:rsidRDefault="00624539" w:rsidP="00624539">
      <w:pPr>
        <w:pStyle w:val="a4"/>
        <w:ind w:leftChars="248" w:left="912" w:hangingChars="132" w:hanging="317"/>
        <w:rPr>
          <w:rFonts w:cs="標楷體"/>
          <w:color w:val="auto"/>
          <w:kern w:val="0"/>
          <w:szCs w:val="24"/>
          <w:lang w:val="zh-TW"/>
        </w:rPr>
      </w:pPr>
      <w:r w:rsidRPr="00AC3715">
        <w:rPr>
          <w:rFonts w:cs="標楷體" w:hint="eastAsia"/>
          <w:color w:val="auto"/>
          <w:kern w:val="0"/>
          <w:szCs w:val="24"/>
          <w:lang w:val="zh-TW"/>
        </w:rPr>
        <w:t>3.</w:t>
      </w:r>
      <w:r w:rsidR="00A529F9" w:rsidRPr="00AC3715">
        <w:rPr>
          <w:rFonts w:cs="標楷體" w:hint="eastAsia"/>
          <w:color w:val="auto"/>
          <w:kern w:val="0"/>
          <w:szCs w:val="24"/>
          <w:lang w:val="zh-TW"/>
        </w:rPr>
        <w:t>依照口試</w:t>
      </w:r>
      <w:r w:rsidR="00275479" w:rsidRPr="00AC3715">
        <w:rPr>
          <w:rFonts w:cs="標楷體" w:hint="eastAsia"/>
          <w:color w:val="auto"/>
          <w:kern w:val="0"/>
          <w:szCs w:val="24"/>
          <w:lang w:val="zh-TW"/>
        </w:rPr>
        <w:t>成績</w:t>
      </w:r>
      <w:r w:rsidR="00A529F9" w:rsidRPr="00AC3715">
        <w:rPr>
          <w:rFonts w:cs="標楷體" w:hint="eastAsia"/>
          <w:color w:val="auto"/>
          <w:kern w:val="0"/>
          <w:szCs w:val="24"/>
          <w:lang w:val="zh-TW"/>
        </w:rPr>
        <w:t>高低依序錄取</w:t>
      </w:r>
      <w:r w:rsidR="00C01C36" w:rsidRPr="00AC3715">
        <w:rPr>
          <w:rFonts w:hint="eastAsia"/>
          <w:color w:val="auto"/>
          <w:szCs w:val="24"/>
        </w:rPr>
        <w:t>。</w:t>
      </w:r>
    </w:p>
    <w:p w:rsidR="002B6E75" w:rsidRPr="00AC3715" w:rsidRDefault="002B6E75" w:rsidP="007968FC">
      <w:pPr>
        <w:pStyle w:val="a4"/>
        <w:ind w:leftChars="200" w:left="900" w:hanging="420"/>
        <w:rPr>
          <w:color w:val="auto"/>
          <w:szCs w:val="24"/>
        </w:rPr>
      </w:pPr>
      <w:r w:rsidRPr="00AC3715">
        <w:rPr>
          <w:rFonts w:hint="eastAsia"/>
          <w:color w:val="auto"/>
          <w:szCs w:val="24"/>
        </w:rPr>
        <w:t>四、未經錄取者，恕</w:t>
      </w:r>
      <w:proofErr w:type="gramStart"/>
      <w:r w:rsidRPr="00AC3715">
        <w:rPr>
          <w:rFonts w:hint="eastAsia"/>
          <w:color w:val="auto"/>
          <w:szCs w:val="24"/>
        </w:rPr>
        <w:t>不</w:t>
      </w:r>
      <w:proofErr w:type="gramEnd"/>
      <w:r w:rsidRPr="00AC3715">
        <w:rPr>
          <w:rFonts w:hint="eastAsia"/>
          <w:color w:val="auto"/>
          <w:szCs w:val="24"/>
        </w:rPr>
        <w:t>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w:t>
      </w:r>
      <w:r w:rsidR="003E7568" w:rsidRPr="00CA2922">
        <w:rPr>
          <w:rFonts w:ascii="標楷體" w:eastAsia="標楷體" w:hAnsi="標楷體" w:hint="eastAsia"/>
        </w:rPr>
        <w:t>花蓮縣吉安鄉吉安國民小學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3E7568" w:rsidRPr="00CA2922">
        <w:rPr>
          <w:rFonts w:ascii="標楷體" w:eastAsia="標楷體" w:hAnsi="標楷體"/>
        </w:rPr>
        <w:t>http://www.gaps.hlc.edu.tw/</w:t>
      </w:r>
      <w:r w:rsidR="003E7568" w:rsidRPr="00CA2922">
        <w:rPr>
          <w:rFonts w:ascii="標楷體" w:eastAsia="標楷體" w:hAnsi="標楷體" w:hint="eastAsia"/>
        </w:rPr>
        <w:t>)</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A43F99">
        <w:rPr>
          <w:rFonts w:ascii="標楷體" w:eastAsia="標楷體" w:hAnsi="標楷體"/>
        </w:rPr>
        <w:t>9</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A7229F" w:rsidRPr="00CA2922">
        <w:rPr>
          <w:rFonts w:ascii="標楷體" w:eastAsia="標楷體" w:hAnsi="標楷體" w:hint="eastAsia"/>
        </w:rPr>
        <w:t>人事室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AC3715" w:rsidRPr="00AC3715" w:rsidRDefault="00AC3715" w:rsidP="00AC3715">
      <w:pPr>
        <w:spacing w:line="360" w:lineRule="exact"/>
        <w:ind w:leftChars="195" w:left="948" w:hangingChars="200" w:hanging="480"/>
        <w:rPr>
          <w:rFonts w:ascii="標楷體" w:eastAsia="標楷體" w:hAnsi="標楷體"/>
          <w:szCs w:val="24"/>
        </w:rPr>
      </w:pPr>
      <w:r>
        <w:rPr>
          <w:rFonts w:ascii="標楷體" w:eastAsia="標楷體" w:hAnsi="標楷體" w:hint="eastAsia"/>
          <w:szCs w:val="24"/>
        </w:rPr>
        <w:t>一、</w:t>
      </w:r>
      <w:r w:rsidRPr="00AC3715">
        <w:rPr>
          <w:rFonts w:ascii="標楷體" w:eastAsia="標楷體" w:hAnsi="標楷體" w:hint="eastAsia"/>
          <w:szCs w:val="24"/>
        </w:rPr>
        <w:t>凡經甄選錄取者，不得拒絕幼兒園所安排之兼任職務，如行政工作及協助園</w:t>
      </w:r>
      <w:proofErr w:type="gramStart"/>
      <w:r w:rsidRPr="00AC3715">
        <w:rPr>
          <w:rFonts w:ascii="標楷體" w:eastAsia="標楷體" w:hAnsi="標楷體" w:hint="eastAsia"/>
          <w:szCs w:val="24"/>
        </w:rPr>
        <w:t>務</w:t>
      </w:r>
      <w:proofErr w:type="gramEnd"/>
      <w:r w:rsidRPr="00AC3715">
        <w:rPr>
          <w:rFonts w:ascii="標楷體" w:eastAsia="標楷體" w:hAnsi="標楷體" w:hint="eastAsia"/>
          <w:szCs w:val="24"/>
        </w:rPr>
        <w:t>工作等。</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二、</w:t>
      </w:r>
      <w:r w:rsidRPr="00AC3715">
        <w:rPr>
          <w:rFonts w:ascii="標楷體" w:eastAsia="標楷體" w:hAnsi="標楷體" w:hint="eastAsia"/>
        </w:rPr>
        <w:t>證明文件如有偽造或不實，</w:t>
      </w:r>
      <w:proofErr w:type="gramStart"/>
      <w:r w:rsidRPr="00AC3715">
        <w:rPr>
          <w:rFonts w:ascii="標楷體" w:eastAsia="標楷體" w:hAnsi="標楷體" w:hint="eastAsia"/>
        </w:rPr>
        <w:t>縱因甄選</w:t>
      </w:r>
      <w:proofErr w:type="gramEnd"/>
      <w:r w:rsidRPr="00AC3715">
        <w:rPr>
          <w:rFonts w:ascii="標楷體" w:eastAsia="標楷體" w:hAnsi="標楷體" w:hint="eastAsia"/>
        </w:rPr>
        <w:t>前後未能查覺而予錄取，一經查證屬實，錄取無效，如涉及刑責，由應徵者自行負責。</w:t>
      </w:r>
    </w:p>
    <w:p w:rsidR="00AC3715" w:rsidRPr="00AC3715" w:rsidRDefault="00AC3715" w:rsidP="00AC3715">
      <w:pPr>
        <w:spacing w:line="360" w:lineRule="exact"/>
        <w:ind w:leftChars="110" w:left="989" w:hangingChars="302" w:hanging="725"/>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三、</w:t>
      </w:r>
      <w:r w:rsidRPr="00AC371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AC3715" w:rsidRPr="00AC3715" w:rsidRDefault="00AC3715" w:rsidP="00AC3715">
      <w:pPr>
        <w:spacing w:line="360" w:lineRule="exact"/>
        <w:ind w:leftChars="52" w:left="987" w:hangingChars="359" w:hanging="862"/>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四、</w:t>
      </w:r>
      <w:r w:rsidRPr="00AC3715">
        <w:rPr>
          <w:rFonts w:ascii="標楷體" w:eastAsia="標楷體" w:hAnsi="標楷體" w:hint="eastAsia"/>
        </w:rPr>
        <w:t>報名或甄選當日如遇天然災害，考試是否進行，以花蓮縣政府宣佈是否上班為</w:t>
      </w:r>
      <w:proofErr w:type="gramStart"/>
      <w:r w:rsidRPr="00AC3715">
        <w:rPr>
          <w:rFonts w:ascii="標楷體" w:eastAsia="標楷體" w:hAnsi="標楷體" w:hint="eastAsia"/>
        </w:rPr>
        <w:t>準</w:t>
      </w:r>
      <w:proofErr w:type="gramEnd"/>
      <w:r w:rsidRPr="00AC3715">
        <w:rPr>
          <w:rFonts w:ascii="標楷體" w:eastAsia="標楷體" w:hAnsi="標楷體" w:hint="eastAsia"/>
        </w:rPr>
        <w:t>據，本校亦會於上班後將另行辦理日期公告於學校網站，應試者不得提出任何異議。</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五、</w:t>
      </w:r>
      <w:r w:rsidRPr="00AC3715">
        <w:rPr>
          <w:rFonts w:ascii="標楷體" w:eastAsia="標楷體" w:hAnsi="標楷體" w:hint="eastAsia"/>
        </w:rPr>
        <w:t>經錄取</w:t>
      </w:r>
      <w:proofErr w:type="gramStart"/>
      <w:r w:rsidRPr="00AC3715">
        <w:rPr>
          <w:rFonts w:ascii="標楷體" w:eastAsia="標楷體" w:hAnsi="標楷體" w:hint="eastAsia"/>
        </w:rPr>
        <w:t>者聘期依</w:t>
      </w:r>
      <w:proofErr w:type="gramEnd"/>
      <w:r w:rsidRPr="00AC3715">
        <w:rPr>
          <w:rFonts w:ascii="標楷體" w:eastAsia="標楷體" w:hAnsi="標楷體" w:hint="eastAsia"/>
        </w:rPr>
        <w:t>本簡章第參點聘任，表現不佳或不能勝任者，本校可隨時解聘，代理期滿或代理原因消失時，應即解除代理，不得以任何理由要求留用或救助。</w:t>
      </w:r>
    </w:p>
    <w:p w:rsidR="00AC3715" w:rsidRPr="00AC3715" w:rsidRDefault="00AC3715" w:rsidP="00AC3715">
      <w:pPr>
        <w:spacing w:line="400" w:lineRule="atLeast"/>
        <w:ind w:leftChars="53" w:left="477" w:hangingChars="146" w:hanging="350"/>
        <w:rPr>
          <w:rFonts w:ascii="標楷體" w:eastAsia="標楷體" w:hAnsi="標楷體" w:cs="標楷體"/>
        </w:rPr>
      </w:pPr>
      <w:r w:rsidRPr="00AC3715">
        <w:rPr>
          <w:rFonts w:ascii="標楷體" w:eastAsia="標楷體" w:hAnsi="標楷體" w:hint="eastAsia"/>
        </w:rPr>
        <w:t xml:space="preserve">   </w:t>
      </w:r>
      <w:r>
        <w:rPr>
          <w:rFonts w:ascii="標楷體" w:eastAsia="標楷體" w:hAnsi="標楷體" w:hint="eastAsia"/>
        </w:rPr>
        <w:t>六、</w:t>
      </w:r>
      <w:r w:rsidRPr="00AC3715">
        <w:rPr>
          <w:rFonts w:ascii="標楷體" w:eastAsia="標楷體" w:hAnsi="標楷體" w:cs="標楷體" w:hint="eastAsia"/>
        </w:rPr>
        <w:t>現役軍人參加代理教師甄選經錄取分發者，因</w:t>
      </w:r>
      <w:proofErr w:type="gramStart"/>
      <w:r w:rsidRPr="00AC3715">
        <w:rPr>
          <w:rFonts w:ascii="標楷體" w:eastAsia="標楷體" w:hAnsi="標楷體" w:cs="標楷體" w:hint="eastAsia"/>
        </w:rPr>
        <w:t>服法</w:t>
      </w:r>
      <w:proofErr w:type="gramEnd"/>
      <w:r w:rsidRPr="00AC3715">
        <w:rPr>
          <w:rFonts w:ascii="標楷體" w:eastAsia="標楷體" w:hAnsi="標楷體" w:cs="標楷體" w:hint="eastAsia"/>
        </w:rPr>
        <w:t>定兵役無法至錄取學校報到，其</w:t>
      </w:r>
    </w:p>
    <w:p w:rsidR="00AC3715" w:rsidRPr="00AC3715" w:rsidRDefault="00AC3715" w:rsidP="00AC3715">
      <w:pPr>
        <w:spacing w:line="400" w:lineRule="atLeast"/>
        <w:ind w:left="480" w:hangingChars="200" w:hanging="480"/>
        <w:rPr>
          <w:rFonts w:ascii="標楷體" w:eastAsia="標楷體" w:hAnsi="標楷體"/>
        </w:rPr>
      </w:pPr>
      <w:r w:rsidRPr="00AC3715">
        <w:rPr>
          <w:rFonts w:ascii="標楷體" w:eastAsia="標楷體" w:hAnsi="標楷體" w:cs="標楷體" w:hint="eastAsia"/>
        </w:rPr>
        <w:t xml:space="preserve">        錄取資格不予保留。</w:t>
      </w:r>
    </w:p>
    <w:p w:rsidR="00AC3715" w:rsidRPr="00AC3715" w:rsidRDefault="00AC3715" w:rsidP="00AC3715">
      <w:pPr>
        <w:spacing w:line="360" w:lineRule="exact"/>
        <w:ind w:leftChars="105" w:left="989" w:hangingChars="307" w:hanging="737"/>
        <w:rPr>
          <w:rFonts w:ascii="標楷體" w:eastAsia="標楷體" w:hAnsi="標楷體" w:cs="標楷體"/>
          <w:b/>
          <w:bCs/>
          <w:noProof/>
          <w:kern w:val="0"/>
          <w:sz w:val="28"/>
          <w:szCs w:val="28"/>
        </w:rPr>
      </w:pPr>
      <w:r w:rsidRPr="00AC3715">
        <w:rPr>
          <w:rFonts w:ascii="標楷體" w:eastAsia="標楷體" w:hAnsi="標楷體" w:hint="eastAsia"/>
        </w:rPr>
        <w:t xml:space="preserve">　</w:t>
      </w:r>
      <w:r>
        <w:rPr>
          <w:rFonts w:ascii="標楷體" w:eastAsia="標楷體" w:hAnsi="標楷體" w:hint="eastAsia"/>
        </w:rPr>
        <w:t>七、</w:t>
      </w:r>
      <w:r w:rsidRPr="00AC3715">
        <w:rPr>
          <w:rFonts w:ascii="標楷體" w:eastAsia="標楷體" w:hAnsi="標楷體" w:hint="eastAsia"/>
        </w:rPr>
        <w:t>本簡章未盡事宜，如有補充事項，隨時於本校網站公告。</w:t>
      </w:r>
    </w:p>
    <w:p w:rsidR="00EF1B4C" w:rsidRPr="00CA2922" w:rsidRDefault="00EF1B4C" w:rsidP="00A43F99">
      <w:pPr>
        <w:spacing w:line="440" w:lineRule="exact"/>
        <w:jc w:val="distribute"/>
        <w:rPr>
          <w:rFonts w:ascii="標楷體" w:eastAsia="標楷體" w:hAnsi="標楷體" w:cs="標楷體"/>
          <w:b/>
          <w:bCs/>
          <w:noProof/>
          <w:kern w:val="0"/>
          <w:sz w:val="28"/>
          <w:szCs w:val="28"/>
        </w:rPr>
      </w:pPr>
      <w:r w:rsidRPr="00CA2922">
        <w:rPr>
          <w:rFonts w:ascii="標楷體" w:eastAsia="標楷體" w:hAnsi="標楷體" w:cs="標楷體" w:hint="eastAsia"/>
          <w:b/>
          <w:bCs/>
          <w:noProof/>
          <w:kern w:val="0"/>
          <w:sz w:val="28"/>
          <w:szCs w:val="28"/>
        </w:rPr>
        <w:t>花蓮縣吉安鄉吉安國民小學</w:t>
      </w:r>
      <w:r w:rsidRPr="00CA2922">
        <w:rPr>
          <w:rFonts w:ascii="標楷體" w:eastAsia="標楷體" w:hAnsi="標楷體" w:hint="eastAsia"/>
        </w:rPr>
        <w:t xml:space="preserve">    </w:t>
      </w:r>
    </w:p>
    <w:p w:rsidR="002540EA" w:rsidRPr="00CA2922" w:rsidRDefault="002540EA" w:rsidP="00283DA1">
      <w:pPr>
        <w:spacing w:beforeLines="100" w:before="36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D57ADC">
        <w:rPr>
          <w:rFonts w:ascii="標楷體" w:eastAsia="標楷體" w:hAnsi="標楷體"/>
          <w:sz w:val="28"/>
        </w:rPr>
        <w:t>1</w:t>
      </w:r>
      <w:r w:rsidR="00E84360">
        <w:rPr>
          <w:rFonts w:ascii="標楷體" w:eastAsia="標楷體" w:hAnsi="標楷體" w:hint="eastAsia"/>
          <w:sz w:val="28"/>
        </w:rPr>
        <w:t>2</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E84360">
        <w:rPr>
          <w:rFonts w:ascii="標楷體" w:eastAsia="標楷體" w:hAnsi="標楷體" w:hint="eastAsia"/>
          <w:sz w:val="28"/>
        </w:rPr>
        <w:t>7</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0350A8" w:rsidRPr="00CA2922">
        <w:rPr>
          <w:rFonts w:ascii="標楷體" w:eastAsia="標楷體" w:hAnsi="標楷體" w:hint="eastAsia"/>
          <w:sz w:val="28"/>
        </w:rPr>
        <w:t xml:space="preserve">  </w:t>
      </w:r>
      <w:r w:rsidR="004F5E90">
        <w:rPr>
          <w:rFonts w:ascii="標楷體" w:eastAsia="標楷體" w:hAnsi="標楷體" w:hint="eastAsia"/>
          <w:sz w:val="28"/>
        </w:rPr>
        <w:t>2</w:t>
      </w:r>
      <w:r w:rsidR="00E84360">
        <w:rPr>
          <w:rFonts w:ascii="標楷體" w:eastAsia="標楷體" w:hAnsi="標楷體" w:hint="eastAsia"/>
          <w:sz w:val="28"/>
        </w:rPr>
        <w:t>6</w:t>
      </w:r>
      <w:r w:rsidR="009637FA">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rsidR="00BC01F8" w:rsidRDefault="00BC01F8" w:rsidP="00F32C28">
      <w:pPr>
        <w:spacing w:line="400" w:lineRule="exact"/>
        <w:jc w:val="center"/>
        <w:rPr>
          <w:rFonts w:ascii="標楷體" w:eastAsia="標楷體" w:hAnsi="標楷體" w:cs="Arial"/>
          <w:b/>
          <w:sz w:val="32"/>
        </w:rPr>
        <w:sectPr w:rsidR="00BC01F8" w:rsidSect="009637FA">
          <w:footerReference w:type="even" r:id="rId9"/>
          <w:footerReference w:type="default" r:id="rId10"/>
          <w:pgSz w:w="11906" w:h="16838" w:code="9"/>
          <w:pgMar w:top="1134" w:right="851" w:bottom="1134" w:left="1134" w:header="851" w:footer="284" w:gutter="0"/>
          <w:cols w:space="425"/>
          <w:docGrid w:type="lines" w:linePitch="360"/>
        </w:sectPr>
      </w:pPr>
    </w:p>
    <w:p w:rsidR="00F32C28" w:rsidRPr="00CA2922" w:rsidRDefault="00525CC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2336" behindDoc="0" locked="0" layoutInCell="1" allowOverlap="1">
                <wp:simplePos x="0" y="0"/>
                <wp:positionH relativeFrom="column">
                  <wp:posOffset>5765165</wp:posOffset>
                </wp:positionH>
                <wp:positionV relativeFrom="paragraph">
                  <wp:posOffset>-178435</wp:posOffset>
                </wp:positionV>
                <wp:extent cx="674370" cy="387350"/>
                <wp:effectExtent l="8255" t="9525"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8" o:spid="_x0000_s1026" type="#_x0000_t202" style="position:absolute;left:0;text-align:left;margin-left:453.95pt;margin-top:-14.05pt;width:53.1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mc:Fallback>
        </mc:AlternateContent>
      </w:r>
      <w:r w:rsidR="00F32C28" w:rsidRPr="00CA2922">
        <w:rPr>
          <w:rFonts w:ascii="標楷體" w:eastAsia="標楷體" w:hAnsi="標楷體" w:cs="Arial" w:hint="eastAsia"/>
          <w:b/>
          <w:sz w:val="32"/>
        </w:rPr>
        <w:t>花蓮縣吉安鄉吉安國民小學</w:t>
      </w:r>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w:t>
      </w:r>
      <w:r w:rsidR="00A43F99">
        <w:rPr>
          <w:rFonts w:ascii="標楷體" w:eastAsia="標楷體" w:hAnsi="標楷體" w:cs="Arial"/>
          <w:b/>
          <w:sz w:val="28"/>
          <w:szCs w:val="28"/>
        </w:rPr>
        <w:t>1</w:t>
      </w:r>
      <w:r w:rsidR="00E84360">
        <w:rPr>
          <w:rFonts w:ascii="標楷體" w:eastAsia="標楷體" w:hAnsi="標楷體" w:cs="Arial" w:hint="eastAsia"/>
          <w:b/>
          <w:sz w:val="28"/>
          <w:szCs w:val="28"/>
        </w:rPr>
        <w:t>2</w:t>
      </w:r>
      <w:r w:rsidRPr="00CA2922">
        <w:rPr>
          <w:rFonts w:ascii="標楷體" w:eastAsia="標楷體" w:hAnsi="標楷體" w:cs="Arial" w:hint="eastAsia"/>
          <w:b/>
          <w:sz w:val="28"/>
          <w:szCs w:val="28"/>
        </w:rPr>
        <w:t>學年度第</w:t>
      </w:r>
      <w:r w:rsidR="00E84360">
        <w:rPr>
          <w:rFonts w:ascii="標楷體" w:eastAsia="標楷體" w:hAnsi="標楷體" w:cs="Arial" w:hint="eastAsia"/>
          <w:b/>
          <w:sz w:val="28"/>
          <w:szCs w:val="28"/>
        </w:rPr>
        <w:t>1</w:t>
      </w:r>
      <w:r w:rsidR="00A43F99">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32C28" w:rsidRPr="00CA2922">
        <w:rPr>
          <w:rFonts w:eastAsia="標楷體" w:hint="eastAsia"/>
          <w:b/>
          <w:sz w:val="28"/>
        </w:rPr>
        <w:t>(</w:t>
      </w:r>
      <w:r>
        <w:rPr>
          <w:rFonts w:eastAsia="標楷體" w:hint="eastAsia"/>
          <w:b/>
          <w:sz w:val="28"/>
        </w:rPr>
        <w:t>第</w:t>
      </w:r>
      <w:r w:rsidR="00F32C28" w:rsidRPr="00CA2922">
        <w:rPr>
          <w:rFonts w:eastAsia="標楷體"/>
          <w:b/>
          <w:sz w:val="28"/>
        </w:rPr>
        <w:t>1</w:t>
      </w:r>
      <w:r w:rsidR="00F32C28" w:rsidRPr="00CA2922">
        <w:rPr>
          <w:rFonts w:eastAsia="標楷體" w:hint="eastAsia"/>
          <w:b/>
          <w:sz w:val="28"/>
        </w:rPr>
        <w:t>次</w:t>
      </w:r>
      <w:r w:rsidR="00F32C28" w:rsidRPr="00CA2922">
        <w:rPr>
          <w:rFonts w:ascii="標楷體" w:eastAsia="標楷體" w:hAnsi="標楷體" w:cs="Arial" w:hint="eastAsia"/>
          <w:b/>
          <w:sz w:val="28"/>
          <w:szCs w:val="28"/>
        </w:rPr>
        <w:t>公告</w:t>
      </w:r>
      <w:r w:rsidR="00A43F99">
        <w:rPr>
          <w:rFonts w:ascii="標楷體" w:eastAsia="標楷體" w:hAnsi="標楷體" w:cs="Arial" w:hint="eastAsia"/>
          <w:b/>
          <w:sz w:val="28"/>
          <w:szCs w:val="28"/>
        </w:rPr>
        <w:t>分3次招考</w:t>
      </w:r>
      <w:r w:rsidR="00F32C28" w:rsidRPr="00CA2922">
        <w:rPr>
          <w:rFonts w:ascii="標楷體" w:eastAsia="標楷體" w:hAnsi="標楷體" w:cs="Arial" w:hint="eastAsia"/>
          <w:b/>
          <w:sz w:val="28"/>
          <w:szCs w:val="28"/>
        </w:rPr>
        <w:t>)</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438"/>
        <w:gridCol w:w="640"/>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rsidR="00F32C28" w:rsidRPr="00CA2922" w:rsidRDefault="00F32C28" w:rsidP="00E26A4C">
            <w:pPr>
              <w:spacing w:line="400" w:lineRule="exact"/>
              <w:ind w:left="-183"/>
              <w:jc w:val="both"/>
              <w:rPr>
                <w:rFonts w:eastAsia="標楷體"/>
              </w:rPr>
            </w:pPr>
            <w:r w:rsidRPr="00CA2922">
              <w:rPr>
                <w:rFonts w:eastAsia="標楷體" w:hAnsi="標楷體"/>
              </w:rPr>
              <w:t>（家）：</w:t>
            </w:r>
          </w:p>
          <w:p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rsidR="00F32C28" w:rsidRPr="00CA2922" w:rsidRDefault="00F32C28" w:rsidP="00E26A4C">
            <w:pPr>
              <w:ind w:left="113" w:right="113"/>
              <w:jc w:val="center"/>
              <w:rPr>
                <w:rFonts w:eastAsia="標楷體"/>
              </w:rPr>
            </w:pPr>
          </w:p>
        </w:tc>
      </w:tr>
      <w:tr w:rsidR="00F32C28" w:rsidRPr="00CA2922"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Merge/>
            <w:vAlign w:val="center"/>
          </w:tcPr>
          <w:p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Align w:val="center"/>
          </w:tcPr>
          <w:p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w:t>
            </w:r>
            <w:proofErr w:type="gramStart"/>
            <w:r w:rsidRPr="00CA2922">
              <w:rPr>
                <w:rFonts w:eastAsia="標楷體" w:hAnsi="標楷體"/>
                <w:b/>
                <w:sz w:val="18"/>
                <w:szCs w:val="18"/>
              </w:rPr>
              <w:t>長尾夾</w:t>
            </w:r>
            <w:r w:rsidRPr="00CA2922">
              <w:rPr>
                <w:rFonts w:eastAsia="標楷體" w:hAnsi="標楷體" w:hint="eastAsia"/>
                <w:b/>
                <w:sz w:val="18"/>
                <w:szCs w:val="18"/>
              </w:rPr>
              <w:t>依序</w:t>
            </w:r>
            <w:proofErr w:type="gramEnd"/>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922B0D">
              <w:rPr>
                <w:rFonts w:ascii="標楷體" w:eastAsia="標楷體" w:hAnsi="標楷體" w:hint="eastAsia"/>
                <w:sz w:val="20"/>
              </w:rPr>
              <w:t>3</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r>
      <w:tr w:rsidR="00F32C28" w:rsidRPr="00CA2922"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F32C28" w:rsidRPr="00CA2922"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ind w:left="556"/>
              <w:jc w:val="both"/>
              <w:rPr>
                <w:rFonts w:eastAsia="標楷體"/>
                <w:szCs w:val="24"/>
              </w:rPr>
            </w:pPr>
          </w:p>
        </w:tc>
      </w:tr>
      <w:tr w:rsidR="00A43F99" w:rsidRPr="00CA2922" w:rsidTr="00A43F99">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A43F99" w:rsidRPr="00BC01F8" w:rsidRDefault="00A43F99" w:rsidP="00E26A4C">
            <w:pPr>
              <w:spacing w:line="0" w:lineRule="atLeast"/>
              <w:jc w:val="center"/>
              <w:rPr>
                <w:rFonts w:eastAsia="標楷體"/>
                <w:szCs w:val="24"/>
              </w:rPr>
            </w:pPr>
            <w:r w:rsidRPr="00BC01F8">
              <w:rPr>
                <w:rFonts w:eastAsia="標楷體" w:hAnsi="標楷體"/>
                <w:szCs w:val="24"/>
              </w:rPr>
              <w:t>甄選</w:t>
            </w:r>
          </w:p>
          <w:p w:rsidR="00A43F99" w:rsidRPr="00BC01F8" w:rsidRDefault="00A43F99" w:rsidP="00E26A4C">
            <w:pPr>
              <w:spacing w:line="0" w:lineRule="atLeast"/>
              <w:jc w:val="center"/>
              <w:rPr>
                <w:rFonts w:eastAsia="標楷體"/>
                <w:szCs w:val="24"/>
              </w:rPr>
            </w:pPr>
            <w:r w:rsidRPr="00BC01F8">
              <w:rPr>
                <w:rFonts w:eastAsia="標楷體" w:hAnsi="標楷體"/>
                <w:szCs w:val="24"/>
              </w:rPr>
              <w:t>成績</w:t>
            </w:r>
          </w:p>
        </w:tc>
        <w:tc>
          <w:tcPr>
            <w:tcW w:w="718" w:type="dxa"/>
            <w:gridSpan w:val="2"/>
            <w:vMerge w:val="restart"/>
            <w:tcBorders>
              <w:top w:val="single" w:sz="4" w:space="0" w:color="auto"/>
            </w:tcBorders>
            <w:vAlign w:val="center"/>
          </w:tcPr>
          <w:p w:rsidR="00A43F99" w:rsidRPr="00BC01F8" w:rsidRDefault="00A43F99" w:rsidP="00E26A4C">
            <w:pPr>
              <w:spacing w:line="0" w:lineRule="atLeast"/>
              <w:rPr>
                <w:rFonts w:eastAsia="標楷體"/>
                <w:szCs w:val="24"/>
              </w:rPr>
            </w:pPr>
            <w:r w:rsidRPr="00BC01F8">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A43F99" w:rsidRPr="00BC01F8" w:rsidRDefault="00A43F99" w:rsidP="00E26A4C">
            <w:pPr>
              <w:spacing w:line="0" w:lineRule="atLeast"/>
              <w:rPr>
                <w:rFonts w:eastAsia="標楷體"/>
                <w:szCs w:val="24"/>
              </w:rPr>
            </w:pPr>
          </w:p>
        </w:tc>
        <w:tc>
          <w:tcPr>
            <w:tcW w:w="1438" w:type="dxa"/>
            <w:vMerge w:val="restart"/>
            <w:tcBorders>
              <w:top w:val="single" w:sz="4" w:space="0" w:color="auto"/>
            </w:tcBorders>
            <w:vAlign w:val="center"/>
          </w:tcPr>
          <w:p w:rsidR="00A43F99" w:rsidRDefault="00A43F99" w:rsidP="007861D2">
            <w:pPr>
              <w:spacing w:line="0" w:lineRule="atLeast"/>
              <w:jc w:val="center"/>
              <w:rPr>
                <w:rFonts w:eastAsia="標楷體"/>
                <w:szCs w:val="24"/>
              </w:rPr>
            </w:pPr>
            <w:r>
              <w:rPr>
                <w:rFonts w:eastAsia="標楷體" w:hint="eastAsia"/>
                <w:szCs w:val="24"/>
              </w:rPr>
              <w:t>口試成績</w:t>
            </w:r>
          </w:p>
          <w:p w:rsidR="00A43F99" w:rsidRPr="00BC01F8" w:rsidRDefault="00A43F99" w:rsidP="007861D2">
            <w:pPr>
              <w:spacing w:line="0" w:lineRule="atLeast"/>
              <w:jc w:val="center"/>
              <w:rPr>
                <w:rFonts w:eastAsia="標楷體"/>
                <w:szCs w:val="24"/>
              </w:rPr>
            </w:pPr>
            <w:r>
              <w:rPr>
                <w:rFonts w:eastAsia="標楷體" w:hint="eastAsia"/>
                <w:szCs w:val="24"/>
              </w:rPr>
              <w:t>（</w:t>
            </w:r>
            <w:r>
              <w:rPr>
                <w:rFonts w:eastAsia="標楷體" w:hint="eastAsia"/>
                <w:szCs w:val="24"/>
              </w:rPr>
              <w:t>1</w:t>
            </w:r>
            <w:r>
              <w:rPr>
                <w:rFonts w:eastAsia="標楷體"/>
                <w:szCs w:val="24"/>
              </w:rPr>
              <w:t>00</w:t>
            </w:r>
            <w:r>
              <w:rPr>
                <w:rFonts w:eastAsia="標楷體" w:hint="eastAsia"/>
                <w:szCs w:val="24"/>
              </w:rPr>
              <w:t>％）</w:t>
            </w:r>
          </w:p>
        </w:tc>
        <w:tc>
          <w:tcPr>
            <w:tcW w:w="755" w:type="dxa"/>
            <w:gridSpan w:val="2"/>
            <w:vMerge w:val="restart"/>
            <w:tcBorders>
              <w:top w:val="single" w:sz="4" w:space="0" w:color="auto"/>
              <w:right w:val="single" w:sz="18" w:space="0" w:color="auto"/>
            </w:tcBorders>
            <w:vAlign w:val="center"/>
          </w:tcPr>
          <w:p w:rsidR="00A43F99" w:rsidRPr="00BC01F8" w:rsidRDefault="00A43F99"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A43F99" w:rsidRPr="00BC01F8" w:rsidRDefault="00A43F99" w:rsidP="00E26A4C">
            <w:pPr>
              <w:spacing w:line="0" w:lineRule="atLeast"/>
              <w:jc w:val="center"/>
              <w:rPr>
                <w:rFonts w:eastAsia="標楷體"/>
                <w:b/>
                <w:szCs w:val="24"/>
              </w:rPr>
            </w:pPr>
            <w:r w:rsidRPr="00BC01F8">
              <w:rPr>
                <w:rFonts w:eastAsia="標楷體" w:hAnsi="標楷體"/>
                <w:b/>
                <w:szCs w:val="24"/>
              </w:rPr>
              <w:t>甄選</w:t>
            </w:r>
          </w:p>
          <w:p w:rsidR="00A43F99" w:rsidRPr="00BC01F8" w:rsidRDefault="00A43F99"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A43F99" w:rsidRPr="00BC01F8" w:rsidRDefault="00A43F99"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A43F99" w:rsidRPr="00BC01F8" w:rsidRDefault="00A43F99" w:rsidP="00E26A4C">
            <w:pPr>
              <w:spacing w:line="0" w:lineRule="atLeast"/>
              <w:jc w:val="center"/>
              <w:rPr>
                <w:rFonts w:eastAsia="標楷體"/>
                <w:iCs/>
                <w:szCs w:val="24"/>
              </w:rPr>
            </w:pPr>
            <w:r w:rsidRPr="00BC01F8">
              <w:rPr>
                <w:rFonts w:eastAsia="標楷體" w:hAnsi="標楷體"/>
                <w:iCs/>
                <w:szCs w:val="24"/>
              </w:rPr>
              <w:t>錄取標準</w:t>
            </w:r>
          </w:p>
        </w:tc>
      </w:tr>
      <w:tr w:rsidR="00A43F99" w:rsidRPr="00CA2922" w:rsidTr="00A43F99">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A43F99" w:rsidRPr="00BC01F8" w:rsidRDefault="00A43F99"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A43F99" w:rsidRPr="00BC01F8" w:rsidRDefault="00A43F99" w:rsidP="00E26A4C">
            <w:pPr>
              <w:rPr>
                <w:rFonts w:eastAsia="標楷體"/>
                <w:szCs w:val="24"/>
              </w:rPr>
            </w:pPr>
          </w:p>
        </w:tc>
        <w:tc>
          <w:tcPr>
            <w:tcW w:w="1051" w:type="dxa"/>
            <w:gridSpan w:val="2"/>
            <w:vMerge/>
            <w:tcBorders>
              <w:bottom w:val="single" w:sz="18" w:space="0" w:color="auto"/>
            </w:tcBorders>
            <w:vAlign w:val="center"/>
          </w:tcPr>
          <w:p w:rsidR="00A43F99" w:rsidRPr="00BC01F8" w:rsidRDefault="00A43F99" w:rsidP="00E26A4C">
            <w:pPr>
              <w:rPr>
                <w:rFonts w:eastAsia="標楷體"/>
                <w:szCs w:val="24"/>
              </w:rPr>
            </w:pPr>
          </w:p>
        </w:tc>
        <w:tc>
          <w:tcPr>
            <w:tcW w:w="1438" w:type="dxa"/>
            <w:vMerge/>
            <w:tcBorders>
              <w:bottom w:val="single" w:sz="18" w:space="0" w:color="auto"/>
            </w:tcBorders>
            <w:vAlign w:val="center"/>
          </w:tcPr>
          <w:p w:rsidR="00A43F99" w:rsidRPr="00BC01F8" w:rsidRDefault="00A43F99" w:rsidP="007861D2">
            <w:pPr>
              <w:spacing w:line="0" w:lineRule="atLeast"/>
              <w:jc w:val="center"/>
              <w:rPr>
                <w:rFonts w:eastAsia="標楷體"/>
                <w:szCs w:val="24"/>
              </w:rPr>
            </w:pPr>
          </w:p>
        </w:tc>
        <w:tc>
          <w:tcPr>
            <w:tcW w:w="755" w:type="dxa"/>
            <w:gridSpan w:val="2"/>
            <w:vMerge/>
            <w:tcBorders>
              <w:bottom w:val="single" w:sz="18" w:space="0" w:color="auto"/>
              <w:right w:val="single" w:sz="18" w:space="0" w:color="auto"/>
            </w:tcBorders>
            <w:vAlign w:val="center"/>
          </w:tcPr>
          <w:p w:rsidR="00A43F99" w:rsidRPr="00BC01F8" w:rsidRDefault="00A43F99"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A43F99" w:rsidRPr="00BC01F8" w:rsidRDefault="00A43F99"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A43F99" w:rsidRPr="00BC01F8" w:rsidRDefault="00A43F99"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A43F99" w:rsidRPr="00BC01F8" w:rsidRDefault="00A43F99"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525CC9" w:rsidP="00F32C28">
      <w:pPr>
        <w:pStyle w:val="ad"/>
        <w:spacing w:line="360" w:lineRule="exact"/>
        <w:jc w:val="center"/>
        <w:rPr>
          <w:rFonts w:ascii="文鼎中楷" w:eastAsia="標楷體"/>
          <w:b/>
          <w:sz w:val="32"/>
        </w:rPr>
      </w:pPr>
      <w:r>
        <w:rPr>
          <w:rFonts w:ascii="文鼎中楷" w:eastAsia="標楷體"/>
          <w:b/>
          <w:noProof/>
          <w:sz w:val="32"/>
        </w:rPr>
        <w:lastRenderedPageBreak/>
        <mc:AlternateContent>
          <mc:Choice Requires="wps">
            <w:drawing>
              <wp:anchor distT="0" distB="0" distL="114300" distR="114300" simplePos="0" relativeHeight="251663360" behindDoc="0" locked="0" layoutInCell="1" allowOverlap="1">
                <wp:simplePos x="0" y="0"/>
                <wp:positionH relativeFrom="column">
                  <wp:posOffset>5822315</wp:posOffset>
                </wp:positionH>
                <wp:positionV relativeFrom="paragraph">
                  <wp:posOffset>-127635</wp:posOffset>
                </wp:positionV>
                <wp:extent cx="674370" cy="387350"/>
                <wp:effectExtent l="8255" t="12700" r="12700" b="952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27" type="#_x0000_t202" style="position:absolute;left:0;text-align:left;margin-left:458.45pt;margin-top:-10.05pt;width:53.1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mc:Fallback>
        </mc:AlternateContent>
      </w:r>
    </w:p>
    <w:p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F32C28" w:rsidRPr="00CA2922" w:rsidTr="00E26A4C">
        <w:trPr>
          <w:trHeight w:val="1251"/>
        </w:trPr>
        <w:tc>
          <w:tcPr>
            <w:tcW w:w="8280" w:type="dxa"/>
            <w:gridSpan w:val="2"/>
            <w:vAlign w:val="center"/>
          </w:tcPr>
          <w:p w:rsidR="00F32C28" w:rsidRPr="00CA2922" w:rsidRDefault="00F32C28" w:rsidP="00E26A4C">
            <w:pPr>
              <w:spacing w:line="0" w:lineRule="atLeast"/>
              <w:jc w:val="center"/>
              <w:rPr>
                <w:rFonts w:ascii="標楷體" w:eastAsia="標楷體" w:hAnsi="標楷體" w:cs="Arial"/>
                <w:b/>
                <w:sz w:val="32"/>
              </w:rPr>
            </w:pPr>
            <w:r w:rsidRPr="00CA2922">
              <w:rPr>
                <w:rFonts w:ascii="標楷體" w:eastAsia="標楷體" w:hAnsi="標楷體" w:cs="Arial" w:hint="eastAsia"/>
                <w:b/>
                <w:sz w:val="32"/>
              </w:rPr>
              <w:t>花蓮縣吉安鄉吉安國民小學</w:t>
            </w:r>
            <w:r w:rsidR="007611A9">
              <w:rPr>
                <w:rFonts w:ascii="標楷體" w:eastAsia="標楷體" w:hAnsi="標楷體" w:cs="Arial" w:hint="eastAsia"/>
                <w:b/>
                <w:sz w:val="32"/>
              </w:rPr>
              <w:t>附設幼兒園</w:t>
            </w:r>
          </w:p>
          <w:p w:rsidR="00A43F99"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E84360">
              <w:rPr>
                <w:rFonts w:ascii="標楷體" w:eastAsia="標楷體" w:hAnsi="標楷體" w:cs="Arial" w:hint="eastAsia"/>
                <w:b/>
                <w:sz w:val="28"/>
                <w:szCs w:val="28"/>
              </w:rPr>
              <w:t>2</w:t>
            </w:r>
            <w:r w:rsidRPr="00CA2922">
              <w:rPr>
                <w:rFonts w:ascii="標楷體" w:eastAsia="標楷體" w:hAnsi="標楷體" w:cs="Arial" w:hint="eastAsia"/>
                <w:b/>
                <w:sz w:val="28"/>
                <w:szCs w:val="28"/>
              </w:rPr>
              <w:t>學年度第</w:t>
            </w:r>
            <w:r w:rsidR="00E84360">
              <w:rPr>
                <w:rFonts w:ascii="標楷體" w:eastAsia="標楷體" w:hAnsi="標楷體" w:cs="Arial" w:hint="eastAsia"/>
                <w:b/>
                <w:sz w:val="28"/>
                <w:szCs w:val="28"/>
              </w:rPr>
              <w:t>1</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p>
          <w:p w:rsidR="00A43F99" w:rsidRPr="00CA2922" w:rsidRDefault="00A43F99" w:rsidP="00A43F99">
            <w:pPr>
              <w:spacing w:line="400" w:lineRule="exact"/>
              <w:jc w:val="center"/>
              <w:rPr>
                <w:rFonts w:eastAsia="標楷體"/>
                <w:b/>
                <w:sz w:val="28"/>
              </w:rPr>
            </w:pP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F32C28" w:rsidRPr="00A43F99" w:rsidRDefault="00F32C28" w:rsidP="007611A9">
            <w:pPr>
              <w:spacing w:line="0" w:lineRule="atLeast"/>
              <w:jc w:val="center"/>
              <w:rPr>
                <w:rFonts w:ascii="標楷體" w:eastAsia="標楷體" w:hAnsi="標楷體" w:cs="Arial"/>
                <w:b/>
                <w:sz w:val="26"/>
                <w:szCs w:val="26"/>
              </w:rPr>
            </w:pPr>
          </w:p>
        </w:tc>
      </w:tr>
      <w:tr w:rsidR="00F32C28" w:rsidRPr="00CA2922" w:rsidTr="00E26A4C">
        <w:trPr>
          <w:trHeight w:val="5096"/>
        </w:trPr>
        <w:tc>
          <w:tcPr>
            <w:tcW w:w="8280"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rsidR="00F32C28" w:rsidRPr="00CA2922" w:rsidRDefault="00525CC9" w:rsidP="00E26A4C">
            <w:pPr>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60288" behindDoc="0" locked="0" layoutInCell="1" allowOverlap="1">
                      <wp:simplePos x="0" y="0"/>
                      <wp:positionH relativeFrom="column">
                        <wp:posOffset>1693545</wp:posOffset>
                      </wp:positionH>
                      <wp:positionV relativeFrom="paragraph">
                        <wp:posOffset>188595</wp:posOffset>
                      </wp:positionV>
                      <wp:extent cx="1626235" cy="1873885"/>
                      <wp:effectExtent l="5715" t="11430" r="635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fLgIAAFg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">
                      <v:textbo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v:textbox>
                    </v:shape>
                  </w:pict>
                </mc:Fallback>
              </mc:AlternateConten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E26A4C">
        <w:trPr>
          <w:trHeight w:val="1954"/>
        </w:trPr>
        <w:tc>
          <w:tcPr>
            <w:tcW w:w="8280"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下午</w:t>
            </w:r>
            <w:r w:rsidR="009637FA">
              <w:rPr>
                <w:rFonts w:ascii="標楷體" w:eastAsia="標楷體" w:hint="eastAsia"/>
              </w:rPr>
              <w:t>1時30分</w:t>
            </w:r>
            <w:r w:rsidRPr="00CA2922">
              <w:rPr>
                <w:rFonts w:ascii="標楷體" w:eastAsia="標楷體" w:hint="eastAsia"/>
              </w:rPr>
              <w:t>起</w:t>
            </w:r>
            <w:r w:rsidRPr="00CA2922">
              <w:rPr>
                <w:rFonts w:ascii="標楷體" w:eastAsia="標楷體"/>
              </w:rPr>
              <w:t>開始</w:t>
            </w:r>
            <w:r w:rsidRPr="00CA2922">
              <w:rPr>
                <w:rFonts w:ascii="標楷體" w:eastAsia="標楷體" w:hint="eastAsia"/>
              </w:rPr>
              <w:t>至甄選結束</w:t>
            </w:r>
          </w:p>
        </w:tc>
      </w:tr>
      <w:tr w:rsidR="00F32C28" w:rsidRPr="00CA2922"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花蓮縣吉安國民小學(花蓮縣吉安鄉吉安路二段97號)</w:t>
            </w:r>
          </w:p>
        </w:tc>
      </w:tr>
      <w:tr w:rsidR="00F32C28" w:rsidRPr="00CA2922"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F32C28" w:rsidRPr="00CA2922" w:rsidRDefault="00F32C28" w:rsidP="009637FA">
            <w:pPr>
              <w:spacing w:line="320" w:lineRule="exact"/>
              <w:ind w:leftChars="155" w:left="888" w:hangingChars="215" w:hanging="516"/>
              <w:rPr>
                <w:rFonts w:ascii="標楷體" w:eastAsia="標楷體"/>
              </w:rPr>
            </w:pPr>
            <w:r w:rsidRPr="00CA2922">
              <w:rPr>
                <w:rFonts w:ascii="標楷體" w:eastAsia="標楷體" w:hint="eastAsia"/>
              </w:rPr>
              <w:t>二、應考人請於下午1時</w:t>
            </w:r>
            <w:r w:rsidR="009637FA">
              <w:rPr>
                <w:rFonts w:ascii="標楷體" w:eastAsia="標楷體" w:hint="eastAsia"/>
              </w:rPr>
              <w:t>10</w:t>
            </w:r>
            <w:r w:rsidRPr="00CA2922">
              <w:rPr>
                <w:rFonts w:ascii="標楷體" w:eastAsia="標楷體" w:hint="eastAsia"/>
              </w:rPr>
              <w:t>分至1時</w:t>
            </w:r>
            <w:r w:rsidR="009637FA">
              <w:rPr>
                <w:rFonts w:ascii="標楷體" w:eastAsia="標楷體" w:hint="eastAsia"/>
              </w:rPr>
              <w:t>20</w:t>
            </w:r>
            <w:r w:rsidRPr="00CA2922">
              <w:rPr>
                <w:rFonts w:ascii="標楷體" w:eastAsia="標楷體" w:hint="eastAsia"/>
              </w:rPr>
              <w:t>分到本校人事室</w:t>
            </w:r>
            <w:r w:rsidRPr="00CA2922">
              <w:rPr>
                <w:rFonts w:ascii="標楷體" w:eastAsia="標楷體" w:hAnsi="標楷體"/>
                <w:bCs/>
                <w:w w:val="90"/>
              </w:rPr>
              <w:t>完成報到手續，未依</w:t>
            </w:r>
            <w:r w:rsidRPr="00CA2922">
              <w:rPr>
                <w:rFonts w:ascii="標楷體" w:eastAsia="標楷體" w:hAnsi="標楷體" w:hint="eastAsia"/>
                <w:bCs/>
                <w:w w:val="90"/>
              </w:rPr>
              <w:t>規定時間報到</w:t>
            </w:r>
            <w:r w:rsidRPr="00CA2922">
              <w:rPr>
                <w:rFonts w:ascii="標楷體" w:eastAsia="標楷體" w:hint="eastAsia"/>
              </w:rPr>
              <w:t>者以棄權論。</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三、口試時應試人員應提前至休息區等候，考試時間到經唱名3次</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 xml:space="preserve">    未到者，</w:t>
            </w:r>
            <w:r w:rsidRPr="00CA2922">
              <w:rPr>
                <w:rFonts w:ascii="標楷體" w:eastAsia="標楷體" w:hAnsi="標楷體"/>
                <w:bCs/>
                <w:w w:val="90"/>
              </w:rPr>
              <w:t>取消應考資格</w:t>
            </w:r>
            <w:r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 本校</w:t>
            </w:r>
            <w:proofErr w:type="gramStart"/>
            <w:r w:rsidRPr="00CA2922">
              <w:rPr>
                <w:rFonts w:ascii="標楷體" w:eastAsia="標楷體" w:hint="eastAsia"/>
              </w:rPr>
              <w:t>不</w:t>
            </w:r>
            <w:proofErr w:type="gramEnd"/>
            <w:r w:rsidRPr="00CA2922">
              <w:rPr>
                <w:rFonts w:ascii="標楷體" w:eastAsia="標楷體" w:hint="eastAsia"/>
              </w:rPr>
              <w:t>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Pr="00CA2922">
              <w:rPr>
                <w:rFonts w:ascii="標楷體" w:eastAsia="標楷體" w:hAnsi="標楷體" w:hint="eastAsia"/>
              </w:rPr>
              <w:t>（03）8523984轉115</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525CC9" w:rsidP="00A45A8E">
      <w:pPr>
        <w:spacing w:line="400" w:lineRule="exact"/>
        <w:jc w:val="center"/>
        <w:rPr>
          <w:rFonts w:ascii="標楷體" w:eastAsia="標楷體" w:hAnsi="標楷體" w:cs="Arial"/>
          <w:b/>
          <w:sz w:val="32"/>
        </w:rPr>
      </w:pPr>
      <w:r>
        <w:rPr>
          <w:rFonts w:ascii="標楷體" w:eastAsia="標楷體" w:hAnsi="標楷體"/>
          <w:noProof/>
          <w:sz w:val="32"/>
          <w:szCs w:val="32"/>
        </w:rPr>
        <mc:AlternateContent>
          <mc:Choice Requires="wps">
            <w:drawing>
              <wp:anchor distT="0" distB="0" distL="114300" distR="114300" simplePos="0" relativeHeight="251664384" behindDoc="0" locked="0" layoutInCell="1" allowOverlap="1">
                <wp:simplePos x="0" y="0"/>
                <wp:positionH relativeFrom="column">
                  <wp:posOffset>5847080</wp:posOffset>
                </wp:positionH>
                <wp:positionV relativeFrom="paragraph">
                  <wp:posOffset>-351155</wp:posOffset>
                </wp:positionV>
                <wp:extent cx="674370" cy="387350"/>
                <wp:effectExtent l="13970" t="6350" r="698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29" type="#_x0000_t202" style="position:absolute;left:0;text-align:left;margin-left:460.4pt;margin-top:-27.65pt;width:5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&#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mc:Fallback>
        </mc:AlternateContent>
      </w:r>
      <w:r w:rsidR="00A45A8E"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E84360">
        <w:rPr>
          <w:rFonts w:ascii="標楷體" w:eastAsia="標楷體" w:hAnsi="標楷體" w:cs="Arial" w:hint="eastAsia"/>
          <w:b/>
          <w:sz w:val="28"/>
          <w:szCs w:val="28"/>
        </w:rPr>
        <w:t>2</w:t>
      </w:r>
      <w:r w:rsidRPr="00CA2922">
        <w:rPr>
          <w:rFonts w:ascii="標楷體" w:eastAsia="標楷體" w:hAnsi="標楷體" w:cs="Arial" w:hint="eastAsia"/>
          <w:b/>
          <w:sz w:val="28"/>
          <w:szCs w:val="28"/>
        </w:rPr>
        <w:t>學年度第</w:t>
      </w:r>
      <w:r w:rsidR="00E84360">
        <w:rPr>
          <w:rFonts w:ascii="標楷體" w:eastAsia="標楷體" w:hAnsi="標楷體" w:cs="Arial" w:hint="eastAsia"/>
          <w:b/>
          <w:sz w:val="28"/>
          <w:szCs w:val="28"/>
        </w:rPr>
        <w:t>1</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A45A8E" w:rsidRPr="00A43F99"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proofErr w:type="gramStart"/>
      <w:r w:rsidRPr="00A45A8E">
        <w:rPr>
          <w:rFonts w:ascii="標楷體" w:eastAsia="標楷體" w:hAnsi="標楷體" w:cs="微軟正黑體"/>
          <w:color w:val="000000"/>
          <w:kern w:val="0"/>
          <w:sz w:val="28"/>
          <w:szCs w:val="28"/>
        </w:rPr>
        <w:t>一</w:t>
      </w:r>
      <w:proofErr w:type="gramEnd"/>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w:t>
      </w:r>
      <w:proofErr w:type="gramStart"/>
      <w:r w:rsidRPr="00A45A8E">
        <w:rPr>
          <w:rFonts w:ascii="標楷體" w:eastAsia="標楷體" w:hAnsi="標楷體" w:cs="微軟正黑體"/>
          <w:color w:val="000000"/>
          <w:kern w:val="0"/>
          <w:sz w:val="28"/>
          <w:szCs w:val="28"/>
        </w:rPr>
        <w:t>罹</w:t>
      </w:r>
      <w:proofErr w:type="gramEnd"/>
      <w:r w:rsidRPr="00A45A8E">
        <w:rPr>
          <w:rFonts w:ascii="標楷體" w:eastAsia="標楷體" w:hAnsi="標楷體" w:cs="微軟正黑體"/>
          <w:color w:val="000000"/>
          <w:kern w:val="0"/>
          <w:sz w:val="28"/>
          <w:szCs w:val="28"/>
        </w:rPr>
        <w:t>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sidR="00856C7D">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Pr="00A45A8E">
        <w:rPr>
          <w:rFonts w:ascii="標楷體" w:eastAsia="標楷體" w:hAnsi="標楷體" w:cs="微軟正黑體" w:hint="eastAsia"/>
          <w:b/>
          <w:color w:val="FF0000"/>
          <w:kern w:val="0"/>
          <w:sz w:val="28"/>
          <w:szCs w:val="28"/>
          <w:u w:val="single"/>
        </w:rPr>
        <w:t>1</w:t>
      </w:r>
      <w:r w:rsidR="00A43F99">
        <w:rPr>
          <w:rFonts w:ascii="標楷體" w:eastAsia="標楷體" w:hAnsi="標楷體" w:cs="微軟正黑體"/>
          <w:b/>
          <w:color w:val="FF0000"/>
          <w:kern w:val="0"/>
          <w:sz w:val="28"/>
          <w:szCs w:val="28"/>
          <w:u w:val="single"/>
        </w:rPr>
        <w:t>1</w:t>
      </w:r>
      <w:r w:rsidR="004F5E90">
        <w:rPr>
          <w:rFonts w:ascii="標楷體" w:eastAsia="標楷體" w:hAnsi="標楷體" w:cs="微軟正黑體" w:hint="eastAsia"/>
          <w:b/>
          <w:color w:val="FF0000"/>
          <w:kern w:val="0"/>
          <w:sz w:val="28"/>
          <w:szCs w:val="28"/>
          <w:u w:val="single"/>
        </w:rPr>
        <w:t>2</w:t>
      </w:r>
      <w:r w:rsidRPr="00A45A8E">
        <w:rPr>
          <w:rFonts w:ascii="標楷體" w:eastAsia="標楷體" w:hAnsi="標楷體" w:cs="微軟正黑體" w:hint="eastAsia"/>
          <w:b/>
          <w:color w:val="FF0000"/>
          <w:kern w:val="0"/>
          <w:sz w:val="28"/>
          <w:szCs w:val="28"/>
          <w:u w:val="single"/>
        </w:rPr>
        <w:t>年</w:t>
      </w:r>
      <w:r w:rsidR="00E84360">
        <w:rPr>
          <w:rFonts w:ascii="標楷體" w:eastAsia="標楷體" w:hAnsi="標楷體" w:cs="微軟正黑體" w:hint="eastAsia"/>
          <w:b/>
          <w:color w:val="FF0000"/>
          <w:kern w:val="0"/>
          <w:sz w:val="28"/>
          <w:szCs w:val="28"/>
          <w:u w:val="single"/>
        </w:rPr>
        <w:t>8</w:t>
      </w:r>
      <w:r w:rsidRPr="00A45A8E">
        <w:rPr>
          <w:rFonts w:ascii="標楷體" w:eastAsia="標楷體" w:hAnsi="標楷體" w:cs="微軟正黑體" w:hint="eastAsia"/>
          <w:b/>
          <w:color w:val="FF0000"/>
          <w:kern w:val="0"/>
          <w:sz w:val="28"/>
          <w:szCs w:val="28"/>
          <w:u w:val="single"/>
        </w:rPr>
        <w:t>月</w:t>
      </w:r>
      <w:r w:rsidR="00E84360">
        <w:rPr>
          <w:rFonts w:ascii="標楷體" w:eastAsia="標楷體" w:hAnsi="標楷體" w:cs="微軟正黑體" w:hint="eastAsia"/>
          <w:b/>
          <w:color w:val="FF0000"/>
          <w:kern w:val="0"/>
          <w:sz w:val="28"/>
          <w:szCs w:val="28"/>
          <w:u w:val="single"/>
        </w:rPr>
        <w:t>30</w:t>
      </w:r>
      <w:r w:rsidRPr="00A45A8E">
        <w:rPr>
          <w:rFonts w:ascii="標楷體" w:eastAsia="標楷體" w:hAnsi="標楷體" w:cs="微軟正黑體" w:hint="eastAsia"/>
          <w:b/>
          <w:color w:val="FF0000"/>
          <w:kern w:val="0"/>
          <w:sz w:val="28"/>
          <w:szCs w:val="28"/>
          <w:u w:val="single"/>
        </w:rPr>
        <w:t>日前</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proofErr w:type="gramStart"/>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w:t>
      </w:r>
      <w:proofErr w:type="gramEnd"/>
      <w:r w:rsidRPr="00A45A8E">
        <w:rPr>
          <w:rFonts w:ascii="標楷體" w:eastAsia="標楷體" w:hAnsi="標楷體" w:cs="微軟正黑體"/>
          <w:color w:val="000000"/>
          <w:spacing w:val="-2"/>
          <w:kern w:val="0"/>
          <w:sz w:val="28"/>
          <w:szCs w:val="28"/>
        </w:rPr>
        <w:t>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w:t>
      </w:r>
      <w:proofErr w:type="gramStart"/>
      <w:r w:rsidRPr="00A45A8E">
        <w:rPr>
          <w:rFonts w:ascii="標楷體" w:eastAsia="標楷體" w:hAnsi="標楷體" w:cs="微軟正黑體"/>
          <w:color w:val="000000"/>
          <w:kern w:val="0"/>
          <w:sz w:val="28"/>
          <w:szCs w:val="28"/>
        </w:rPr>
        <w:t>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w:t>
      </w:r>
      <w:proofErr w:type="gramEnd"/>
      <w:r w:rsidRPr="00A45A8E">
        <w:rPr>
          <w:rFonts w:ascii="標楷體" w:eastAsia="標楷體" w:hAnsi="標楷體" w:cs="微軟正黑體"/>
          <w:color w:val="000000"/>
          <w:kern w:val="0"/>
          <w:sz w:val="28"/>
          <w:szCs w:val="28"/>
        </w:rPr>
        <w:t>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5408" behindDoc="0" locked="0" layoutInCell="1" allowOverlap="1">
                <wp:simplePos x="0" y="0"/>
                <wp:positionH relativeFrom="column">
                  <wp:posOffset>5840730</wp:posOffset>
                </wp:positionH>
                <wp:positionV relativeFrom="paragraph">
                  <wp:posOffset>-121285</wp:posOffset>
                </wp:positionV>
                <wp:extent cx="674370" cy="387350"/>
                <wp:effectExtent l="7620" t="9525" r="1333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o:spid="_x0000_s1030" type="#_x0000_t202" style="position:absolute;left:0;text-align:left;margin-left:459.9pt;margin-top:-9.55pt;width:53.1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mc:Fallback>
        </mc:AlternateContent>
      </w:r>
      <w:r w:rsidR="00D14651"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E84360">
        <w:rPr>
          <w:rFonts w:ascii="標楷體" w:eastAsia="標楷體" w:hAnsi="標楷體" w:cs="Arial" w:hint="eastAsia"/>
          <w:b/>
          <w:sz w:val="28"/>
          <w:szCs w:val="28"/>
        </w:rPr>
        <w:t>2</w:t>
      </w:r>
      <w:r w:rsidRPr="00CA2922">
        <w:rPr>
          <w:rFonts w:ascii="標楷體" w:eastAsia="標楷體" w:hAnsi="標楷體" w:cs="Arial" w:hint="eastAsia"/>
          <w:b/>
          <w:sz w:val="28"/>
          <w:szCs w:val="28"/>
        </w:rPr>
        <w:t>學年度第</w:t>
      </w:r>
      <w:r w:rsidR="00E84360">
        <w:rPr>
          <w:rFonts w:ascii="標楷體" w:eastAsia="標楷體" w:hAnsi="標楷體" w:cs="Arial" w:hint="eastAsia"/>
          <w:b/>
          <w:sz w:val="28"/>
          <w:szCs w:val="28"/>
        </w:rPr>
        <w:t>1</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A43F99"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w:t>
      </w:r>
      <w:proofErr w:type="gramStart"/>
      <w:r w:rsidRPr="00CA2922">
        <w:rPr>
          <w:rFonts w:ascii="標楷體" w:eastAsia="標楷體" w:hAnsi="標楷體"/>
        </w:rPr>
        <w:t>一</w:t>
      </w:r>
      <w:proofErr w:type="gramEnd"/>
      <w:r w:rsidRPr="00CA2922">
        <w:rPr>
          <w:rFonts w:ascii="標楷體" w:eastAsia="標楷體" w:hAnsi="標楷體"/>
        </w:rPr>
        <w:t>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D14651" w:rsidRDefault="00D14651" w:rsidP="00D14651">
      <w:pPr>
        <w:pStyle w:val="ad"/>
        <w:spacing w:line="300" w:lineRule="exact"/>
        <w:ind w:left="522" w:hangingChars="163" w:hanging="522"/>
        <w:rPr>
          <w:rFonts w:ascii="標楷體" w:eastAsia="標楷體" w:hAnsi="標楷體" w:cs="Arial"/>
          <w:b/>
          <w:sz w:val="32"/>
        </w:rPr>
      </w:pPr>
      <w:r>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b/>
          <w:noProof/>
          <w:sz w:val="40"/>
          <w:szCs w:val="40"/>
        </w:rPr>
        <w:lastRenderedPageBreak/>
        <mc:AlternateContent>
          <mc:Choice Requires="wps">
            <w:drawing>
              <wp:anchor distT="0" distB="0" distL="114300" distR="114300" simplePos="0" relativeHeight="251666432" behindDoc="0" locked="0" layoutInCell="1" allowOverlap="1">
                <wp:simplePos x="0" y="0"/>
                <wp:positionH relativeFrom="column">
                  <wp:posOffset>5821680</wp:posOffset>
                </wp:positionH>
                <wp:positionV relativeFrom="paragraph">
                  <wp:posOffset>-127635</wp:posOffset>
                </wp:positionV>
                <wp:extent cx="674370" cy="387350"/>
                <wp:effectExtent l="7620" t="12700" r="1333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 o:spid="_x0000_s1031" type="#_x0000_t202" style="position:absolute;left:0;text-align:left;margin-left:458.4pt;margin-top:-10.05pt;width:53.1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vT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mc:Fallback>
        </mc:AlternateContent>
      </w:r>
      <w:r w:rsidR="00D14651"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E84360">
        <w:rPr>
          <w:rFonts w:ascii="標楷體" w:eastAsia="標楷體" w:hAnsi="標楷體" w:cs="Arial" w:hint="eastAsia"/>
          <w:b/>
          <w:sz w:val="28"/>
          <w:szCs w:val="28"/>
        </w:rPr>
        <w:t>2</w:t>
      </w:r>
      <w:r w:rsidRPr="00CA2922">
        <w:rPr>
          <w:rFonts w:ascii="標楷體" w:eastAsia="標楷體" w:hAnsi="標楷體" w:cs="Arial" w:hint="eastAsia"/>
          <w:b/>
          <w:sz w:val="28"/>
          <w:szCs w:val="28"/>
        </w:rPr>
        <w:t>學年度第</w:t>
      </w:r>
      <w:r w:rsidR="00E84360">
        <w:rPr>
          <w:rFonts w:ascii="標楷體" w:eastAsia="標楷體" w:hAnsi="標楷體" w:cs="Arial" w:hint="eastAsia"/>
          <w:b/>
          <w:sz w:val="28"/>
          <w:szCs w:val="28"/>
        </w:rPr>
        <w:t>1</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A43F99"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proofErr w:type="gramStart"/>
      <w:r>
        <w:rPr>
          <w:rFonts w:ascii="標楷體" w:eastAsia="標楷體" w:hAnsi="標楷體" w:hint="eastAsia"/>
          <w:b/>
          <w:sz w:val="40"/>
          <w:szCs w:val="40"/>
        </w:rPr>
        <w:t>託</w:t>
      </w:r>
      <w:proofErr w:type="gramEnd"/>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r w:rsidR="00F153E6" w:rsidRPr="002F2983">
        <w:rPr>
          <w:rFonts w:eastAsia="標楷體" w:hint="eastAsia"/>
          <w:sz w:val="28"/>
          <w:szCs w:val="28"/>
        </w:rPr>
        <w:t>附設幼兒園</w:t>
      </w:r>
      <w:r w:rsidR="00F153E6" w:rsidRPr="002F2983">
        <w:rPr>
          <w:rFonts w:eastAsia="標楷體" w:hint="eastAsia"/>
          <w:sz w:val="28"/>
          <w:szCs w:val="28"/>
        </w:rPr>
        <w:t>1</w:t>
      </w:r>
      <w:r w:rsidR="00A43F99">
        <w:rPr>
          <w:rFonts w:eastAsia="標楷體"/>
          <w:sz w:val="28"/>
          <w:szCs w:val="28"/>
        </w:rPr>
        <w:t>1</w:t>
      </w:r>
      <w:r w:rsidR="00E84360">
        <w:rPr>
          <w:rFonts w:eastAsia="標楷體" w:hint="eastAsia"/>
          <w:sz w:val="28"/>
          <w:szCs w:val="28"/>
        </w:rPr>
        <w:t>2</w:t>
      </w:r>
      <w:r w:rsidR="00F153E6" w:rsidRPr="002F2983">
        <w:rPr>
          <w:rFonts w:eastAsia="標楷體" w:hint="eastAsia"/>
          <w:sz w:val="28"/>
          <w:szCs w:val="28"/>
        </w:rPr>
        <w:t>學年度第</w:t>
      </w:r>
      <w:r w:rsidR="00F153E6" w:rsidRPr="002F2983">
        <w:rPr>
          <w:rFonts w:eastAsia="標楷體" w:hint="eastAsia"/>
          <w:sz w:val="28"/>
          <w:szCs w:val="28"/>
        </w:rPr>
        <w:t>1</w:t>
      </w:r>
      <w:r w:rsidR="00A43F99">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2F2983" w:rsidRDefault="00F32C28" w:rsidP="00F32C28">
      <w:pPr>
        <w:spacing w:line="800" w:lineRule="exact"/>
        <w:rPr>
          <w:rFonts w:eastAsia="標楷體"/>
          <w:sz w:val="28"/>
          <w:szCs w:val="28"/>
        </w:rPr>
      </w:pPr>
      <w:r w:rsidRPr="002F2983">
        <w:rPr>
          <w:rFonts w:eastAsia="標楷體"/>
          <w:sz w:val="28"/>
          <w:szCs w:val="28"/>
        </w:rPr>
        <w:t>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525CC9" w:rsidP="00F32C28">
      <w:pPr>
        <w:spacing w:line="0" w:lineRule="atLeast"/>
        <w:jc w:val="center"/>
        <w:rPr>
          <w:rFonts w:eastAsia="標楷體"/>
          <w:b/>
          <w:sz w:val="44"/>
          <w:u w:val="double"/>
        </w:rPr>
      </w:pPr>
      <w:r>
        <w:rPr>
          <w:rFonts w:eastAsia="標楷體"/>
          <w:b/>
          <w:noProof/>
          <w:sz w:val="44"/>
          <w:u w:val="double"/>
        </w:rPr>
        <w:lastRenderedPageBreak/>
        <mc:AlternateContent>
          <mc:Choice Requires="wps">
            <w:drawing>
              <wp:anchor distT="0" distB="0" distL="114300" distR="114300" simplePos="0" relativeHeight="251667456" behindDoc="0" locked="0" layoutInCell="1" allowOverlap="1">
                <wp:simplePos x="0" y="0"/>
                <wp:positionH relativeFrom="column">
                  <wp:posOffset>5808980</wp:posOffset>
                </wp:positionH>
                <wp:positionV relativeFrom="paragraph">
                  <wp:posOffset>-133985</wp:posOffset>
                </wp:positionV>
                <wp:extent cx="674370" cy="387350"/>
                <wp:effectExtent l="13970" t="6350" r="698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3" o:spid="_x0000_s1032" type="#_x0000_t202" style="position:absolute;left:0;text-align:left;margin-left:457.4pt;margin-top:-10.55pt;width:53.1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mc:Fallback>
        </mc:AlternateConten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45"/>
      </w:tblGrid>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一、基本資料</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二、工作資歷：</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五、教育理念：</w:t>
            </w:r>
          </w:p>
          <w:p w:rsidR="00F153E6" w:rsidRPr="002E2F93" w:rsidRDefault="00F153E6" w:rsidP="00203D2A">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525CC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8480" behindDoc="0" locked="0" layoutInCell="1" allowOverlap="1">
                <wp:simplePos x="0" y="0"/>
                <wp:positionH relativeFrom="column">
                  <wp:posOffset>5839460</wp:posOffset>
                </wp:positionH>
                <wp:positionV relativeFrom="paragraph">
                  <wp:posOffset>-140335</wp:posOffset>
                </wp:positionV>
                <wp:extent cx="674370" cy="387350"/>
                <wp:effectExtent l="6350" t="9525" r="508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 o:spid="_x0000_s1033" type="#_x0000_t202" style="position:absolute;left:0;text-align:left;margin-left:459.8pt;margin-top:-11.05pt;width:53.1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cv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mc:Fallback>
        </mc:AlternateConten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283DA1">
            <w:pPr>
              <w:spacing w:beforeLines="50" w:before="18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283DA1">
            <w:pPr>
              <w:spacing w:beforeLines="50" w:before="18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w:t>
            </w:r>
            <w:proofErr w:type="gramStart"/>
            <w:r w:rsidRPr="00CA2922">
              <w:rPr>
                <w:rFonts w:ascii="標楷體" w:eastAsia="標楷體" w:hAnsi="標楷體" w:hint="eastAsia"/>
                <w:b/>
                <w:sz w:val="28"/>
                <w:szCs w:val="28"/>
              </w:rPr>
              <w:t>附貼本頁</w:t>
            </w:r>
            <w:proofErr w:type="gramEnd"/>
            <w:r w:rsidRPr="00CA2922">
              <w:rPr>
                <w:rFonts w:ascii="標楷體" w:eastAsia="標楷體" w:hAnsi="標楷體" w:hint="eastAsia"/>
                <w:b/>
                <w:sz w:val="28"/>
                <w:szCs w:val="28"/>
              </w:rPr>
              <w:t>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A45A8E" w:rsidRDefault="00525CC9" w:rsidP="00B12397">
      <w:pPr>
        <w:spacing w:line="0" w:lineRule="atLeast"/>
        <w:jc w:val="center"/>
        <w:rPr>
          <w:rFonts w:eastAsia="標楷體"/>
          <w:sz w:val="52"/>
          <w:szCs w:val="52"/>
        </w:rPr>
      </w:pPr>
      <w:r>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5853430</wp:posOffset>
                </wp:positionH>
                <wp:positionV relativeFrom="paragraph">
                  <wp:posOffset>-114935</wp:posOffset>
                </wp:positionV>
                <wp:extent cx="674370" cy="387350"/>
                <wp:effectExtent l="10795" t="6350" r="10160"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5" o:spid="_x0000_s1034" type="#_x0000_t202" style="position:absolute;left:0;text-align:left;margin-left:460.9pt;margin-top:-9.05pt;width:53.1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mc:Fallback>
        </mc:AlternateContent>
      </w:r>
      <w:r w:rsidR="00A45A8E">
        <w:rPr>
          <w:rFonts w:ascii="標楷體" w:eastAsia="標楷體" w:hAnsi="標楷體" w:hint="eastAsia"/>
          <w:b/>
          <w:sz w:val="28"/>
          <w:szCs w:val="28"/>
        </w:rPr>
        <w:t xml:space="preserve">           </w:t>
      </w:r>
    </w:p>
    <w:p w:rsidR="00F32C28" w:rsidRPr="00CA2922" w:rsidRDefault="00F32C28" w:rsidP="00F32C28">
      <w:pPr>
        <w:ind w:rightChars="-64" w:right="-154" w:firstLineChars="50" w:firstLine="260"/>
        <w:rPr>
          <w:rFonts w:eastAsia="標楷體"/>
          <w:sz w:val="52"/>
          <w:szCs w:val="52"/>
        </w:rPr>
      </w:pPr>
      <w:r w:rsidRPr="00CA2922">
        <w:rPr>
          <w:rFonts w:eastAsia="標楷體" w:hint="eastAsia"/>
          <w:sz w:val="52"/>
          <w:szCs w:val="52"/>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0945A6" w:rsidRPr="000945A6">
        <w:rPr>
          <w:rFonts w:eastAsia="標楷體" w:hint="eastAsia"/>
          <w:sz w:val="36"/>
        </w:rPr>
        <w:t>花蓮縣吉安國民小學附設幼兒園</w:t>
      </w:r>
      <w:r w:rsidR="000945A6" w:rsidRPr="000945A6">
        <w:rPr>
          <w:rFonts w:eastAsia="標楷體" w:hint="eastAsia"/>
          <w:sz w:val="36"/>
        </w:rPr>
        <w:t>1</w:t>
      </w:r>
      <w:r w:rsidR="00A43F99">
        <w:rPr>
          <w:rFonts w:eastAsia="標楷體"/>
          <w:sz w:val="36"/>
        </w:rPr>
        <w:t>1</w:t>
      </w:r>
      <w:r w:rsidR="00E84360">
        <w:rPr>
          <w:rFonts w:eastAsia="標楷體" w:hint="eastAsia"/>
          <w:sz w:val="36"/>
        </w:rPr>
        <w:t>2</w:t>
      </w:r>
      <w:r w:rsidR="000945A6" w:rsidRPr="000945A6">
        <w:rPr>
          <w:rFonts w:eastAsia="標楷體" w:hint="eastAsia"/>
          <w:sz w:val="36"/>
        </w:rPr>
        <w:t>學年度第</w:t>
      </w:r>
      <w:r w:rsidR="000945A6" w:rsidRPr="000945A6">
        <w:rPr>
          <w:rFonts w:eastAsia="標楷體" w:hint="eastAsia"/>
          <w:sz w:val="36"/>
        </w:rPr>
        <w:t>1</w:t>
      </w:r>
      <w:r w:rsidR="00A43F99">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CA2922" w:rsidRDefault="00F32C28" w:rsidP="00F32C28">
      <w:pPr>
        <w:rPr>
          <w:rFonts w:eastAsia="標楷體"/>
          <w:sz w:val="36"/>
        </w:rPr>
      </w:pPr>
      <w:r w:rsidRPr="00CA2922">
        <w:rPr>
          <w:rFonts w:eastAsia="標楷體" w:hint="eastAsia"/>
          <w:sz w:val="36"/>
        </w:rPr>
        <w:t>花蓮縣吉安鄉吉安國民小學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772311" w:rsidRPr="00CA2922" w:rsidRDefault="00D171EE" w:rsidP="00F32C28">
      <w:pPr>
        <w:widowControl/>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sectPr w:rsidR="00772311" w:rsidRPr="00CA2922" w:rsidSect="00A45A8E">
      <w:pgSz w:w="11906" w:h="16838" w:code="9"/>
      <w:pgMar w:top="851" w:right="851" w:bottom="851"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BFD" w:rsidRDefault="00C96BFD">
      <w:r>
        <w:separator/>
      </w:r>
    </w:p>
  </w:endnote>
  <w:endnote w:type="continuationSeparator" w:id="0">
    <w:p w:rsidR="00C96BFD" w:rsidRDefault="00C9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rsidR="005D21F7" w:rsidRDefault="005D21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731DCC">
      <w:rPr>
        <w:rStyle w:val="a6"/>
        <w:noProof/>
      </w:rPr>
      <w:t>1</w:t>
    </w:r>
    <w:r>
      <w:rPr>
        <w:rStyle w:val="a6"/>
      </w:rPr>
      <w:fldChar w:fldCharType="end"/>
    </w:r>
  </w:p>
  <w:p w:rsidR="005D21F7" w:rsidRDefault="005D21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BFD" w:rsidRDefault="00C96BFD">
      <w:r>
        <w:separator/>
      </w:r>
    </w:p>
  </w:footnote>
  <w:footnote w:type="continuationSeparator" w:id="0">
    <w:p w:rsidR="00C96BFD" w:rsidRDefault="00C96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DCE23D8"/>
    <w:multiLevelType w:val="hybridMultilevel"/>
    <w:tmpl w:val="19EA9300"/>
    <w:lvl w:ilvl="0" w:tplc="1348239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7"/>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3"/>
  </w:num>
  <w:num w:numId="29">
    <w:abstractNumId w:val="16"/>
  </w:num>
  <w:num w:numId="30">
    <w:abstractNumId w:val="28"/>
  </w:num>
  <w:num w:numId="31">
    <w:abstractNumId w:val="32"/>
  </w:num>
  <w:num w:numId="32">
    <w:abstractNumId w:val="45"/>
  </w:num>
  <w:num w:numId="33">
    <w:abstractNumId w:val="8"/>
  </w:num>
  <w:num w:numId="34">
    <w:abstractNumId w:val="21"/>
  </w:num>
  <w:num w:numId="35">
    <w:abstractNumId w:val="5"/>
  </w:num>
  <w:num w:numId="36">
    <w:abstractNumId w:val="40"/>
  </w:num>
  <w:num w:numId="37">
    <w:abstractNumId w:val="24"/>
  </w:num>
  <w:num w:numId="38">
    <w:abstractNumId w:val="12"/>
  </w:num>
  <w:num w:numId="39">
    <w:abstractNumId w:val="44"/>
  </w:num>
  <w:num w:numId="40">
    <w:abstractNumId w:val="25"/>
  </w:num>
  <w:num w:numId="41">
    <w:abstractNumId w:val="11"/>
  </w:num>
  <w:num w:numId="42">
    <w:abstractNumId w:val="20"/>
  </w:num>
  <w:num w:numId="43">
    <w:abstractNumId w:val="17"/>
  </w:num>
  <w:num w:numId="44">
    <w:abstractNumId w:val="6"/>
  </w:num>
  <w:num w:numId="45">
    <w:abstractNumId w:val="3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632B"/>
    <w:rsid w:val="00087C96"/>
    <w:rsid w:val="0009379E"/>
    <w:rsid w:val="00093CA5"/>
    <w:rsid w:val="000945A6"/>
    <w:rsid w:val="00097F65"/>
    <w:rsid w:val="000A3FFB"/>
    <w:rsid w:val="000A5028"/>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3119"/>
    <w:rsid w:val="00154937"/>
    <w:rsid w:val="00154B11"/>
    <w:rsid w:val="0015563B"/>
    <w:rsid w:val="001624C5"/>
    <w:rsid w:val="00163905"/>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1E10"/>
    <w:rsid w:val="00213392"/>
    <w:rsid w:val="002154C7"/>
    <w:rsid w:val="0021625B"/>
    <w:rsid w:val="00216931"/>
    <w:rsid w:val="002233B8"/>
    <w:rsid w:val="002255C9"/>
    <w:rsid w:val="00227D3F"/>
    <w:rsid w:val="00231470"/>
    <w:rsid w:val="002318BF"/>
    <w:rsid w:val="0023206D"/>
    <w:rsid w:val="002330B5"/>
    <w:rsid w:val="00240B2B"/>
    <w:rsid w:val="00241243"/>
    <w:rsid w:val="002422BD"/>
    <w:rsid w:val="002540EA"/>
    <w:rsid w:val="002618E2"/>
    <w:rsid w:val="002639AC"/>
    <w:rsid w:val="00266D46"/>
    <w:rsid w:val="00267830"/>
    <w:rsid w:val="002720E3"/>
    <w:rsid w:val="002723A1"/>
    <w:rsid w:val="00275479"/>
    <w:rsid w:val="002764DC"/>
    <w:rsid w:val="0028230D"/>
    <w:rsid w:val="00283DA1"/>
    <w:rsid w:val="00285823"/>
    <w:rsid w:val="00291891"/>
    <w:rsid w:val="00292641"/>
    <w:rsid w:val="00292D39"/>
    <w:rsid w:val="00293D57"/>
    <w:rsid w:val="002A0211"/>
    <w:rsid w:val="002A043C"/>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1377"/>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1C00"/>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F45"/>
    <w:rsid w:val="004F4E09"/>
    <w:rsid w:val="004F5E90"/>
    <w:rsid w:val="005009C1"/>
    <w:rsid w:val="00501640"/>
    <w:rsid w:val="0050369F"/>
    <w:rsid w:val="0050475A"/>
    <w:rsid w:val="005057DC"/>
    <w:rsid w:val="00510D18"/>
    <w:rsid w:val="005138C6"/>
    <w:rsid w:val="00513936"/>
    <w:rsid w:val="005229F1"/>
    <w:rsid w:val="00523432"/>
    <w:rsid w:val="00525CC9"/>
    <w:rsid w:val="00532D11"/>
    <w:rsid w:val="00533AA8"/>
    <w:rsid w:val="0055034C"/>
    <w:rsid w:val="00551AE8"/>
    <w:rsid w:val="00552058"/>
    <w:rsid w:val="00553CE3"/>
    <w:rsid w:val="0055554A"/>
    <w:rsid w:val="00556A0B"/>
    <w:rsid w:val="00561C94"/>
    <w:rsid w:val="00563AB5"/>
    <w:rsid w:val="005650D6"/>
    <w:rsid w:val="0056668D"/>
    <w:rsid w:val="00567429"/>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6876"/>
    <w:rsid w:val="005E0BF2"/>
    <w:rsid w:val="005E0D4B"/>
    <w:rsid w:val="005E493D"/>
    <w:rsid w:val="005F1C55"/>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2C67"/>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4852"/>
    <w:rsid w:val="007234EA"/>
    <w:rsid w:val="00724070"/>
    <w:rsid w:val="007254D0"/>
    <w:rsid w:val="00725AE2"/>
    <w:rsid w:val="00730868"/>
    <w:rsid w:val="00731C38"/>
    <w:rsid w:val="00731DCC"/>
    <w:rsid w:val="00733D31"/>
    <w:rsid w:val="007350B1"/>
    <w:rsid w:val="00736976"/>
    <w:rsid w:val="007419DB"/>
    <w:rsid w:val="00747E6C"/>
    <w:rsid w:val="007511FF"/>
    <w:rsid w:val="00754C86"/>
    <w:rsid w:val="00755999"/>
    <w:rsid w:val="00756663"/>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4D76"/>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2F58"/>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5313"/>
    <w:rsid w:val="00957740"/>
    <w:rsid w:val="009601DF"/>
    <w:rsid w:val="00962431"/>
    <w:rsid w:val="009637FA"/>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E0585"/>
    <w:rsid w:val="009E33E1"/>
    <w:rsid w:val="009F0B1E"/>
    <w:rsid w:val="009F43F2"/>
    <w:rsid w:val="009F57E0"/>
    <w:rsid w:val="00A031B2"/>
    <w:rsid w:val="00A03227"/>
    <w:rsid w:val="00A0459A"/>
    <w:rsid w:val="00A06A12"/>
    <w:rsid w:val="00A11488"/>
    <w:rsid w:val="00A1759E"/>
    <w:rsid w:val="00A2060E"/>
    <w:rsid w:val="00A221C4"/>
    <w:rsid w:val="00A25897"/>
    <w:rsid w:val="00A27CAC"/>
    <w:rsid w:val="00A36364"/>
    <w:rsid w:val="00A43F99"/>
    <w:rsid w:val="00A45A8E"/>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3715"/>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2F00"/>
    <w:rsid w:val="00C333A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6BFD"/>
    <w:rsid w:val="00C977EA"/>
    <w:rsid w:val="00C97BCC"/>
    <w:rsid w:val="00CA1A51"/>
    <w:rsid w:val="00CA2922"/>
    <w:rsid w:val="00CA4C03"/>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362C"/>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51111"/>
    <w:rsid w:val="00D55D6E"/>
    <w:rsid w:val="00D5730B"/>
    <w:rsid w:val="00D57ADC"/>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A3E"/>
    <w:rsid w:val="00DD17AE"/>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395"/>
    <w:rsid w:val="00E83F9E"/>
    <w:rsid w:val="00E84360"/>
    <w:rsid w:val="00E8446E"/>
    <w:rsid w:val="00E851DC"/>
    <w:rsid w:val="00E86515"/>
    <w:rsid w:val="00E95AB2"/>
    <w:rsid w:val="00EA0BAA"/>
    <w:rsid w:val="00EA3949"/>
    <w:rsid w:val="00EB2E24"/>
    <w:rsid w:val="00EB5D56"/>
    <w:rsid w:val="00EC163B"/>
    <w:rsid w:val="00ED3BC4"/>
    <w:rsid w:val="00ED76BC"/>
    <w:rsid w:val="00ED770D"/>
    <w:rsid w:val="00ED795F"/>
    <w:rsid w:val="00EE5358"/>
    <w:rsid w:val="00EE54DE"/>
    <w:rsid w:val="00EE69E1"/>
    <w:rsid w:val="00EE6D5B"/>
    <w:rsid w:val="00EE7317"/>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97095"/>
    <w:rsid w:val="00FA0B9B"/>
    <w:rsid w:val="00FA3DF9"/>
    <w:rsid w:val="00FA5168"/>
    <w:rsid w:val="00FA51A3"/>
    <w:rsid w:val="00FA56A2"/>
    <w:rsid w:val="00FB0A16"/>
    <w:rsid w:val="00FB10EE"/>
    <w:rsid w:val="00FB134D"/>
    <w:rsid w:val="00FB16EB"/>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 w:val="00FF7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E2C02-6868-43C7-88C9-C9982926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1097</Words>
  <Characters>6255</Characters>
  <Application>Microsoft Office Word</Application>
  <DocSecurity>0</DocSecurity>
  <Lines>52</Lines>
  <Paragraphs>14</Paragraphs>
  <ScaleCrop>false</ScaleCrop>
  <Company>hyps</Company>
  <LinksUpToDate>false</LinksUpToDate>
  <CharactersWithSpaces>7338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許小姐</cp:lastModifiedBy>
  <cp:revision>3</cp:revision>
  <cp:lastPrinted>2018-08-10T07:20:00Z</cp:lastPrinted>
  <dcterms:created xsi:type="dcterms:W3CDTF">2023-07-26T12:03:00Z</dcterms:created>
  <dcterms:modified xsi:type="dcterms:W3CDTF">2023-07-27T08:14:00Z</dcterms:modified>
</cp:coreProperties>
</file>