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68" w:rsidRDefault="00C57C68" w:rsidP="009660C0">
      <w:pPr>
        <w:spacing w:line="480" w:lineRule="exact"/>
        <w:jc w:val="center"/>
        <w:rPr>
          <w:rFonts w:eastAsia="標楷體" w:hAnsi="標楷體"/>
          <w:b/>
          <w:color w:val="000000"/>
          <w:sz w:val="32"/>
          <w:szCs w:val="32"/>
        </w:rPr>
      </w:pPr>
      <w:r w:rsidRPr="001C00CD">
        <w:rPr>
          <w:rFonts w:eastAsia="標楷體" w:hAnsi="標楷體" w:hint="eastAsia"/>
          <w:b/>
          <w:color w:val="000000"/>
          <w:sz w:val="32"/>
          <w:szCs w:val="32"/>
        </w:rPr>
        <w:t>花蓮縣</w:t>
      </w:r>
      <w:r>
        <w:rPr>
          <w:rFonts w:eastAsia="標楷體" w:hAnsi="標楷體" w:hint="eastAsia"/>
          <w:b/>
          <w:color w:val="000000"/>
          <w:sz w:val="32"/>
          <w:szCs w:val="32"/>
        </w:rPr>
        <w:t>光復鄉光復</w:t>
      </w:r>
      <w:r w:rsidRPr="001C00CD">
        <w:rPr>
          <w:rFonts w:eastAsia="標楷體" w:hAnsi="標楷體" w:hint="eastAsia"/>
          <w:b/>
          <w:color w:val="000000"/>
          <w:sz w:val="32"/>
          <w:szCs w:val="32"/>
        </w:rPr>
        <w:t>國民小學</w:t>
      </w:r>
      <w:r w:rsidR="002F1BFC">
        <w:rPr>
          <w:rFonts w:eastAsia="標楷體" w:hAnsi="標楷體"/>
          <w:b/>
          <w:color w:val="000000"/>
          <w:sz w:val="32"/>
          <w:szCs w:val="32"/>
        </w:rPr>
        <w:t>10</w:t>
      </w:r>
      <w:r w:rsidR="0070694C">
        <w:rPr>
          <w:rFonts w:eastAsia="標楷體" w:hAnsi="標楷體" w:hint="eastAsia"/>
          <w:b/>
          <w:color w:val="000000"/>
          <w:sz w:val="32"/>
          <w:szCs w:val="32"/>
        </w:rPr>
        <w:t>7</w:t>
      </w:r>
      <w:r w:rsidRPr="001C00CD">
        <w:rPr>
          <w:rFonts w:eastAsia="標楷體" w:hAnsi="標楷體" w:hint="eastAsia"/>
          <w:b/>
          <w:color w:val="000000"/>
          <w:sz w:val="32"/>
          <w:szCs w:val="32"/>
        </w:rPr>
        <w:t>學年度第</w:t>
      </w:r>
      <w:r w:rsidR="0070694C">
        <w:rPr>
          <w:rFonts w:eastAsia="標楷體" w:hAnsi="標楷體" w:hint="eastAsia"/>
          <w:b/>
          <w:color w:val="000000"/>
          <w:sz w:val="32"/>
          <w:szCs w:val="32"/>
        </w:rPr>
        <w:t>1</w:t>
      </w:r>
      <w:r w:rsidRPr="001C00CD">
        <w:rPr>
          <w:rFonts w:eastAsia="標楷體" w:hAnsi="標楷體" w:hint="eastAsia"/>
          <w:b/>
          <w:color w:val="000000"/>
          <w:sz w:val="32"/>
          <w:szCs w:val="32"/>
        </w:rPr>
        <w:t>次</w:t>
      </w:r>
      <w:r w:rsidR="002F1BFC">
        <w:rPr>
          <w:rFonts w:eastAsia="標楷體" w:hAnsi="標楷體" w:hint="eastAsia"/>
          <w:b/>
          <w:color w:val="000000"/>
          <w:sz w:val="32"/>
          <w:szCs w:val="32"/>
        </w:rPr>
        <w:t>代理</w:t>
      </w:r>
      <w:r w:rsidRPr="001C00CD">
        <w:rPr>
          <w:rFonts w:eastAsia="標楷體" w:hAnsi="標楷體" w:hint="eastAsia"/>
          <w:b/>
          <w:color w:val="000000"/>
          <w:sz w:val="32"/>
          <w:szCs w:val="32"/>
        </w:rPr>
        <w:t>教</w:t>
      </w:r>
      <w:r>
        <w:rPr>
          <w:rFonts w:eastAsia="標楷體" w:hAnsi="標楷體" w:hint="eastAsia"/>
          <w:b/>
          <w:color w:val="000000"/>
          <w:sz w:val="32"/>
          <w:szCs w:val="32"/>
        </w:rPr>
        <w:t>師</w:t>
      </w:r>
    </w:p>
    <w:p w:rsidR="00C57C68" w:rsidRPr="001C00CD" w:rsidRDefault="002A25CA" w:rsidP="00424D1D">
      <w:pPr>
        <w:spacing w:line="320" w:lineRule="exact"/>
        <w:ind w:rightChars="-319" w:right="-766"/>
        <w:rPr>
          <w:rFonts w:eastAsia="標楷體" w:hAnsi="標楷體"/>
          <w:b/>
          <w:color w:val="000000"/>
          <w:sz w:val="32"/>
          <w:szCs w:val="32"/>
        </w:rPr>
      </w:pPr>
      <w:r>
        <w:rPr>
          <w:rFonts w:ascii="標楷體" w:eastAsia="標楷體" w:hAnsi="標楷體" w:hint="eastAsia"/>
          <w:b/>
          <w:color w:val="000000"/>
          <w:sz w:val="32"/>
          <w:szCs w:val="32"/>
        </w:rPr>
        <w:t xml:space="preserve">            </w:t>
      </w:r>
      <w:r w:rsidR="00BB3E8D">
        <w:rPr>
          <w:rFonts w:ascii="標楷體" w:eastAsia="標楷體" w:hAnsi="標楷體" w:hint="eastAsia"/>
          <w:b/>
          <w:color w:val="000000"/>
          <w:sz w:val="32"/>
          <w:szCs w:val="32"/>
        </w:rPr>
        <w:t>（第</w:t>
      </w:r>
      <w:r w:rsidR="001D37E0">
        <w:rPr>
          <w:rFonts w:ascii="標楷體" w:eastAsia="標楷體" w:hAnsi="標楷體" w:hint="eastAsia"/>
          <w:b/>
          <w:color w:val="000000"/>
          <w:sz w:val="32"/>
          <w:szCs w:val="32"/>
        </w:rPr>
        <w:t>1</w:t>
      </w:r>
      <w:r w:rsidR="00BB3E8D" w:rsidRPr="001C00CD">
        <w:rPr>
          <w:rFonts w:eastAsia="標楷體" w:hAnsi="標楷體" w:hint="eastAsia"/>
          <w:b/>
          <w:color w:val="000000"/>
          <w:sz w:val="32"/>
          <w:szCs w:val="32"/>
        </w:rPr>
        <w:t>次公</w:t>
      </w:r>
      <w:r w:rsidR="00BB3E8D" w:rsidRPr="00475CB2">
        <w:rPr>
          <w:rFonts w:ascii="標楷體" w:eastAsia="標楷體" w:hAnsi="標楷體" w:hint="eastAsia"/>
          <w:b/>
          <w:color w:val="000000"/>
          <w:sz w:val="32"/>
          <w:szCs w:val="32"/>
        </w:rPr>
        <w:t>告</w:t>
      </w:r>
      <w:r w:rsidR="00BB3E8D">
        <w:rPr>
          <w:rFonts w:ascii="標楷體" w:eastAsia="標楷體" w:hAnsi="標楷體" w:hint="eastAsia"/>
          <w:b/>
          <w:color w:val="000000"/>
          <w:sz w:val="32"/>
          <w:szCs w:val="32"/>
        </w:rPr>
        <w:t>分3次招考</w:t>
      </w:r>
      <w:r w:rsidR="00BB3E8D">
        <w:rPr>
          <w:rFonts w:ascii="標楷體" w:eastAsia="標楷體" w:hAnsi="標楷體"/>
          <w:b/>
          <w:color w:val="000000"/>
          <w:sz w:val="32"/>
          <w:szCs w:val="32"/>
        </w:rPr>
        <w:t>）</w:t>
      </w:r>
      <w:r w:rsidR="00C57C68" w:rsidRPr="00475CB2">
        <w:rPr>
          <w:rFonts w:ascii="標楷體" w:eastAsia="標楷體" w:hAnsi="標楷體"/>
          <w:b/>
          <w:color w:val="000000"/>
          <w:sz w:val="32"/>
          <w:szCs w:val="32"/>
        </w:rPr>
        <w:t xml:space="preserve"> </w:t>
      </w:r>
    </w:p>
    <w:p w:rsidR="00D53265" w:rsidRPr="001C00CD" w:rsidRDefault="00D53265" w:rsidP="00D53265">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p w:rsidR="002A25CA" w:rsidRDefault="002A25CA" w:rsidP="00D53265">
      <w:pPr>
        <w:spacing w:line="360" w:lineRule="auto"/>
        <w:ind w:left="480" w:hangingChars="200" w:hanging="480"/>
        <w:rPr>
          <w:rFonts w:ascii="標楷體" w:eastAsia="標楷體" w:hAnsi="標楷體"/>
          <w:szCs w:val="24"/>
        </w:rPr>
      </w:pP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30"/>
        <w:gridCol w:w="1276"/>
        <w:gridCol w:w="6379"/>
      </w:tblGrid>
      <w:tr w:rsidR="0027744B" w:rsidRPr="003654A1" w:rsidTr="005835E6">
        <w:trPr>
          <w:trHeight w:val="303"/>
        </w:trPr>
        <w:tc>
          <w:tcPr>
            <w:tcW w:w="1930" w:type="dxa"/>
            <w:vAlign w:val="center"/>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甄選類別</w:t>
            </w:r>
          </w:p>
        </w:tc>
        <w:tc>
          <w:tcPr>
            <w:tcW w:w="1276"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缺額</w:t>
            </w:r>
          </w:p>
        </w:tc>
        <w:tc>
          <w:tcPr>
            <w:tcW w:w="6379" w:type="dxa"/>
          </w:tcPr>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備註</w:t>
            </w:r>
          </w:p>
        </w:tc>
      </w:tr>
      <w:tr w:rsidR="0027744B" w:rsidRPr="003654A1" w:rsidTr="005835E6">
        <w:trPr>
          <w:cantSplit/>
          <w:trHeight w:val="375"/>
        </w:trPr>
        <w:tc>
          <w:tcPr>
            <w:tcW w:w="1930" w:type="dxa"/>
            <w:vAlign w:val="center"/>
          </w:tcPr>
          <w:p w:rsidR="002A25CA" w:rsidRDefault="0027744B" w:rsidP="005835E6">
            <w:pPr>
              <w:spacing w:line="0" w:lineRule="atLeast"/>
              <w:ind w:leftChars="-17" w:left="446" w:hangingChars="203" w:hanging="487"/>
              <w:jc w:val="center"/>
              <w:rPr>
                <w:rFonts w:eastAsia="標楷體" w:hAnsi="標楷體"/>
                <w:color w:val="000000"/>
              </w:rPr>
            </w:pPr>
            <w:r w:rsidRPr="003654A1">
              <w:rPr>
                <w:rFonts w:eastAsia="標楷體" w:hAnsi="標楷體"/>
                <w:color w:val="000000"/>
              </w:rPr>
              <w:t>普通班</w:t>
            </w:r>
          </w:p>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76" w:type="dxa"/>
            <w:vAlign w:val="center"/>
          </w:tcPr>
          <w:p w:rsidR="0027744B" w:rsidRPr="003654A1" w:rsidRDefault="0027744B" w:rsidP="005835E6">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sidR="002A25CA">
              <w:rPr>
                <w:rFonts w:eastAsia="標楷體" w:hint="eastAsia"/>
                <w:color w:val="000000"/>
              </w:rPr>
              <w:t>2</w:t>
            </w:r>
            <w:r w:rsidRPr="003654A1">
              <w:rPr>
                <w:rFonts w:eastAsia="標楷體" w:hAnsi="標楷體"/>
                <w:color w:val="000000"/>
              </w:rPr>
              <w:t>名，</w:t>
            </w:r>
          </w:p>
          <w:p w:rsidR="0027744B" w:rsidRPr="003654A1" w:rsidRDefault="0027744B" w:rsidP="005835E6">
            <w:pPr>
              <w:spacing w:line="0" w:lineRule="atLeast"/>
              <w:ind w:leftChars="-17" w:left="446" w:hangingChars="203" w:hanging="487"/>
              <w:jc w:val="both"/>
              <w:rPr>
                <w:rFonts w:eastAsia="標楷體"/>
                <w:color w:val="000000"/>
              </w:rPr>
            </w:pPr>
            <w:r w:rsidRPr="003654A1">
              <w:rPr>
                <w:rFonts w:eastAsia="標楷體" w:hAnsi="標楷體"/>
                <w:color w:val="000000"/>
              </w:rPr>
              <w:t>備取</w:t>
            </w:r>
            <w:r w:rsidR="002A25CA">
              <w:rPr>
                <w:rFonts w:eastAsia="標楷體" w:hint="eastAsia"/>
                <w:color w:val="000000"/>
              </w:rPr>
              <w:t>2</w:t>
            </w:r>
            <w:r w:rsidRPr="003654A1">
              <w:rPr>
                <w:rFonts w:eastAsia="標楷體" w:hAnsi="標楷體"/>
                <w:color w:val="000000"/>
              </w:rPr>
              <w:t>名</w:t>
            </w:r>
          </w:p>
        </w:tc>
        <w:tc>
          <w:tcPr>
            <w:tcW w:w="6379" w:type="dxa"/>
            <w:vAlign w:val="center"/>
          </w:tcPr>
          <w:p w:rsidR="0027744B" w:rsidRPr="003654A1" w:rsidRDefault="0027744B" w:rsidP="005835E6">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1</w:t>
            </w:r>
            <w:r w:rsidRPr="003654A1">
              <w:rPr>
                <w:rFonts w:eastAsia="標楷體" w:hAnsi="標楷體" w:hint="eastAsia"/>
                <w:color w:val="000000"/>
              </w:rPr>
              <w:t>、代理期間自</w:t>
            </w:r>
            <w:r w:rsidRPr="003654A1">
              <w:rPr>
                <w:rFonts w:eastAsia="標楷體" w:hAnsi="標楷體" w:hint="eastAsia"/>
                <w:color w:val="000000"/>
              </w:rPr>
              <w:t>10</w:t>
            </w:r>
            <w:r>
              <w:rPr>
                <w:rFonts w:eastAsia="標楷體" w:hAnsi="標楷體" w:hint="eastAsia"/>
                <w:color w:val="000000"/>
              </w:rPr>
              <w:t>8</w:t>
            </w:r>
            <w:r w:rsidRPr="003654A1">
              <w:rPr>
                <w:rFonts w:eastAsia="標楷體" w:hAnsi="標楷體" w:hint="eastAsia"/>
                <w:color w:val="000000"/>
              </w:rPr>
              <w:t>年</w:t>
            </w:r>
            <w:r>
              <w:rPr>
                <w:rFonts w:eastAsia="標楷體" w:hAnsi="標楷體" w:hint="eastAsia"/>
                <w:color w:val="000000"/>
              </w:rPr>
              <w:t>8</w:t>
            </w:r>
            <w:r w:rsidRPr="003654A1">
              <w:rPr>
                <w:rFonts w:eastAsia="標楷體" w:hAnsi="標楷體" w:hint="eastAsia"/>
                <w:color w:val="000000"/>
              </w:rPr>
              <w:t>月</w:t>
            </w:r>
            <w:r>
              <w:rPr>
                <w:rFonts w:eastAsia="標楷體" w:hAnsi="標楷體" w:hint="eastAsia"/>
                <w:color w:val="000000"/>
              </w:rPr>
              <w:t>27</w:t>
            </w:r>
            <w:r w:rsidRPr="003654A1">
              <w:rPr>
                <w:rFonts w:eastAsia="標楷體" w:hAnsi="標楷體" w:hint="eastAsia"/>
                <w:color w:val="000000"/>
              </w:rPr>
              <w:t>日至</w:t>
            </w:r>
            <w:r w:rsidRPr="003654A1">
              <w:rPr>
                <w:rFonts w:eastAsia="標楷體" w:hAnsi="標楷體" w:hint="eastAsia"/>
                <w:color w:val="000000"/>
              </w:rPr>
              <w:t>10</w:t>
            </w:r>
            <w:r>
              <w:rPr>
                <w:rFonts w:eastAsia="標楷體" w:hAnsi="標楷體" w:hint="eastAsia"/>
                <w:color w:val="000000"/>
              </w:rPr>
              <w:t>9</w:t>
            </w:r>
            <w:r w:rsidRPr="003654A1">
              <w:rPr>
                <w:rFonts w:eastAsia="標楷體" w:hAnsi="標楷體" w:hint="eastAsia"/>
                <w:color w:val="000000"/>
              </w:rPr>
              <w:t>年</w:t>
            </w:r>
            <w:r w:rsidRPr="003654A1">
              <w:rPr>
                <w:rFonts w:eastAsia="標楷體" w:hAnsi="標楷體" w:hint="eastAsia"/>
                <w:color w:val="000000"/>
              </w:rPr>
              <w:t>7</w:t>
            </w:r>
            <w:r w:rsidRPr="003654A1">
              <w:rPr>
                <w:rFonts w:eastAsia="標楷體" w:hAnsi="標楷體" w:hint="eastAsia"/>
                <w:color w:val="000000"/>
              </w:rPr>
              <w:t>月</w:t>
            </w:r>
            <w:r w:rsidRPr="003654A1">
              <w:rPr>
                <w:rFonts w:eastAsia="標楷體" w:hAnsi="標楷體" w:hint="eastAsia"/>
                <w:color w:val="000000"/>
              </w:rPr>
              <w:t>1</w:t>
            </w:r>
            <w:r w:rsidRPr="003654A1">
              <w:rPr>
                <w:rFonts w:eastAsia="標楷體" w:hAnsi="標楷體" w:hint="eastAsia"/>
                <w:color w:val="000000"/>
              </w:rPr>
              <w:t>日止或代理原因消滅，應即解代，不得以任何理由要求留用。</w:t>
            </w:r>
          </w:p>
          <w:p w:rsidR="0027744B" w:rsidRDefault="0027744B" w:rsidP="005835E6">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2</w:t>
            </w:r>
            <w:r w:rsidRPr="003654A1">
              <w:rPr>
                <w:rFonts w:eastAsia="標楷體" w:hAnsi="標楷體" w:hint="eastAsia"/>
                <w:color w:val="000000"/>
              </w:rPr>
              <w:t>、本</w:t>
            </w:r>
            <w:r w:rsidRPr="003654A1">
              <w:rPr>
                <w:rFonts w:eastAsia="標楷體" w:hAnsi="標楷體"/>
                <w:color w:val="000000"/>
              </w:rPr>
              <w:t>備取人員以補足本次缺額為限</w:t>
            </w:r>
            <w:r w:rsidRPr="003654A1">
              <w:rPr>
                <w:rFonts w:eastAsia="標楷體" w:hAnsi="標楷體" w:hint="eastAsia"/>
                <w:color w:val="000000"/>
              </w:rPr>
              <w:t>。</w:t>
            </w:r>
          </w:p>
          <w:p w:rsidR="002A25CA" w:rsidRPr="003654A1" w:rsidRDefault="002A25CA" w:rsidP="005835E6">
            <w:pPr>
              <w:spacing w:line="0" w:lineRule="atLeast"/>
              <w:ind w:leftChars="1" w:left="252" w:hangingChars="104" w:hanging="250"/>
              <w:jc w:val="both"/>
              <w:rPr>
                <w:rFonts w:eastAsia="標楷體" w:hAnsi="標楷體"/>
                <w:color w:val="000000"/>
              </w:rPr>
            </w:pPr>
          </w:p>
          <w:p w:rsidR="0027744B" w:rsidRPr="003654A1" w:rsidRDefault="0027744B" w:rsidP="005835E6">
            <w:pPr>
              <w:spacing w:line="0" w:lineRule="atLeast"/>
              <w:ind w:leftChars="1" w:left="252" w:hangingChars="104" w:hanging="250"/>
              <w:jc w:val="both"/>
              <w:rPr>
                <w:rFonts w:eastAsia="標楷體"/>
                <w:color w:val="000000"/>
              </w:rPr>
            </w:pPr>
          </w:p>
        </w:tc>
      </w:tr>
    </w:tbl>
    <w:p w:rsidR="0027744B" w:rsidRPr="003654A1" w:rsidRDefault="0027744B" w:rsidP="0027744B">
      <w:pPr>
        <w:spacing w:line="0" w:lineRule="atLeast"/>
        <w:ind w:leftChars="-17" w:left="446" w:hangingChars="203" w:hanging="487"/>
        <w:rPr>
          <w:rFonts w:ascii="標楷體" w:eastAsia="標楷體" w:hAnsi="標楷體"/>
          <w:color w:val="000000"/>
        </w:rPr>
      </w:pPr>
      <w:r w:rsidRPr="003654A1">
        <w:rPr>
          <w:rFonts w:eastAsia="標楷體" w:hint="eastAsia"/>
          <w:color w:val="000000"/>
        </w:rPr>
        <w:t xml:space="preserve">   </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30"/>
        <w:gridCol w:w="1276"/>
        <w:gridCol w:w="6379"/>
      </w:tblGrid>
      <w:tr w:rsidR="0027744B" w:rsidRPr="003654A1" w:rsidTr="005835E6">
        <w:trPr>
          <w:trHeight w:val="303"/>
        </w:trPr>
        <w:tc>
          <w:tcPr>
            <w:tcW w:w="1930" w:type="dxa"/>
            <w:vAlign w:val="center"/>
          </w:tcPr>
          <w:p w:rsidR="002A25CA" w:rsidRDefault="0027744B" w:rsidP="005835E6">
            <w:pPr>
              <w:spacing w:line="0" w:lineRule="atLeast"/>
              <w:ind w:leftChars="-17" w:left="446" w:hangingChars="203" w:hanging="487"/>
              <w:jc w:val="center"/>
              <w:rPr>
                <w:rFonts w:eastAsia="標楷體" w:hAnsi="標楷體"/>
                <w:color w:val="000000"/>
              </w:rPr>
            </w:pPr>
            <w:r>
              <w:rPr>
                <w:rFonts w:eastAsia="標楷體" w:hAnsi="標楷體" w:hint="eastAsia"/>
                <w:color w:val="000000"/>
              </w:rPr>
              <w:t>特教</w:t>
            </w:r>
            <w:r w:rsidRPr="003654A1">
              <w:rPr>
                <w:rFonts w:eastAsia="標楷體" w:hAnsi="標楷體"/>
                <w:color w:val="000000"/>
              </w:rPr>
              <w:t>班</w:t>
            </w:r>
          </w:p>
          <w:p w:rsidR="0027744B" w:rsidRPr="003654A1" w:rsidRDefault="0027744B" w:rsidP="005835E6">
            <w:pPr>
              <w:spacing w:line="0" w:lineRule="atLeast"/>
              <w:ind w:leftChars="-17" w:left="446" w:hangingChars="203" w:hanging="487"/>
              <w:jc w:val="center"/>
              <w:rPr>
                <w:rFonts w:eastAsia="標楷體"/>
                <w:color w:val="000000"/>
              </w:rPr>
            </w:pPr>
            <w:r w:rsidRPr="003654A1">
              <w:rPr>
                <w:rFonts w:eastAsia="標楷體" w:hAnsi="標楷體"/>
                <w:color w:val="000000"/>
              </w:rPr>
              <w:t>代理教師</w:t>
            </w:r>
          </w:p>
        </w:tc>
        <w:tc>
          <w:tcPr>
            <w:tcW w:w="1276" w:type="dxa"/>
            <w:vAlign w:val="center"/>
          </w:tcPr>
          <w:p w:rsidR="0027744B" w:rsidRPr="003654A1" w:rsidRDefault="0027744B" w:rsidP="005835E6">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sidRPr="003654A1">
              <w:rPr>
                <w:rFonts w:eastAsia="標楷體" w:hint="eastAsia"/>
                <w:color w:val="000000"/>
              </w:rPr>
              <w:t>1</w:t>
            </w:r>
            <w:r w:rsidRPr="003654A1">
              <w:rPr>
                <w:rFonts w:eastAsia="標楷體" w:hAnsi="標楷體"/>
                <w:color w:val="000000"/>
              </w:rPr>
              <w:t>名，</w:t>
            </w:r>
          </w:p>
          <w:p w:rsidR="0027744B" w:rsidRPr="003654A1" w:rsidRDefault="0027744B" w:rsidP="005835E6">
            <w:pPr>
              <w:spacing w:line="0" w:lineRule="atLeast"/>
              <w:ind w:leftChars="-17" w:left="446" w:hangingChars="203" w:hanging="487"/>
              <w:jc w:val="both"/>
              <w:rPr>
                <w:rFonts w:eastAsia="標楷體"/>
                <w:color w:val="000000"/>
              </w:rPr>
            </w:pPr>
            <w:r w:rsidRPr="003654A1">
              <w:rPr>
                <w:rFonts w:eastAsia="標楷體" w:hAnsi="標楷體"/>
                <w:color w:val="000000"/>
              </w:rPr>
              <w:t>備取</w:t>
            </w:r>
            <w:r w:rsidRPr="003654A1">
              <w:rPr>
                <w:rFonts w:eastAsia="標楷體" w:hint="eastAsia"/>
                <w:color w:val="000000"/>
              </w:rPr>
              <w:t>1</w:t>
            </w:r>
            <w:r w:rsidRPr="003654A1">
              <w:rPr>
                <w:rFonts w:eastAsia="標楷體" w:hAnsi="標楷體"/>
                <w:color w:val="000000"/>
              </w:rPr>
              <w:t>名</w:t>
            </w:r>
          </w:p>
        </w:tc>
        <w:tc>
          <w:tcPr>
            <w:tcW w:w="6379" w:type="dxa"/>
            <w:vAlign w:val="center"/>
          </w:tcPr>
          <w:p w:rsidR="0027744B" w:rsidRPr="003654A1" w:rsidRDefault="0027744B" w:rsidP="005835E6">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1</w:t>
            </w:r>
            <w:r w:rsidRPr="003654A1">
              <w:rPr>
                <w:rFonts w:eastAsia="標楷體" w:hAnsi="標楷體" w:hint="eastAsia"/>
                <w:color w:val="000000"/>
              </w:rPr>
              <w:t>、代理期間自</w:t>
            </w:r>
            <w:r w:rsidRPr="003654A1">
              <w:rPr>
                <w:rFonts w:eastAsia="標楷體" w:hAnsi="標楷體" w:hint="eastAsia"/>
                <w:color w:val="000000"/>
              </w:rPr>
              <w:t>10</w:t>
            </w:r>
            <w:r>
              <w:rPr>
                <w:rFonts w:eastAsia="標楷體" w:hAnsi="標楷體" w:hint="eastAsia"/>
                <w:color w:val="000000"/>
              </w:rPr>
              <w:t>8</w:t>
            </w:r>
            <w:r w:rsidRPr="003654A1">
              <w:rPr>
                <w:rFonts w:eastAsia="標楷體" w:hAnsi="標楷體" w:hint="eastAsia"/>
                <w:color w:val="000000"/>
              </w:rPr>
              <w:t>年</w:t>
            </w:r>
            <w:r>
              <w:rPr>
                <w:rFonts w:eastAsia="標楷體" w:hAnsi="標楷體" w:hint="eastAsia"/>
                <w:color w:val="000000"/>
              </w:rPr>
              <w:t>8</w:t>
            </w:r>
            <w:r w:rsidRPr="003654A1">
              <w:rPr>
                <w:rFonts w:eastAsia="標楷體" w:hAnsi="標楷體" w:hint="eastAsia"/>
                <w:color w:val="000000"/>
              </w:rPr>
              <w:t>月</w:t>
            </w:r>
            <w:r>
              <w:rPr>
                <w:rFonts w:eastAsia="標楷體" w:hAnsi="標楷體" w:hint="eastAsia"/>
                <w:color w:val="000000"/>
              </w:rPr>
              <w:t>27</w:t>
            </w:r>
            <w:r w:rsidRPr="003654A1">
              <w:rPr>
                <w:rFonts w:eastAsia="標楷體" w:hAnsi="標楷體" w:hint="eastAsia"/>
                <w:color w:val="000000"/>
              </w:rPr>
              <w:t>日至</w:t>
            </w:r>
            <w:r w:rsidRPr="003654A1">
              <w:rPr>
                <w:rFonts w:eastAsia="標楷體" w:hAnsi="標楷體" w:hint="eastAsia"/>
                <w:color w:val="000000"/>
              </w:rPr>
              <w:t>10</w:t>
            </w:r>
            <w:r>
              <w:rPr>
                <w:rFonts w:eastAsia="標楷體" w:hAnsi="標楷體" w:hint="eastAsia"/>
                <w:color w:val="000000"/>
              </w:rPr>
              <w:t>9</w:t>
            </w:r>
            <w:r w:rsidRPr="003654A1">
              <w:rPr>
                <w:rFonts w:eastAsia="標楷體" w:hAnsi="標楷體" w:hint="eastAsia"/>
                <w:color w:val="000000"/>
              </w:rPr>
              <w:t>年</w:t>
            </w:r>
            <w:r w:rsidRPr="003654A1">
              <w:rPr>
                <w:rFonts w:eastAsia="標楷體" w:hAnsi="標楷體" w:hint="eastAsia"/>
                <w:color w:val="000000"/>
              </w:rPr>
              <w:t>7</w:t>
            </w:r>
            <w:r w:rsidRPr="003654A1">
              <w:rPr>
                <w:rFonts w:eastAsia="標楷體" w:hAnsi="標楷體" w:hint="eastAsia"/>
                <w:color w:val="000000"/>
              </w:rPr>
              <w:t>月</w:t>
            </w:r>
            <w:r w:rsidRPr="003654A1">
              <w:rPr>
                <w:rFonts w:eastAsia="標楷體" w:hAnsi="標楷體" w:hint="eastAsia"/>
                <w:color w:val="000000"/>
              </w:rPr>
              <w:t>1</w:t>
            </w:r>
            <w:r w:rsidRPr="003654A1">
              <w:rPr>
                <w:rFonts w:eastAsia="標楷體" w:hAnsi="標楷體" w:hint="eastAsia"/>
                <w:color w:val="000000"/>
              </w:rPr>
              <w:t>日止或代理原因消滅，應即解代，不得以任何理由要求留用。</w:t>
            </w:r>
          </w:p>
          <w:p w:rsidR="0027744B" w:rsidRPr="003654A1" w:rsidRDefault="0027744B" w:rsidP="005835E6">
            <w:pPr>
              <w:spacing w:line="0" w:lineRule="atLeast"/>
              <w:ind w:leftChars="1" w:left="252" w:hangingChars="104" w:hanging="250"/>
              <w:jc w:val="both"/>
              <w:rPr>
                <w:rFonts w:eastAsia="標楷體" w:hAnsi="標楷體"/>
                <w:color w:val="000000"/>
              </w:rPr>
            </w:pPr>
            <w:r w:rsidRPr="003654A1">
              <w:rPr>
                <w:rFonts w:eastAsia="標楷體" w:hAnsi="標楷體" w:hint="eastAsia"/>
                <w:color w:val="000000"/>
              </w:rPr>
              <w:t>2</w:t>
            </w:r>
            <w:r w:rsidRPr="003654A1">
              <w:rPr>
                <w:rFonts w:eastAsia="標楷體" w:hAnsi="標楷體" w:hint="eastAsia"/>
                <w:color w:val="000000"/>
              </w:rPr>
              <w:t>、本</w:t>
            </w:r>
            <w:r w:rsidRPr="003654A1">
              <w:rPr>
                <w:rFonts w:eastAsia="標楷體" w:hAnsi="標楷體"/>
                <w:color w:val="000000"/>
              </w:rPr>
              <w:t>備取人員以補足本次缺額為限</w:t>
            </w:r>
            <w:r w:rsidRPr="003654A1">
              <w:rPr>
                <w:rFonts w:eastAsia="標楷體" w:hAnsi="標楷體" w:hint="eastAsia"/>
                <w:color w:val="000000"/>
              </w:rPr>
              <w:t>。</w:t>
            </w:r>
          </w:p>
          <w:p w:rsidR="0027744B" w:rsidRPr="003654A1" w:rsidRDefault="0027744B" w:rsidP="005835E6">
            <w:pPr>
              <w:spacing w:line="0" w:lineRule="atLeast"/>
              <w:ind w:leftChars="1" w:left="252" w:hangingChars="104" w:hanging="250"/>
              <w:jc w:val="both"/>
              <w:rPr>
                <w:rFonts w:eastAsia="標楷體"/>
                <w:color w:val="000000"/>
              </w:rPr>
            </w:pPr>
          </w:p>
        </w:tc>
      </w:tr>
      <w:tr w:rsidR="0027744B" w:rsidRPr="003654A1" w:rsidTr="005835E6">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2A25CA" w:rsidRDefault="002A25CA" w:rsidP="002A25CA">
            <w:pPr>
              <w:spacing w:line="0" w:lineRule="atLeast"/>
              <w:ind w:leftChars="-17" w:left="446" w:hangingChars="203" w:hanging="487"/>
              <w:jc w:val="center"/>
              <w:rPr>
                <w:rFonts w:eastAsia="標楷體" w:hAnsi="標楷體"/>
                <w:color w:val="000000"/>
              </w:rPr>
            </w:pPr>
            <w:r>
              <w:rPr>
                <w:rFonts w:eastAsia="標楷體" w:hAnsi="標楷體" w:hint="eastAsia"/>
                <w:color w:val="000000"/>
              </w:rPr>
              <w:t>特教班</w:t>
            </w:r>
          </w:p>
          <w:p w:rsidR="002A25CA" w:rsidRDefault="0027744B" w:rsidP="002A25CA">
            <w:pPr>
              <w:spacing w:line="0" w:lineRule="atLeast"/>
              <w:ind w:leftChars="-17" w:left="446" w:hangingChars="203" w:hanging="487"/>
              <w:jc w:val="center"/>
              <w:rPr>
                <w:rFonts w:eastAsia="標楷體" w:hAnsi="標楷體"/>
                <w:color w:val="000000"/>
              </w:rPr>
            </w:pPr>
            <w:r>
              <w:rPr>
                <w:rFonts w:eastAsia="標楷體" w:hAnsi="標楷體" w:hint="eastAsia"/>
                <w:color w:val="000000"/>
              </w:rPr>
              <w:t>學前巡迴</w:t>
            </w:r>
            <w:r w:rsidR="002A25CA">
              <w:rPr>
                <w:rFonts w:eastAsia="標楷體" w:hAnsi="標楷體" w:hint="eastAsia"/>
                <w:color w:val="000000"/>
              </w:rPr>
              <w:t>資源</w:t>
            </w:r>
          </w:p>
          <w:p w:rsidR="0027744B" w:rsidRPr="00AB61FF" w:rsidRDefault="0027744B" w:rsidP="002A25CA">
            <w:pPr>
              <w:spacing w:line="0" w:lineRule="atLeast"/>
              <w:ind w:leftChars="-17" w:left="446" w:hangingChars="203" w:hanging="487"/>
              <w:jc w:val="center"/>
              <w:rPr>
                <w:rFonts w:eastAsia="標楷體" w:hAnsi="標楷體"/>
                <w:color w:val="000000"/>
              </w:rPr>
            </w:pPr>
            <w:r>
              <w:rPr>
                <w:rFonts w:eastAsia="標楷體" w:hAnsi="標楷體" w:hint="eastAsia"/>
                <w:color w:val="000000"/>
              </w:rPr>
              <w:t>代理教師</w:t>
            </w:r>
          </w:p>
        </w:tc>
        <w:tc>
          <w:tcPr>
            <w:tcW w:w="1276" w:type="dxa"/>
            <w:tcBorders>
              <w:top w:val="single" w:sz="4" w:space="0" w:color="auto"/>
              <w:left w:val="single" w:sz="4" w:space="0" w:color="auto"/>
              <w:bottom w:val="single" w:sz="4" w:space="0" w:color="auto"/>
              <w:right w:val="single" w:sz="4" w:space="0" w:color="auto"/>
            </w:tcBorders>
            <w:vAlign w:val="center"/>
          </w:tcPr>
          <w:p w:rsidR="0027744B" w:rsidRPr="003654A1" w:rsidRDefault="0027744B" w:rsidP="005835E6">
            <w:pPr>
              <w:spacing w:line="0" w:lineRule="atLeast"/>
              <w:ind w:leftChars="-17" w:left="446" w:hangingChars="203" w:hanging="487"/>
              <w:jc w:val="both"/>
              <w:rPr>
                <w:rFonts w:eastAsia="標楷體" w:hAnsi="標楷體"/>
                <w:color w:val="000000"/>
              </w:rPr>
            </w:pPr>
            <w:r w:rsidRPr="003654A1">
              <w:rPr>
                <w:rFonts w:eastAsia="標楷體" w:hAnsi="標楷體"/>
                <w:color w:val="000000"/>
              </w:rPr>
              <w:t>正取</w:t>
            </w:r>
            <w:r w:rsidRPr="00AB61FF">
              <w:rPr>
                <w:rFonts w:eastAsia="標楷體" w:hAnsi="標楷體" w:hint="eastAsia"/>
                <w:color w:val="000000"/>
              </w:rPr>
              <w:t>1</w:t>
            </w:r>
            <w:r w:rsidRPr="003654A1">
              <w:rPr>
                <w:rFonts w:eastAsia="標楷體" w:hAnsi="標楷體"/>
                <w:color w:val="000000"/>
              </w:rPr>
              <w:t>名，</w:t>
            </w:r>
          </w:p>
          <w:p w:rsidR="0027744B" w:rsidRPr="00AB61FF" w:rsidRDefault="0027744B" w:rsidP="005835E6">
            <w:pPr>
              <w:spacing w:line="0" w:lineRule="atLeast"/>
              <w:ind w:leftChars="-17" w:left="446" w:hangingChars="203" w:hanging="487"/>
              <w:jc w:val="both"/>
              <w:rPr>
                <w:rFonts w:eastAsia="標楷體" w:hAnsi="標楷體"/>
                <w:color w:val="000000"/>
              </w:rPr>
            </w:pPr>
            <w:r w:rsidRPr="003654A1">
              <w:rPr>
                <w:rFonts w:eastAsia="標楷體" w:hAnsi="標楷體"/>
                <w:color w:val="000000"/>
              </w:rPr>
              <w:t>備取</w:t>
            </w:r>
            <w:r w:rsidRPr="00AB61FF">
              <w:rPr>
                <w:rFonts w:eastAsia="標楷體" w:hAnsi="標楷體" w:hint="eastAsia"/>
                <w:color w:val="000000"/>
              </w:rPr>
              <w:t>1</w:t>
            </w:r>
            <w:r w:rsidRPr="003654A1">
              <w:rPr>
                <w:rFonts w:eastAsia="標楷體" w:hAnsi="標楷體"/>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27744B" w:rsidRPr="00424D1D" w:rsidRDefault="0027744B" w:rsidP="00424D1D">
            <w:pPr>
              <w:pStyle w:val="aa"/>
              <w:numPr>
                <w:ilvl w:val="0"/>
                <w:numId w:val="10"/>
              </w:numPr>
              <w:spacing w:line="0" w:lineRule="atLeast"/>
              <w:ind w:leftChars="0"/>
              <w:jc w:val="both"/>
              <w:rPr>
                <w:rFonts w:eastAsia="標楷體" w:hAnsi="標楷體"/>
                <w:color w:val="000000"/>
              </w:rPr>
            </w:pPr>
            <w:r w:rsidRPr="00424D1D">
              <w:rPr>
                <w:rFonts w:eastAsia="標楷體" w:hAnsi="標楷體" w:hint="eastAsia"/>
                <w:color w:val="000000"/>
              </w:rPr>
              <w:t>代理期間自</w:t>
            </w:r>
            <w:r w:rsidRPr="00424D1D">
              <w:rPr>
                <w:rFonts w:eastAsia="標楷體" w:hAnsi="標楷體" w:hint="eastAsia"/>
                <w:color w:val="000000"/>
              </w:rPr>
              <w:t>108</w:t>
            </w:r>
            <w:r w:rsidRPr="00424D1D">
              <w:rPr>
                <w:rFonts w:eastAsia="標楷體" w:hAnsi="標楷體" w:hint="eastAsia"/>
                <w:color w:val="000000"/>
              </w:rPr>
              <w:t>年</w:t>
            </w:r>
            <w:r w:rsidRPr="00424D1D">
              <w:rPr>
                <w:rFonts w:eastAsia="標楷體" w:hAnsi="標楷體" w:hint="eastAsia"/>
                <w:color w:val="000000"/>
              </w:rPr>
              <w:t>8</w:t>
            </w:r>
            <w:r w:rsidRPr="00424D1D">
              <w:rPr>
                <w:rFonts w:eastAsia="標楷體" w:hAnsi="標楷體" w:hint="eastAsia"/>
                <w:color w:val="000000"/>
              </w:rPr>
              <w:t>月</w:t>
            </w:r>
            <w:r w:rsidRPr="00424D1D">
              <w:rPr>
                <w:rFonts w:eastAsia="標楷體" w:hAnsi="標楷體" w:hint="eastAsia"/>
                <w:color w:val="000000"/>
              </w:rPr>
              <w:t>27</w:t>
            </w:r>
            <w:r w:rsidRPr="00424D1D">
              <w:rPr>
                <w:rFonts w:eastAsia="標楷體" w:hAnsi="標楷體" w:hint="eastAsia"/>
                <w:color w:val="000000"/>
              </w:rPr>
              <w:t>日至</w:t>
            </w:r>
            <w:r w:rsidRPr="00424D1D">
              <w:rPr>
                <w:rFonts w:eastAsia="標楷體" w:hAnsi="標楷體" w:hint="eastAsia"/>
                <w:color w:val="000000"/>
              </w:rPr>
              <w:t>109</w:t>
            </w:r>
            <w:r w:rsidRPr="00424D1D">
              <w:rPr>
                <w:rFonts w:eastAsia="標楷體" w:hAnsi="標楷體" w:hint="eastAsia"/>
                <w:color w:val="000000"/>
              </w:rPr>
              <w:t>年</w:t>
            </w:r>
            <w:r w:rsidRPr="00424D1D">
              <w:rPr>
                <w:rFonts w:eastAsia="標楷體" w:hAnsi="標楷體" w:hint="eastAsia"/>
                <w:color w:val="000000"/>
              </w:rPr>
              <w:t>7</w:t>
            </w:r>
            <w:r w:rsidRPr="00424D1D">
              <w:rPr>
                <w:rFonts w:eastAsia="標楷體" w:hAnsi="標楷體" w:hint="eastAsia"/>
                <w:color w:val="000000"/>
              </w:rPr>
              <w:t>月</w:t>
            </w:r>
            <w:r w:rsidRPr="00424D1D">
              <w:rPr>
                <w:rFonts w:eastAsia="標楷體" w:hAnsi="標楷體" w:hint="eastAsia"/>
                <w:color w:val="000000"/>
              </w:rPr>
              <w:t>1</w:t>
            </w:r>
            <w:r w:rsidRPr="00424D1D">
              <w:rPr>
                <w:rFonts w:eastAsia="標楷體" w:hAnsi="標楷體" w:hint="eastAsia"/>
                <w:color w:val="000000"/>
              </w:rPr>
              <w:t>日止或代理原因消滅，應即解代，不得以任何理由要求留用。</w:t>
            </w:r>
          </w:p>
          <w:p w:rsidR="0027744B" w:rsidRPr="00424D1D" w:rsidRDefault="0027744B" w:rsidP="00424D1D">
            <w:pPr>
              <w:pStyle w:val="aa"/>
              <w:numPr>
                <w:ilvl w:val="0"/>
                <w:numId w:val="10"/>
              </w:numPr>
              <w:spacing w:line="0" w:lineRule="atLeast"/>
              <w:ind w:leftChars="0"/>
              <w:jc w:val="both"/>
              <w:rPr>
                <w:rFonts w:eastAsia="標楷體" w:hAnsi="標楷體"/>
                <w:color w:val="000000"/>
              </w:rPr>
            </w:pPr>
            <w:r w:rsidRPr="00424D1D">
              <w:rPr>
                <w:rFonts w:eastAsia="標楷體" w:hAnsi="標楷體" w:hint="eastAsia"/>
                <w:color w:val="000000"/>
              </w:rPr>
              <w:t>本</w:t>
            </w:r>
            <w:r w:rsidRPr="00424D1D">
              <w:rPr>
                <w:rFonts w:eastAsia="標楷體" w:hAnsi="標楷體"/>
                <w:color w:val="000000"/>
              </w:rPr>
              <w:t>備取人員以補足本次缺額為限</w:t>
            </w:r>
            <w:r w:rsidRPr="00424D1D">
              <w:rPr>
                <w:rFonts w:eastAsia="標楷體" w:hAnsi="標楷體" w:hint="eastAsia"/>
                <w:color w:val="000000"/>
              </w:rPr>
              <w:t>。</w:t>
            </w:r>
          </w:p>
          <w:p w:rsidR="0027744B" w:rsidRPr="002A25CA" w:rsidRDefault="0027744B" w:rsidP="00424D1D">
            <w:pPr>
              <w:pStyle w:val="aa"/>
              <w:numPr>
                <w:ilvl w:val="0"/>
                <w:numId w:val="10"/>
              </w:numPr>
              <w:autoSpaceDE w:val="0"/>
              <w:autoSpaceDN w:val="0"/>
              <w:adjustRightInd w:val="0"/>
              <w:ind w:leftChars="0"/>
              <w:rPr>
                <w:rFonts w:ascii="標楷體" w:eastAsia="標楷體" w:hAnsi="標楷體" w:cs="璅扑擃?"/>
                <w:kern w:val="0"/>
                <w:sz w:val="28"/>
                <w:szCs w:val="28"/>
              </w:rPr>
            </w:pPr>
            <w:r w:rsidRPr="002A25CA">
              <w:rPr>
                <w:rFonts w:ascii="標楷體" w:eastAsia="標楷體" w:hAnsi="標楷體" w:cs="璅扑擃?" w:hint="eastAsia"/>
                <w:kern w:val="0"/>
                <w:szCs w:val="24"/>
              </w:rPr>
              <w:t>巡迴教師將以支援中區巡迴輔導服務為原</w:t>
            </w:r>
            <w:r w:rsidR="00424D1D" w:rsidRPr="002A25CA">
              <w:rPr>
                <w:rFonts w:ascii="標楷體" w:eastAsia="標楷體" w:hAnsi="標楷體" w:cs="璅扑擃?" w:hint="eastAsia"/>
                <w:kern w:val="0"/>
                <w:szCs w:val="24"/>
              </w:rPr>
              <w:t>則。</w:t>
            </w:r>
          </w:p>
          <w:p w:rsidR="0027744B" w:rsidRPr="00AB61FF" w:rsidRDefault="0027744B" w:rsidP="005835E6">
            <w:pPr>
              <w:spacing w:line="0" w:lineRule="atLeast"/>
              <w:ind w:leftChars="1" w:left="252" w:hangingChars="104" w:hanging="250"/>
              <w:jc w:val="both"/>
              <w:rPr>
                <w:rFonts w:eastAsia="標楷體" w:hAnsi="標楷體"/>
                <w:color w:val="000000"/>
              </w:rPr>
            </w:pPr>
          </w:p>
        </w:tc>
      </w:tr>
    </w:tbl>
    <w:p w:rsidR="0027744B" w:rsidRPr="0027744B" w:rsidRDefault="0027744B" w:rsidP="00D53265">
      <w:pPr>
        <w:spacing w:line="360" w:lineRule="auto"/>
        <w:ind w:left="480" w:hangingChars="200" w:hanging="480"/>
        <w:rPr>
          <w:rFonts w:ascii="標楷體" w:eastAsia="標楷體" w:hAnsi="標楷體"/>
          <w:color w:val="000000"/>
        </w:rPr>
      </w:pPr>
    </w:p>
    <w:p w:rsidR="00D53265" w:rsidRPr="001C00CD" w:rsidRDefault="00D53265" w:rsidP="00D53265">
      <w:pPr>
        <w:ind w:left="480" w:hanging="480"/>
        <w:rPr>
          <w:rFonts w:eastAsia="標楷體"/>
          <w:color w:val="000000"/>
        </w:rPr>
      </w:pPr>
      <w:r>
        <w:rPr>
          <w:rFonts w:eastAsia="標楷體" w:hAnsi="標楷體" w:hint="eastAsia"/>
          <w:color w:val="000000"/>
        </w:rPr>
        <w:t>叁</w:t>
      </w:r>
      <w:r w:rsidRPr="001C00CD">
        <w:rPr>
          <w:rFonts w:eastAsia="標楷體" w:hAnsi="標楷體"/>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color w:val="000000"/>
        </w:rPr>
        <w:t>其遞移缺額由</w:t>
      </w:r>
      <w:r w:rsidRPr="001C00CD">
        <w:rPr>
          <w:rFonts w:eastAsia="標楷體" w:hAnsi="標楷體" w:hint="eastAsia"/>
          <w:color w:val="000000"/>
        </w:rPr>
        <w:t>本校通知</w:t>
      </w:r>
      <w:r w:rsidRPr="001C00CD">
        <w:rPr>
          <w:rFonts w:eastAsia="標楷體" w:hAnsi="標楷體"/>
          <w:color w:val="000000"/>
        </w:rPr>
        <w:t>備取人員</w:t>
      </w:r>
      <w:r w:rsidRPr="001C00CD">
        <w:rPr>
          <w:rFonts w:eastAsia="標楷體" w:hAnsi="標楷體" w:hint="eastAsia"/>
          <w:color w:val="000000"/>
        </w:rPr>
        <w:t>依序</w:t>
      </w:r>
      <w:r w:rsidRPr="001C00CD">
        <w:rPr>
          <w:rFonts w:eastAsia="標楷體" w:hAnsi="標楷體"/>
          <w:color w:val="000000"/>
        </w:rPr>
        <w:t>遞補之。</w:t>
      </w:r>
    </w:p>
    <w:p w:rsidR="008747F8" w:rsidRDefault="00D53265" w:rsidP="008747F8">
      <w:pPr>
        <w:spacing w:line="320" w:lineRule="exact"/>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D53265" w:rsidRDefault="00D53265" w:rsidP="00D5326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D53265" w:rsidRPr="00485D26" w:rsidRDefault="00D53265" w:rsidP="00D53265">
      <w:pPr>
        <w:numPr>
          <w:ilvl w:val="0"/>
          <w:numId w:val="2"/>
        </w:numPr>
        <w:tabs>
          <w:tab w:val="num" w:pos="960"/>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70694C">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D53265" w:rsidRDefault="00D53265" w:rsidP="00D53265">
      <w:pPr>
        <w:numPr>
          <w:ilvl w:val="0"/>
          <w:numId w:val="2"/>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lastRenderedPageBreak/>
        <w:t>無教師法第十四條各款情事及教育人員任用條例第三十一條及第三十三條</w:t>
      </w:r>
      <w:r w:rsidRPr="00513C87">
        <w:rPr>
          <w:rFonts w:ascii="標楷體" w:eastAsia="標楷體" w:hAnsi="標楷體"/>
        </w:rPr>
        <w:t>之情事者。</w:t>
      </w:r>
    </w:p>
    <w:p w:rsidR="00D53265" w:rsidRDefault="00D53265" w:rsidP="00D5326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D53265" w:rsidRDefault="00D53265" w:rsidP="00D5326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D53265" w:rsidRPr="00C532E2" w:rsidRDefault="00D53265" w:rsidP="00D5326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D53265" w:rsidRDefault="00D53265" w:rsidP="00D5326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D53265" w:rsidRPr="001C00CD" w:rsidRDefault="00D53265" w:rsidP="00D53265">
      <w:pPr>
        <w:spacing w:line="360" w:lineRule="auto"/>
        <w:rPr>
          <w:rFonts w:eastAsia="標楷體"/>
          <w:color w:val="000000"/>
        </w:rPr>
      </w:pPr>
      <w:r>
        <w:rPr>
          <w:rFonts w:eastAsia="標楷體" w:hAnsi="標楷體" w:hint="eastAsia"/>
          <w:color w:val="000000"/>
        </w:rPr>
        <w:t>伍</w:t>
      </w:r>
      <w:r w:rsidRPr="001C00CD">
        <w:rPr>
          <w:rFonts w:eastAsia="標楷體" w:hAnsi="標楷體"/>
          <w:color w:val="000000"/>
        </w:rPr>
        <w:t>、</w:t>
      </w:r>
      <w:r w:rsidRPr="001C00CD">
        <w:rPr>
          <w:rFonts w:eastAsia="標楷體"/>
          <w:color w:val="000000"/>
          <w:szCs w:val="24"/>
        </w:rPr>
        <w:t>報名：</w:t>
      </w:r>
      <w:r w:rsidRPr="001C00CD">
        <w:rPr>
          <w:rFonts w:eastAsia="標楷體"/>
          <w:color w:val="000000"/>
        </w:rPr>
        <w:t xml:space="preserve"> </w:t>
      </w:r>
    </w:p>
    <w:p w:rsidR="00D53265" w:rsidRDefault="00D53265" w:rsidP="00D5326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sidR="00497C31">
        <w:rPr>
          <w:rFonts w:eastAsia="標楷體" w:hint="eastAsia"/>
          <w:color w:val="000000"/>
        </w:rPr>
        <w:t>)107</w:t>
      </w:r>
      <w:r w:rsidRPr="001C00CD">
        <w:rPr>
          <w:rFonts w:eastAsia="標楷體"/>
          <w:color w:val="000000"/>
        </w:rPr>
        <w:t>年</w:t>
      </w:r>
      <w:r w:rsidR="0070694C">
        <w:rPr>
          <w:rFonts w:eastAsia="標楷體" w:hint="eastAsia"/>
          <w:color w:val="000000"/>
        </w:rPr>
        <w:t>6</w:t>
      </w:r>
      <w:r w:rsidRPr="001C00CD">
        <w:rPr>
          <w:rFonts w:eastAsia="標楷體"/>
          <w:color w:val="000000"/>
        </w:rPr>
        <w:t>月</w:t>
      </w:r>
      <w:r w:rsidR="00E4567A">
        <w:rPr>
          <w:rFonts w:eastAsia="標楷體" w:hint="eastAsia"/>
          <w:color w:val="000000"/>
        </w:rPr>
        <w:t>22</w:t>
      </w:r>
      <w:r w:rsidR="0070694C">
        <w:rPr>
          <w:rFonts w:eastAsia="標楷體" w:hint="eastAsia"/>
          <w:color w:val="000000"/>
        </w:rPr>
        <w:t xml:space="preserve"> </w:t>
      </w:r>
      <w:r w:rsidR="00E4567A">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E4567A">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009C25D7" w:rsidRPr="00C532E2">
        <w:rPr>
          <w:rFonts w:ascii="標楷體" w:eastAsia="標楷體" w:hAnsi="標楷體" w:cs="Arial Unicode MS"/>
          <w:b/>
          <w:kern w:val="0"/>
          <w:szCs w:val="24"/>
        </w:rPr>
        <w:t>A</w:t>
      </w:r>
      <w:r w:rsidR="009C25D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sidR="00497C31">
        <w:rPr>
          <w:rFonts w:eastAsia="標楷體" w:hint="eastAsia"/>
          <w:color w:val="000000"/>
        </w:rPr>
        <w:t>)107</w:t>
      </w:r>
      <w:r w:rsidRPr="001C00CD">
        <w:rPr>
          <w:rFonts w:eastAsia="標楷體"/>
          <w:color w:val="000000"/>
        </w:rPr>
        <w:t>年</w:t>
      </w:r>
      <w:r w:rsidR="0070694C">
        <w:rPr>
          <w:rFonts w:eastAsia="標楷體" w:hint="eastAsia"/>
          <w:color w:val="000000"/>
        </w:rPr>
        <w:t>6</w:t>
      </w:r>
      <w:r w:rsidRPr="001C00CD">
        <w:rPr>
          <w:rFonts w:eastAsia="標楷體"/>
          <w:color w:val="000000"/>
        </w:rPr>
        <w:t>月</w:t>
      </w:r>
      <w:r w:rsidR="00497C31">
        <w:rPr>
          <w:rFonts w:eastAsia="標楷體" w:hint="eastAsia"/>
          <w:color w:val="000000"/>
        </w:rPr>
        <w:t xml:space="preserve"> </w:t>
      </w:r>
      <w:r w:rsidR="00E4567A">
        <w:rPr>
          <w:rFonts w:eastAsia="標楷體" w:hint="eastAsia"/>
          <w:color w:val="000000"/>
        </w:rPr>
        <w:t>26</w:t>
      </w:r>
      <w:r w:rsidR="0070694C">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E4567A">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B報名</w:t>
      </w:r>
      <w:r w:rsidRPr="00C532E2">
        <w:rPr>
          <w:rFonts w:ascii="標楷體" w:eastAsia="標楷體" w:hAnsi="標楷體" w:cs="Arial Unicode MS" w:hint="eastAsia"/>
          <w:kern w:val="0"/>
          <w:szCs w:val="24"/>
        </w:rPr>
        <w:t>】</w:t>
      </w:r>
      <w:r w:rsidRPr="001C00CD">
        <w:rPr>
          <w:rFonts w:eastAsia="標楷體"/>
          <w:color w:val="000000"/>
        </w:rPr>
        <w:t>。</w:t>
      </w:r>
    </w:p>
    <w:p w:rsidR="00D53265" w:rsidRDefault="00D53265" w:rsidP="00D53265">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sidR="00497C31">
        <w:rPr>
          <w:rFonts w:eastAsia="標楷體" w:hint="eastAsia"/>
          <w:color w:val="000000"/>
        </w:rPr>
        <w:t>)107</w:t>
      </w:r>
      <w:r w:rsidRPr="001C00CD">
        <w:rPr>
          <w:rFonts w:eastAsia="標楷體"/>
          <w:color w:val="000000"/>
        </w:rPr>
        <w:t>年</w:t>
      </w:r>
      <w:r w:rsidR="0070694C">
        <w:rPr>
          <w:rFonts w:eastAsia="標楷體" w:hint="eastAsia"/>
          <w:color w:val="000000"/>
        </w:rPr>
        <w:t>6</w:t>
      </w:r>
      <w:r w:rsidRPr="001C00CD">
        <w:rPr>
          <w:rFonts w:eastAsia="標楷體"/>
          <w:color w:val="000000"/>
        </w:rPr>
        <w:t>月</w:t>
      </w:r>
      <w:r w:rsidR="0070694C">
        <w:rPr>
          <w:rFonts w:eastAsia="標楷體" w:hint="eastAsia"/>
          <w:color w:val="000000"/>
        </w:rPr>
        <w:t xml:space="preserve"> </w:t>
      </w:r>
      <w:r w:rsidR="00E4567A">
        <w:rPr>
          <w:rFonts w:eastAsia="標楷體" w:hint="eastAsia"/>
          <w:color w:val="000000"/>
        </w:rPr>
        <w:t>28</w:t>
      </w:r>
      <w:r w:rsidR="0070694C">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E4567A">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C57C68" w:rsidRPr="000F5AA3" w:rsidRDefault="00C57C68" w:rsidP="009660C0">
      <w:pPr>
        <w:spacing w:line="380" w:lineRule="exact"/>
        <w:ind w:leftChars="100" w:left="2357" w:hangingChars="882" w:hanging="2117"/>
        <w:rPr>
          <w:rFonts w:eastAsia="標楷體"/>
          <w:szCs w:val="24"/>
        </w:rPr>
      </w:pPr>
      <w:r w:rsidRPr="000F5AA3">
        <w:rPr>
          <w:rFonts w:eastAsia="標楷體" w:hint="eastAsia"/>
          <w:szCs w:val="24"/>
        </w:rPr>
        <w:t>五、報名程序：（報名用相關表件，請自行下載列印使用）</w:t>
      </w:r>
    </w:p>
    <w:p w:rsidR="00C57C68" w:rsidRPr="000F5AA3" w:rsidRDefault="00C57C68" w:rsidP="009660C0">
      <w:pPr>
        <w:spacing w:line="380" w:lineRule="exact"/>
        <w:ind w:leftChars="200" w:left="622" w:rightChars="97" w:right="233" w:hangingChars="59" w:hanging="142"/>
        <w:rPr>
          <w:rFonts w:eastAsia="標楷體"/>
          <w:szCs w:val="24"/>
        </w:rPr>
      </w:pPr>
      <w:r w:rsidRPr="000F5AA3">
        <w:rPr>
          <w:rFonts w:eastAsia="標楷體" w:hint="eastAsia"/>
          <w:szCs w:val="24"/>
        </w:rPr>
        <w:t>（一）採親自</w:t>
      </w:r>
      <w:r>
        <w:rPr>
          <w:rFonts w:eastAsia="標楷體" w:hint="eastAsia"/>
          <w:szCs w:val="24"/>
        </w:rPr>
        <w:t>、</w:t>
      </w:r>
      <w:r w:rsidRPr="000F5AA3">
        <w:rPr>
          <w:rFonts w:eastAsia="標楷體" w:hint="eastAsia"/>
          <w:szCs w:val="24"/>
        </w:rPr>
        <w:t>委託（</w:t>
      </w:r>
      <w:r w:rsidRPr="000F5AA3">
        <w:rPr>
          <w:rFonts w:eastAsia="標楷體" w:hAnsi="標楷體" w:hint="eastAsia"/>
          <w:szCs w:val="24"/>
        </w:rPr>
        <w:t>須繳交委託書</w:t>
      </w:r>
      <w:r w:rsidRPr="000F5AA3">
        <w:rPr>
          <w:rFonts w:eastAsia="標楷體" w:hint="eastAsia"/>
          <w:szCs w:val="24"/>
        </w:rPr>
        <w:t>）</w:t>
      </w:r>
      <w:r>
        <w:rPr>
          <w:rFonts w:eastAsia="標楷體" w:hint="eastAsia"/>
          <w:szCs w:val="24"/>
        </w:rPr>
        <w:t>或</w:t>
      </w:r>
      <w:r w:rsidRPr="000F5AA3">
        <w:rPr>
          <w:rFonts w:eastAsia="標楷體" w:hint="eastAsia"/>
          <w:szCs w:val="24"/>
        </w:rPr>
        <w:t>通訊報名</w:t>
      </w:r>
      <w:r>
        <w:rPr>
          <w:rFonts w:eastAsia="標楷體"/>
          <w:szCs w:val="24"/>
        </w:rPr>
        <w:t>(</w:t>
      </w:r>
      <w:r>
        <w:rPr>
          <w:rFonts w:eastAsia="標楷體" w:hint="eastAsia"/>
          <w:szCs w:val="24"/>
        </w:rPr>
        <w:t>請注意信件送達時間</w:t>
      </w:r>
      <w:r>
        <w:rPr>
          <w:rFonts w:eastAsia="標楷體"/>
          <w:szCs w:val="24"/>
        </w:rPr>
        <w:t>)</w:t>
      </w:r>
      <w:r w:rsidRPr="000F5AA3">
        <w:rPr>
          <w:rFonts w:eastAsia="標楷體" w:hint="eastAsia"/>
          <w:szCs w:val="24"/>
        </w:rPr>
        <w:t>。</w:t>
      </w:r>
    </w:p>
    <w:p w:rsidR="00C57C68" w:rsidRPr="000F5AA3" w:rsidRDefault="00C57C68" w:rsidP="009660C0">
      <w:pPr>
        <w:spacing w:line="380" w:lineRule="exact"/>
        <w:ind w:leftChars="200" w:left="1133" w:right="-2" w:hangingChars="272" w:hanging="653"/>
        <w:rPr>
          <w:rFonts w:eastAsia="標楷體"/>
          <w:szCs w:val="24"/>
        </w:rPr>
      </w:pPr>
      <w:r w:rsidRPr="000F5AA3">
        <w:rPr>
          <w:rFonts w:eastAsia="標楷體" w:hint="eastAsia"/>
          <w:szCs w:val="24"/>
        </w:rPr>
        <w:t>（二）繳交證件：</w:t>
      </w:r>
      <w:r w:rsidRPr="000F5AA3">
        <w:rPr>
          <w:rFonts w:eastAsia="標楷體"/>
          <w:szCs w:val="24"/>
        </w:rPr>
        <w:t xml:space="preserve"> </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報名表。（請詳填報名表各欄，並貼上最近</w:t>
      </w:r>
      <w:r w:rsidRPr="000F5AA3">
        <w:rPr>
          <w:rFonts w:eastAsia="標楷體"/>
          <w:szCs w:val="24"/>
        </w:rPr>
        <w:t>3</w:t>
      </w:r>
      <w:r w:rsidRPr="000F5AA3">
        <w:rPr>
          <w:rFonts w:eastAsia="標楷體" w:hint="eastAsia"/>
          <w:szCs w:val="24"/>
        </w:rPr>
        <w:t>個月內，兩吋正面半身脫帽照片</w:t>
      </w:r>
      <w:r w:rsidRPr="000F5AA3">
        <w:rPr>
          <w:rFonts w:eastAsia="標楷體"/>
          <w:szCs w:val="24"/>
        </w:rPr>
        <w:t>1</w:t>
      </w:r>
      <w:r w:rsidRPr="000F5AA3">
        <w:rPr>
          <w:rFonts w:eastAsia="標楷體" w:hint="eastAsia"/>
          <w:szCs w:val="24"/>
        </w:rPr>
        <w:t>張；另準備同式照片</w:t>
      </w:r>
      <w:r w:rsidRPr="000F5AA3">
        <w:rPr>
          <w:rFonts w:eastAsia="標楷體"/>
          <w:szCs w:val="24"/>
        </w:rPr>
        <w:t>1</w:t>
      </w:r>
      <w:r w:rsidRPr="000F5AA3">
        <w:rPr>
          <w:rFonts w:eastAsia="標楷體" w:hint="eastAsia"/>
          <w:szCs w:val="24"/>
        </w:rPr>
        <w:t>張，自行黏貼於准考證上</w:t>
      </w:r>
      <w:r>
        <w:rPr>
          <w:rFonts w:eastAsia="標楷體" w:hint="eastAsia"/>
          <w:szCs w:val="24"/>
        </w:rPr>
        <w:t>，可使用電子檔相片</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國民身分證。（影本請自行黏貼於報名表上）</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最高學歷畢業證書。（繳交影本）</w:t>
      </w:r>
    </w:p>
    <w:p w:rsidR="00C57C68" w:rsidRPr="000F5AA3" w:rsidRDefault="00C57C68" w:rsidP="009660C0">
      <w:pPr>
        <w:autoSpaceDE w:val="0"/>
        <w:autoSpaceDN w:val="0"/>
        <w:adjustRightInd w:val="0"/>
        <w:spacing w:line="380" w:lineRule="exact"/>
        <w:ind w:leftChars="531" w:left="1274"/>
        <w:rPr>
          <w:rFonts w:ascii="標楷體" w:eastAsia="標楷體" w:hAnsi="標楷體" w:cs="標楷體-WinCharSetFFFF-H"/>
          <w:kern w:val="0"/>
          <w:szCs w:val="24"/>
        </w:rPr>
      </w:pPr>
      <w:r w:rsidRPr="000F5AA3">
        <w:rPr>
          <w:rFonts w:ascii="標楷體" w:eastAsia="標楷體" w:hAnsi="標楷體" w:cs="標楷體-WinCharSetFFFF-H" w:hint="eastAsia"/>
          <w:kern w:val="0"/>
          <w:szCs w:val="24"/>
        </w:rPr>
        <w:t>※持國外學歷證件者，畢業學校應為教育部認可之國外大學院校，其教育專業科目及專門科目須經主管教育行政機關採認達教育部規定標準，另加附下列證明，否則不予受理報名：</w:t>
      </w:r>
    </w:p>
    <w:p w:rsidR="00C57C68" w:rsidRPr="000F5AA3" w:rsidRDefault="00C57C68" w:rsidP="009660C0">
      <w:pPr>
        <w:autoSpaceDE w:val="0"/>
        <w:autoSpaceDN w:val="0"/>
        <w:adjustRightInd w:val="0"/>
        <w:spacing w:line="380" w:lineRule="exact"/>
        <w:ind w:leftChars="531" w:left="1274"/>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1</w:t>
      </w:r>
      <w:r w:rsidRPr="000F5AA3">
        <w:rPr>
          <w:rFonts w:ascii="標楷體" w:eastAsia="標楷體" w:hAnsi="標楷體" w:cs="標楷體-WinCharSetFFFF-H" w:hint="eastAsia"/>
          <w:kern w:val="0"/>
          <w:szCs w:val="24"/>
        </w:rPr>
        <w:t>）</w:t>
      </w:r>
      <w:r w:rsidRPr="000F5AA3">
        <w:rPr>
          <w:rFonts w:eastAsia="標楷體" w:hint="eastAsia"/>
          <w:szCs w:val="24"/>
        </w:rPr>
        <w:t>經我國駐外館處驗證之國外學歷畢業證書及歷年成績單影本各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ascii="標楷體" w:eastAsia="標楷體" w:hAnsi="標楷體" w:cs="標楷體-WinCharSetFFFF-H" w:hint="eastAsia"/>
          <w:kern w:val="0"/>
          <w:szCs w:val="24"/>
        </w:rPr>
        <w:t>（</w:t>
      </w:r>
      <w:r w:rsidRPr="000F5AA3">
        <w:rPr>
          <w:rFonts w:ascii="標楷體" w:eastAsia="標楷體" w:hAnsi="標楷體" w:cs="標楷體-WinCharSetFFFF-H"/>
          <w:kern w:val="0"/>
          <w:szCs w:val="24"/>
        </w:rPr>
        <w:t>2</w:t>
      </w:r>
      <w:r w:rsidRPr="000F5AA3">
        <w:rPr>
          <w:rFonts w:ascii="標楷體" w:eastAsia="標楷體" w:hAnsi="標楷體" w:cs="標楷體-WinCharSetFFFF-H" w:hint="eastAsia"/>
          <w:kern w:val="0"/>
          <w:szCs w:val="24"/>
        </w:rPr>
        <w:t>）</w:t>
      </w:r>
      <w:r w:rsidRPr="000F5AA3">
        <w:rPr>
          <w:rFonts w:eastAsia="標楷體" w:hint="eastAsia"/>
          <w:szCs w:val="24"/>
        </w:rPr>
        <w:t>經我國駐外館處翻譯驗證或送地方法院或民間公證人公証之國外學歷畢業證書及歷年成績單中譯本正本各</w:t>
      </w:r>
      <w:r w:rsidRPr="000F5AA3">
        <w:rPr>
          <w:rFonts w:eastAsia="標楷體"/>
          <w:szCs w:val="24"/>
        </w:rPr>
        <w:t>1</w:t>
      </w:r>
      <w:r w:rsidRPr="000F5AA3">
        <w:rPr>
          <w:rFonts w:eastAsia="標楷體" w:hint="eastAsia"/>
          <w:szCs w:val="24"/>
        </w:rPr>
        <w:t>份。</w:t>
      </w:r>
    </w:p>
    <w:p w:rsidR="00C57C68" w:rsidRPr="000F5AA3" w:rsidRDefault="00C57C68" w:rsidP="009660C0">
      <w:pPr>
        <w:autoSpaceDE w:val="0"/>
        <w:autoSpaceDN w:val="0"/>
        <w:adjustRightInd w:val="0"/>
        <w:spacing w:line="380" w:lineRule="exact"/>
        <w:ind w:leftChars="530" w:left="1841" w:hangingChars="237" w:hanging="569"/>
        <w:rPr>
          <w:rFonts w:eastAsia="標楷體"/>
          <w:szCs w:val="24"/>
        </w:rPr>
      </w:pPr>
      <w:r w:rsidRPr="000F5AA3">
        <w:rPr>
          <w:rFonts w:eastAsia="標楷體" w:hint="eastAsia"/>
          <w:szCs w:val="24"/>
        </w:rPr>
        <w:t>（</w:t>
      </w:r>
      <w:r w:rsidRPr="000F5AA3">
        <w:rPr>
          <w:rFonts w:ascii="標楷體" w:eastAsia="標楷體" w:hAnsi="標楷體" w:cs="標楷體-WinCharSetFFFF-H"/>
          <w:kern w:val="0"/>
          <w:szCs w:val="24"/>
        </w:rPr>
        <w:t>3</w:t>
      </w:r>
      <w:r w:rsidRPr="000F5AA3">
        <w:rPr>
          <w:rFonts w:ascii="標楷體" w:eastAsia="標楷體" w:hAnsi="標楷體" w:cs="標楷體-WinCharSetFFFF-H" w:hint="eastAsia"/>
          <w:kern w:val="0"/>
          <w:szCs w:val="24"/>
        </w:rPr>
        <w:t>）</w:t>
      </w:r>
      <w:r w:rsidRPr="000F5AA3">
        <w:rPr>
          <w:rFonts w:eastAsia="標楷體" w:hint="eastAsia"/>
          <w:szCs w:val="24"/>
        </w:rPr>
        <w:t>入出國主管機關</w:t>
      </w:r>
      <w:r w:rsidRPr="000F5AA3">
        <w:rPr>
          <w:rFonts w:eastAsia="標楷體"/>
          <w:szCs w:val="24"/>
        </w:rPr>
        <w:t>(</w:t>
      </w:r>
      <w:r w:rsidRPr="000F5AA3">
        <w:rPr>
          <w:rFonts w:ascii="標楷體" w:eastAsia="標楷體" w:hAnsi="標楷體" w:cs="標楷體-WinCharSetFFFF-H" w:hint="eastAsia"/>
          <w:kern w:val="0"/>
          <w:szCs w:val="24"/>
        </w:rPr>
        <w:t>內政部入出國及移民署</w:t>
      </w:r>
      <w:r w:rsidRPr="000F5AA3">
        <w:rPr>
          <w:rFonts w:ascii="標楷體" w:eastAsia="標楷體" w:hAnsi="標楷體" w:cs="標楷體-WinCharSetFFFF-H"/>
          <w:kern w:val="0"/>
          <w:szCs w:val="24"/>
        </w:rPr>
        <w:t>)</w:t>
      </w:r>
      <w:r w:rsidRPr="000F5AA3">
        <w:rPr>
          <w:rFonts w:eastAsia="標楷體" w:hint="eastAsia"/>
          <w:szCs w:val="24"/>
        </w:rPr>
        <w:t>核發之入出國紀錄正本。</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int="eastAsia"/>
          <w:szCs w:val="24"/>
        </w:rPr>
        <w:lastRenderedPageBreak/>
        <w:t>合格教師證</w:t>
      </w:r>
      <w:r w:rsidRPr="000F5AA3">
        <w:rPr>
          <w:rFonts w:ascii="標楷體" w:eastAsia="標楷體" w:hAnsi="標楷體" w:hint="eastAsia"/>
          <w:szCs w:val="24"/>
        </w:rPr>
        <w:t>書</w:t>
      </w:r>
      <w:r w:rsidRPr="000F5AA3">
        <w:rPr>
          <w:rFonts w:eastAsia="標楷體" w:hint="eastAsia"/>
          <w:szCs w:val="24"/>
        </w:rPr>
        <w:t>。（繳交影本</w:t>
      </w:r>
      <w:r>
        <w:rPr>
          <w:rFonts w:eastAsia="標楷體" w:hint="eastAsia"/>
          <w:szCs w:val="24"/>
        </w:rPr>
        <w:t>，</w:t>
      </w:r>
      <w:r w:rsidRPr="000F5AA3">
        <w:rPr>
          <w:rFonts w:ascii="標楷體" w:eastAsia="標楷體" w:hAnsi="標楷體" w:hint="eastAsia"/>
          <w:szCs w:val="24"/>
        </w:rPr>
        <w:t>無則免</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切結書。（</w:t>
      </w:r>
      <w:r w:rsidRPr="000F5AA3">
        <w:rPr>
          <w:rFonts w:ascii="文鼎中楷" w:eastAsia="標楷體" w:hint="eastAsia"/>
          <w:szCs w:val="24"/>
        </w:rPr>
        <w:t>無教師法第</w:t>
      </w:r>
      <w:r w:rsidRPr="000F5AA3">
        <w:rPr>
          <w:rFonts w:ascii="文鼎中楷" w:eastAsia="標楷體"/>
          <w:szCs w:val="24"/>
        </w:rPr>
        <w:t>14</w:t>
      </w:r>
      <w:r w:rsidRPr="000F5AA3">
        <w:rPr>
          <w:rFonts w:ascii="文鼎中楷" w:eastAsia="標楷體" w:hint="eastAsia"/>
          <w:szCs w:val="24"/>
        </w:rPr>
        <w:t>條第</w:t>
      </w:r>
      <w:r w:rsidRPr="000F5AA3">
        <w:rPr>
          <w:rFonts w:ascii="文鼎中楷" w:eastAsia="標楷體"/>
          <w:szCs w:val="24"/>
        </w:rPr>
        <w:t>1</w:t>
      </w:r>
      <w:r w:rsidRPr="000F5AA3">
        <w:rPr>
          <w:rFonts w:ascii="文鼎中楷" w:eastAsia="標楷體" w:hint="eastAsia"/>
          <w:szCs w:val="24"/>
        </w:rPr>
        <w:t>項各款、教育人員任用條例第</w:t>
      </w:r>
      <w:r w:rsidRPr="000F5AA3">
        <w:rPr>
          <w:rFonts w:ascii="文鼎中楷" w:eastAsia="標楷體"/>
          <w:szCs w:val="24"/>
        </w:rPr>
        <w:t>31</w:t>
      </w:r>
      <w:r w:rsidRPr="000F5AA3">
        <w:rPr>
          <w:rFonts w:ascii="文鼎中楷" w:eastAsia="標楷體" w:hint="eastAsia"/>
          <w:szCs w:val="24"/>
        </w:rPr>
        <w:t>條、第</w:t>
      </w:r>
      <w:r w:rsidRPr="000F5AA3">
        <w:rPr>
          <w:rFonts w:ascii="文鼎中楷" w:eastAsia="標楷體"/>
          <w:szCs w:val="24"/>
        </w:rPr>
        <w:t>33</w:t>
      </w:r>
      <w:r w:rsidRPr="000F5AA3">
        <w:rPr>
          <w:rFonts w:ascii="文鼎中楷" w:eastAsia="標楷體" w:hint="eastAsia"/>
          <w:szCs w:val="24"/>
        </w:rPr>
        <w:t>條各款情事切結用</w:t>
      </w:r>
      <w:r w:rsidRPr="000F5AA3">
        <w:rPr>
          <w:rFonts w:eastAsia="標楷體" w:hint="eastAsia"/>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ascii="標楷體" w:eastAsia="標楷體" w:hAnsi="標楷體" w:hint="eastAsia"/>
          <w:szCs w:val="24"/>
        </w:rPr>
        <w:t>尚未取得教師證報考切結書。</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0F5AA3" w:rsidRDefault="00C57C68" w:rsidP="009660C0">
      <w:pPr>
        <w:numPr>
          <w:ilvl w:val="0"/>
          <w:numId w:val="1"/>
        </w:numPr>
        <w:spacing w:line="380" w:lineRule="exact"/>
        <w:ind w:leftChars="377" w:left="1229"/>
        <w:rPr>
          <w:rFonts w:eastAsia="標楷體"/>
          <w:szCs w:val="24"/>
        </w:rPr>
      </w:pPr>
      <w:r w:rsidRPr="000F5AA3">
        <w:rPr>
          <w:rFonts w:eastAsia="標楷體" w:hint="eastAsia"/>
          <w:szCs w:val="24"/>
        </w:rPr>
        <w:t>委託報名者須繳交委託書，並附受託人及委託人國民身分證</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eastAsia="標楷體" w:hint="eastAsia"/>
          <w:szCs w:val="24"/>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簡要自傳及教案。</w:t>
      </w:r>
    </w:p>
    <w:p w:rsidR="00C57C68" w:rsidRPr="000F5AA3" w:rsidRDefault="00C57C68" w:rsidP="009660C0">
      <w:pPr>
        <w:spacing w:line="380" w:lineRule="exact"/>
        <w:ind w:leftChars="531" w:left="1560" w:hangingChars="119" w:hanging="286"/>
        <w:rPr>
          <w:rFonts w:eastAsia="標楷體"/>
          <w:szCs w:val="24"/>
        </w:rPr>
      </w:pPr>
      <w:r w:rsidRPr="000F5AA3">
        <w:rPr>
          <w:rFonts w:ascii="標楷體" w:eastAsia="標楷體" w:hAnsi="標楷體" w:hint="eastAsia"/>
          <w:szCs w:val="24"/>
        </w:rPr>
        <w:t>※簡要自傳請應考人自行準備</w:t>
      </w:r>
      <w:r w:rsidRPr="000F5AA3">
        <w:rPr>
          <w:rFonts w:ascii="標楷體" w:eastAsia="標楷體" w:hAnsi="標楷體"/>
          <w:szCs w:val="24"/>
        </w:rPr>
        <w:t>3</w:t>
      </w:r>
      <w:r w:rsidRPr="000F5AA3">
        <w:rPr>
          <w:rFonts w:ascii="標楷體" w:eastAsia="標楷體" w:hAnsi="標楷體" w:hint="eastAsia"/>
          <w:szCs w:val="24"/>
        </w:rPr>
        <w:t>份</w:t>
      </w:r>
      <w:r w:rsidRPr="000F5AA3">
        <w:rPr>
          <w:rFonts w:eastAsia="標楷體" w:hint="eastAsia"/>
          <w:szCs w:val="24"/>
        </w:rPr>
        <w:t>。</w:t>
      </w:r>
    </w:p>
    <w:p w:rsidR="00C57C68" w:rsidRPr="000F5AA3" w:rsidRDefault="00C57C68" w:rsidP="009660C0">
      <w:pPr>
        <w:spacing w:line="380" w:lineRule="exact"/>
        <w:ind w:leftChars="530" w:left="1560" w:hangingChars="120" w:hanging="288"/>
        <w:rPr>
          <w:rFonts w:eastAsia="標楷體"/>
          <w:szCs w:val="24"/>
        </w:rPr>
      </w:pPr>
      <w:r w:rsidRPr="000F5AA3">
        <w:rPr>
          <w:rFonts w:eastAsia="標楷體" w:hint="eastAsia"/>
          <w:szCs w:val="24"/>
        </w:rPr>
        <w:t>※教案請應考人自行準備</w:t>
      </w:r>
      <w:r w:rsidRPr="000F5AA3">
        <w:rPr>
          <w:rFonts w:eastAsia="標楷體"/>
          <w:szCs w:val="24"/>
        </w:rPr>
        <w:t>3</w:t>
      </w:r>
      <w:r w:rsidRPr="000F5AA3">
        <w:rPr>
          <w:rFonts w:eastAsia="標楷體" w:hint="eastAsia"/>
          <w:szCs w:val="24"/>
        </w:rPr>
        <w:t>份（樣式不拘，惟仍</w:t>
      </w:r>
      <w:r w:rsidRPr="000F5AA3">
        <w:rPr>
          <w:rFonts w:eastAsia="標楷體" w:hint="eastAsia"/>
        </w:rPr>
        <w:t>請以</w:t>
      </w:r>
      <w:r w:rsidRPr="000F5AA3">
        <w:rPr>
          <w:rFonts w:eastAsia="標楷體"/>
        </w:rPr>
        <w:t>A4</w:t>
      </w:r>
      <w:r w:rsidRPr="000F5AA3">
        <w:rPr>
          <w:rFonts w:eastAsia="標楷體" w:hint="eastAsia"/>
        </w:rPr>
        <w:t>格式橫書繕打，內容以</w:t>
      </w:r>
      <w:r w:rsidRPr="000F5AA3">
        <w:rPr>
          <w:rFonts w:eastAsia="標楷體"/>
        </w:rPr>
        <w:t>1-2</w:t>
      </w:r>
      <w:r w:rsidRPr="000F5AA3">
        <w:rPr>
          <w:rFonts w:eastAsia="標楷體" w:hint="eastAsia"/>
        </w:rPr>
        <w:t>頁為原則；教案可採</w:t>
      </w:r>
      <w:r w:rsidRPr="000F5AA3">
        <w:rPr>
          <w:rFonts w:eastAsia="標楷體" w:hint="eastAsia"/>
          <w:szCs w:val="24"/>
        </w:rPr>
        <w:t>詳案或簡案，由應考人自行決定），教案於報名時免繳，全部份數由應考人於試教時，自行提送試教評審委員。</w:t>
      </w:r>
    </w:p>
    <w:p w:rsidR="00C57C68" w:rsidRPr="000F5AA3" w:rsidRDefault="00C57C68" w:rsidP="009660C0">
      <w:pPr>
        <w:numPr>
          <w:ilvl w:val="0"/>
          <w:numId w:val="1"/>
        </w:numPr>
        <w:tabs>
          <w:tab w:val="clear" w:pos="750"/>
        </w:tabs>
        <w:spacing w:line="380" w:lineRule="exact"/>
        <w:ind w:leftChars="377" w:left="1229"/>
        <w:rPr>
          <w:rFonts w:eastAsia="標楷體"/>
          <w:szCs w:val="24"/>
        </w:rPr>
      </w:pPr>
      <w:r w:rsidRPr="000F5AA3">
        <w:rPr>
          <w:rFonts w:eastAsia="標楷體" w:hAnsi="標楷體" w:hint="eastAsia"/>
        </w:rPr>
        <w:t>寄發成績通知用回郵</w:t>
      </w:r>
      <w:r w:rsidRPr="000F5AA3">
        <w:rPr>
          <w:rFonts w:eastAsia="標楷體" w:hint="eastAsia"/>
          <w:szCs w:val="24"/>
        </w:rPr>
        <w:t>信封</w:t>
      </w:r>
      <w:r w:rsidRPr="000F5AA3">
        <w:rPr>
          <w:rFonts w:eastAsia="標楷體" w:hAnsi="標楷體" w:hint="eastAsia"/>
        </w:rPr>
        <w:t>（</w:t>
      </w:r>
      <w:r w:rsidRPr="000F5AA3">
        <w:rPr>
          <w:rFonts w:eastAsia="標楷體" w:hint="eastAsia"/>
          <w:szCs w:val="24"/>
        </w:rPr>
        <w:t>限時掛號）一個。</w:t>
      </w:r>
      <w:r w:rsidRPr="000F5AA3">
        <w:rPr>
          <w:rFonts w:eastAsia="標楷體" w:hAnsi="標楷體" w:hint="eastAsia"/>
        </w:rPr>
        <w:t>（信封上應以正楷填寫收件人姓名、地址、郵遞區號），並自行貼足限時掛號郵資</w:t>
      </w:r>
      <w:r w:rsidRPr="000F5AA3">
        <w:rPr>
          <w:rFonts w:eastAsia="標楷體"/>
        </w:rPr>
        <w:t>32</w:t>
      </w:r>
      <w:r w:rsidRPr="000F5AA3">
        <w:rPr>
          <w:rFonts w:eastAsia="標楷體" w:hAnsi="標楷體" w:hint="eastAsia"/>
        </w:rPr>
        <w:t>元。</w:t>
      </w:r>
      <w:r w:rsidRPr="000F5AA3">
        <w:rPr>
          <w:rFonts w:eastAsia="標楷體" w:hAnsi="標楷體"/>
        </w:rPr>
        <w:t>(</w:t>
      </w:r>
      <w:r w:rsidRPr="000F5AA3">
        <w:rPr>
          <w:rFonts w:eastAsia="標楷體" w:hAnsi="標楷體" w:hint="eastAsia"/>
        </w:rPr>
        <w:t>如不需寄發成績通知者免附</w:t>
      </w:r>
      <w:r w:rsidRPr="000F5AA3">
        <w:rPr>
          <w:rFonts w:eastAsia="標楷體" w:hAnsi="標楷體"/>
        </w:rPr>
        <w:t>)</w:t>
      </w:r>
    </w:p>
    <w:p w:rsidR="00C57C68" w:rsidRPr="000F5AA3" w:rsidRDefault="00C57C68" w:rsidP="009660C0">
      <w:pPr>
        <w:numPr>
          <w:ilvl w:val="0"/>
          <w:numId w:val="1"/>
        </w:numPr>
        <w:tabs>
          <w:tab w:val="clear" w:pos="750"/>
          <w:tab w:val="num" w:pos="1230"/>
        </w:tabs>
        <w:spacing w:line="380" w:lineRule="exact"/>
        <w:ind w:leftChars="377" w:left="1229"/>
        <w:rPr>
          <w:rFonts w:eastAsia="標楷體"/>
          <w:szCs w:val="24"/>
        </w:rPr>
      </w:pPr>
      <w:r w:rsidRPr="000F5AA3">
        <w:rPr>
          <w:rFonts w:eastAsia="標楷體" w:hint="eastAsia"/>
          <w:szCs w:val="24"/>
        </w:rPr>
        <w:t>其他證明文件。（</w:t>
      </w:r>
      <w:r w:rsidRPr="000F5AA3">
        <w:rPr>
          <w:rFonts w:eastAsia="標楷體" w:hAnsi="標楷體" w:hint="eastAsia"/>
          <w:iCs/>
        </w:rPr>
        <w:t>最近三個月的身心障礙證明、原住民身分證明、戶籍謄本或新式戶口名簿等</w:t>
      </w:r>
      <w:r w:rsidRPr="000F5AA3">
        <w:rPr>
          <w:rFonts w:eastAsia="標楷體" w:hint="eastAsia"/>
          <w:szCs w:val="24"/>
        </w:rPr>
        <w:t>）</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p>
    <w:p w:rsidR="00C57C68" w:rsidRPr="00A742FB" w:rsidRDefault="00C57C68" w:rsidP="009660C0">
      <w:pPr>
        <w:numPr>
          <w:ilvl w:val="0"/>
          <w:numId w:val="1"/>
        </w:numPr>
        <w:spacing w:line="380" w:lineRule="exact"/>
        <w:ind w:leftChars="200" w:left="1133" w:hangingChars="272" w:hanging="653"/>
        <w:rPr>
          <w:rFonts w:eastAsia="標楷體"/>
        </w:rPr>
      </w:pPr>
      <w:r w:rsidRPr="00A742FB">
        <w:rPr>
          <w:rFonts w:eastAsia="標楷體" w:hint="eastAsia"/>
          <w:szCs w:val="24"/>
        </w:rPr>
        <w:t>現職正式教師應附原服務學校報考同意書或離職證明書。</w:t>
      </w:r>
      <w:r w:rsidRPr="00A742FB">
        <w:rPr>
          <w:rFonts w:ascii="標楷體" w:eastAsia="標楷體" w:hAnsi="標楷體"/>
          <w:szCs w:val="24"/>
        </w:rPr>
        <w:t>(</w:t>
      </w:r>
      <w:r w:rsidRPr="00A742FB">
        <w:rPr>
          <w:rFonts w:ascii="標楷體" w:eastAsia="標楷體" w:hAnsi="標楷體" w:hint="eastAsia"/>
          <w:szCs w:val="24"/>
        </w:rPr>
        <w:t>無則免</w:t>
      </w:r>
      <w:r w:rsidRPr="00A742FB">
        <w:rPr>
          <w:rFonts w:ascii="標楷體" w:eastAsia="標楷體" w:hAnsi="標楷體"/>
          <w:szCs w:val="24"/>
        </w:rPr>
        <w:t>)</w:t>
      </w:r>
    </w:p>
    <w:p w:rsidR="00C57C68" w:rsidRDefault="00C57C68" w:rsidP="00424D1D">
      <w:pPr>
        <w:spacing w:line="380" w:lineRule="exact"/>
        <w:ind w:leftChars="100" w:left="240"/>
        <w:rPr>
          <w:rFonts w:ascii="標楷體" w:eastAsia="標楷體" w:hAnsi="標楷體"/>
        </w:rPr>
      </w:pPr>
      <w:r w:rsidRPr="000F5AA3">
        <w:rPr>
          <w:rFonts w:eastAsia="標楷體"/>
        </w:rPr>
        <w:t xml:space="preserve"> </w:t>
      </w:r>
      <w:r w:rsidRPr="000F5AA3">
        <w:rPr>
          <w:rFonts w:eastAsia="標楷體" w:hAnsi="標楷體" w:hint="eastAsia"/>
        </w:rPr>
        <w:t>陸、甄選方式</w:t>
      </w:r>
      <w:r w:rsidRPr="000F5AA3">
        <w:rPr>
          <w:rFonts w:ascii="標楷體" w:eastAsia="標楷體" w:hAnsi="標楷體" w:hint="eastAsia"/>
        </w:rPr>
        <w:t>：（甄選順序以報到先後依序排定，不另抽籤）</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876"/>
        <w:gridCol w:w="4503"/>
        <w:gridCol w:w="3543"/>
      </w:tblGrid>
      <w:tr w:rsidR="00424D1D" w:rsidRPr="003654A1" w:rsidTr="005835E6">
        <w:trPr>
          <w:cantSplit/>
          <w:trHeight w:val="333"/>
        </w:trPr>
        <w:tc>
          <w:tcPr>
            <w:tcW w:w="1876"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類</w:t>
            </w:r>
            <w:r w:rsidRPr="003654A1">
              <w:rPr>
                <w:rFonts w:eastAsia="標楷體"/>
                <w:color w:val="000000"/>
              </w:rPr>
              <w:t xml:space="preserve">    </w:t>
            </w:r>
            <w:r w:rsidRPr="003654A1">
              <w:rPr>
                <w:rFonts w:eastAsia="標楷體" w:hAnsi="標楷體"/>
                <w:color w:val="000000"/>
              </w:rPr>
              <w:t>別</w:t>
            </w:r>
          </w:p>
        </w:tc>
        <w:tc>
          <w:tcPr>
            <w:tcW w:w="4503" w:type="dxa"/>
            <w:vAlign w:val="center"/>
          </w:tcPr>
          <w:p w:rsidR="00424D1D" w:rsidRPr="003654A1" w:rsidRDefault="00424D1D" w:rsidP="005835E6">
            <w:pPr>
              <w:spacing w:line="0" w:lineRule="atLeast"/>
              <w:ind w:leftChars="-17" w:left="446" w:hangingChars="203" w:hanging="487"/>
              <w:jc w:val="center"/>
              <w:rPr>
                <w:rFonts w:eastAsia="標楷體"/>
                <w:color w:val="000000"/>
              </w:rPr>
            </w:pPr>
            <w:r w:rsidRPr="003654A1">
              <w:rPr>
                <w:rFonts w:eastAsia="標楷體" w:hAnsi="標楷體"/>
                <w:color w:val="000000"/>
              </w:rPr>
              <w:t>考試科目及佔分比例</w:t>
            </w:r>
          </w:p>
        </w:tc>
        <w:tc>
          <w:tcPr>
            <w:tcW w:w="3543" w:type="dxa"/>
            <w:vAlign w:val="center"/>
          </w:tcPr>
          <w:p w:rsidR="00424D1D" w:rsidRPr="003654A1" w:rsidRDefault="00424D1D" w:rsidP="005835E6">
            <w:pPr>
              <w:spacing w:line="0" w:lineRule="atLeast"/>
              <w:jc w:val="center"/>
              <w:rPr>
                <w:rFonts w:eastAsia="標楷體"/>
                <w:color w:val="000000"/>
              </w:rPr>
            </w:pPr>
            <w:r w:rsidRPr="003654A1">
              <w:rPr>
                <w:rFonts w:eastAsia="標楷體" w:hint="eastAsia"/>
                <w:color w:val="000000"/>
              </w:rPr>
              <w:t>備考</w:t>
            </w:r>
          </w:p>
        </w:tc>
      </w:tr>
      <w:tr w:rsidR="00424D1D" w:rsidRPr="003654A1" w:rsidTr="00424D1D">
        <w:trPr>
          <w:trHeight w:val="1822"/>
        </w:trPr>
        <w:tc>
          <w:tcPr>
            <w:tcW w:w="1876" w:type="dxa"/>
            <w:vAlign w:val="center"/>
          </w:tcPr>
          <w:p w:rsidR="00424D1D" w:rsidRPr="003654A1" w:rsidRDefault="00424D1D" w:rsidP="005835E6">
            <w:pPr>
              <w:spacing w:line="0" w:lineRule="atLeast"/>
              <w:ind w:leftChars="-17" w:left="446" w:hangingChars="203" w:hanging="487"/>
              <w:rPr>
                <w:rFonts w:eastAsia="標楷體"/>
                <w:color w:val="000000"/>
              </w:rPr>
            </w:pPr>
            <w:r w:rsidRPr="003654A1">
              <w:rPr>
                <w:rFonts w:eastAsia="標楷體" w:hAnsi="標楷體"/>
                <w:color w:val="000000"/>
              </w:rPr>
              <w:t>普通班代理教師</w:t>
            </w:r>
          </w:p>
        </w:tc>
        <w:tc>
          <w:tcPr>
            <w:tcW w:w="4503" w:type="dxa"/>
          </w:tcPr>
          <w:p w:rsidR="00424D1D" w:rsidRDefault="00424D1D" w:rsidP="005835E6">
            <w:pPr>
              <w:spacing w:line="240" w:lineRule="atLeast"/>
              <w:rPr>
                <w:rFonts w:eastAsia="標楷體"/>
                <w:color w:val="000000"/>
                <w:szCs w:val="24"/>
              </w:rPr>
            </w:pPr>
            <w:r w:rsidRPr="007C46A6">
              <w:rPr>
                <w:rFonts w:eastAsia="標楷體" w:hAnsi="標楷體"/>
                <w:color w:val="000000"/>
                <w:szCs w:val="24"/>
              </w:rPr>
              <w:t>一、</w:t>
            </w:r>
            <w:r w:rsidRPr="007C46A6">
              <w:rPr>
                <w:rFonts w:eastAsia="標楷體" w:hAnsi="標楷體"/>
                <w:szCs w:val="24"/>
              </w:rPr>
              <w:t>口試</w:t>
            </w:r>
            <w:r w:rsidRPr="007C46A6">
              <w:rPr>
                <w:rFonts w:eastAsia="標楷體" w:hint="eastAsia"/>
                <w:color w:val="000000"/>
                <w:szCs w:val="24"/>
              </w:rPr>
              <w:t>佔總</w:t>
            </w:r>
            <w:r>
              <w:rPr>
                <w:rFonts w:eastAsia="標楷體" w:hint="eastAsia"/>
                <w:color w:val="000000"/>
                <w:szCs w:val="24"/>
              </w:rPr>
              <w:t>分</w:t>
            </w:r>
            <w:r w:rsidRPr="007C46A6">
              <w:rPr>
                <w:rFonts w:eastAsia="標楷體" w:hint="eastAsia"/>
                <w:color w:val="000000"/>
                <w:szCs w:val="24"/>
              </w:rPr>
              <w:t>40</w:t>
            </w:r>
            <w:r w:rsidRPr="007C46A6">
              <w:rPr>
                <w:rFonts w:eastAsia="標楷體" w:hint="eastAsia"/>
                <w:color w:val="000000"/>
                <w:szCs w:val="24"/>
              </w:rPr>
              <w:t>％</w:t>
            </w:r>
            <w:r>
              <w:rPr>
                <w:rFonts w:eastAsia="標楷體" w:hint="eastAsia"/>
                <w:color w:val="000000"/>
                <w:szCs w:val="24"/>
              </w:rPr>
              <w:t>、</w:t>
            </w:r>
            <w:r w:rsidRPr="007C46A6">
              <w:rPr>
                <w:rFonts w:eastAsia="標楷體" w:hAnsi="標楷體"/>
                <w:color w:val="000000"/>
                <w:szCs w:val="24"/>
              </w:rPr>
              <w:t>試教</w:t>
            </w:r>
            <w:r w:rsidRPr="007C46A6">
              <w:rPr>
                <w:rFonts w:eastAsia="標楷體" w:hint="eastAsia"/>
                <w:color w:val="000000"/>
                <w:szCs w:val="24"/>
              </w:rPr>
              <w:t>佔總</w:t>
            </w:r>
            <w:r>
              <w:rPr>
                <w:rFonts w:eastAsia="標楷體" w:hint="eastAsia"/>
                <w:color w:val="000000"/>
                <w:szCs w:val="24"/>
              </w:rPr>
              <w:t>分</w:t>
            </w:r>
            <w:r>
              <w:rPr>
                <w:rFonts w:eastAsia="標楷體" w:hint="eastAsia"/>
                <w:color w:val="000000"/>
                <w:szCs w:val="24"/>
              </w:rPr>
              <w:t>6</w:t>
            </w:r>
            <w:r w:rsidRPr="007C46A6">
              <w:rPr>
                <w:rFonts w:eastAsia="標楷體" w:hint="eastAsia"/>
                <w:color w:val="000000"/>
                <w:szCs w:val="24"/>
              </w:rPr>
              <w:t>0</w:t>
            </w:r>
            <w:r w:rsidRPr="007C46A6">
              <w:rPr>
                <w:rFonts w:eastAsia="標楷體" w:hint="eastAsia"/>
                <w:color w:val="000000"/>
                <w:szCs w:val="24"/>
              </w:rPr>
              <w:t>％</w:t>
            </w:r>
            <w:r w:rsidRPr="007C46A6">
              <w:rPr>
                <w:rFonts w:eastAsia="標楷體"/>
                <w:color w:val="000000"/>
                <w:szCs w:val="24"/>
              </w:rPr>
              <w:t>。</w:t>
            </w:r>
          </w:p>
          <w:p w:rsidR="00424D1D" w:rsidRDefault="00424D1D" w:rsidP="005835E6">
            <w:pPr>
              <w:spacing w:line="300" w:lineRule="exact"/>
              <w:ind w:left="480" w:hangingChars="200" w:hanging="480"/>
              <w:rPr>
                <w:rFonts w:eastAsia="標楷體"/>
                <w:color w:val="000000"/>
                <w:szCs w:val="24"/>
              </w:rPr>
            </w:pPr>
            <w:r>
              <w:rPr>
                <w:rFonts w:eastAsia="標楷體" w:hint="eastAsia"/>
                <w:color w:val="000000"/>
                <w:szCs w:val="24"/>
              </w:rPr>
              <w:t>二、評量內容：</w:t>
            </w:r>
            <w:r w:rsidRPr="007C46A6">
              <w:rPr>
                <w:rFonts w:eastAsia="標楷體"/>
                <w:color w:val="000000"/>
                <w:szCs w:val="24"/>
              </w:rPr>
              <w:t>教育</w:t>
            </w:r>
            <w:r w:rsidRPr="007C46A6">
              <w:rPr>
                <w:rFonts w:eastAsia="標楷體" w:hint="eastAsia"/>
                <w:color w:val="000000"/>
                <w:szCs w:val="24"/>
              </w:rPr>
              <w:t>專業</w:t>
            </w:r>
            <w:r w:rsidRPr="007C46A6">
              <w:rPr>
                <w:rFonts w:eastAsia="標楷體"/>
                <w:color w:val="000000"/>
                <w:szCs w:val="24"/>
              </w:rPr>
              <w:t>之基本認識</w:t>
            </w:r>
            <w:r>
              <w:rPr>
                <w:rFonts w:eastAsia="標楷體" w:hint="eastAsia"/>
                <w:color w:val="000000"/>
                <w:szCs w:val="24"/>
              </w:rPr>
              <w:t>、</w:t>
            </w:r>
            <w:r w:rsidRPr="007C46A6">
              <w:rPr>
                <w:rFonts w:eastAsia="標楷體" w:hint="eastAsia"/>
                <w:color w:val="000000"/>
                <w:szCs w:val="24"/>
              </w:rPr>
              <w:t>學科專門</w:t>
            </w:r>
            <w:r w:rsidRPr="007C46A6">
              <w:rPr>
                <w:rFonts w:eastAsia="標楷體"/>
                <w:color w:val="000000"/>
                <w:szCs w:val="24"/>
              </w:rPr>
              <w:t>知識</w:t>
            </w:r>
            <w:r>
              <w:rPr>
                <w:rFonts w:eastAsia="標楷體" w:hint="eastAsia"/>
                <w:color w:val="000000"/>
                <w:szCs w:val="24"/>
              </w:rPr>
              <w:t>、</w:t>
            </w:r>
            <w:r w:rsidRPr="007C46A6">
              <w:rPr>
                <w:rFonts w:eastAsia="標楷體" w:hint="eastAsia"/>
                <w:color w:val="000000"/>
                <w:szCs w:val="24"/>
              </w:rPr>
              <w:t>服裝儀容</w:t>
            </w:r>
            <w:r>
              <w:rPr>
                <w:rFonts w:eastAsia="標楷體" w:hint="eastAsia"/>
                <w:color w:val="000000"/>
                <w:szCs w:val="24"/>
              </w:rPr>
              <w:t>、</w:t>
            </w:r>
            <w:r w:rsidRPr="007C46A6">
              <w:rPr>
                <w:rFonts w:eastAsia="標楷體" w:hint="eastAsia"/>
                <w:color w:val="000000"/>
                <w:szCs w:val="24"/>
              </w:rPr>
              <w:t>應對進退</w:t>
            </w:r>
            <w:r>
              <w:rPr>
                <w:rFonts w:eastAsia="標楷體" w:hint="eastAsia"/>
                <w:color w:val="000000"/>
                <w:szCs w:val="24"/>
              </w:rPr>
              <w:t>、</w:t>
            </w:r>
            <w:r w:rsidRPr="007C46A6">
              <w:rPr>
                <w:rFonts w:eastAsia="標楷體"/>
                <w:color w:val="000000"/>
                <w:szCs w:val="24"/>
              </w:rPr>
              <w:t>教學內容</w:t>
            </w:r>
            <w:r>
              <w:rPr>
                <w:rFonts w:eastAsia="標楷體" w:hint="eastAsia"/>
                <w:color w:val="000000"/>
                <w:szCs w:val="24"/>
              </w:rPr>
              <w:t>、</w:t>
            </w:r>
            <w:r w:rsidRPr="007C46A6">
              <w:rPr>
                <w:rFonts w:eastAsia="標楷體"/>
                <w:color w:val="000000"/>
                <w:szCs w:val="24"/>
              </w:rPr>
              <w:t>教學技巧</w:t>
            </w:r>
            <w:r>
              <w:rPr>
                <w:rFonts w:eastAsia="標楷體"/>
                <w:color w:val="000000"/>
                <w:szCs w:val="24"/>
              </w:rPr>
              <w:t>…</w:t>
            </w:r>
            <w:r>
              <w:rPr>
                <w:rFonts w:eastAsia="標楷體" w:hint="eastAsia"/>
                <w:color w:val="000000"/>
                <w:szCs w:val="24"/>
              </w:rPr>
              <w:t>等。</w:t>
            </w:r>
          </w:p>
          <w:p w:rsidR="00424D1D" w:rsidRPr="003654A1" w:rsidRDefault="00424D1D" w:rsidP="00424D1D">
            <w:pPr>
              <w:spacing w:line="240" w:lineRule="atLeast"/>
              <w:ind w:left="1080" w:hangingChars="450" w:hanging="1080"/>
              <w:rPr>
                <w:rFonts w:ascii="標楷體" w:eastAsia="標楷體" w:hAnsi="標楷體"/>
                <w:color w:val="000000"/>
              </w:rPr>
            </w:pPr>
            <w:r>
              <w:rPr>
                <w:rFonts w:eastAsia="標楷體" w:hint="eastAsia"/>
                <w:color w:val="000000"/>
                <w:szCs w:val="24"/>
              </w:rPr>
              <w:t>三、每人應試時間為</w:t>
            </w:r>
            <w:r w:rsidR="003D5D91">
              <w:rPr>
                <w:rFonts w:eastAsia="標楷體" w:hint="eastAsia"/>
                <w:color w:val="000000"/>
                <w:szCs w:val="24"/>
              </w:rPr>
              <w:t>10</w:t>
            </w:r>
            <w:r>
              <w:rPr>
                <w:rFonts w:eastAsia="標楷體" w:hint="eastAsia"/>
                <w:color w:val="000000"/>
                <w:szCs w:val="24"/>
              </w:rPr>
              <w:t>分鐘。</w:t>
            </w:r>
            <w:r w:rsidRPr="003654A1">
              <w:rPr>
                <w:rFonts w:ascii="標楷體" w:eastAsia="標楷體" w:hAnsi="標楷體" w:hint="eastAsia"/>
                <w:color w:val="000000"/>
              </w:rPr>
              <w:t xml:space="preserve">               </w:t>
            </w:r>
          </w:p>
        </w:tc>
        <w:tc>
          <w:tcPr>
            <w:tcW w:w="3543" w:type="dxa"/>
          </w:tcPr>
          <w:p w:rsidR="00424D1D" w:rsidRPr="00892188" w:rsidRDefault="00424D1D" w:rsidP="00424D1D">
            <w:pPr>
              <w:spacing w:line="240" w:lineRule="atLeast"/>
              <w:ind w:rightChars="38" w:right="91"/>
              <w:jc w:val="both"/>
              <w:rPr>
                <w:rFonts w:ascii="標楷體" w:eastAsia="標楷體" w:hAnsi="標楷體"/>
                <w:color w:val="000000"/>
                <w:szCs w:val="24"/>
              </w:rPr>
            </w:pPr>
            <w:r w:rsidRPr="001444E6">
              <w:rPr>
                <w:rFonts w:ascii="標楷體" w:eastAsia="標楷體" w:hAnsi="標楷體" w:hint="eastAsia"/>
                <w:color w:val="000000"/>
                <w:szCs w:val="24"/>
              </w:rPr>
              <w:t>指定試教主題：</w:t>
            </w:r>
            <w:r w:rsidR="003D5D91">
              <w:rPr>
                <w:rFonts w:ascii="標楷體" w:eastAsia="標楷體" w:hAnsi="標楷體" w:hint="eastAsia"/>
                <w:color w:val="000000"/>
                <w:szCs w:val="24"/>
              </w:rPr>
              <w:t>中年級數學</w:t>
            </w:r>
            <w:r>
              <w:rPr>
                <w:rFonts w:ascii="標楷體" w:eastAsia="標楷體" w:hAnsi="標楷體" w:hint="eastAsia"/>
                <w:color w:val="000000"/>
                <w:szCs w:val="24"/>
              </w:rPr>
              <w:t>(康軒版)，</w:t>
            </w:r>
            <w:r w:rsidRPr="001444E6">
              <w:rPr>
                <w:rFonts w:eastAsia="標楷體" w:hint="eastAsia"/>
                <w:color w:val="000000"/>
              </w:rPr>
              <w:t>單元自選，教具自備，教案請影印三份</w:t>
            </w:r>
            <w:r>
              <w:rPr>
                <w:rFonts w:eastAsia="標楷體" w:hint="eastAsia"/>
                <w:color w:val="000000"/>
              </w:rPr>
              <w:t>。</w:t>
            </w:r>
          </w:p>
          <w:p w:rsidR="00424D1D" w:rsidRPr="003654A1" w:rsidRDefault="00424D1D" w:rsidP="00424D1D">
            <w:pPr>
              <w:spacing w:line="240" w:lineRule="atLeast"/>
              <w:rPr>
                <w:rFonts w:eastAsia="標楷體"/>
                <w:color w:val="000000"/>
              </w:rPr>
            </w:pPr>
            <w:r w:rsidRPr="001444E6">
              <w:rPr>
                <w:rFonts w:eastAsia="標楷體" w:hint="eastAsia"/>
                <w:color w:val="000000"/>
              </w:rPr>
              <w:t>口試及試教時間各十分鐘</w:t>
            </w:r>
          </w:p>
          <w:p w:rsidR="00424D1D" w:rsidRPr="003654A1" w:rsidRDefault="00424D1D" w:rsidP="005835E6">
            <w:pPr>
              <w:widowControl/>
              <w:rPr>
                <w:rFonts w:eastAsia="標楷體"/>
                <w:color w:val="000000"/>
              </w:rPr>
            </w:pPr>
          </w:p>
        </w:tc>
      </w:tr>
      <w:tr w:rsidR="00424D1D" w:rsidRPr="003654A1" w:rsidTr="005835E6">
        <w:trPr>
          <w:trHeight w:val="345"/>
        </w:trPr>
        <w:tc>
          <w:tcPr>
            <w:tcW w:w="1876" w:type="dxa"/>
            <w:tcBorders>
              <w:top w:val="single" w:sz="4" w:space="0" w:color="auto"/>
              <w:left w:val="single" w:sz="4" w:space="0" w:color="auto"/>
              <w:bottom w:val="single" w:sz="4" w:space="0" w:color="auto"/>
              <w:right w:val="single" w:sz="4" w:space="0" w:color="auto"/>
            </w:tcBorders>
            <w:vAlign w:val="center"/>
          </w:tcPr>
          <w:p w:rsidR="00424D1D" w:rsidRDefault="00424D1D" w:rsidP="005835E6">
            <w:pPr>
              <w:spacing w:line="0" w:lineRule="atLeast"/>
              <w:ind w:leftChars="-17" w:left="446" w:hangingChars="203" w:hanging="487"/>
              <w:rPr>
                <w:rFonts w:eastAsia="標楷體" w:hAnsi="標楷體"/>
                <w:color w:val="000000"/>
              </w:rPr>
            </w:pPr>
            <w:r>
              <w:rPr>
                <w:rFonts w:eastAsia="標楷體" w:hAnsi="標楷體" w:hint="eastAsia"/>
                <w:color w:val="000000"/>
              </w:rPr>
              <w:t>特教班</w:t>
            </w:r>
            <w:r w:rsidRPr="003654A1">
              <w:rPr>
                <w:rFonts w:eastAsia="標楷體" w:hAnsi="標楷體"/>
                <w:color w:val="000000"/>
              </w:rPr>
              <w:t>代理教師</w:t>
            </w:r>
          </w:p>
          <w:p w:rsidR="00E4770E" w:rsidRPr="00B75CF9" w:rsidRDefault="00E4770E" w:rsidP="005835E6">
            <w:pPr>
              <w:spacing w:line="0" w:lineRule="atLeast"/>
              <w:ind w:leftChars="-17" w:left="446" w:hangingChars="203" w:hanging="487"/>
              <w:rPr>
                <w:rFonts w:eastAsia="標楷體" w:hAnsi="標楷體"/>
                <w:color w:val="000000"/>
              </w:rPr>
            </w:pPr>
            <w:r>
              <w:rPr>
                <w:rFonts w:eastAsia="標楷體" w:hAnsi="標楷體" w:hint="eastAsia"/>
                <w:color w:val="000000"/>
              </w:rPr>
              <w:t>學前巡迴代理教師</w:t>
            </w:r>
          </w:p>
        </w:tc>
        <w:tc>
          <w:tcPr>
            <w:tcW w:w="4503" w:type="dxa"/>
            <w:tcBorders>
              <w:top w:val="single" w:sz="4" w:space="0" w:color="auto"/>
              <w:left w:val="single" w:sz="4" w:space="0" w:color="auto"/>
              <w:bottom w:val="single" w:sz="4" w:space="0" w:color="auto"/>
              <w:right w:val="single" w:sz="4" w:space="0" w:color="auto"/>
            </w:tcBorders>
          </w:tcPr>
          <w:p w:rsidR="00424D1D"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口試：佔</w:t>
            </w:r>
            <w:r w:rsidRPr="00B75CF9">
              <w:rPr>
                <w:rFonts w:ascii="標楷體" w:eastAsia="標楷體" w:hAnsi="標楷體" w:cs="æ–°ç´°æ˜Žé«”"/>
                <w:kern w:val="0"/>
                <w:szCs w:val="24"/>
              </w:rPr>
              <w:t>40</w:t>
            </w:r>
            <w:r w:rsidRPr="00B75CF9">
              <w:rPr>
                <w:rFonts w:ascii="標楷體" w:eastAsia="標楷體" w:hAnsi="標楷體" w:cs="璅扑擃?" w:hint="eastAsia"/>
                <w:kern w:val="0"/>
                <w:szCs w:val="24"/>
              </w:rPr>
              <w:t>％，教師基本教育素養及教學專業能力，時間約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p>
          <w:p w:rsidR="00424D1D" w:rsidRPr="00B75CF9" w:rsidRDefault="00424D1D" w:rsidP="00424D1D">
            <w:pPr>
              <w:pStyle w:val="aa"/>
              <w:numPr>
                <w:ilvl w:val="0"/>
                <w:numId w:val="9"/>
              </w:numPr>
              <w:autoSpaceDE w:val="0"/>
              <w:autoSpaceDN w:val="0"/>
              <w:adjustRightInd w:val="0"/>
              <w:ind w:leftChars="0"/>
              <w:rPr>
                <w:rFonts w:ascii="標楷體" w:eastAsia="標楷體" w:hAnsi="標楷體" w:cs="璅扑擃?"/>
                <w:kern w:val="0"/>
                <w:szCs w:val="24"/>
              </w:rPr>
            </w:pPr>
            <w:r w:rsidRPr="00B75CF9">
              <w:rPr>
                <w:rFonts w:ascii="標楷體" w:eastAsia="標楷體" w:hAnsi="標楷體" w:cs="璅扑擃?" w:hint="eastAsia"/>
                <w:kern w:val="0"/>
                <w:szCs w:val="24"/>
              </w:rPr>
              <w:t>試教：佔</w:t>
            </w:r>
            <w:r w:rsidRPr="00B75CF9">
              <w:rPr>
                <w:rFonts w:ascii="標楷體" w:eastAsia="標楷體" w:hAnsi="標楷體" w:cs="æ–°ç´°æ˜Žé«”"/>
                <w:kern w:val="0"/>
                <w:szCs w:val="24"/>
              </w:rPr>
              <w:t>60</w:t>
            </w:r>
            <w:r w:rsidRPr="00B75CF9">
              <w:rPr>
                <w:rFonts w:ascii="標楷體" w:eastAsia="標楷體" w:hAnsi="標楷體" w:cs="璅扑擃?" w:hint="eastAsia"/>
                <w:kern w:val="0"/>
                <w:szCs w:val="24"/>
              </w:rPr>
              <w:t>％，演示自行設計之教學活動計簡案（教具請自備），時間</w:t>
            </w:r>
          </w:p>
          <w:p w:rsidR="00424D1D" w:rsidRPr="00B75CF9" w:rsidRDefault="00424D1D" w:rsidP="005835E6">
            <w:pPr>
              <w:spacing w:line="240" w:lineRule="atLeast"/>
              <w:rPr>
                <w:rFonts w:eastAsia="標楷體" w:hAnsi="標楷體"/>
                <w:color w:val="000000"/>
                <w:szCs w:val="24"/>
              </w:rPr>
            </w:pPr>
            <w:r w:rsidRPr="00B75CF9">
              <w:rPr>
                <w:rFonts w:ascii="標楷體" w:eastAsia="標楷體" w:hAnsi="標楷體" w:cs="璅扑擃?" w:hint="eastAsia"/>
                <w:kern w:val="0"/>
                <w:szCs w:val="24"/>
              </w:rPr>
              <w:t xml:space="preserve">  約</w:t>
            </w:r>
            <w:r w:rsidRPr="00B75CF9">
              <w:rPr>
                <w:rFonts w:ascii="標楷體" w:eastAsia="標楷體" w:hAnsi="標楷體" w:cs="æ–°ç´°æ˜Žé«”"/>
                <w:kern w:val="0"/>
                <w:szCs w:val="24"/>
              </w:rPr>
              <w:t xml:space="preserve">10 </w:t>
            </w:r>
            <w:r w:rsidRPr="00B75CF9">
              <w:rPr>
                <w:rFonts w:ascii="標楷體" w:eastAsia="標楷體" w:hAnsi="標楷體" w:cs="璅扑擃?" w:hint="eastAsia"/>
                <w:kern w:val="0"/>
                <w:szCs w:val="24"/>
              </w:rPr>
              <w:t>分鐘</w:t>
            </w:r>
            <w:r w:rsidRPr="00B75CF9">
              <w:rPr>
                <w:rFonts w:eastAsia="標楷體" w:hAnsi="標楷體" w:hint="eastAsia"/>
                <w:color w:val="000000"/>
                <w:szCs w:val="24"/>
              </w:rPr>
              <w:t>。</w:t>
            </w:r>
            <w:r w:rsidRPr="00B75CF9">
              <w:rPr>
                <w:rFonts w:eastAsia="標楷體" w:hAnsi="標楷體" w:hint="eastAsia"/>
                <w:color w:val="000000"/>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424D1D" w:rsidRPr="007C46A6" w:rsidRDefault="00424D1D" w:rsidP="005835E6">
            <w:pPr>
              <w:spacing w:line="240" w:lineRule="atLeast"/>
              <w:rPr>
                <w:rFonts w:eastAsia="標楷體"/>
                <w:color w:val="000000"/>
                <w:szCs w:val="24"/>
              </w:rPr>
            </w:pPr>
            <w:r w:rsidRPr="00B75CF9">
              <w:rPr>
                <w:rFonts w:eastAsia="標楷體"/>
                <w:color w:val="000000"/>
                <w:szCs w:val="24"/>
              </w:rPr>
              <w:t>考生準備</w:t>
            </w:r>
            <w:r w:rsidRPr="00B75CF9">
              <w:rPr>
                <w:rFonts w:eastAsia="標楷體" w:hint="eastAsia"/>
                <w:color w:val="000000"/>
                <w:szCs w:val="24"/>
              </w:rPr>
              <w:t>3</w:t>
            </w:r>
            <w:r w:rsidRPr="00B75CF9">
              <w:rPr>
                <w:rFonts w:eastAsia="標楷體" w:hint="eastAsia"/>
                <w:color w:val="000000"/>
                <w:szCs w:val="24"/>
              </w:rPr>
              <w:t>份</w:t>
            </w:r>
            <w:r w:rsidRPr="00B75CF9">
              <w:rPr>
                <w:rFonts w:eastAsia="標楷體"/>
                <w:color w:val="000000"/>
                <w:szCs w:val="24"/>
              </w:rPr>
              <w:t>教案</w:t>
            </w:r>
            <w:r>
              <w:rPr>
                <w:rFonts w:eastAsia="標楷體" w:hint="eastAsia"/>
                <w:color w:val="000000"/>
                <w:szCs w:val="24"/>
              </w:rPr>
              <w:t>，</w:t>
            </w:r>
            <w:r w:rsidRPr="007C46A6">
              <w:rPr>
                <w:rFonts w:eastAsia="標楷體" w:hint="eastAsia"/>
                <w:color w:val="000000"/>
                <w:szCs w:val="24"/>
              </w:rPr>
              <w:t xml:space="preserve">  </w:t>
            </w:r>
          </w:p>
          <w:p w:rsidR="00424D1D" w:rsidRPr="00B75CF9" w:rsidRDefault="00424D1D" w:rsidP="005835E6">
            <w:pPr>
              <w:spacing w:line="240" w:lineRule="atLeast"/>
              <w:rPr>
                <w:rFonts w:eastAsia="標楷體"/>
                <w:color w:val="000000"/>
                <w:szCs w:val="24"/>
              </w:rPr>
            </w:pPr>
            <w:r w:rsidRPr="007C46A6">
              <w:rPr>
                <w:rFonts w:eastAsia="標楷體" w:hint="eastAsia"/>
                <w:color w:val="000000"/>
                <w:szCs w:val="24"/>
              </w:rPr>
              <w:t xml:space="preserve">  </w:t>
            </w:r>
          </w:p>
        </w:tc>
      </w:tr>
    </w:tbl>
    <w:p w:rsidR="00C57C68" w:rsidRPr="000F5AA3" w:rsidRDefault="00C57C68" w:rsidP="009660C0">
      <w:pPr>
        <w:spacing w:line="380" w:lineRule="exact"/>
        <w:ind w:leftChars="-100" w:left="1920" w:hangingChars="900" w:hanging="2160"/>
        <w:rPr>
          <w:rFonts w:eastAsia="標楷體"/>
          <w:bCs/>
          <w:szCs w:val="24"/>
        </w:rPr>
      </w:pPr>
      <w:r w:rsidRPr="000F5AA3">
        <w:rPr>
          <w:rFonts w:ascii="標楷體" w:eastAsia="標楷體" w:hAnsi="標楷體"/>
          <w:bCs/>
          <w:szCs w:val="24"/>
        </w:rPr>
        <w:t xml:space="preserve">          </w:t>
      </w:r>
    </w:p>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r w:rsidRPr="000F5AA3">
        <w:rPr>
          <w:rFonts w:eastAsia="標楷體" w:hint="eastAsia"/>
          <w:bCs/>
          <w:szCs w:val="24"/>
        </w:rPr>
        <w:t>（三）</w:t>
      </w: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C57C68" w:rsidP="009660C0">
      <w:pPr>
        <w:spacing w:line="380" w:lineRule="exact"/>
        <w:ind w:left="1680" w:hanging="1680"/>
        <w:rPr>
          <w:rFonts w:eastAsia="標楷體"/>
        </w:rPr>
      </w:pPr>
      <w:r w:rsidRPr="000F5AA3">
        <w:rPr>
          <w:rFonts w:eastAsia="標楷體" w:hint="eastAsia"/>
        </w:rPr>
        <w:t>柒、甄選日期、時間、地點：</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一、日期：</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一</w:t>
      </w:r>
      <w:r w:rsidR="00D53265">
        <w:rPr>
          <w:rFonts w:eastAsia="標楷體"/>
        </w:rPr>
        <w:t>) 10</w:t>
      </w:r>
      <w:r w:rsidR="00FC682B">
        <w:rPr>
          <w:rFonts w:eastAsia="標楷體" w:hint="eastAsia"/>
        </w:rPr>
        <w:t>7</w:t>
      </w:r>
      <w:r w:rsidR="00D53265">
        <w:rPr>
          <w:rFonts w:eastAsia="標楷體" w:hint="eastAsia"/>
        </w:rPr>
        <w:t>年</w:t>
      </w:r>
      <w:r w:rsidR="0070694C">
        <w:rPr>
          <w:rFonts w:eastAsia="標楷體" w:hint="eastAsia"/>
        </w:rPr>
        <w:t>6</w:t>
      </w:r>
      <w:r w:rsidR="00D53265">
        <w:rPr>
          <w:rFonts w:eastAsia="標楷體" w:hint="eastAsia"/>
        </w:rPr>
        <w:t>月</w:t>
      </w:r>
      <w:r w:rsidR="00E4567A">
        <w:rPr>
          <w:rFonts w:eastAsia="標楷體" w:hint="eastAsia"/>
        </w:rPr>
        <w:t>22</w:t>
      </w:r>
      <w:r w:rsidR="0070694C">
        <w:rPr>
          <w:rFonts w:eastAsia="標楷體" w:hint="eastAsia"/>
        </w:rPr>
        <w:t xml:space="preserve"> </w:t>
      </w:r>
      <w:r w:rsidRPr="000F5AA3">
        <w:rPr>
          <w:rFonts w:eastAsia="標楷體" w:hint="eastAsia"/>
        </w:rPr>
        <w:t>日</w:t>
      </w:r>
      <w:r w:rsidRPr="000F5AA3">
        <w:rPr>
          <w:rFonts w:eastAsia="標楷體"/>
        </w:rPr>
        <w:t>(</w:t>
      </w:r>
      <w:r w:rsidRPr="000F5AA3">
        <w:rPr>
          <w:rFonts w:eastAsia="標楷體" w:hint="eastAsia"/>
        </w:rPr>
        <w:t>星期</w:t>
      </w:r>
      <w:r w:rsidR="00E4567A">
        <w:rPr>
          <w:rFonts w:eastAsia="標楷體" w:hint="eastAsia"/>
        </w:rPr>
        <w:t>五</w:t>
      </w:r>
      <w:r w:rsidRPr="000F5AA3">
        <w:rPr>
          <w:rFonts w:eastAsia="標楷體"/>
        </w:rPr>
        <w:t>)</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10</w:t>
      </w:r>
      <w:r w:rsidR="00FC682B">
        <w:rPr>
          <w:rFonts w:eastAsia="標楷體" w:hint="eastAsia"/>
        </w:rPr>
        <w:t>7</w:t>
      </w:r>
      <w:r w:rsidRPr="000F5AA3">
        <w:rPr>
          <w:rFonts w:eastAsia="標楷體" w:hint="eastAsia"/>
        </w:rPr>
        <w:t>年</w:t>
      </w:r>
      <w:r w:rsidR="0070694C">
        <w:rPr>
          <w:rFonts w:eastAsia="標楷體" w:hint="eastAsia"/>
        </w:rPr>
        <w:t>6</w:t>
      </w:r>
      <w:r w:rsidRPr="000F5AA3">
        <w:rPr>
          <w:rFonts w:eastAsia="標楷體" w:hint="eastAsia"/>
        </w:rPr>
        <w:t>月</w:t>
      </w:r>
      <w:r w:rsidR="00E4567A">
        <w:rPr>
          <w:rFonts w:eastAsia="標楷體" w:hint="eastAsia"/>
        </w:rPr>
        <w:t>26</w:t>
      </w:r>
      <w:r w:rsidR="0070694C">
        <w:rPr>
          <w:rFonts w:eastAsia="標楷體" w:hint="eastAsia"/>
        </w:rPr>
        <w:t xml:space="preserve"> </w:t>
      </w:r>
      <w:r w:rsidRPr="000F5AA3">
        <w:rPr>
          <w:rFonts w:eastAsia="標楷體" w:hint="eastAsia"/>
        </w:rPr>
        <w:t>日</w:t>
      </w:r>
      <w:r w:rsidRPr="000F5AA3">
        <w:rPr>
          <w:rFonts w:eastAsia="標楷體"/>
        </w:rPr>
        <w:t>(</w:t>
      </w:r>
      <w:r w:rsidRPr="000F5AA3">
        <w:rPr>
          <w:rFonts w:eastAsia="標楷體" w:hint="eastAsia"/>
        </w:rPr>
        <w:t>星</w:t>
      </w:r>
      <w:r w:rsidR="00E4567A">
        <w:rPr>
          <w:rFonts w:eastAsia="標楷體" w:hint="eastAsia"/>
        </w:rPr>
        <w:t>期二</w:t>
      </w:r>
      <w:r w:rsidRPr="000F5AA3">
        <w:rPr>
          <w:rFonts w:eastAsia="標楷體"/>
        </w:rPr>
        <w:t>)</w:t>
      </w:r>
      <w:r w:rsidRPr="00920509">
        <w:rPr>
          <w:rFonts w:eastAsia="標楷體"/>
        </w:rPr>
        <w:t xml:space="preserve"> </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sidR="00D53265">
        <w:rPr>
          <w:rFonts w:eastAsia="標楷體"/>
        </w:rPr>
        <w:t>) 10</w:t>
      </w:r>
      <w:r w:rsidR="00FC682B">
        <w:rPr>
          <w:rFonts w:eastAsia="標楷體" w:hint="eastAsia"/>
        </w:rPr>
        <w:t>7</w:t>
      </w:r>
      <w:r w:rsidRPr="000F5AA3">
        <w:rPr>
          <w:rFonts w:eastAsia="標楷體" w:hint="eastAsia"/>
        </w:rPr>
        <w:t>年</w:t>
      </w:r>
      <w:r w:rsidR="0070694C">
        <w:rPr>
          <w:rFonts w:eastAsia="標楷體" w:hint="eastAsia"/>
        </w:rPr>
        <w:t>6</w:t>
      </w:r>
      <w:r w:rsidRPr="000F5AA3">
        <w:rPr>
          <w:rFonts w:eastAsia="標楷體" w:hint="eastAsia"/>
        </w:rPr>
        <w:t>月</w:t>
      </w:r>
      <w:r w:rsidR="0070694C">
        <w:rPr>
          <w:rFonts w:eastAsia="標楷體" w:hint="eastAsia"/>
        </w:rPr>
        <w:t xml:space="preserve"> </w:t>
      </w:r>
      <w:r w:rsidR="00E4567A">
        <w:rPr>
          <w:rFonts w:eastAsia="標楷體" w:hint="eastAsia"/>
        </w:rPr>
        <w:t>28</w:t>
      </w:r>
      <w:r w:rsidRPr="000F5AA3">
        <w:rPr>
          <w:rFonts w:eastAsia="標楷體" w:hint="eastAsia"/>
        </w:rPr>
        <w:t>日</w:t>
      </w:r>
      <w:r w:rsidRPr="000F5AA3">
        <w:rPr>
          <w:rFonts w:eastAsia="標楷體"/>
        </w:rPr>
        <w:t>(</w:t>
      </w:r>
      <w:r w:rsidRPr="000F5AA3">
        <w:rPr>
          <w:rFonts w:eastAsia="標楷體" w:hint="eastAsia"/>
        </w:rPr>
        <w:t>星期</w:t>
      </w:r>
      <w:r w:rsidR="00E4567A">
        <w:rPr>
          <w:rFonts w:eastAsia="標楷體" w:hint="eastAsia"/>
        </w:rPr>
        <w:t>四</w:t>
      </w:r>
      <w:r w:rsidRPr="000F5AA3">
        <w:rPr>
          <w:rFonts w:eastAsia="標楷體"/>
        </w:rPr>
        <w:t>)</w:t>
      </w:r>
      <w:r w:rsidRPr="00920509">
        <w:rPr>
          <w:rFonts w:eastAsia="標楷體"/>
        </w:rPr>
        <w:t xml:space="preserve"> </w:t>
      </w:r>
      <w:r w:rsidR="00FC682B">
        <w:rPr>
          <w:rFonts w:eastAsia="標楷體"/>
        </w:rPr>
        <w:t>1</w:t>
      </w:r>
      <w:r w:rsidR="00FC682B">
        <w:rPr>
          <w:rFonts w:eastAsia="標楷體" w:hint="eastAsia"/>
        </w:rPr>
        <w:t>4</w:t>
      </w:r>
      <w:r w:rsidR="00FC682B">
        <w:rPr>
          <w:rFonts w:eastAsia="標楷體"/>
        </w:rPr>
        <w:t>:</w:t>
      </w:r>
      <w:r w:rsidR="00FC682B">
        <w:rPr>
          <w:rFonts w:eastAsia="標楷體" w:hint="eastAsia"/>
        </w:rPr>
        <w:t>0</w:t>
      </w:r>
      <w:r>
        <w:rPr>
          <w:rFonts w:eastAsia="標楷體"/>
        </w:rPr>
        <w:t>0</w:t>
      </w:r>
      <w:r w:rsidRPr="000F5AA3">
        <w:rPr>
          <w:rFonts w:eastAsia="標楷體" w:hint="eastAsia"/>
        </w:rPr>
        <w:t>時起至甄選結束</w:t>
      </w:r>
      <w:r w:rsidRPr="000F5AA3">
        <w:rPr>
          <w:rFonts w:ascii="標楷體" w:eastAsia="標楷體" w:hAnsi="標楷體" w:cs="Arial Unicode MS" w:hint="eastAsia"/>
          <w:kern w:val="0"/>
          <w:szCs w:val="24"/>
        </w:rPr>
        <w:t>【</w:t>
      </w:r>
      <w:r w:rsidRPr="000F5AA3">
        <w:rPr>
          <w:rFonts w:ascii="標楷體" w:eastAsia="標楷體" w:hAnsi="標楷體" w:cs="Arial Unicode MS"/>
          <w:kern w:val="0"/>
          <w:szCs w:val="24"/>
        </w:rPr>
        <w:t>ABC</w:t>
      </w:r>
      <w:r w:rsidRPr="000F5AA3">
        <w:rPr>
          <w:rFonts w:ascii="標楷體" w:eastAsia="標楷體" w:hAnsi="標楷體" w:cs="Arial Unicode MS" w:hint="eastAsia"/>
          <w:kern w:val="0"/>
          <w:szCs w:val="24"/>
        </w:rPr>
        <w:t>考試、放榜】</w:t>
      </w:r>
      <w:r w:rsidRPr="000F5AA3">
        <w:rPr>
          <w:rFonts w:eastAsia="標楷體" w:hint="eastAsia"/>
        </w:rPr>
        <w:t>。</w:t>
      </w:r>
    </w:p>
    <w:p w:rsidR="00C57C68" w:rsidRPr="000F5AA3" w:rsidRDefault="00C57C68" w:rsidP="009660C0">
      <w:pPr>
        <w:spacing w:line="380" w:lineRule="exact"/>
        <w:ind w:leftChars="100" w:left="1440" w:hangingChars="500" w:hanging="1200"/>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lastRenderedPageBreak/>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C25D7">
        <w:rPr>
          <w:rFonts w:ascii="標楷體" w:eastAsia="標楷體" w:hAnsi="標楷體" w:hint="eastAsia"/>
          <w:szCs w:val="24"/>
        </w:rPr>
        <w:t>9點00分</w:t>
      </w:r>
      <w:r w:rsidRPr="000F5AA3">
        <w:rPr>
          <w:rFonts w:ascii="標楷體" w:eastAsia="標楷體" w:hAnsi="標楷體" w:hint="eastAsia"/>
          <w:szCs w:val="24"/>
        </w:rPr>
        <w:t>至</w:t>
      </w:r>
      <w:r>
        <w:rPr>
          <w:rFonts w:ascii="標楷體" w:eastAsia="標楷體" w:hAnsi="標楷體"/>
          <w:szCs w:val="24"/>
        </w:rPr>
        <w:t>11</w:t>
      </w:r>
      <w:r w:rsidRPr="000F5AA3">
        <w:rPr>
          <w:rFonts w:ascii="標楷體" w:eastAsia="標楷體" w:hAnsi="標楷體" w:hint="eastAsia"/>
          <w:szCs w:val="24"/>
        </w:rPr>
        <w:t>時</w:t>
      </w:r>
      <w:r w:rsidR="00D53265">
        <w:rPr>
          <w:rFonts w:ascii="標楷體" w:eastAsia="標楷體" w:hAnsi="標楷體" w:hint="eastAsia"/>
          <w:szCs w:val="24"/>
        </w:rPr>
        <w:t>00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至辦公室辦理報到，驗畢正本無訛後核發准考證。</w:t>
      </w:r>
    </w:p>
    <w:p w:rsidR="00C57C68" w:rsidRPr="000F5AA3" w:rsidRDefault="00C57C68" w:rsidP="009660C0">
      <w:pPr>
        <w:spacing w:line="380" w:lineRule="exact"/>
        <w:rPr>
          <w:rFonts w:ascii="標楷體" w:eastAsia="標楷體" w:hAnsi="標楷體"/>
        </w:rPr>
      </w:pPr>
      <w:r w:rsidRPr="000F5AA3">
        <w:rPr>
          <w:rFonts w:ascii="標楷體" w:eastAsia="標楷體" w:hAnsi="標楷體" w:hint="eastAsia"/>
        </w:rPr>
        <w:t>捌、錄取方式：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9660C0">
      <w:pPr>
        <w:pStyle w:val="a8"/>
        <w:spacing w:line="380" w:lineRule="exact"/>
        <w:ind w:leftChars="100" w:left="240" w:firstLine="0"/>
        <w:rPr>
          <w:color w:val="auto"/>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0F5AA3" w:rsidRDefault="00D53265" w:rsidP="009660C0">
      <w:pPr>
        <w:spacing w:line="380" w:lineRule="exact"/>
        <w:ind w:left="480" w:hangingChars="200" w:hanging="480"/>
        <w:rPr>
          <w:rFonts w:ascii="標楷體" w:eastAsia="標楷體" w:hAnsi="標楷體"/>
        </w:rPr>
      </w:pPr>
      <w:r>
        <w:rPr>
          <w:rFonts w:ascii="標楷體" w:eastAsia="標楷體" w:hAnsi="標楷體" w:hint="eastAsia"/>
        </w:rPr>
        <w:t xml:space="preserve">  </w:t>
      </w:r>
      <w:r w:rsidR="00C57C68" w:rsidRPr="000F5AA3">
        <w:rPr>
          <w:rFonts w:ascii="標楷體" w:eastAsia="標楷體" w:hAnsi="標楷體" w:hint="eastAsia"/>
        </w:rPr>
        <w:t>三、具原住民身分者，加計總分</w:t>
      </w:r>
      <w:r>
        <w:rPr>
          <w:rFonts w:ascii="標楷體" w:eastAsia="標楷體" w:hAnsi="標楷體" w:hint="eastAsia"/>
        </w:rPr>
        <w:t xml:space="preserve"> </w:t>
      </w:r>
      <w:r w:rsidR="00391BE6">
        <w:rPr>
          <w:rFonts w:ascii="標楷體" w:eastAsia="標楷體" w:hAnsi="標楷體" w:hint="eastAsia"/>
        </w:rPr>
        <w:t>5%</w:t>
      </w:r>
      <w:r w:rsidRPr="000F5AA3">
        <w:rPr>
          <w:rFonts w:ascii="標楷體" w:eastAsia="標楷體" w:hAnsi="標楷體"/>
        </w:rPr>
        <w:t xml:space="preserve"> </w:t>
      </w:r>
      <w:r w:rsidR="00C57C68" w:rsidRPr="000F5AA3">
        <w:rPr>
          <w:rFonts w:ascii="標楷體" w:eastAsia="標楷體" w:hAnsi="標楷體"/>
        </w:rPr>
        <w:t>(</w:t>
      </w:r>
      <w:r w:rsidR="00C57C68" w:rsidRPr="000F5AA3">
        <w:rPr>
          <w:rFonts w:ascii="標楷體" w:eastAsia="標楷體" w:hAnsi="標楷體" w:hint="eastAsia"/>
        </w:rPr>
        <w:t>代理教師、鐘點代課教師</w:t>
      </w:r>
      <w:r w:rsidR="00C57C68" w:rsidRPr="000F5AA3">
        <w:rPr>
          <w:rFonts w:ascii="標楷體" w:eastAsia="標楷體" w:hAnsi="標楷體"/>
        </w:rPr>
        <w:t>)</w:t>
      </w:r>
      <w:r w:rsidR="00C57C68" w:rsidRPr="000F5AA3">
        <w:rPr>
          <w:rFonts w:ascii="標楷體" w:eastAsia="標楷體" w:hAnsi="標楷體" w:hint="eastAsia"/>
        </w:rPr>
        <w:t>。</w:t>
      </w:r>
    </w:p>
    <w:p w:rsidR="00C57C68" w:rsidRPr="000F5AA3" w:rsidRDefault="00C57C68" w:rsidP="009660C0">
      <w:pPr>
        <w:pStyle w:val="a8"/>
        <w:spacing w:line="380" w:lineRule="exact"/>
        <w:ind w:leftChars="100" w:left="240" w:firstLine="0"/>
        <w:rPr>
          <w:color w:val="auto"/>
        </w:rPr>
      </w:pPr>
      <w:r w:rsidRPr="000F5AA3">
        <w:rPr>
          <w:rFonts w:hint="eastAsia"/>
          <w:color w:val="auto"/>
        </w:rPr>
        <w:t>四、</w:t>
      </w:r>
      <w:r w:rsidRPr="000F5AA3">
        <w:rPr>
          <w:rFonts w:cs="標楷體" w:hint="eastAsia"/>
          <w:color w:val="auto"/>
          <w:kern w:val="0"/>
          <w:sz w:val="23"/>
          <w:szCs w:val="23"/>
          <w:lang w:val="zh-TW"/>
        </w:rPr>
        <w:t>甄選同分時，依下列順序優先錄取之：</w:t>
      </w:r>
      <w:r w:rsidRPr="000F5AA3">
        <w:rPr>
          <w:rFonts w:cs="標楷體"/>
          <w:color w:val="auto"/>
          <w:kern w:val="0"/>
          <w:sz w:val="23"/>
          <w:szCs w:val="23"/>
          <w:lang w:val="zh-TW"/>
        </w:rPr>
        <w:t xml:space="preserve"> </w:t>
      </w:r>
    </w:p>
    <w:p w:rsidR="00C57C68" w:rsidRPr="000F5AA3" w:rsidRDefault="00C57C68" w:rsidP="009660C0">
      <w:pPr>
        <w:autoSpaceDE w:val="0"/>
        <w:autoSpaceDN w:val="0"/>
        <w:adjustRightInd w:val="0"/>
        <w:spacing w:line="380" w:lineRule="exact"/>
        <w:ind w:leftChars="100" w:left="849" w:hangingChars="265" w:hanging="609"/>
        <w:rPr>
          <w:rFonts w:ascii="標楷體" w:eastAsia="標楷體" w:hAnsi="標楷體"/>
          <w:szCs w:val="24"/>
        </w:rPr>
      </w:pPr>
      <w:r w:rsidRPr="000F5AA3">
        <w:rPr>
          <w:rFonts w:ascii="標楷體" w:eastAsia="標楷體" w:hAnsi="標楷體" w:cs="標楷體"/>
          <w:kern w:val="0"/>
          <w:sz w:val="23"/>
          <w:szCs w:val="23"/>
          <w:lang w:val="zh-TW"/>
        </w:rPr>
        <w:t xml:space="preserve">  </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一</w:t>
      </w:r>
      <w:r w:rsidRPr="000F5AA3">
        <w:rPr>
          <w:rFonts w:ascii="標楷體" w:eastAsia="標楷體" w:hAnsi="標楷體" w:cs="標楷體"/>
          <w:kern w:val="0"/>
          <w:szCs w:val="24"/>
          <w:lang w:val="zh-TW"/>
        </w:rPr>
        <w:t>)</w:t>
      </w:r>
      <w:r w:rsidRPr="000F5AA3">
        <w:rPr>
          <w:rFonts w:ascii="標楷體" w:eastAsia="標楷體" w:hAnsi="標楷體" w:cs="標楷體" w:hint="eastAsia"/>
          <w:kern w:val="0"/>
          <w:szCs w:val="24"/>
          <w:lang w:val="zh-TW"/>
        </w:rPr>
        <w:t>試教分數較高者優先錄取</w:t>
      </w:r>
      <w:r w:rsidRPr="000F5AA3">
        <w:rPr>
          <w:rFonts w:ascii="標楷體" w:eastAsia="標楷體" w:hAnsi="標楷體" w:hint="eastAsia"/>
          <w:szCs w:val="24"/>
        </w:rPr>
        <w:t>。</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szCs w:val="24"/>
        </w:rPr>
      </w:pPr>
      <w:r w:rsidRPr="000F5AA3">
        <w:rPr>
          <w:rFonts w:ascii="標楷體" w:eastAsia="標楷體" w:hAnsi="標楷體"/>
          <w:szCs w:val="24"/>
        </w:rPr>
        <w:t xml:space="preserve">  (</w:t>
      </w:r>
      <w:r w:rsidRPr="000F5AA3">
        <w:rPr>
          <w:rFonts w:ascii="標楷體" w:eastAsia="標楷體" w:hAnsi="標楷體" w:hint="eastAsia"/>
          <w:szCs w:val="24"/>
        </w:rPr>
        <w:t>二</w:t>
      </w:r>
      <w:r w:rsidRPr="000F5AA3">
        <w:rPr>
          <w:rFonts w:ascii="標楷體" w:eastAsia="標楷體" w:hAnsi="標楷體"/>
          <w:szCs w:val="24"/>
        </w:rPr>
        <w:t xml:space="preserve">) </w:t>
      </w:r>
      <w:r w:rsidRPr="000F5AA3">
        <w:rPr>
          <w:rFonts w:ascii="標楷體" w:eastAsia="標楷體" w:hAnsi="標楷體" w:hint="eastAsia"/>
          <w:szCs w:val="24"/>
        </w:rPr>
        <w:t>如試教分數相同時，依權重較高者優先錄取。</w:t>
      </w:r>
    </w:p>
    <w:p w:rsidR="00C57C68" w:rsidRPr="000F5AA3" w:rsidRDefault="00C57C68" w:rsidP="009660C0">
      <w:pPr>
        <w:autoSpaceDE w:val="0"/>
        <w:autoSpaceDN w:val="0"/>
        <w:adjustRightInd w:val="0"/>
        <w:spacing w:line="380" w:lineRule="exact"/>
        <w:ind w:leftChars="100" w:left="876" w:hangingChars="265" w:hanging="636"/>
        <w:rPr>
          <w:rFonts w:ascii="標楷體" w:eastAsia="標楷體" w:hAnsi="標楷體" w:cs="新細明體"/>
          <w:kern w:val="0"/>
          <w:szCs w:val="24"/>
          <w:lang w:val="zh-TW"/>
        </w:rPr>
      </w:pPr>
      <w:r w:rsidRPr="000F5AA3">
        <w:rPr>
          <w:rFonts w:ascii="標楷體" w:eastAsia="標楷體" w:hAnsi="標楷體"/>
          <w:szCs w:val="24"/>
        </w:rPr>
        <w:t xml:space="preserve">  (</w:t>
      </w:r>
      <w:r w:rsidRPr="000F5AA3">
        <w:rPr>
          <w:rFonts w:ascii="標楷體" w:eastAsia="標楷體" w:hAnsi="標楷體" w:hint="eastAsia"/>
          <w:szCs w:val="24"/>
        </w:rPr>
        <w:t>三</w:t>
      </w:r>
      <w:r w:rsidRPr="000F5AA3">
        <w:rPr>
          <w:rFonts w:ascii="標楷體" w:eastAsia="標楷體" w:hAnsi="標楷體"/>
          <w:szCs w:val="24"/>
        </w:rPr>
        <w:t xml:space="preserve">) </w:t>
      </w:r>
      <w:r w:rsidRPr="000F5AA3">
        <w:rPr>
          <w:rFonts w:ascii="標楷體" w:eastAsia="標楷體" w:hAnsi="標楷體" w:hint="eastAsia"/>
          <w:szCs w:val="24"/>
        </w:rPr>
        <w:t>由本校通知當事人抽籤決定之。</w:t>
      </w:r>
      <w:r w:rsidRPr="000F5AA3">
        <w:rPr>
          <w:rFonts w:ascii="標楷體" w:eastAsia="標楷體" w:hAnsi="標楷體" w:cs="標楷體"/>
          <w:kern w:val="0"/>
          <w:sz w:val="23"/>
          <w:szCs w:val="23"/>
          <w:lang w:val="zh-TW"/>
        </w:rPr>
        <w:t xml:space="preserve"> </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ind w:left="720" w:hanging="720"/>
        <w:rPr>
          <w:rFonts w:eastAsia="標楷體"/>
          <w:color w:val="000000"/>
        </w:rPr>
      </w:pPr>
      <w:r w:rsidRPr="001C00CD">
        <w:rPr>
          <w:rFonts w:eastAsia="標楷體" w:hint="eastAsia"/>
          <w:color w:val="000000"/>
        </w:rPr>
        <w:t>玖、放榜：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391BE6">
        <w:rPr>
          <w:rFonts w:eastAsia="標楷體" w:hint="eastAsia"/>
          <w:color w:val="000000"/>
        </w:rPr>
        <w:t>7</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hyperlink r:id="rId8" w:history="1">
        <w:r w:rsidR="001916DD" w:rsidRPr="006B4632">
          <w:rPr>
            <w:rStyle w:val="a7"/>
            <w:rFonts w:eastAsia="標楷體"/>
          </w:rPr>
          <w:t>http://www.hlc.edu.tw/</w:t>
        </w:r>
        <w:r w:rsidR="001916DD" w:rsidRPr="006B4632">
          <w:rPr>
            <w:rStyle w:val="a7"/>
            <w:rFonts w:eastAsia="標楷體" w:hint="eastAsia"/>
          </w:rPr>
          <w:t>）及本校網站</w:t>
        </w:r>
      </w:hyperlink>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C57C68" w:rsidP="009660C0">
      <w:pPr>
        <w:spacing w:line="380" w:lineRule="exact"/>
        <w:ind w:left="1800" w:hanging="1800"/>
        <w:rPr>
          <w:rFonts w:eastAsia="標楷體"/>
          <w:color w:val="000000"/>
        </w:rPr>
      </w:pPr>
      <w:r w:rsidRPr="001C00CD">
        <w:rPr>
          <w:rFonts w:eastAsia="標楷體" w:hint="eastAsia"/>
          <w:color w:val="000000"/>
        </w:rPr>
        <w:t>拾、成績複查：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日內寄發複查結果，複查結果如確屬試務疏失，依規定重新統計總分排序公告錄取名單。</w:t>
      </w:r>
      <w:r w:rsidRPr="00C837D5">
        <w:rPr>
          <w:rFonts w:ascii="標楷體" w:eastAsia="標楷體" w:hAnsi="標楷體" w:cs="DFKai-SB" w:hint="eastAsia"/>
          <w:color w:val="000000"/>
          <w:kern w:val="0"/>
          <w:szCs w:val="24"/>
          <w:lang w:val="zh-TW"/>
        </w:rPr>
        <w:t>申請複查成績，不得要求重新評閱、提供參考答案、閱覽或複印試卷。亦不得要求告知甄選介聘委員會閱卷委員姓名及其他有關資料。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C57C68" w:rsidRPr="001C00CD" w:rsidRDefault="00C57C68" w:rsidP="009660C0">
      <w:pPr>
        <w:spacing w:line="380" w:lineRule="exact"/>
        <w:rPr>
          <w:rFonts w:eastAsia="標楷體"/>
          <w:color w:val="000000"/>
        </w:rPr>
      </w:pPr>
      <w:r w:rsidRPr="001C00CD">
        <w:rPr>
          <w:rFonts w:eastAsia="標楷體" w:hint="eastAsia"/>
          <w:color w:val="000000"/>
        </w:rPr>
        <w:t>拾貳、其他注意事項：</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一、現役軍人參加代理教師甄選經錄取者，因服法定兵役無法至本校報到，其錄取資格不予保留。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w:t>
      </w:r>
      <w:r>
        <w:rPr>
          <w:rFonts w:ascii="標楷體" w:eastAsia="標楷體" w:hAnsi="標楷體" w:hint="eastAsia"/>
          <w:color w:val="000000"/>
        </w:rPr>
        <w:lastRenderedPageBreak/>
        <w:t>件解職，</w:t>
      </w:r>
      <w:r w:rsidRPr="00C837D5">
        <w:rPr>
          <w:rFonts w:ascii="標楷體" w:eastAsia="標楷體" w:hAnsi="標楷體" w:cs="DFKai-SB" w:hint="eastAsia"/>
          <w:color w:val="000000"/>
          <w:kern w:val="0"/>
          <w:szCs w:val="24"/>
          <w:lang w:val="zh-TW"/>
        </w:rPr>
        <w:t>除其他特殊規定，凡經甄選錄取分發者，不得拒絕學校所安排之兼任職務，如導師、行政工作及協助校務工作等。</w:t>
      </w:r>
    </w:p>
    <w:p w:rsidR="00C57C68" w:rsidRPr="001C00CD" w:rsidRDefault="00C57C68" w:rsidP="009660C0">
      <w:pPr>
        <w:spacing w:line="380" w:lineRule="exact"/>
        <w:ind w:leftChars="-200" w:left="720" w:hangingChars="500" w:hanging="1200"/>
        <w:jc w:val="both"/>
        <w:rPr>
          <w:rFonts w:eastAsia="標楷體"/>
          <w:color w:val="000000"/>
        </w:rPr>
      </w:pPr>
      <w:r>
        <w:rPr>
          <w:rFonts w:eastAsia="標楷體"/>
          <w:color w:val="000000"/>
        </w:rPr>
        <w:t xml:space="preserve">      </w:t>
      </w:r>
      <w:r w:rsidRPr="001C00CD">
        <w:rPr>
          <w:rFonts w:eastAsia="標楷體" w:hint="eastAsia"/>
          <w:color w:val="000000"/>
        </w:rPr>
        <w:t>三、代理教師任教期間之相關權利與義務依相關法令規定辦理</w:t>
      </w:r>
      <w:r>
        <w:rPr>
          <w:rFonts w:eastAsia="標楷體" w:hint="eastAsia"/>
          <w:color w:val="000000"/>
        </w:rPr>
        <w:t>；惟</w:t>
      </w:r>
      <w:r>
        <w:rPr>
          <w:rFonts w:ascii="標楷體" w:eastAsia="標楷體" w:hAnsi="標楷體" w:hint="eastAsia"/>
          <w:color w:val="000000"/>
        </w:rPr>
        <w:t>自</w:t>
      </w:r>
      <w:r>
        <w:rPr>
          <w:rFonts w:ascii="標楷體" w:eastAsia="標楷體" w:hAnsi="標楷體"/>
          <w:color w:val="000000"/>
        </w:rPr>
        <w:t>97</w:t>
      </w:r>
      <w:r>
        <w:rPr>
          <w:rFonts w:ascii="標楷體" w:eastAsia="標楷體" w:hAnsi="標楷體" w:hint="eastAsia"/>
          <w:color w:val="000000"/>
        </w:rPr>
        <w:t>學年度起，本縣代理教師若未具備該代理類科別之合格教師證書，一律不得比照正式教師以學歷辦理敘薪。</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四、如遇天然災害或不可抗拒之因素，而導致上述甄選日程及地點更動，悉於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hint="eastAsia"/>
          <w:color w:val="000000"/>
        </w:rPr>
        <w:t>花蓮縣政府教育處全球資訊網（</w:t>
      </w:r>
      <w:hyperlink r:id="rId10" w:history="1">
        <w:r w:rsidRPr="001C00CD">
          <w:rPr>
            <w:rStyle w:val="a7"/>
            <w:rFonts w:eastAsia="標楷體"/>
            <w:color w:val="000000"/>
          </w:rPr>
          <w:t>http://www.hlc.edu.tw/</w:t>
        </w:r>
      </w:hyperlink>
      <w:r w:rsidRPr="001C00CD">
        <w:rPr>
          <w:rFonts w:eastAsia="標楷體" w:hint="eastAsia"/>
          <w:color w:val="000000"/>
        </w:rPr>
        <w:t>）、本校網站</w:t>
      </w:r>
      <w:r w:rsidR="00391BE6" w:rsidRPr="00391BE6">
        <w:rPr>
          <w:rFonts w:eastAsia="標楷體"/>
          <w:color w:val="000000"/>
        </w:rPr>
        <w:t>http://www.kfps.hlc.edu.tw</w:t>
      </w:r>
      <w:r w:rsidRPr="001C00CD">
        <w:rPr>
          <w:rFonts w:eastAsia="標楷體" w:hint="eastAsia"/>
          <w:color w:val="000000"/>
        </w:rPr>
        <w:t>及門首公告。</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五、因應各項防疫措施，依相關規定辦理，必要時可視實際需要公告於網站。</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六、應考人於試教、口試時，不得攜帶手機進入試場。違者各扣總成績</w:t>
      </w:r>
      <w:r w:rsidRPr="001C00CD">
        <w:rPr>
          <w:rFonts w:eastAsia="標楷體"/>
          <w:color w:val="000000"/>
        </w:rPr>
        <w:t>5</w:t>
      </w:r>
      <w:r w:rsidRPr="001C00CD">
        <w:rPr>
          <w:rFonts w:eastAsia="標楷體" w:hint="eastAsia"/>
          <w:color w:val="000000"/>
        </w:rPr>
        <w:t>分。</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C57C68" w:rsidRPr="001C00CD" w:rsidRDefault="00C57C68" w:rsidP="009660C0">
      <w:pPr>
        <w:spacing w:line="38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C57C68" w:rsidRPr="001C00CD" w:rsidRDefault="00C57C68" w:rsidP="009660C0">
      <w:pPr>
        <w:spacing w:line="38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hint="eastAsia"/>
          <w:color w:val="000000"/>
        </w:rPr>
        <w:t>如有補充事項，將於</w:t>
      </w:r>
      <w:r>
        <w:rPr>
          <w:rFonts w:eastAsia="標楷體" w:hint="eastAsia"/>
          <w:color w:val="000000"/>
        </w:rPr>
        <w:t>全國高級中等以下學校教師選聘網、</w:t>
      </w:r>
      <w:r w:rsidRPr="001C00CD">
        <w:rPr>
          <w:rFonts w:eastAsia="標楷體" w:hint="eastAsia"/>
          <w:color w:val="000000"/>
        </w:rPr>
        <w:t>花蓮縣政府教育處全球資訊網、本校網站</w:t>
      </w:r>
      <w:r>
        <w:rPr>
          <w:rFonts w:eastAsia="標楷體" w:hint="eastAsia"/>
          <w:color w:val="000000"/>
        </w:rPr>
        <w:t>及</w:t>
      </w:r>
      <w:r w:rsidRPr="001C00CD">
        <w:rPr>
          <w:rFonts w:eastAsia="標楷體" w:hint="eastAsia"/>
          <w:color w:val="000000"/>
        </w:rPr>
        <w:t>門首公告。</w:t>
      </w:r>
    </w:p>
    <w:p w:rsidR="00E4770E" w:rsidRDefault="00C57C68" w:rsidP="00424D1D">
      <w:pPr>
        <w:spacing w:line="380" w:lineRule="exact"/>
        <w:ind w:leftChars="-200" w:left="720" w:hangingChars="500" w:hanging="1200"/>
        <w:rPr>
          <w:rFonts w:ascii="標楷體" w:eastAsia="標楷體" w:hAnsi="標楷體"/>
          <w:color w:val="000000"/>
          <w:szCs w:val="24"/>
        </w:rPr>
      </w:pPr>
      <w:r>
        <w:rPr>
          <w:rFonts w:eastAsia="標楷體"/>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486995">
        <w:rPr>
          <w:rFonts w:ascii="標楷體" w:eastAsia="標楷體" w:hAnsi="標楷體" w:hint="eastAsia"/>
          <w:color w:val="00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C310F9" w:rsidRDefault="00C57C68" w:rsidP="00E4770E">
      <w:pPr>
        <w:spacing w:line="380" w:lineRule="exact"/>
        <w:ind w:leftChars="-200" w:left="720" w:hangingChars="500" w:hanging="1200"/>
        <w:rPr>
          <w:rFonts w:eastAsia="標楷體"/>
          <w:color w:val="000000"/>
          <w:sz w:val="32"/>
          <w:szCs w:val="32"/>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Pr="000F5AA3">
        <w:rPr>
          <w:rFonts w:eastAsia="標楷體" w:hint="eastAsia"/>
          <w:color w:val="000000"/>
          <w:sz w:val="32"/>
          <w:szCs w:val="32"/>
        </w:rPr>
        <w:t>花蓮縣</w:t>
      </w:r>
      <w:r>
        <w:rPr>
          <w:rFonts w:eastAsia="標楷體" w:hint="eastAsia"/>
          <w:color w:val="000000"/>
          <w:sz w:val="32"/>
          <w:szCs w:val="32"/>
        </w:rPr>
        <w:t>光復鄉光復</w:t>
      </w:r>
      <w:r w:rsidR="00E4770E">
        <w:rPr>
          <w:rFonts w:eastAsia="標楷體" w:hint="eastAsia"/>
          <w:color w:val="000000"/>
          <w:sz w:val="32"/>
          <w:szCs w:val="32"/>
        </w:rPr>
        <w:t>國民小學教師評審委員會</w:t>
      </w: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C310F9" w:rsidP="00C310F9">
      <w:pPr>
        <w:spacing w:line="380" w:lineRule="exact"/>
        <w:ind w:leftChars="-200" w:left="1120" w:hangingChars="500" w:hanging="1600"/>
        <w:rPr>
          <w:rFonts w:eastAsia="標楷體"/>
          <w:color w:val="000000"/>
          <w:sz w:val="32"/>
          <w:szCs w:val="32"/>
        </w:rPr>
      </w:pPr>
    </w:p>
    <w:p w:rsidR="00C310F9" w:rsidRDefault="00E4770E" w:rsidP="00C310F9">
      <w:pPr>
        <w:spacing w:line="380" w:lineRule="exact"/>
        <w:ind w:leftChars="-200" w:left="1120" w:hangingChars="500" w:hanging="1600"/>
        <w:rPr>
          <w:rFonts w:eastAsia="標楷體"/>
          <w:color w:val="000000"/>
          <w:sz w:val="32"/>
          <w:szCs w:val="32"/>
        </w:rPr>
      </w:pPr>
      <w:r>
        <w:rPr>
          <w:rFonts w:eastAsia="標楷體" w:hint="eastAsia"/>
          <w:color w:val="000000"/>
          <w:sz w:val="32"/>
          <w:szCs w:val="32"/>
        </w:rPr>
        <w:t xml:space="preserve"> </w:t>
      </w:r>
    </w:p>
    <w:p w:rsidR="00C57C68" w:rsidRPr="00E4770E" w:rsidRDefault="00C310F9" w:rsidP="00C310F9">
      <w:pPr>
        <w:spacing w:line="380" w:lineRule="exact"/>
        <w:ind w:leftChars="-200" w:left="1120" w:hangingChars="500" w:hanging="1600"/>
        <w:rPr>
          <w:rFonts w:eastAsia="標楷體"/>
          <w:b/>
          <w:color w:val="000000"/>
          <w:sz w:val="28"/>
        </w:rPr>
      </w:pPr>
      <w:r>
        <w:rPr>
          <w:rFonts w:eastAsia="標楷體" w:hint="eastAsia"/>
          <w:color w:val="000000"/>
          <w:sz w:val="32"/>
          <w:szCs w:val="32"/>
        </w:rPr>
        <w:t xml:space="preserve">         </w:t>
      </w:r>
      <w:r>
        <w:rPr>
          <w:rFonts w:eastAsia="標楷體" w:hint="eastAsia"/>
          <w:color w:val="000000"/>
          <w:sz w:val="32"/>
          <w:szCs w:val="32"/>
        </w:rPr>
        <w:t>中華民國一○七年六月十三日星期三</w:t>
      </w:r>
      <w:r>
        <w:rPr>
          <w:rFonts w:eastAsia="標楷體" w:hint="eastAsia"/>
          <w:color w:val="000000"/>
          <w:sz w:val="32"/>
          <w:szCs w:val="32"/>
        </w:rPr>
        <w:t xml:space="preserve">                 </w:t>
      </w:r>
      <w:r w:rsidR="00E4770E">
        <w:rPr>
          <w:rFonts w:eastAsia="標楷體" w:hint="eastAsia"/>
          <w:color w:val="000000"/>
          <w:sz w:val="32"/>
          <w:szCs w:val="32"/>
        </w:rPr>
        <w:t xml:space="preserve">    </w:t>
      </w:r>
    </w:p>
    <w:p w:rsidR="00C57C68" w:rsidRPr="00C014BE" w:rsidRDefault="00C57C68" w:rsidP="009660C0">
      <w:pPr>
        <w:spacing w:line="380" w:lineRule="exact"/>
        <w:ind w:left="1403" w:hanging="561"/>
        <w:rPr>
          <w:rFonts w:eastAsia="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Default="00C57C68" w:rsidP="009660C0">
      <w:pPr>
        <w:spacing w:line="380" w:lineRule="exact"/>
        <w:jc w:val="distribute"/>
        <w:rPr>
          <w:rFonts w:ascii="標楷體" w:eastAsia="標楷體" w:hAnsi="標楷體"/>
          <w:color w:val="000000"/>
          <w:szCs w:val="24"/>
        </w:rPr>
      </w:pPr>
    </w:p>
    <w:p w:rsidR="00C57C68" w:rsidRPr="009660C0" w:rsidRDefault="00C57C68"/>
    <w:sectPr w:rsidR="00C57C68" w:rsidRPr="009660C0" w:rsidSect="00424D1D">
      <w:pgSz w:w="11906" w:h="16838"/>
      <w:pgMar w:top="1440" w:right="1800"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930" w:rsidRDefault="004D1930" w:rsidP="009660C0">
      <w:r>
        <w:separator/>
      </w:r>
    </w:p>
  </w:endnote>
  <w:endnote w:type="continuationSeparator" w:id="0">
    <w:p w:rsidR="004D1930" w:rsidRDefault="004D1930" w:rsidP="00966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璅扑擃?">
    <w:altName w:val="微軟正黑體"/>
    <w:panose1 w:val="00000000000000000000"/>
    <w:charset w:val="88"/>
    <w:family w:val="auto"/>
    <w:notTrueType/>
    <w:pitch w:val="default"/>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æ–°ç´°æ˜Ž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930" w:rsidRDefault="004D1930" w:rsidP="009660C0">
      <w:r>
        <w:separator/>
      </w:r>
    </w:p>
  </w:footnote>
  <w:footnote w:type="continuationSeparator" w:id="0">
    <w:p w:rsidR="004D1930" w:rsidRDefault="004D1930" w:rsidP="00966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5">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4"/>
  </w:num>
  <w:num w:numId="2">
    <w:abstractNumId w:val="0"/>
  </w:num>
  <w:num w:numId="3">
    <w:abstractNumId w:val="6"/>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60C0"/>
    <w:rsid w:val="000012AA"/>
    <w:rsid w:val="00012A8B"/>
    <w:rsid w:val="000507C5"/>
    <w:rsid w:val="00081320"/>
    <w:rsid w:val="000E2B1D"/>
    <w:rsid w:val="000E356D"/>
    <w:rsid w:val="000F5AA3"/>
    <w:rsid w:val="001444E6"/>
    <w:rsid w:val="001916DD"/>
    <w:rsid w:val="001B3CBE"/>
    <w:rsid w:val="001B554B"/>
    <w:rsid w:val="001C00CD"/>
    <w:rsid w:val="001D37E0"/>
    <w:rsid w:val="001E4FFA"/>
    <w:rsid w:val="00220F1E"/>
    <w:rsid w:val="0027082B"/>
    <w:rsid w:val="0027744B"/>
    <w:rsid w:val="002825A0"/>
    <w:rsid w:val="002A25CA"/>
    <w:rsid w:val="002F1BFC"/>
    <w:rsid w:val="003116B1"/>
    <w:rsid w:val="003213C0"/>
    <w:rsid w:val="00340EF4"/>
    <w:rsid w:val="00355500"/>
    <w:rsid w:val="003645C5"/>
    <w:rsid w:val="00373365"/>
    <w:rsid w:val="00380EDE"/>
    <w:rsid w:val="00383A5F"/>
    <w:rsid w:val="00385540"/>
    <w:rsid w:val="00391BE6"/>
    <w:rsid w:val="003B06BB"/>
    <w:rsid w:val="003D5D91"/>
    <w:rsid w:val="00401E3E"/>
    <w:rsid w:val="00424D1D"/>
    <w:rsid w:val="00427BFC"/>
    <w:rsid w:val="00471FA9"/>
    <w:rsid w:val="00475CB2"/>
    <w:rsid w:val="004804DA"/>
    <w:rsid w:val="00486995"/>
    <w:rsid w:val="00497466"/>
    <w:rsid w:val="00497C31"/>
    <w:rsid w:val="004C2178"/>
    <w:rsid w:val="004D1930"/>
    <w:rsid w:val="00505118"/>
    <w:rsid w:val="005574CD"/>
    <w:rsid w:val="00560DFD"/>
    <w:rsid w:val="00584298"/>
    <w:rsid w:val="005E2897"/>
    <w:rsid w:val="006669D2"/>
    <w:rsid w:val="006A5157"/>
    <w:rsid w:val="006B1EC9"/>
    <w:rsid w:val="006B3E83"/>
    <w:rsid w:val="006D11A6"/>
    <w:rsid w:val="0070694C"/>
    <w:rsid w:val="00732CDD"/>
    <w:rsid w:val="00763DD3"/>
    <w:rsid w:val="00773783"/>
    <w:rsid w:val="00824D63"/>
    <w:rsid w:val="00825F7E"/>
    <w:rsid w:val="008747F8"/>
    <w:rsid w:val="00892188"/>
    <w:rsid w:val="00903C61"/>
    <w:rsid w:val="00920509"/>
    <w:rsid w:val="00926C6D"/>
    <w:rsid w:val="00943867"/>
    <w:rsid w:val="009547F7"/>
    <w:rsid w:val="00956677"/>
    <w:rsid w:val="00962816"/>
    <w:rsid w:val="00965BF0"/>
    <w:rsid w:val="009660C0"/>
    <w:rsid w:val="0098734B"/>
    <w:rsid w:val="009C25D7"/>
    <w:rsid w:val="009F1A8E"/>
    <w:rsid w:val="00A30E80"/>
    <w:rsid w:val="00A43C6A"/>
    <w:rsid w:val="00A647A5"/>
    <w:rsid w:val="00A742FB"/>
    <w:rsid w:val="00AD6CCA"/>
    <w:rsid w:val="00B143E8"/>
    <w:rsid w:val="00B26994"/>
    <w:rsid w:val="00BB3E8D"/>
    <w:rsid w:val="00BD4DC8"/>
    <w:rsid w:val="00C014BE"/>
    <w:rsid w:val="00C310F9"/>
    <w:rsid w:val="00C511ED"/>
    <w:rsid w:val="00C57C68"/>
    <w:rsid w:val="00C837D5"/>
    <w:rsid w:val="00CC509E"/>
    <w:rsid w:val="00CF180A"/>
    <w:rsid w:val="00D53265"/>
    <w:rsid w:val="00D53A9B"/>
    <w:rsid w:val="00D94274"/>
    <w:rsid w:val="00DF2198"/>
    <w:rsid w:val="00E016A3"/>
    <w:rsid w:val="00E4567A"/>
    <w:rsid w:val="00E4770E"/>
    <w:rsid w:val="00ED34C0"/>
    <w:rsid w:val="00EF6E35"/>
    <w:rsid w:val="00F00DB7"/>
    <w:rsid w:val="00FB5F10"/>
    <w:rsid w:val="00FC682B"/>
    <w:rsid w:val="00FD2DDE"/>
    <w:rsid w:val="00FE07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0C0"/>
    <w:pPr>
      <w:widowControl w:val="0"/>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s>
</file>

<file path=word/webSettings.xml><?xml version="1.0" encoding="utf-8"?>
<w:webSettings xmlns:r="http://schemas.openxmlformats.org/officeDocument/2006/relationships" xmlns:w="http://schemas.openxmlformats.org/wordprocessingml/2006/main">
  <w:divs>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65289;&#21450;&#26412;&#26657;&#32178;&#314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0B0D5-D05F-41C2-9D11-16FADF8B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660</Words>
  <Characters>3765</Characters>
  <Application>Microsoft Office Word</Application>
  <DocSecurity>0</DocSecurity>
  <Lines>31</Lines>
  <Paragraphs>8</Paragraphs>
  <ScaleCrop>false</ScaleCrop>
  <Company>C.M.T</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USER_1</cp:lastModifiedBy>
  <cp:revision>10</cp:revision>
  <cp:lastPrinted>2018-02-02T02:35:00Z</cp:lastPrinted>
  <dcterms:created xsi:type="dcterms:W3CDTF">2018-03-29T06:15:00Z</dcterms:created>
  <dcterms:modified xsi:type="dcterms:W3CDTF">2018-06-12T08:45:00Z</dcterms:modified>
</cp:coreProperties>
</file>