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EC8" w:rsidRDefault="00A12E22">
      <w:pPr>
        <w:jc w:val="center"/>
        <w:rPr>
          <w:rFonts w:ascii="標楷體" w:eastAsia="標楷體" w:hAnsi="標楷體" w:cs="Arial"/>
          <w:b/>
          <w:color w:val="000000"/>
          <w:spacing w:val="-20"/>
          <w:sz w:val="28"/>
          <w:szCs w:val="28"/>
        </w:rPr>
      </w:pPr>
      <w:r w:rsidRPr="00232D8C">
        <w:rPr>
          <w:rFonts w:ascii="標楷體" w:eastAsia="標楷體" w:hAnsi="標楷體" w:cs="Arial" w:hint="eastAsia"/>
          <w:b/>
          <w:color w:val="000000"/>
          <w:spacing w:val="-20"/>
          <w:sz w:val="28"/>
          <w:szCs w:val="28"/>
        </w:rPr>
        <w:t>花蓮縣</w:t>
      </w:r>
      <w:r w:rsidR="00E11568">
        <w:rPr>
          <w:rFonts w:ascii="標楷體" w:eastAsia="標楷體" w:hAnsi="標楷體" w:cs="Arial" w:hint="eastAsia"/>
          <w:b/>
          <w:color w:val="000000"/>
          <w:spacing w:val="-20"/>
          <w:sz w:val="28"/>
          <w:szCs w:val="28"/>
        </w:rPr>
        <w:t>玉里鎮觀音</w:t>
      </w:r>
      <w:r w:rsidR="00704EC8" w:rsidRPr="00232D8C">
        <w:rPr>
          <w:rFonts w:ascii="標楷體" w:eastAsia="標楷體" w:hAnsi="標楷體" w:cs="Arial" w:hint="eastAsia"/>
          <w:b/>
          <w:color w:val="000000"/>
          <w:spacing w:val="-20"/>
          <w:sz w:val="28"/>
          <w:szCs w:val="28"/>
        </w:rPr>
        <w:t>國民小學</w:t>
      </w:r>
      <w:r w:rsidR="00CF35B8">
        <w:rPr>
          <w:rFonts w:ascii="標楷體" w:eastAsia="標楷體" w:hAnsi="標楷體" w:cs="Arial" w:hint="eastAsia"/>
          <w:b/>
          <w:color w:val="000000"/>
          <w:spacing w:val="-20"/>
          <w:sz w:val="28"/>
          <w:szCs w:val="28"/>
        </w:rPr>
        <w:t>10</w:t>
      </w:r>
      <w:r w:rsidR="001220B8">
        <w:rPr>
          <w:rFonts w:ascii="標楷體" w:eastAsia="標楷體" w:hAnsi="標楷體" w:cs="Arial" w:hint="eastAsia"/>
          <w:b/>
          <w:color w:val="000000"/>
          <w:spacing w:val="-20"/>
          <w:sz w:val="28"/>
          <w:szCs w:val="28"/>
        </w:rPr>
        <w:t>9</w:t>
      </w:r>
      <w:r w:rsidR="00704EC8" w:rsidRPr="00232D8C">
        <w:rPr>
          <w:rFonts w:ascii="標楷體" w:eastAsia="標楷體" w:hAnsi="標楷體" w:cs="Arial" w:hint="eastAsia"/>
          <w:b/>
          <w:color w:val="000000"/>
          <w:spacing w:val="-20"/>
          <w:sz w:val="28"/>
          <w:szCs w:val="28"/>
        </w:rPr>
        <w:t>學年度第</w:t>
      </w:r>
      <w:r w:rsidRPr="00232D8C">
        <w:rPr>
          <w:rFonts w:ascii="標楷體" w:eastAsia="標楷體" w:hAnsi="標楷體" w:cs="Arial" w:hint="eastAsia"/>
          <w:b/>
          <w:color w:val="000000"/>
          <w:spacing w:val="-20"/>
          <w:sz w:val="28"/>
          <w:szCs w:val="28"/>
        </w:rPr>
        <w:t>1</w:t>
      </w:r>
      <w:r w:rsidR="00E11568">
        <w:rPr>
          <w:rFonts w:ascii="標楷體" w:eastAsia="標楷體" w:hAnsi="標楷體" w:cs="Arial" w:hint="eastAsia"/>
          <w:b/>
          <w:color w:val="000000"/>
          <w:spacing w:val="-20"/>
          <w:sz w:val="28"/>
          <w:szCs w:val="28"/>
        </w:rPr>
        <w:t>次</w:t>
      </w:r>
      <w:r w:rsidR="00704EC8" w:rsidRPr="00232D8C">
        <w:rPr>
          <w:rFonts w:ascii="標楷體" w:eastAsia="標楷體" w:hAnsi="標楷體" w:cs="Arial" w:hint="eastAsia"/>
          <w:b/>
          <w:color w:val="000000"/>
          <w:spacing w:val="-20"/>
          <w:sz w:val="28"/>
          <w:szCs w:val="28"/>
        </w:rPr>
        <w:t>教學支援工作人員甄選簡章</w:t>
      </w:r>
    </w:p>
    <w:p w:rsidR="00E11568" w:rsidRPr="00232D8C" w:rsidRDefault="00E11568">
      <w:pPr>
        <w:jc w:val="center"/>
        <w:rPr>
          <w:rFonts w:ascii="標楷體" w:eastAsia="標楷體" w:hAnsi="標楷體" w:cs="Arial"/>
          <w:b/>
          <w:color w:val="000000"/>
          <w:spacing w:val="-20"/>
          <w:sz w:val="28"/>
          <w:szCs w:val="28"/>
        </w:rPr>
      </w:pPr>
      <w:r>
        <w:rPr>
          <w:rFonts w:ascii="標楷體" w:eastAsia="標楷體" w:hAnsi="標楷體" w:cs="Arial" w:hint="eastAsia"/>
          <w:b/>
          <w:color w:val="000000"/>
          <w:spacing w:val="-20"/>
          <w:sz w:val="28"/>
          <w:szCs w:val="28"/>
        </w:rPr>
        <w:t>（</w:t>
      </w:r>
      <w:r w:rsidR="008E3F34">
        <w:rPr>
          <w:rFonts w:ascii="標楷體" w:eastAsia="標楷體" w:hAnsi="標楷體" w:cs="Arial" w:hint="eastAsia"/>
          <w:b/>
          <w:color w:val="000000"/>
          <w:spacing w:val="-20"/>
          <w:sz w:val="28"/>
          <w:szCs w:val="28"/>
        </w:rPr>
        <w:t>第</w:t>
      </w:r>
      <w:r>
        <w:rPr>
          <w:rFonts w:ascii="標楷體" w:eastAsia="標楷體" w:hAnsi="標楷體" w:cs="Arial" w:hint="eastAsia"/>
          <w:b/>
          <w:color w:val="000000"/>
          <w:spacing w:val="-20"/>
          <w:sz w:val="28"/>
          <w:szCs w:val="28"/>
        </w:rPr>
        <w:t>1次公告分3次招考）</w:t>
      </w:r>
    </w:p>
    <w:p w:rsidR="0034782E" w:rsidRDefault="0034782E" w:rsidP="0034782E">
      <w:pPr>
        <w:rPr>
          <w:rFonts w:ascii="標楷體" w:eastAsia="標楷體" w:hAnsi="標楷體"/>
          <w:color w:val="000000"/>
        </w:rPr>
      </w:pPr>
      <w:r w:rsidRPr="001A7BEA">
        <w:rPr>
          <w:rFonts w:ascii="標楷體" w:eastAsia="標楷體" w:hAnsi="標楷體" w:hint="eastAsia"/>
          <w:b/>
          <w:color w:val="000000"/>
        </w:rPr>
        <w:t>壹、</w:t>
      </w:r>
      <w:r w:rsidR="00704EC8" w:rsidRPr="001A7BEA">
        <w:rPr>
          <w:rFonts w:ascii="標楷體" w:eastAsia="標楷體" w:hAnsi="標楷體" w:hint="eastAsia"/>
          <w:b/>
          <w:color w:val="000000"/>
        </w:rPr>
        <w:t>依據</w:t>
      </w:r>
      <w:r w:rsidR="00704EC8" w:rsidRPr="0034782E">
        <w:rPr>
          <w:rFonts w:ascii="標楷體" w:eastAsia="標楷體" w:hAnsi="標楷體" w:hint="eastAsia"/>
          <w:color w:val="000000"/>
        </w:rPr>
        <w:t>：教師法暨施行細則、教育人員任用條例暨施行細則、高級中等以下學校教師甄</w:t>
      </w:r>
      <w:r>
        <w:rPr>
          <w:rFonts w:ascii="標楷體" w:eastAsia="標楷體" w:hAnsi="標楷體" w:hint="eastAsia"/>
          <w:color w:val="000000"/>
        </w:rPr>
        <w:t xml:space="preserve"> </w:t>
      </w:r>
    </w:p>
    <w:p w:rsid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Pr="0034782E">
        <w:rPr>
          <w:rFonts w:ascii="標楷體" w:eastAsia="標楷體" w:hAnsi="標楷體" w:hint="eastAsia"/>
          <w:color w:val="000000"/>
        </w:rPr>
        <w:t>選作業要點、國民中小學教學支援工作人員</w:t>
      </w:r>
      <w:r w:rsidRPr="0034782E">
        <w:rPr>
          <w:rFonts w:ascii="標楷體" w:eastAsia="標楷體" w:hAnsi="標楷體" w:cs="Arial" w:hint="eastAsia"/>
          <w:color w:val="000000"/>
        </w:rPr>
        <w:t>聘任辦法、</w:t>
      </w:r>
      <w:r w:rsidRPr="0034782E">
        <w:rPr>
          <w:rFonts w:eastAsia="標楷體" w:hint="eastAsia"/>
          <w:color w:val="000000"/>
          <w:kern w:val="0"/>
          <w:szCs w:val="24"/>
        </w:rPr>
        <w:t>花蓮縣國民中小學教學</w:t>
      </w:r>
    </w:p>
    <w:p w:rsidR="00704EC8" w:rsidRP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00E11568" w:rsidRPr="0034782E">
        <w:rPr>
          <w:rFonts w:eastAsia="標楷體" w:hint="eastAsia"/>
          <w:color w:val="000000"/>
          <w:kern w:val="0"/>
          <w:szCs w:val="24"/>
        </w:rPr>
        <w:t>支援工作人員聘任補充規定</w:t>
      </w:r>
      <w:r w:rsidR="00704EC8" w:rsidRPr="0034782E">
        <w:rPr>
          <w:rFonts w:ascii="標楷體" w:eastAsia="標楷體" w:hAnsi="標楷體" w:hint="eastAsia"/>
          <w:color w:val="000000"/>
        </w:rPr>
        <w:t>等相關法規。</w:t>
      </w:r>
    </w:p>
    <w:p w:rsidR="0034782E" w:rsidRPr="001A7BEA" w:rsidRDefault="0034782E" w:rsidP="0034782E">
      <w:pPr>
        <w:rPr>
          <w:rFonts w:ascii="標楷體" w:eastAsia="標楷體" w:hAnsi="標楷體"/>
          <w:b/>
          <w:color w:val="000000"/>
        </w:rPr>
      </w:pPr>
      <w:r w:rsidRPr="001A7BEA">
        <w:rPr>
          <w:rFonts w:ascii="標楷體" w:eastAsia="標楷體" w:hAnsi="標楷體" w:hint="eastAsia"/>
          <w:b/>
          <w:color w:val="000000"/>
        </w:rPr>
        <w:t>貳、甄選資格</w:t>
      </w:r>
      <w:r w:rsidR="001A7BEA" w:rsidRPr="001A7BEA">
        <w:rPr>
          <w:rFonts w:ascii="標楷體" w:eastAsia="標楷體" w:hAnsi="標楷體" w:hint="eastAsia"/>
          <w:b/>
          <w:color w:val="000000"/>
        </w:rPr>
        <w:t>：</w:t>
      </w:r>
    </w:p>
    <w:p w:rsidR="00704EC8" w:rsidRDefault="0034782E">
      <w:pPr>
        <w:spacing w:line="240" w:lineRule="atLeast"/>
        <w:ind w:left="1680" w:hanging="16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704EC8">
        <w:rPr>
          <w:rFonts w:ascii="標楷體" w:eastAsia="標楷體" w:hAnsi="標楷體" w:hint="eastAsia"/>
          <w:color w:val="000000"/>
        </w:rPr>
        <w:t>基本條件：</w:t>
      </w:r>
    </w:p>
    <w:p w:rsidR="00B021B1" w:rsidRDefault="0034782E" w:rsidP="00B021B1">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B021B1" w:rsidRPr="00CA4340">
        <w:rPr>
          <w:rFonts w:ascii="標楷體" w:eastAsia="標楷體" w:hAnsi="標楷體" w:hint="eastAsia"/>
        </w:rPr>
        <w:t>具</w:t>
      </w:r>
      <w:r w:rsidR="00B021B1" w:rsidRPr="00CA4340">
        <w:rPr>
          <w:rFonts w:ascii="標楷體" w:eastAsia="標楷體" w:hAnsi="標楷體" w:cs="DFKai-SB"/>
          <w:kern w:val="0"/>
          <w:szCs w:val="24"/>
          <w:lang w:val="zh-TW"/>
        </w:rPr>
        <w:t>有中華民國國籍</w:t>
      </w:r>
      <w:r w:rsidR="00B021B1" w:rsidRPr="00CA4340">
        <w:rPr>
          <w:rFonts w:ascii="標楷體" w:eastAsia="標楷體" w:hAnsi="標楷體" w:cs="DFKai-SB" w:hint="eastAsia"/>
          <w:kern w:val="0"/>
          <w:szCs w:val="24"/>
          <w:lang w:val="zh-TW"/>
        </w:rPr>
        <w:t>者。</w:t>
      </w:r>
      <w:r>
        <w:rPr>
          <w:rFonts w:ascii="標楷體" w:eastAsia="標楷體" w:hAnsi="標楷體" w:hint="eastAsia"/>
          <w:color w:val="000000"/>
        </w:rPr>
        <w:t xml:space="preserve">      </w:t>
      </w:r>
    </w:p>
    <w:p w:rsidR="00B021B1" w:rsidRDefault="00B021B1" w:rsidP="00B021B1">
      <w:pPr>
        <w:spacing w:line="320" w:lineRule="exact"/>
        <w:ind w:leftChars="200" w:left="960" w:hangingChars="200" w:hanging="480"/>
        <w:rPr>
          <w:rFonts w:ascii="標楷體" w:eastAsia="標楷體" w:hAnsi="標楷體" w:cs="DFKai-SB"/>
          <w:kern w:val="0"/>
          <w:szCs w:val="24"/>
          <w:lang w:val="zh-TW"/>
        </w:rPr>
      </w:pPr>
      <w:r>
        <w:rPr>
          <w:rFonts w:ascii="標楷體" w:eastAsia="標楷體" w:hAnsi="標楷體" w:hint="eastAsia"/>
          <w:color w:val="000000"/>
        </w:rPr>
        <w:t xml:space="preserve">  </w:t>
      </w:r>
      <w:r w:rsidR="00C16463">
        <w:rPr>
          <w:rFonts w:ascii="標楷體" w:eastAsia="標楷體" w:hAnsi="標楷體" w:hint="eastAsia"/>
          <w:color w:val="000000"/>
        </w:rPr>
        <w:t>（二）</w:t>
      </w:r>
      <w:r w:rsidRPr="00CA4340">
        <w:rPr>
          <w:rFonts w:ascii="標楷體" w:eastAsia="標楷體" w:hAnsi="標楷體" w:cs="DFKai-SB" w:hint="eastAsia"/>
          <w:kern w:val="0"/>
          <w:szCs w:val="24"/>
          <w:lang w:val="zh-TW"/>
        </w:rPr>
        <w:t>未具雙重國籍或多重國籍者</w:t>
      </w:r>
      <w:r w:rsidRPr="00CA4340">
        <w:rPr>
          <w:rFonts w:ascii="標楷體" w:eastAsia="標楷體" w:hAnsi="標楷體" w:cs="DFKai-SB"/>
          <w:kern w:val="0"/>
          <w:szCs w:val="24"/>
          <w:lang w:val="zh-TW"/>
        </w:rPr>
        <w:t>（大陸地區人民經許可進入臺灣地區者，須在臺</w:t>
      </w:r>
    </w:p>
    <w:p w:rsidR="00B021B1" w:rsidRPr="00CA4340" w:rsidRDefault="00B021B1" w:rsidP="00B021B1">
      <w:pPr>
        <w:spacing w:line="320" w:lineRule="exact"/>
        <w:ind w:leftChars="200" w:left="960" w:hangingChars="200" w:hanging="480"/>
        <w:rPr>
          <w:rFonts w:ascii="標楷體" w:eastAsia="標楷體" w:hAnsi="標楷體" w:cs="標楷體-WinCharSetFFFF-H"/>
          <w:kern w:val="0"/>
          <w:szCs w:val="24"/>
        </w:rPr>
      </w:pPr>
      <w:r>
        <w:rPr>
          <w:rFonts w:ascii="標楷體" w:eastAsia="標楷體" w:hAnsi="標楷體" w:hint="eastAsia"/>
          <w:color w:val="000000"/>
        </w:rPr>
        <w:t xml:space="preserve">        </w:t>
      </w:r>
      <w:r w:rsidRPr="00CA4340">
        <w:rPr>
          <w:rFonts w:ascii="標楷體" w:eastAsia="標楷體" w:hAnsi="標楷體" w:cs="DFKai-SB"/>
          <w:kern w:val="0"/>
          <w:szCs w:val="24"/>
          <w:lang w:val="zh-TW"/>
        </w:rPr>
        <w:t>灣地區設籍</w:t>
      </w:r>
      <w:r w:rsidRPr="00CA4340">
        <w:rPr>
          <w:rFonts w:ascii="標楷體" w:eastAsia="標楷體" w:hAnsi="標楷體"/>
          <w:kern w:val="0"/>
          <w:szCs w:val="24"/>
          <w:lang w:val="zh-TW"/>
        </w:rPr>
        <w:t>10</w:t>
      </w:r>
      <w:r w:rsidRPr="00CA4340">
        <w:rPr>
          <w:rFonts w:ascii="標楷體" w:eastAsia="標楷體" w:hAnsi="標楷體" w:cs="DFKai-SB"/>
          <w:kern w:val="0"/>
          <w:szCs w:val="24"/>
          <w:lang w:val="zh-TW"/>
        </w:rPr>
        <w:t>年以上，請檢附戶籍謄本或新式戶口名簿查驗</w:t>
      </w:r>
      <w:r w:rsidRPr="00CA4340">
        <w:rPr>
          <w:rFonts w:ascii="標楷體" w:eastAsia="標楷體" w:hAnsi="標楷體"/>
          <w:kern w:val="0"/>
          <w:szCs w:val="24"/>
          <w:lang w:val="zh-TW"/>
        </w:rPr>
        <w:t>)</w:t>
      </w:r>
      <w:r w:rsidRPr="00CA4340">
        <w:rPr>
          <w:rFonts w:ascii="標楷體" w:eastAsia="標楷體" w:hAnsi="標楷體" w:cs="標楷體-WinCharSetFFFF-H" w:hint="eastAsia"/>
          <w:kern w:val="0"/>
          <w:szCs w:val="24"/>
        </w:rPr>
        <w:t>。</w:t>
      </w:r>
    </w:p>
    <w:p w:rsidR="001220B8" w:rsidRPr="00453324" w:rsidRDefault="00B021B1" w:rsidP="001220B8">
      <w:pPr>
        <w:spacing w:line="280" w:lineRule="exact"/>
        <w:ind w:left="720" w:hangingChars="300" w:hanging="720"/>
        <w:jc w:val="both"/>
        <w:rPr>
          <w:rFonts w:ascii="標楷體" w:eastAsia="標楷體" w:hAnsi="標楷體"/>
          <w:color w:val="000000"/>
        </w:rPr>
      </w:pPr>
      <w:r>
        <w:rPr>
          <w:rFonts w:eastAsia="標楷體" w:hAnsi="標楷體" w:hint="eastAsia"/>
          <w:color w:val="000000"/>
        </w:rPr>
        <w:t xml:space="preserve">  </w:t>
      </w:r>
      <w:r w:rsidR="001220B8">
        <w:rPr>
          <w:rFonts w:eastAsia="標楷體" w:hAnsi="標楷體" w:hint="eastAsia"/>
          <w:color w:val="000000"/>
        </w:rPr>
        <w:t xml:space="preserve">    </w:t>
      </w:r>
      <w:r w:rsidR="00C16463">
        <w:rPr>
          <w:rFonts w:eastAsia="標楷體" w:hAnsi="標楷體" w:hint="eastAsia"/>
          <w:color w:val="000000"/>
        </w:rPr>
        <w:t>（三）</w:t>
      </w:r>
      <w:r w:rsidR="001220B8" w:rsidRPr="0040742F">
        <w:rPr>
          <w:rFonts w:ascii="標楷體" w:eastAsia="標楷體" w:hAnsi="標楷體" w:hint="eastAsia"/>
          <w:color w:val="000000"/>
        </w:rPr>
        <w:t>無教師法第14條第1項各款</w:t>
      </w:r>
      <w:r w:rsidR="001220B8" w:rsidRPr="00453324">
        <w:rPr>
          <w:rFonts w:ascii="標楷體" w:eastAsia="標楷體" w:hAnsi="標楷體" w:hint="eastAsia"/>
          <w:color w:val="000000"/>
        </w:rPr>
        <w:t>(或109年6月30日施行之教師法第19條規定</w:t>
      </w:r>
    </w:p>
    <w:p w:rsidR="00B021B1" w:rsidRDefault="001220B8" w:rsidP="00453324">
      <w:pPr>
        <w:spacing w:line="280" w:lineRule="exact"/>
        <w:ind w:left="720" w:hangingChars="300" w:hanging="720"/>
        <w:jc w:val="both"/>
        <w:rPr>
          <w:rFonts w:eastAsia="標楷體" w:hAnsi="標楷體"/>
          <w:color w:val="000000"/>
        </w:rPr>
      </w:pPr>
      <w:r w:rsidRPr="00453324">
        <w:rPr>
          <w:rFonts w:ascii="標楷體" w:eastAsia="標楷體" w:hAnsi="標楷體" w:hint="eastAsia"/>
          <w:color w:val="000000"/>
        </w:rPr>
        <w:t xml:space="preserve">           不得聘任情事)</w:t>
      </w:r>
      <w:r w:rsidRPr="0040742F">
        <w:rPr>
          <w:rFonts w:ascii="標楷體" w:eastAsia="標楷體" w:hAnsi="標楷體" w:hint="eastAsia"/>
          <w:color w:val="000000"/>
        </w:rPr>
        <w:t>、教育人員任用條例第31條、第33條各款情事</w:t>
      </w:r>
      <w:r w:rsidRPr="009A10AB">
        <w:rPr>
          <w:rFonts w:ascii="標楷體" w:eastAsia="標楷體" w:hAnsi="標楷體"/>
          <w:color w:val="000000"/>
        </w:rPr>
        <w:t>者。</w:t>
      </w:r>
      <w:r w:rsidR="0034782E">
        <w:rPr>
          <w:rFonts w:eastAsia="標楷體" w:hAnsi="標楷體" w:hint="eastAsia"/>
          <w:color w:val="000000"/>
        </w:rPr>
        <w:t xml:space="preserve">   </w:t>
      </w:r>
    </w:p>
    <w:p w:rsidR="002927C5" w:rsidRPr="00B021B1" w:rsidRDefault="00C16463" w:rsidP="00B021B1">
      <w:pPr>
        <w:spacing w:line="240" w:lineRule="atLeast"/>
        <w:ind w:leftChars="200" w:left="960" w:hangingChars="200" w:hanging="480"/>
        <w:rPr>
          <w:rFonts w:eastAsia="標楷體" w:hAnsi="標楷體"/>
          <w:color w:val="000000"/>
        </w:rPr>
      </w:pPr>
      <w:r>
        <w:rPr>
          <w:rFonts w:eastAsia="標楷體" w:hAnsi="標楷體" w:hint="eastAsia"/>
          <w:color w:val="000000"/>
        </w:rPr>
        <w:t>二、</w:t>
      </w:r>
      <w:r w:rsidR="00704EC8">
        <w:rPr>
          <w:rFonts w:ascii="標楷體" w:eastAsia="標楷體" w:hAnsi="標楷體" w:hint="eastAsia"/>
          <w:color w:val="000000"/>
        </w:rPr>
        <w:t>報名資格：</w:t>
      </w:r>
    </w:p>
    <w:p w:rsidR="005E376B" w:rsidRDefault="00B021B1" w:rsidP="007D0C69">
      <w:pPr>
        <w:spacing w:line="320" w:lineRule="exact"/>
        <w:ind w:leftChars="200" w:left="960" w:hangingChars="200" w:hanging="480"/>
        <w:rPr>
          <w:rFonts w:ascii="標楷體" w:eastAsia="標楷體" w:hAnsi="標楷體"/>
        </w:rPr>
      </w:pPr>
      <w:r>
        <w:rPr>
          <w:rFonts w:ascii="標楷體" w:eastAsia="標楷體" w:hAnsi="標楷體"/>
          <w:color w:val="000000"/>
        </w:rPr>
        <w:t xml:space="preserve">  </w:t>
      </w:r>
      <w:r w:rsidR="007D0C69">
        <w:rPr>
          <w:rFonts w:ascii="標楷體" w:eastAsia="標楷體" w:hAnsi="標楷體"/>
          <w:color w:val="000000"/>
        </w:rPr>
        <w:t>（</w:t>
      </w:r>
      <w:r w:rsidR="005E376B">
        <w:rPr>
          <w:rFonts w:ascii="標楷體" w:eastAsia="標楷體" w:hAnsi="標楷體" w:hint="eastAsia"/>
          <w:color w:val="000000"/>
        </w:rPr>
        <w:t>一</w:t>
      </w:r>
      <w:r w:rsidR="007D0C69">
        <w:rPr>
          <w:rFonts w:ascii="標楷體" w:eastAsia="標楷體" w:hAnsi="標楷體"/>
          <w:color w:val="000000"/>
        </w:rPr>
        <w:t>）</w:t>
      </w:r>
      <w:r w:rsidR="007D0C69" w:rsidRPr="00CA4340">
        <w:rPr>
          <w:rFonts w:ascii="標楷體" w:eastAsia="標楷體" w:hAnsi="標楷體" w:hint="eastAsia"/>
        </w:rPr>
        <w:t>具特定科目、領域專長，經直轄市、縣(市)主管教育行政機關所舉辦之教</w:t>
      </w:r>
    </w:p>
    <w:p w:rsidR="007D0C69" w:rsidRDefault="005E376B" w:rsidP="005E376B">
      <w:pPr>
        <w:spacing w:line="320" w:lineRule="exact"/>
        <w:ind w:leftChars="200" w:left="960" w:hangingChars="200" w:hanging="480"/>
        <w:rPr>
          <w:rFonts w:ascii="標楷體" w:eastAsia="標楷體" w:hAnsi="標楷體"/>
        </w:rPr>
      </w:pPr>
      <w:r>
        <w:rPr>
          <w:rFonts w:ascii="標楷體" w:eastAsia="標楷體" w:hAnsi="標楷體" w:hint="eastAsia"/>
          <w:color w:val="000000"/>
        </w:rPr>
        <w:t xml:space="preserve">        </w:t>
      </w:r>
      <w:r w:rsidR="007D0C69" w:rsidRPr="00CA4340">
        <w:rPr>
          <w:rFonts w:ascii="標楷體" w:eastAsia="標楷體" w:hAnsi="標楷體" w:hint="eastAsia"/>
        </w:rPr>
        <w:t>學支援人員認證，取得合格證書者。</w:t>
      </w:r>
    </w:p>
    <w:p w:rsidR="00B021B1" w:rsidRDefault="005E376B"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（二）</w:t>
      </w:r>
      <w:r w:rsidRPr="005E376B">
        <w:rPr>
          <w:rFonts w:ascii="標楷體" w:eastAsia="標楷體" w:hAnsi="標楷體" w:hint="eastAsia"/>
          <w:u w:val="single"/>
        </w:rPr>
        <w:t>原住民族語教師</w:t>
      </w:r>
      <w:r>
        <w:rPr>
          <w:rFonts w:ascii="標楷體" w:eastAsia="標楷體" w:hAnsi="標楷體" w:hint="eastAsia"/>
        </w:rPr>
        <w:t>：</w:t>
      </w:r>
      <w:r w:rsidR="00B021B1" w:rsidRPr="00C36A10">
        <w:rPr>
          <w:rFonts w:ascii="標楷體" w:eastAsia="標楷體" w:hAnsi="標楷體" w:cs="Arial" w:hint="eastAsia"/>
          <w:color w:val="000000"/>
          <w:szCs w:val="24"/>
        </w:rPr>
        <w:t>取得原住民族委員會中華民國一百零二年十二月三十一日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 xml:space="preserve">      </w:t>
      </w:r>
      <w:r w:rsidRPr="00C36A10">
        <w:rPr>
          <w:rFonts w:ascii="標楷體" w:eastAsia="標楷體" w:hAnsi="標楷體" w:cs="Arial" w:hint="eastAsia"/>
          <w:color w:val="000000"/>
          <w:szCs w:val="24"/>
        </w:rPr>
        <w:t>以前核發之原住民族語言能力認證考試合格證書，或一百零三年一月一日以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後核發之原住民族語言能力認證測驗高級以上合格證書，並具備下列資格之</w:t>
      </w:r>
    </w:p>
    <w:p w:rsidR="00013CDB" w:rsidRPr="00894106" w:rsidRDefault="00B021B1" w:rsidP="00894106">
      <w:pPr>
        <w:spacing w:line="240" w:lineRule="atLeast"/>
        <w:ind w:leftChars="300" w:left="960" w:hangingChars="100" w:hanging="240"/>
        <w:rPr>
          <w:rFonts w:ascii="標楷體" w:eastAsia="標楷體" w:hAnsi="標楷體"/>
        </w:rPr>
      </w:pP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一者：</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1.原住民族委員會核發之原住民族語言能力認證合格人員研習結業證書。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2.直轄市、縣（市）政府核發之教學支援人員研習合格證書。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3.大學校院依原住民族語言師資培育計畫辦理核發之修畢學分證明書</w:t>
      </w:r>
      <w:r>
        <w:rPr>
          <w:rFonts w:ascii="標楷體" w:eastAsia="標楷體" w:hAnsi="標楷體" w:hint="eastAsia"/>
        </w:rPr>
        <w:t xml:space="preserve"> </w:t>
      </w:r>
    </w:p>
    <w:p w:rsidR="00704EC8" w:rsidRDefault="00C16463" w:rsidP="000E2329">
      <w:pPr>
        <w:spacing w:afterLines="50" w:line="320" w:lineRule="exact"/>
        <w:rPr>
          <w:rFonts w:ascii="標楷體" w:eastAsia="標楷體" w:hAnsi="標楷體"/>
        </w:rPr>
      </w:pPr>
      <w:r>
        <w:rPr>
          <w:rFonts w:ascii="標楷體" w:eastAsia="標楷體" w:hAnsi="標楷體" w:hint="eastAsia"/>
          <w:bCs/>
        </w:rPr>
        <w:t xml:space="preserve"> 三、</w:t>
      </w:r>
      <w:r w:rsidR="005E376B" w:rsidRPr="00363297">
        <w:rPr>
          <w:rFonts w:ascii="標楷體" w:eastAsia="標楷體" w:hAnsi="標楷體" w:hint="eastAsia"/>
        </w:rPr>
        <w:t>甄選類別、缺額類型、錄取名額、聘期及特約事項：</w:t>
      </w:r>
    </w:p>
    <w:tbl>
      <w:tblPr>
        <w:tblW w:w="93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68"/>
        <w:gridCol w:w="1276"/>
        <w:gridCol w:w="1984"/>
        <w:gridCol w:w="3827"/>
      </w:tblGrid>
      <w:tr w:rsidR="005E376B" w:rsidRPr="00363297" w:rsidTr="005B0150">
        <w:trPr>
          <w:trHeight w:val="690"/>
        </w:trPr>
        <w:tc>
          <w:tcPr>
            <w:tcW w:w="2268"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甄選類別</w:t>
            </w:r>
          </w:p>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缺額類型</w:t>
            </w:r>
          </w:p>
        </w:tc>
        <w:tc>
          <w:tcPr>
            <w:tcW w:w="1276"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w:t>
            </w:r>
          </w:p>
        </w:tc>
        <w:tc>
          <w:tcPr>
            <w:tcW w:w="1984"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聘期</w:t>
            </w:r>
          </w:p>
        </w:tc>
        <w:tc>
          <w:tcPr>
            <w:tcW w:w="3827"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備註</w:t>
            </w:r>
          </w:p>
        </w:tc>
      </w:tr>
      <w:tr w:rsidR="005E376B" w:rsidRPr="00363297" w:rsidTr="005B0150">
        <w:trPr>
          <w:cantSplit/>
          <w:trHeight w:val="2108"/>
        </w:trPr>
        <w:tc>
          <w:tcPr>
            <w:tcW w:w="2268" w:type="dxa"/>
            <w:vAlign w:val="center"/>
          </w:tcPr>
          <w:p w:rsidR="005B0150" w:rsidRDefault="00323424" w:rsidP="005B0150">
            <w:pPr>
              <w:spacing w:line="240" w:lineRule="atLeast"/>
              <w:rPr>
                <w:rFonts w:ascii="標楷體" w:eastAsia="標楷體" w:hAnsi="標楷體"/>
                <w:color w:val="000000"/>
              </w:rPr>
            </w:pPr>
            <w:r>
              <w:rPr>
                <w:rFonts w:ascii="標楷體" w:eastAsia="標楷體" w:hAnsi="標楷體" w:hint="eastAsia"/>
                <w:color w:val="000000"/>
              </w:rPr>
              <w:t>布農族語</w:t>
            </w:r>
            <w:r w:rsidR="007029EC" w:rsidRPr="00453324">
              <w:rPr>
                <w:rFonts w:ascii="標楷體" w:eastAsia="標楷體" w:hAnsi="標楷體" w:hint="eastAsia"/>
                <w:color w:val="000000"/>
              </w:rPr>
              <w:t>（</w:t>
            </w:r>
            <w:r w:rsidRPr="00453324">
              <w:rPr>
                <w:rFonts w:ascii="標楷體" w:eastAsia="標楷體" w:hAnsi="標楷體" w:hint="eastAsia"/>
                <w:color w:val="000000"/>
              </w:rPr>
              <w:t xml:space="preserve"> </w:t>
            </w:r>
            <w:r w:rsidR="00A65C95" w:rsidRPr="00453324">
              <w:rPr>
                <w:rFonts w:ascii="標楷體" w:eastAsia="標楷體" w:hAnsi="標楷體" w:hint="eastAsia"/>
                <w:color w:val="000000"/>
              </w:rPr>
              <w:t xml:space="preserve">郡群 </w:t>
            </w:r>
            <w:r w:rsidR="007029EC" w:rsidRPr="00453324">
              <w:rPr>
                <w:rFonts w:ascii="標楷體" w:eastAsia="標楷體" w:hAnsi="標楷體" w:hint="eastAsia"/>
                <w:color w:val="000000"/>
              </w:rPr>
              <w:t>）</w:t>
            </w:r>
          </w:p>
          <w:p w:rsidR="005B0150" w:rsidRDefault="005B0150" w:rsidP="005B0150">
            <w:pPr>
              <w:spacing w:line="240" w:lineRule="atLeast"/>
              <w:rPr>
                <w:rFonts w:ascii="標楷體" w:eastAsia="標楷體" w:hAnsi="標楷體"/>
                <w:color w:val="000000"/>
              </w:rPr>
            </w:pPr>
            <w:r w:rsidRPr="00197CB2">
              <w:rPr>
                <w:rFonts w:ascii="標楷體" w:eastAsia="標楷體" w:hAnsi="標楷體" w:hint="eastAsia"/>
                <w:color w:val="000000"/>
              </w:rPr>
              <w:t>教學支援工作人員</w:t>
            </w:r>
          </w:p>
          <w:p w:rsidR="005E376B" w:rsidRPr="00197CB2" w:rsidRDefault="005E376B" w:rsidP="001303F6">
            <w:pPr>
              <w:spacing w:line="320" w:lineRule="exact"/>
              <w:rPr>
                <w:rFonts w:ascii="標楷體" w:eastAsia="標楷體" w:hAnsi="標楷體"/>
                <w:color w:val="000000"/>
              </w:rPr>
            </w:pPr>
          </w:p>
        </w:tc>
        <w:tc>
          <w:tcPr>
            <w:tcW w:w="1276" w:type="dxa"/>
            <w:vAlign w:val="center"/>
          </w:tcPr>
          <w:p w:rsidR="005B0150"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正取1名</w:t>
            </w:r>
          </w:p>
          <w:p w:rsidR="005E376B"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備取1名</w:t>
            </w:r>
          </w:p>
        </w:tc>
        <w:tc>
          <w:tcPr>
            <w:tcW w:w="1984" w:type="dxa"/>
            <w:vAlign w:val="center"/>
          </w:tcPr>
          <w:p w:rsidR="005E376B" w:rsidRPr="00B411FF" w:rsidRDefault="00323424" w:rsidP="001303F6">
            <w:pPr>
              <w:spacing w:line="320" w:lineRule="exact"/>
              <w:jc w:val="both"/>
              <w:rPr>
                <w:rFonts w:ascii="標楷體" w:eastAsia="標楷體" w:hAnsi="標楷體"/>
              </w:rPr>
            </w:pPr>
            <w:r w:rsidRPr="00B411FF">
              <w:rPr>
                <w:rFonts w:ascii="標楷體" w:eastAsia="標楷體" w:hAnsi="標楷體" w:hint="eastAsia"/>
              </w:rPr>
              <w:t>自10</w:t>
            </w:r>
            <w:r w:rsidR="00A65C95">
              <w:rPr>
                <w:rFonts w:ascii="標楷體" w:eastAsia="標楷體" w:hAnsi="標楷體" w:hint="eastAsia"/>
              </w:rPr>
              <w:t>9</w:t>
            </w:r>
            <w:r w:rsidRPr="00B411FF">
              <w:rPr>
                <w:rFonts w:ascii="標楷體" w:eastAsia="標楷體" w:hAnsi="標楷體" w:hint="eastAsia"/>
              </w:rPr>
              <w:t>學年度開學日</w:t>
            </w:r>
            <w:r w:rsidRPr="00B411FF">
              <w:rPr>
                <w:rFonts w:ascii="標楷體" w:eastAsia="標楷體" w:hAnsi="標楷體" w:hint="eastAsia"/>
                <w:sz w:val="20"/>
              </w:rPr>
              <w:t>(</w:t>
            </w:r>
            <w:r w:rsidR="00A65C95">
              <w:rPr>
                <w:rFonts w:ascii="標楷體" w:eastAsia="標楷體" w:hAnsi="標楷體" w:hint="eastAsia"/>
                <w:sz w:val="20"/>
              </w:rPr>
              <w:t>109.08.31</w:t>
            </w:r>
            <w:r w:rsidRPr="00B411FF">
              <w:rPr>
                <w:rFonts w:ascii="標楷體" w:eastAsia="標楷體" w:hAnsi="標楷體" w:hint="eastAsia"/>
                <w:sz w:val="20"/>
              </w:rPr>
              <w:t>)</w:t>
            </w:r>
            <w:r w:rsidRPr="00B411FF">
              <w:rPr>
                <w:rFonts w:ascii="標楷體" w:eastAsia="標楷體" w:hAnsi="標楷體" w:hint="eastAsia"/>
              </w:rPr>
              <w:t>後，</w:t>
            </w:r>
            <w:r w:rsidRPr="00B411FF">
              <w:rPr>
                <w:rFonts w:ascii="標楷體" w:eastAsia="標楷體" w:hAnsi="標楷體" w:hint="eastAsia"/>
                <w:b/>
                <w:u w:val="single"/>
              </w:rPr>
              <w:t>實際授課當日起聘</w:t>
            </w:r>
            <w:r w:rsidRPr="00B411FF">
              <w:rPr>
                <w:rFonts w:ascii="標楷體" w:eastAsia="標楷體" w:hAnsi="標楷體" w:hint="eastAsia"/>
              </w:rPr>
              <w:t>至10</w:t>
            </w:r>
            <w:r w:rsidR="00A65C95">
              <w:rPr>
                <w:rFonts w:ascii="標楷體" w:eastAsia="標楷體" w:hAnsi="標楷體" w:hint="eastAsia"/>
              </w:rPr>
              <w:t>9</w:t>
            </w:r>
            <w:r w:rsidRPr="00B411FF">
              <w:rPr>
                <w:rFonts w:ascii="標楷體" w:eastAsia="標楷體" w:hAnsi="標楷體" w:hint="eastAsia"/>
              </w:rPr>
              <w:t>學年度休業式</w:t>
            </w:r>
            <w:r w:rsidRPr="00B411FF">
              <w:rPr>
                <w:rFonts w:ascii="標楷體" w:eastAsia="標楷體" w:hAnsi="標楷體" w:hint="eastAsia"/>
                <w:sz w:val="20"/>
              </w:rPr>
              <w:t>(1</w:t>
            </w:r>
            <w:r w:rsidR="00A65C95">
              <w:rPr>
                <w:rFonts w:ascii="標楷體" w:eastAsia="標楷體" w:hAnsi="標楷體" w:hint="eastAsia"/>
                <w:sz w:val="20"/>
              </w:rPr>
              <w:t>10</w:t>
            </w:r>
            <w:r w:rsidRPr="00B411FF">
              <w:rPr>
                <w:rFonts w:ascii="標楷體" w:eastAsia="標楷體" w:hAnsi="標楷體" w:hint="eastAsia"/>
                <w:sz w:val="20"/>
              </w:rPr>
              <w:t>.06.</w:t>
            </w:r>
            <w:r>
              <w:rPr>
                <w:rFonts w:ascii="標楷體" w:eastAsia="標楷體" w:hAnsi="標楷體" w:hint="eastAsia"/>
                <w:sz w:val="20"/>
              </w:rPr>
              <w:t>30</w:t>
            </w:r>
            <w:r w:rsidRPr="00B411FF">
              <w:rPr>
                <w:rFonts w:ascii="標楷體" w:eastAsia="標楷體" w:hAnsi="標楷體" w:hint="eastAsia"/>
                <w:sz w:val="20"/>
              </w:rPr>
              <w:t>)</w:t>
            </w:r>
            <w:r w:rsidRPr="00B411FF">
              <w:rPr>
                <w:rFonts w:ascii="標楷體" w:eastAsia="標楷體" w:hAnsi="標楷體" w:hint="eastAsia"/>
              </w:rPr>
              <w:t>前，</w:t>
            </w:r>
            <w:r w:rsidRPr="00B411FF">
              <w:rPr>
                <w:rFonts w:ascii="標楷體" w:eastAsia="標楷體" w:hAnsi="標楷體" w:hint="eastAsia"/>
                <w:b/>
                <w:u w:val="single"/>
              </w:rPr>
              <w:t>實際授課當日止</w:t>
            </w:r>
            <w:r w:rsidRPr="00B411FF">
              <w:rPr>
                <w:rFonts w:ascii="標楷體" w:eastAsia="標楷體" w:hAnsi="標楷體" w:hint="eastAsia"/>
              </w:rPr>
              <w:t>。</w:t>
            </w:r>
          </w:p>
        </w:tc>
        <w:tc>
          <w:tcPr>
            <w:tcW w:w="3827" w:type="dxa"/>
            <w:vAlign w:val="center"/>
          </w:tcPr>
          <w:p w:rsidR="005B0150" w:rsidRPr="00453324" w:rsidRDefault="005B0150" w:rsidP="00453324">
            <w:pPr>
              <w:pStyle w:val="ac"/>
              <w:numPr>
                <w:ilvl w:val="0"/>
                <w:numId w:val="48"/>
              </w:numPr>
              <w:wordWrap w:val="0"/>
              <w:spacing w:line="0" w:lineRule="atLeast"/>
              <w:ind w:leftChars="0"/>
              <w:rPr>
                <w:rFonts w:ascii="標楷體" w:eastAsia="標楷體" w:hAnsi="標楷體"/>
                <w:color w:val="000000"/>
              </w:rPr>
            </w:pPr>
            <w:r w:rsidRPr="00453324">
              <w:rPr>
                <w:rFonts w:ascii="標楷體" w:eastAsia="標楷體" w:hAnsi="標楷體" w:hint="eastAsia"/>
                <w:color w:val="000000"/>
              </w:rPr>
              <w:t>依實際授課節數核實聘任</w:t>
            </w:r>
            <w:r w:rsidR="00453324" w:rsidRPr="00453324">
              <w:rPr>
                <w:rFonts w:ascii="標楷體" w:eastAsia="標楷體" w:hAnsi="標楷體" w:hint="eastAsia"/>
                <w:color w:val="000000"/>
              </w:rPr>
              <w:t>（每週約2節）</w:t>
            </w:r>
            <w:r w:rsidRPr="00453324">
              <w:rPr>
                <w:rFonts w:ascii="標楷體" w:eastAsia="標楷體" w:hAnsi="標楷體" w:hint="eastAsia"/>
                <w:color w:val="000000"/>
              </w:rPr>
              <w:t>，</w:t>
            </w:r>
            <w:r w:rsidRPr="00453324">
              <w:rPr>
                <w:rFonts w:ascii="標楷體" w:eastAsia="標楷體" w:hAnsi="標楷體" w:hint="eastAsia"/>
              </w:rPr>
              <w:t>薪資以鐘點計，每節鐘點費360元，若因故經費來源減少，本校將斟酌減少節數。</w:t>
            </w:r>
          </w:p>
          <w:p w:rsidR="005B0150" w:rsidRPr="00C16463" w:rsidRDefault="00C14C90" w:rsidP="00C14C90">
            <w:pPr>
              <w:wordWrap w:val="0"/>
              <w:spacing w:line="0" w:lineRule="atLeast"/>
              <w:rPr>
                <w:rFonts w:ascii="標楷體" w:eastAsia="標楷體" w:hAnsi="標楷體"/>
                <w:color w:val="000000"/>
              </w:rPr>
            </w:pPr>
            <w:r>
              <w:rPr>
                <w:rFonts w:ascii="標楷體" w:eastAsia="標楷體" w:hAnsi="標楷體" w:hint="eastAsia"/>
                <w:color w:val="000000"/>
              </w:rPr>
              <w:t>2.</w:t>
            </w:r>
            <w:r w:rsidR="005B0150" w:rsidRPr="00C16463">
              <w:rPr>
                <w:rFonts w:ascii="標楷體" w:eastAsia="標楷體" w:hAnsi="標楷體" w:hint="eastAsia"/>
                <w:color w:val="000000"/>
              </w:rPr>
              <w:t>備取人員以補足本次缺額為限。</w:t>
            </w:r>
          </w:p>
          <w:p w:rsidR="005E376B" w:rsidRPr="005B0150" w:rsidRDefault="005E376B" w:rsidP="001303F6">
            <w:pPr>
              <w:spacing w:line="320" w:lineRule="exact"/>
              <w:ind w:leftChars="50" w:left="120"/>
              <w:jc w:val="both"/>
              <w:rPr>
                <w:rFonts w:ascii="標楷體" w:eastAsia="標楷體" w:hAnsi="標楷體"/>
                <w:szCs w:val="24"/>
              </w:rPr>
            </w:pPr>
          </w:p>
        </w:tc>
      </w:tr>
    </w:tbl>
    <w:p w:rsidR="007029EC" w:rsidRDefault="007029EC" w:rsidP="007029EC">
      <w:pPr>
        <w:spacing w:line="240" w:lineRule="atLeast"/>
        <w:rPr>
          <w:rFonts w:ascii="標楷體" w:eastAsia="標楷體" w:hAnsi="標楷體"/>
          <w:color w:val="000000"/>
        </w:rPr>
      </w:pPr>
    </w:p>
    <w:p w:rsidR="007029EC" w:rsidRDefault="007029EC" w:rsidP="007029EC">
      <w:pPr>
        <w:spacing w:line="240" w:lineRule="atLeast"/>
        <w:rPr>
          <w:rFonts w:ascii="標楷體" w:eastAsia="標楷體" w:hAnsi="標楷體"/>
          <w:color w:val="000000"/>
        </w:rPr>
      </w:pPr>
      <w:r>
        <w:rPr>
          <w:rFonts w:ascii="標楷體" w:eastAsia="標楷體" w:hAnsi="標楷體" w:hint="eastAsia"/>
          <w:color w:val="000000"/>
        </w:rPr>
        <w:t>特約事項：</w:t>
      </w:r>
    </w:p>
    <w:p w:rsidR="007029EC" w:rsidRDefault="007029EC" w:rsidP="007029EC">
      <w:pPr>
        <w:spacing w:line="320" w:lineRule="exact"/>
        <w:rPr>
          <w:rFonts w:ascii="標楷體" w:eastAsia="標楷體" w:hAnsi="標楷體"/>
        </w:rPr>
      </w:pPr>
      <w:r>
        <w:rPr>
          <w:rFonts w:ascii="標楷體" w:eastAsia="標楷體" w:hAnsi="標楷體" w:hint="eastAsia"/>
        </w:rPr>
        <w:t>1、各科備取人員以補足本次各報考缺額為限。</w:t>
      </w:r>
    </w:p>
    <w:p w:rsidR="007029EC" w:rsidRPr="007029EC" w:rsidRDefault="007029EC" w:rsidP="007029EC">
      <w:pPr>
        <w:spacing w:line="240" w:lineRule="atLeast"/>
        <w:rPr>
          <w:rFonts w:ascii="標楷體" w:eastAsia="標楷體" w:hAnsi="標楷體"/>
          <w:color w:val="000000"/>
        </w:rPr>
      </w:pPr>
      <w:r>
        <w:rPr>
          <w:rFonts w:ascii="標楷體" w:eastAsia="標楷體" w:hAnsi="標楷體" w:hint="eastAsia"/>
        </w:rPr>
        <w:t>2、</w:t>
      </w:r>
      <w:r w:rsidRPr="001D32E0">
        <w:rPr>
          <w:rFonts w:ascii="標楷體" w:eastAsia="標楷體" w:hAnsi="標楷體" w:hint="eastAsia"/>
          <w:color w:val="000000"/>
        </w:rPr>
        <w:t>本校得視</w:t>
      </w:r>
      <w:r>
        <w:rPr>
          <w:rFonts w:ascii="標楷體" w:eastAsia="標楷體" w:hAnsi="標楷體" w:hint="eastAsia"/>
          <w:color w:val="000000"/>
        </w:rPr>
        <w:t>10</w:t>
      </w:r>
      <w:r w:rsidR="00A65C95">
        <w:rPr>
          <w:rFonts w:ascii="標楷體" w:eastAsia="標楷體" w:hAnsi="標楷體" w:hint="eastAsia"/>
          <w:color w:val="000000"/>
        </w:rPr>
        <w:t>9</w:t>
      </w:r>
      <w:r>
        <w:rPr>
          <w:rFonts w:ascii="標楷體" w:eastAsia="標楷體" w:hAnsi="標楷體" w:hint="eastAsia"/>
          <w:color w:val="000000"/>
        </w:rPr>
        <w:t>學年教育部經費補助狀況酌減聘任人數、授課節數或解聘。</w:t>
      </w:r>
    </w:p>
    <w:p w:rsidR="00C16463" w:rsidRDefault="007029EC" w:rsidP="007029EC">
      <w:pPr>
        <w:spacing w:line="320" w:lineRule="exact"/>
        <w:rPr>
          <w:rFonts w:ascii="標楷體" w:eastAsia="標楷體" w:hAnsi="標楷體"/>
        </w:rPr>
      </w:pPr>
      <w:r>
        <w:rPr>
          <w:rFonts w:ascii="標楷體" w:eastAsia="標楷體" w:hAnsi="標楷體" w:hint="eastAsia"/>
        </w:rPr>
        <w:t>3、各組錄取人員受聘期間如受聘原因消滅，應無條件解職，當事人不得異議。</w:t>
      </w:r>
    </w:p>
    <w:p w:rsidR="00C16463" w:rsidRDefault="00C16463" w:rsidP="00013CDB">
      <w:pPr>
        <w:spacing w:line="400" w:lineRule="exact"/>
        <w:rPr>
          <w:rFonts w:ascii="標楷體" w:eastAsia="標楷體"/>
          <w:b/>
        </w:rPr>
      </w:pPr>
    </w:p>
    <w:p w:rsidR="00704EC8" w:rsidRDefault="00C16463" w:rsidP="00C16463">
      <w:pPr>
        <w:spacing w:line="240" w:lineRule="atLeast"/>
        <w:rPr>
          <w:rFonts w:ascii="標楷體" w:eastAsia="標楷體" w:hAnsi="標楷體"/>
          <w:color w:val="000000"/>
        </w:rPr>
      </w:pPr>
      <w:r w:rsidRPr="001A7BEA">
        <w:rPr>
          <w:rFonts w:ascii="標楷體" w:eastAsia="標楷體" w:hAnsi="標楷體" w:hint="eastAsia"/>
          <w:b/>
          <w:color w:val="000000"/>
        </w:rPr>
        <w:lastRenderedPageBreak/>
        <w:t>参、</w:t>
      </w:r>
      <w:r w:rsidR="007029EC">
        <w:rPr>
          <w:rFonts w:ascii="標楷體" w:eastAsia="標楷體" w:hAnsi="標楷體" w:hint="eastAsia"/>
        </w:rPr>
        <w:t>凡未符報名資格而報名者，應自負相關法律責任；</w:t>
      </w:r>
      <w:r w:rsidR="007029EC" w:rsidRPr="003A3C3A">
        <w:rPr>
          <w:rFonts w:ascii="標楷體" w:eastAsia="標楷體" w:hAnsi="標楷體" w:hint="eastAsia"/>
        </w:rPr>
        <w:t>如於報名時未及時發現或持偽造證明文件，於錄取聘任後亦應無條件解聘</w:t>
      </w:r>
      <w:r w:rsidR="007029EC">
        <w:rPr>
          <w:rFonts w:ascii="標楷體" w:eastAsia="標楷體" w:hAnsi="標楷體" w:hint="eastAsia"/>
        </w:rPr>
        <w:t>之</w:t>
      </w:r>
      <w:r w:rsidR="007029EC" w:rsidRPr="003A3C3A">
        <w:rPr>
          <w:rFonts w:ascii="標楷體" w:eastAsia="標楷體" w:hAnsi="標楷體" w:hint="eastAsia"/>
        </w:rPr>
        <w:t>，</w:t>
      </w:r>
      <w:r w:rsidR="007029EC">
        <w:rPr>
          <w:rFonts w:ascii="標楷體" w:eastAsia="標楷體" w:hAnsi="標楷體" w:hint="eastAsia"/>
        </w:rPr>
        <w:t>其遞移缺額</w:t>
      </w:r>
      <w:r w:rsidR="007029EC" w:rsidRPr="003A3C3A">
        <w:rPr>
          <w:rFonts w:ascii="標楷體" w:eastAsia="標楷體" w:hAnsi="標楷體" w:hint="eastAsia"/>
        </w:rPr>
        <w:t>由</w:t>
      </w:r>
      <w:r w:rsidR="007029EC">
        <w:rPr>
          <w:rFonts w:ascii="標楷體" w:eastAsia="標楷體" w:hAnsi="標楷體" w:hint="eastAsia"/>
        </w:rPr>
        <w:t>本校通知</w:t>
      </w:r>
      <w:r w:rsidR="007029EC" w:rsidRPr="003A3C3A">
        <w:rPr>
          <w:rFonts w:ascii="標楷體" w:eastAsia="標楷體" w:hAnsi="標楷體" w:hint="eastAsia"/>
        </w:rPr>
        <w:t>備取人員</w:t>
      </w:r>
      <w:r w:rsidR="007029EC">
        <w:rPr>
          <w:rFonts w:ascii="標楷體" w:eastAsia="標楷體" w:hAnsi="標楷體" w:hint="eastAsia"/>
        </w:rPr>
        <w:t>依序</w:t>
      </w:r>
      <w:r w:rsidR="007029EC" w:rsidRPr="003A3C3A">
        <w:rPr>
          <w:rFonts w:ascii="標楷體" w:eastAsia="標楷體" w:hAnsi="標楷體" w:hint="eastAsia"/>
        </w:rPr>
        <w:t>遞補之。</w:t>
      </w:r>
    </w:p>
    <w:p w:rsidR="00C16463" w:rsidRDefault="00C16463" w:rsidP="00C16463">
      <w:pPr>
        <w:spacing w:line="0" w:lineRule="atLeast"/>
        <w:rPr>
          <w:rFonts w:ascii="標楷體" w:eastAsia="標楷體"/>
        </w:rPr>
      </w:pPr>
      <w:r w:rsidRPr="001A7BEA">
        <w:rPr>
          <w:rFonts w:ascii="標楷體" w:eastAsia="標楷體" w:hAnsi="標楷體" w:hint="eastAsia"/>
          <w:b/>
          <w:color w:val="000000"/>
        </w:rPr>
        <w:t>肆、簡</w:t>
      </w:r>
      <w:r w:rsidRPr="001A7BEA">
        <w:rPr>
          <w:rFonts w:ascii="標楷體" w:eastAsia="標楷體" w:hint="eastAsia"/>
          <w:b/>
        </w:rPr>
        <w:t>章及報名表</w:t>
      </w:r>
      <w:r w:rsidRPr="00C16463">
        <w:rPr>
          <w:rFonts w:ascii="標楷體" w:eastAsia="標楷體" w:hint="eastAsia"/>
        </w:rPr>
        <w:t>：</w:t>
      </w:r>
      <w:r>
        <w:rPr>
          <w:rFonts w:ascii="標楷體" w:eastAsia="標楷體" w:hint="eastAsia"/>
        </w:rPr>
        <w:t>簡章及報名表公告於下列網站，請自行上網下載，不另行發售</w:t>
      </w:r>
      <w:r>
        <w:rPr>
          <w:rFonts w:ascii="標楷體" w:eastAsia="標楷體" w:hAnsi="標楷體" w:hint="eastAsia"/>
        </w:rPr>
        <w:t>。</w:t>
      </w:r>
    </w:p>
    <w:p w:rsidR="00C16463" w:rsidRDefault="00C16463" w:rsidP="00C16463">
      <w:pPr>
        <w:spacing w:line="0" w:lineRule="atLeast"/>
        <w:ind w:leftChars="900" w:left="2640" w:hangingChars="200" w:hanging="480"/>
        <w:rPr>
          <w:rFonts w:ascii="標楷體" w:eastAsia="標楷體" w:hAnsi="標楷體"/>
          <w:color w:val="000000"/>
        </w:rPr>
      </w:pPr>
      <w:r>
        <w:rPr>
          <w:rFonts w:ascii="標楷體" w:eastAsia="標楷體" w:hAnsi="標楷體" w:hint="eastAsia"/>
          <w:color w:val="000000"/>
        </w:rPr>
        <w:t>一、全國高級中等以下學校教師選聘網</w:t>
      </w:r>
      <w:r w:rsidRPr="008C562D">
        <w:rPr>
          <w:rFonts w:ascii="標楷體" w:eastAsia="標楷體" w:hAnsi="標楷體" w:hint="eastAsia"/>
          <w:color w:val="000000"/>
        </w:rPr>
        <w:t>。</w:t>
      </w:r>
    </w:p>
    <w:p w:rsidR="00C16463" w:rsidRPr="009B1A06" w:rsidRDefault="00C16463" w:rsidP="00C16463">
      <w:pPr>
        <w:spacing w:line="0" w:lineRule="atLeast"/>
        <w:ind w:leftChars="900" w:left="2640" w:hangingChars="200" w:hanging="480"/>
        <w:rPr>
          <w:rFonts w:ascii="標楷體" w:eastAsia="標楷體" w:hAnsi="標楷體"/>
          <w:color w:val="0000FF"/>
        </w:rPr>
      </w:pPr>
      <w:r>
        <w:rPr>
          <w:rFonts w:ascii="標楷體" w:eastAsia="標楷體" w:hAnsi="標楷體" w:hint="eastAsia"/>
          <w:color w:val="000000"/>
        </w:rPr>
        <w:t>二、花蓮縣政府教育處全球資訊網</w:t>
      </w:r>
      <w:r w:rsidRPr="008C562D">
        <w:rPr>
          <w:rFonts w:ascii="標楷體" w:eastAsia="標楷體" w:hAnsi="標楷體" w:hint="eastAsia"/>
          <w:color w:val="000000"/>
        </w:rPr>
        <w:t>（</w:t>
      </w:r>
      <w:hyperlink r:id="rId7" w:history="1">
        <w:r w:rsidRPr="00096A28">
          <w:rPr>
            <w:rStyle w:val="a3"/>
            <w:rFonts w:ascii="標楷體" w:eastAsia="標楷體" w:hAnsi="標楷體"/>
            <w:sz w:val="20"/>
          </w:rPr>
          <w:t>http://www.hlc.edu.tw</w:t>
        </w:r>
      </w:hyperlink>
      <w:r w:rsidRPr="008C562D">
        <w:rPr>
          <w:rFonts w:ascii="標楷體" w:eastAsia="標楷體" w:hAnsi="標楷體"/>
          <w:color w:val="000000"/>
        </w:rPr>
        <w:t>）</w:t>
      </w:r>
      <w:r>
        <w:rPr>
          <w:rFonts w:ascii="標楷體" w:eastAsia="標楷體" w:hAnsi="標楷體" w:hint="eastAsia"/>
          <w:color w:val="000000"/>
        </w:rPr>
        <w:t>。</w:t>
      </w:r>
    </w:p>
    <w:p w:rsidR="00C16463" w:rsidRDefault="00C16463" w:rsidP="00C16463">
      <w:pPr>
        <w:spacing w:line="360" w:lineRule="exact"/>
        <w:ind w:left="2640" w:hangingChars="1100" w:hanging="2640"/>
        <w:rPr>
          <w:rFonts w:ascii="標楷體" w:eastAsia="標楷體" w:hAnsi="標楷體"/>
          <w:color w:val="000000"/>
        </w:rPr>
      </w:pPr>
      <w:r>
        <w:rPr>
          <w:rFonts w:ascii="標楷體" w:eastAsia="標楷體" w:hAnsi="標楷體" w:hint="eastAsia"/>
          <w:color w:val="000000"/>
        </w:rPr>
        <w:t xml:space="preserve">                  二、花蓮縣玉里鎮觀音國民小學網站(</w:t>
      </w:r>
      <w:hyperlink r:id="rId8" w:history="1">
        <w:r w:rsidR="00B6208F" w:rsidRPr="00D6449C">
          <w:rPr>
            <w:rStyle w:val="a3"/>
            <w:rFonts w:ascii="標楷體" w:eastAsia="標楷體" w:hAnsi="標楷體"/>
          </w:rPr>
          <w:t>http://www.gips.hlc.edu.tw/modules/tadnews/index.php</w:t>
        </w:r>
      </w:hyperlink>
      <w:r>
        <w:rPr>
          <w:rFonts w:eastAsia="標楷體"/>
          <w:color w:val="000000"/>
        </w:rPr>
        <w:t>)</w:t>
      </w:r>
      <w:r w:rsidRPr="008C562D">
        <w:rPr>
          <w:rFonts w:ascii="標楷體" w:eastAsia="標楷體" w:hAnsi="標楷體" w:hint="eastAsia"/>
          <w:color w:val="000000"/>
        </w:rPr>
        <w:t>。</w:t>
      </w:r>
    </w:p>
    <w:p w:rsidR="00B6208F" w:rsidRPr="001A7BEA" w:rsidRDefault="00B6208F" w:rsidP="00B6208F">
      <w:pPr>
        <w:spacing w:line="360" w:lineRule="exact"/>
        <w:rPr>
          <w:rFonts w:ascii="標楷體" w:eastAsia="標楷體"/>
          <w:b/>
        </w:rPr>
      </w:pPr>
      <w:r w:rsidRPr="001A7BEA">
        <w:rPr>
          <w:rFonts w:ascii="標楷體" w:eastAsia="標楷體" w:hint="eastAsia"/>
          <w:b/>
        </w:rPr>
        <w:t>伍、報名日期及地點：</w:t>
      </w:r>
    </w:p>
    <w:p w:rsidR="00B6208F" w:rsidRDefault="00B6208F" w:rsidP="00B6208F">
      <w:pPr>
        <w:spacing w:line="300" w:lineRule="exact"/>
        <w:rPr>
          <w:rFonts w:ascii="標楷體" w:eastAsia="標楷體"/>
        </w:rPr>
      </w:pPr>
      <w:r>
        <w:rPr>
          <w:rFonts w:ascii="標楷體" w:eastAsia="標楷體" w:hAnsi="標楷體" w:hint="eastAsia"/>
          <w:color w:val="000000"/>
        </w:rPr>
        <w:t xml:space="preserve">    一、</w:t>
      </w:r>
      <w:r>
        <w:rPr>
          <w:rFonts w:ascii="標楷體" w:eastAsia="標楷體" w:hint="eastAsia"/>
        </w:rPr>
        <w:t>報名日期：</w:t>
      </w:r>
    </w:p>
    <w:p w:rsidR="00013CDB" w:rsidRDefault="00013CDB" w:rsidP="00B6208F">
      <w:pPr>
        <w:spacing w:line="300" w:lineRule="exact"/>
        <w:rPr>
          <w:rFonts w:ascii="標楷體" w:eastAsia="標楷體"/>
        </w:rPr>
      </w:pPr>
      <w:r>
        <w:rPr>
          <w:rFonts w:ascii="標楷體" w:eastAsia="標楷體"/>
        </w:rPr>
        <w:t xml:space="preserve">       </w:t>
      </w:r>
    </w:p>
    <w:tbl>
      <w:tblPr>
        <w:tblW w:w="874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1701"/>
        <w:gridCol w:w="5419"/>
      </w:tblGrid>
      <w:tr w:rsidR="00013CDB" w:rsidRPr="00527E62" w:rsidTr="00013CDB">
        <w:tc>
          <w:tcPr>
            <w:tcW w:w="1624"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報名招考次</w:t>
            </w:r>
            <w:r>
              <w:rPr>
                <w:rFonts w:ascii="標楷體" w:eastAsia="標楷體" w:hAnsi="標楷體" w:hint="eastAsia"/>
              </w:rPr>
              <w:t>別</w:t>
            </w:r>
          </w:p>
        </w:tc>
        <w:tc>
          <w:tcPr>
            <w:tcW w:w="1701"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報名資格</w:t>
            </w:r>
          </w:p>
        </w:tc>
        <w:tc>
          <w:tcPr>
            <w:tcW w:w="5419"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報名時間</w:t>
            </w:r>
          </w:p>
        </w:tc>
      </w:tr>
      <w:tr w:rsidR="00013CDB" w:rsidRPr="00527E62" w:rsidTr="00013CDB">
        <w:tc>
          <w:tcPr>
            <w:tcW w:w="1624"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1701" w:type="dxa"/>
          </w:tcPr>
          <w:p w:rsidR="00013CDB" w:rsidRPr="00453324" w:rsidRDefault="00013CDB" w:rsidP="00013CDB">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453324" w:rsidRDefault="00A65C95" w:rsidP="00013CDB">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109</w:t>
            </w:r>
            <w:r w:rsidR="00013CDB" w:rsidRPr="00453324">
              <w:rPr>
                <w:rFonts w:ascii="標楷體" w:eastAsia="標楷體" w:hAnsi="標楷體" w:hint="eastAsia"/>
                <w:color w:val="000000" w:themeColor="text1"/>
              </w:rPr>
              <w:t>年</w:t>
            </w:r>
            <w:r w:rsidR="00453324">
              <w:rPr>
                <w:rFonts w:ascii="標楷體" w:eastAsia="標楷體" w:hAnsi="標楷體" w:hint="eastAsia"/>
                <w:color w:val="000000" w:themeColor="text1"/>
              </w:rPr>
              <w:t xml:space="preserve">7 </w:t>
            </w:r>
            <w:r w:rsidR="00013CDB" w:rsidRPr="00453324">
              <w:rPr>
                <w:rFonts w:ascii="標楷體" w:eastAsia="標楷體" w:hAnsi="標楷體" w:hint="eastAsia"/>
                <w:color w:val="000000" w:themeColor="text1"/>
              </w:rPr>
              <w:t xml:space="preserve">月 </w:t>
            </w:r>
            <w:r w:rsidR="00453324">
              <w:rPr>
                <w:rFonts w:ascii="標楷體" w:eastAsia="標楷體" w:hAnsi="標楷體" w:hint="eastAsia"/>
                <w:color w:val="000000" w:themeColor="text1"/>
              </w:rPr>
              <w:t>7</w:t>
            </w:r>
            <w:r w:rsidR="00013CDB" w:rsidRPr="00453324">
              <w:rPr>
                <w:rFonts w:ascii="標楷體" w:eastAsia="標楷體" w:hAnsi="標楷體" w:hint="eastAsia"/>
                <w:color w:val="000000" w:themeColor="text1"/>
              </w:rPr>
              <w:t xml:space="preserve"> 日(星期 </w:t>
            </w:r>
            <w:r w:rsidR="00453324">
              <w:rPr>
                <w:rFonts w:ascii="標楷體" w:eastAsia="標楷體" w:hAnsi="標楷體" w:hint="eastAsia"/>
                <w:color w:val="000000" w:themeColor="text1"/>
              </w:rPr>
              <w:t>二</w:t>
            </w:r>
            <w:r w:rsidR="00013CDB" w:rsidRPr="00453324">
              <w:rPr>
                <w:rFonts w:ascii="標楷體" w:eastAsia="標楷體" w:hAnsi="標楷體" w:hint="eastAsia"/>
                <w:color w:val="000000" w:themeColor="text1"/>
              </w:rPr>
              <w:t xml:space="preserve"> ) 上午9:00至11:00</w:t>
            </w:r>
          </w:p>
        </w:tc>
      </w:tr>
      <w:tr w:rsidR="00013CDB" w:rsidRPr="00527E62" w:rsidTr="00013CDB">
        <w:tc>
          <w:tcPr>
            <w:tcW w:w="1624"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1701"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453324" w:rsidRDefault="00A65C95"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109</w:t>
            </w:r>
            <w:r w:rsidR="008B00AE" w:rsidRPr="00453324">
              <w:rPr>
                <w:rFonts w:ascii="標楷體" w:eastAsia="標楷體" w:hAnsi="標楷體" w:hint="eastAsia"/>
                <w:color w:val="000000" w:themeColor="text1"/>
              </w:rPr>
              <w:t>年</w:t>
            </w:r>
            <w:r w:rsidR="00453324">
              <w:rPr>
                <w:rFonts w:ascii="標楷體" w:eastAsia="標楷體" w:hAnsi="標楷體" w:hint="eastAsia"/>
                <w:color w:val="000000" w:themeColor="text1"/>
              </w:rPr>
              <w:t>7</w:t>
            </w:r>
            <w:r w:rsidR="008B00AE" w:rsidRPr="00453324">
              <w:rPr>
                <w:rFonts w:ascii="標楷體" w:eastAsia="標楷體" w:hAnsi="標楷體" w:hint="eastAsia"/>
                <w:color w:val="000000" w:themeColor="text1"/>
              </w:rPr>
              <w:t xml:space="preserve"> 月 </w:t>
            </w:r>
            <w:r w:rsidR="00453324">
              <w:rPr>
                <w:rFonts w:ascii="標楷體" w:eastAsia="標楷體" w:hAnsi="標楷體" w:hint="eastAsia"/>
                <w:color w:val="000000" w:themeColor="text1"/>
              </w:rPr>
              <w:t>9</w:t>
            </w:r>
            <w:r w:rsidR="008B00AE" w:rsidRPr="00453324">
              <w:rPr>
                <w:rFonts w:ascii="標楷體" w:eastAsia="標楷體" w:hAnsi="標楷體" w:hint="eastAsia"/>
                <w:color w:val="000000" w:themeColor="text1"/>
              </w:rPr>
              <w:t xml:space="preserve"> 日(星期 </w:t>
            </w:r>
            <w:r w:rsidR="00453324">
              <w:rPr>
                <w:rFonts w:ascii="標楷體" w:eastAsia="標楷體" w:hAnsi="標楷體" w:hint="eastAsia"/>
                <w:color w:val="000000" w:themeColor="text1"/>
              </w:rPr>
              <w:t>四</w:t>
            </w:r>
            <w:r w:rsidR="008B00AE" w:rsidRPr="00453324">
              <w:rPr>
                <w:rFonts w:ascii="標楷體" w:eastAsia="標楷體" w:hAnsi="標楷體" w:hint="eastAsia"/>
                <w:color w:val="000000" w:themeColor="text1"/>
              </w:rPr>
              <w:t xml:space="preserve"> ) 上午9:00至11:00</w:t>
            </w:r>
          </w:p>
        </w:tc>
      </w:tr>
      <w:tr w:rsidR="00013CDB" w:rsidRPr="001B015B" w:rsidTr="00013CDB">
        <w:tc>
          <w:tcPr>
            <w:tcW w:w="1624"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1701"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453324" w:rsidRDefault="00A65C95"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109</w:t>
            </w:r>
            <w:r w:rsidR="008B00AE" w:rsidRPr="00453324">
              <w:rPr>
                <w:rFonts w:ascii="標楷體" w:eastAsia="標楷體" w:hAnsi="標楷體" w:hint="eastAsia"/>
                <w:color w:val="000000" w:themeColor="text1"/>
              </w:rPr>
              <w:t>年</w:t>
            </w:r>
            <w:r w:rsidR="00453324">
              <w:rPr>
                <w:rFonts w:ascii="標楷體" w:eastAsia="標楷體" w:hAnsi="標楷體" w:hint="eastAsia"/>
                <w:color w:val="000000" w:themeColor="text1"/>
              </w:rPr>
              <w:t>7</w:t>
            </w:r>
            <w:r w:rsidR="008B00AE" w:rsidRPr="00453324">
              <w:rPr>
                <w:rFonts w:ascii="標楷體" w:eastAsia="標楷體" w:hAnsi="標楷體" w:hint="eastAsia"/>
                <w:color w:val="000000" w:themeColor="text1"/>
              </w:rPr>
              <w:t xml:space="preserve"> 月</w:t>
            </w:r>
            <w:r w:rsidR="00453324">
              <w:rPr>
                <w:rFonts w:ascii="標楷體" w:eastAsia="標楷體" w:hAnsi="標楷體" w:hint="eastAsia"/>
                <w:color w:val="000000" w:themeColor="text1"/>
              </w:rPr>
              <w:t>13</w:t>
            </w:r>
            <w:r w:rsidR="008B00AE" w:rsidRPr="00453324">
              <w:rPr>
                <w:rFonts w:ascii="標楷體" w:eastAsia="標楷體" w:hAnsi="標楷體" w:hint="eastAsia"/>
                <w:color w:val="000000" w:themeColor="text1"/>
              </w:rPr>
              <w:t>日(星期</w:t>
            </w:r>
            <w:r w:rsidR="00453324">
              <w:rPr>
                <w:rFonts w:ascii="標楷體" w:eastAsia="標楷體" w:hAnsi="標楷體" w:hint="eastAsia"/>
                <w:color w:val="000000" w:themeColor="text1"/>
              </w:rPr>
              <w:t>一</w:t>
            </w:r>
            <w:r w:rsidR="008B00AE" w:rsidRPr="00453324">
              <w:rPr>
                <w:rFonts w:ascii="標楷體" w:eastAsia="標楷體" w:hAnsi="標楷體" w:hint="eastAsia"/>
                <w:color w:val="000000" w:themeColor="text1"/>
              </w:rPr>
              <w:t xml:space="preserve"> ) </w:t>
            </w:r>
            <w:r w:rsidR="00453324">
              <w:rPr>
                <w:rFonts w:ascii="標楷體" w:eastAsia="標楷體" w:hAnsi="標楷體" w:hint="eastAsia"/>
                <w:color w:val="000000" w:themeColor="text1"/>
              </w:rPr>
              <w:t xml:space="preserve"> </w:t>
            </w:r>
            <w:r w:rsidR="008B00AE" w:rsidRPr="00453324">
              <w:rPr>
                <w:rFonts w:ascii="標楷體" w:eastAsia="標楷體" w:hAnsi="標楷體" w:hint="eastAsia"/>
                <w:color w:val="000000" w:themeColor="text1"/>
              </w:rPr>
              <w:t>上午9:00至11:00</w:t>
            </w:r>
          </w:p>
        </w:tc>
      </w:tr>
      <w:tr w:rsidR="00013CDB" w:rsidRPr="00527E62" w:rsidTr="00013CDB">
        <w:tc>
          <w:tcPr>
            <w:tcW w:w="8744" w:type="dxa"/>
            <w:gridSpan w:val="3"/>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013CDB" w:rsidRPr="00013CDB" w:rsidRDefault="00013CDB" w:rsidP="00B6208F">
      <w:pPr>
        <w:spacing w:line="300" w:lineRule="exact"/>
        <w:rPr>
          <w:rFonts w:ascii="標楷體" w:eastAsia="標楷體"/>
        </w:rPr>
      </w:pPr>
      <w:r>
        <w:rPr>
          <w:rFonts w:ascii="標楷體" w:eastAsia="標楷體"/>
        </w:rPr>
        <w:t xml:space="preserve"> </w:t>
      </w:r>
    </w:p>
    <w:p w:rsidR="00B6208F" w:rsidRDefault="00B6208F" w:rsidP="00B6208F">
      <w:pPr>
        <w:spacing w:line="300" w:lineRule="exact"/>
        <w:rPr>
          <w:rFonts w:ascii="標楷體" w:eastAsia="標楷體"/>
        </w:rPr>
      </w:pPr>
      <w:r>
        <w:rPr>
          <w:rFonts w:ascii="標楷體" w:eastAsia="標楷體" w:hint="eastAsia"/>
        </w:rPr>
        <w:t xml:space="preserve">  </w:t>
      </w:r>
    </w:p>
    <w:p w:rsidR="00B6208F" w:rsidRDefault="00B6208F" w:rsidP="00B6208F">
      <w:pPr>
        <w:spacing w:line="300" w:lineRule="exact"/>
        <w:rPr>
          <w:rFonts w:ascii="標楷體" w:eastAsia="標楷體"/>
        </w:rPr>
      </w:pPr>
    </w:p>
    <w:p w:rsidR="00B6208F" w:rsidRDefault="00B6208F" w:rsidP="00B6208F">
      <w:pPr>
        <w:spacing w:line="360" w:lineRule="exact"/>
        <w:ind w:left="346"/>
        <w:rPr>
          <w:rFonts w:ascii="標楷體" w:eastAsia="標楷體"/>
        </w:rPr>
      </w:pPr>
      <w:r>
        <w:rPr>
          <w:rFonts w:ascii="標楷體" w:eastAsia="標楷體" w:hint="eastAsia"/>
        </w:rPr>
        <w:t xml:space="preserve"> 二、報名地點：花蓮縣玉里鎮觀音國民小學（</w:t>
      </w:r>
      <w:r w:rsidR="008B00AE">
        <w:rPr>
          <w:rFonts w:ascii="標楷體" w:eastAsia="標楷體" w:hint="eastAsia"/>
        </w:rPr>
        <w:t>地址:</w:t>
      </w:r>
      <w:r>
        <w:rPr>
          <w:rFonts w:ascii="標楷體" w:eastAsia="標楷體" w:hint="eastAsia"/>
        </w:rPr>
        <w:t>花蓮縣玉里鎮觀音里16鄰9號</w:t>
      </w:r>
    </w:p>
    <w:p w:rsidR="00B6208F" w:rsidRDefault="00B6208F" w:rsidP="00B6208F">
      <w:pPr>
        <w:spacing w:line="360" w:lineRule="exact"/>
        <w:rPr>
          <w:rFonts w:ascii="標楷體" w:eastAsia="標楷體"/>
        </w:rPr>
      </w:pPr>
      <w:r>
        <w:rPr>
          <w:rFonts w:ascii="標楷體" w:eastAsia="標楷體" w:hint="eastAsia"/>
        </w:rPr>
        <w:t xml:space="preserve">       </w:t>
      </w:r>
      <w:r w:rsidR="008B00AE">
        <w:rPr>
          <w:rFonts w:ascii="標楷體" w:eastAsia="標楷體" w:hint="eastAsia"/>
        </w:rPr>
        <w:t xml:space="preserve"> </w:t>
      </w:r>
      <w:r>
        <w:rPr>
          <w:rFonts w:ascii="標楷體" w:eastAsia="標楷體" w:hint="eastAsia"/>
        </w:rPr>
        <w:t>電話：</w:t>
      </w:r>
      <w:r w:rsidR="008B00AE">
        <w:rPr>
          <w:rFonts w:ascii="標楷體" w:eastAsia="標楷體" w:hint="eastAsia"/>
        </w:rPr>
        <w:t xml:space="preserve"> </w:t>
      </w:r>
      <w:r>
        <w:rPr>
          <w:rFonts w:ascii="標楷體" w:eastAsia="標楷體" w:hint="eastAsia"/>
        </w:rPr>
        <w:t>03</w:t>
      </w:r>
      <w:r w:rsidR="008B00AE">
        <w:rPr>
          <w:rFonts w:ascii="標楷體" w:eastAsia="標楷體" w:hint="eastAsia"/>
        </w:rPr>
        <w:t>-8851006 分機</w:t>
      </w:r>
      <w:r>
        <w:rPr>
          <w:rFonts w:ascii="標楷體" w:eastAsia="標楷體" w:hint="eastAsia"/>
        </w:rPr>
        <w:t>14</w:t>
      </w:r>
      <w:r w:rsidR="008B00AE">
        <w:rPr>
          <w:rFonts w:ascii="標楷體" w:eastAsia="標楷體" w:hint="eastAsia"/>
        </w:rPr>
        <w:t>）</w:t>
      </w:r>
    </w:p>
    <w:p w:rsidR="00B6208F" w:rsidRDefault="00B6208F" w:rsidP="00B6208F">
      <w:pPr>
        <w:spacing w:line="300" w:lineRule="exact"/>
        <w:rPr>
          <w:rFonts w:ascii="標楷體" w:eastAsia="標楷體"/>
        </w:rPr>
      </w:pPr>
    </w:p>
    <w:p w:rsidR="00637B70" w:rsidRDefault="00B6208F" w:rsidP="00B6208F">
      <w:pPr>
        <w:spacing w:line="300" w:lineRule="exact"/>
        <w:rPr>
          <w:rFonts w:ascii="標楷體" w:eastAsia="標楷體" w:hAnsi="標楷體"/>
        </w:rPr>
      </w:pPr>
      <w:r w:rsidRPr="001A7BEA">
        <w:rPr>
          <w:rFonts w:ascii="標楷體" w:eastAsia="標楷體" w:hint="eastAsia"/>
          <w:b/>
        </w:rPr>
        <w:t>陸</w:t>
      </w:r>
      <w:r w:rsidR="00704EC8" w:rsidRPr="001A7BEA">
        <w:rPr>
          <w:rFonts w:ascii="標楷體" w:eastAsia="標楷體" w:hAnsi="標楷體" w:hint="eastAsia"/>
          <w:b/>
          <w:color w:val="000000"/>
        </w:rPr>
        <w:t>、報名方式：</w:t>
      </w:r>
      <w:r w:rsidR="00637B70" w:rsidRPr="007B34B3">
        <w:rPr>
          <w:rFonts w:ascii="標楷體" w:eastAsia="標楷體" w:hAnsi="標楷體" w:hint="eastAsia"/>
        </w:rPr>
        <w:t>採現場親自報名或委託報名(委託報名者須繳交委託書、受託人並應繳驗</w:t>
      </w:r>
    </w:p>
    <w:p w:rsidR="00704EC8" w:rsidRPr="00B6208F" w:rsidRDefault="00637B70" w:rsidP="00B6208F">
      <w:pPr>
        <w:spacing w:line="300" w:lineRule="exact"/>
        <w:rPr>
          <w:rFonts w:ascii="標楷體" w:eastAsia="標楷體" w:hAnsi="新細明體"/>
          <w:color w:val="000000"/>
          <w:spacing w:val="-4"/>
          <w:szCs w:val="24"/>
        </w:rPr>
      </w:pPr>
      <w:r>
        <w:rPr>
          <w:rFonts w:ascii="標楷體" w:eastAsia="標楷體" w:hAnsi="標楷體" w:hint="eastAsia"/>
        </w:rPr>
        <w:t xml:space="preserve">    </w:t>
      </w:r>
      <w:r w:rsidRPr="007B34B3">
        <w:rPr>
          <w:rFonts w:ascii="標楷體" w:eastAsia="標楷體" w:hAnsi="標楷體" w:hint="eastAsia"/>
        </w:rPr>
        <w:t>本人及委託報名者雙方之國民身分證正本，以供查驗)，通訊報名一律不予受理。</w:t>
      </w:r>
    </w:p>
    <w:p w:rsidR="00704EC8" w:rsidRPr="001A7BEA" w:rsidRDefault="00B6208F">
      <w:pPr>
        <w:spacing w:line="240" w:lineRule="atLeast"/>
        <w:rPr>
          <w:rFonts w:ascii="標楷體" w:eastAsia="標楷體" w:hAnsi="標楷體"/>
          <w:b/>
          <w:color w:val="000000"/>
        </w:rPr>
      </w:pPr>
      <w:r w:rsidRPr="001A7BEA">
        <w:rPr>
          <w:rFonts w:ascii="標楷體" w:eastAsia="標楷體" w:hAnsi="標楷體" w:hint="eastAsia"/>
          <w:b/>
          <w:color w:val="000000"/>
        </w:rPr>
        <w:t>柒</w:t>
      </w:r>
      <w:r w:rsidR="00704EC8" w:rsidRPr="001A7BEA">
        <w:rPr>
          <w:rFonts w:ascii="標楷體" w:eastAsia="標楷體" w:hAnsi="標楷體" w:hint="eastAsia"/>
          <w:b/>
          <w:color w:val="000000"/>
        </w:rPr>
        <w:t>、報名手續：</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一、繳驗證件(繳交相關證件影本，正本驗畢當場發還)：</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（一）</w:t>
      </w:r>
      <w:r w:rsidRPr="00EB5761">
        <w:rPr>
          <w:rFonts w:ascii="標楷體" w:eastAsia="標楷體" w:hAnsi="標楷體" w:hint="eastAsia"/>
          <w:color w:val="000000"/>
          <w:u w:val="single"/>
        </w:rPr>
        <w:t>國民身分證</w:t>
      </w:r>
      <w:r>
        <w:rPr>
          <w:rFonts w:ascii="標楷體" w:eastAsia="標楷體" w:hAnsi="標楷體" w:hint="eastAsia"/>
          <w:color w:val="000000"/>
        </w:rPr>
        <w:t>。</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（二）</w:t>
      </w:r>
      <w:r w:rsidRPr="00EB5761">
        <w:rPr>
          <w:rFonts w:ascii="標楷體" w:eastAsia="標楷體" w:hAnsi="標楷體" w:hint="eastAsia"/>
          <w:color w:val="000000"/>
          <w:u w:val="single"/>
        </w:rPr>
        <w:t>最高學歷畢業證書</w:t>
      </w:r>
      <w:r w:rsidRPr="00466B99">
        <w:rPr>
          <w:rFonts w:ascii="標楷體" w:eastAsia="標楷體" w:hAnsi="標楷體" w:hint="eastAsia"/>
          <w:color w:val="000000"/>
        </w:rPr>
        <w:t>。</w:t>
      </w:r>
      <w:r>
        <w:rPr>
          <w:rFonts w:ascii="標楷體" w:eastAsia="標楷體" w:hAnsi="標楷體" w:hint="eastAsia"/>
          <w:color w:val="000000"/>
        </w:rPr>
        <w:t xml:space="preserve"> </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（三）各類別</w:t>
      </w:r>
      <w:r w:rsidRPr="00EB5761">
        <w:rPr>
          <w:rFonts w:ascii="標楷體" w:eastAsia="標楷體" w:hAnsi="標楷體" w:hint="eastAsia"/>
          <w:color w:val="000000"/>
          <w:u w:val="single"/>
        </w:rPr>
        <w:t>語言認證合格證書</w:t>
      </w:r>
      <w:r w:rsidR="00701FBC">
        <w:rPr>
          <w:rFonts w:ascii="標楷體" w:eastAsia="標楷體" w:hAnsi="標楷體" w:hint="eastAsia"/>
          <w:color w:val="000000"/>
        </w:rPr>
        <w:t>：</w:t>
      </w:r>
      <w:r>
        <w:rPr>
          <w:rFonts w:ascii="標楷體" w:eastAsia="標楷體" w:hAnsi="標楷體" w:hint="eastAsia"/>
          <w:color w:val="000000"/>
        </w:rPr>
        <w:t>原住民族語教師：參加行政院原住民族委員會</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辦理之原住民族語言能力認證，取得能力證明。</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（四）其他</w:t>
      </w:r>
      <w:r w:rsidRPr="00EB5761">
        <w:rPr>
          <w:rFonts w:ascii="標楷體" w:eastAsia="標楷體" w:hAnsi="標楷體" w:hint="eastAsia"/>
          <w:color w:val="000000"/>
          <w:u w:val="single"/>
        </w:rPr>
        <w:t>研習</w:t>
      </w:r>
      <w:r>
        <w:rPr>
          <w:rFonts w:ascii="標楷體" w:eastAsia="標楷體" w:hAnsi="標楷體" w:hint="eastAsia"/>
          <w:color w:val="000000"/>
        </w:rPr>
        <w:t>或</w:t>
      </w:r>
      <w:r w:rsidRPr="00EB5761">
        <w:rPr>
          <w:rFonts w:ascii="標楷體" w:eastAsia="標楷體" w:hAnsi="標楷體" w:hint="eastAsia"/>
          <w:color w:val="000000"/>
          <w:u w:val="single"/>
        </w:rPr>
        <w:t>教學支援人員認證</w:t>
      </w:r>
      <w:r w:rsidR="00701FBC">
        <w:rPr>
          <w:rFonts w:ascii="標楷體" w:eastAsia="標楷體" w:hAnsi="標楷體" w:hint="eastAsia"/>
          <w:color w:val="000000"/>
        </w:rPr>
        <w:t>：</w:t>
      </w:r>
      <w:r>
        <w:rPr>
          <w:rFonts w:ascii="標楷體" w:eastAsia="標楷體" w:hAnsi="標楷體" w:hint="eastAsia"/>
          <w:color w:val="000000"/>
        </w:rPr>
        <w:t>原住民族語教師：族語支援教學人員研習</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取得研習證書者</w:t>
      </w:r>
      <w:r w:rsidR="00637B70" w:rsidRPr="00466B99">
        <w:rPr>
          <w:rFonts w:ascii="標楷體" w:eastAsia="標楷體" w:hAnsi="標楷體" w:hint="eastAsia"/>
          <w:color w:val="000000"/>
        </w:rPr>
        <w:t>。</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hint="eastAsia"/>
          <w:color w:val="000000"/>
        </w:rPr>
        <w:t xml:space="preserve">   </w:t>
      </w:r>
      <w:r w:rsidR="00D23163">
        <w:rPr>
          <w:rFonts w:ascii="標楷體" w:eastAsia="標楷體" w:hAnsi="標楷體" w:hint="eastAsia"/>
          <w:color w:val="000000"/>
        </w:rPr>
        <w:t>（五）</w:t>
      </w:r>
      <w:r w:rsidRPr="00106E7D">
        <w:rPr>
          <w:rFonts w:ascii="標楷體" w:eastAsia="標楷體" w:hAnsi="標楷體" w:cs="標楷體-WinCharSetFFFF-H" w:hint="eastAsia"/>
          <w:color w:val="000000"/>
          <w:kern w:val="0"/>
        </w:rPr>
        <w:t>持國外學歷證件者，畢業學校應為教育部認可之國外大學院校，其教育專</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業科目及專門科目須經主管教育行政機關採認達教育部規定標準，另加附</w:t>
      </w:r>
    </w:p>
    <w:p w:rsidR="00AE2C96" w:rsidRPr="00106E7D"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下列證明，否則不予受理報名：</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1、</w:t>
      </w:r>
      <w:r w:rsidRPr="00106E7D">
        <w:rPr>
          <w:rFonts w:ascii="標楷體" w:eastAsia="標楷體" w:hAnsi="標楷體"/>
          <w:color w:val="000000"/>
        </w:rPr>
        <w:t>經我國駐外館處驗證之國外學歷畢業證書及歷年成績單影本各1份。</w:t>
      </w:r>
    </w:p>
    <w:p w:rsidR="00AE2C96"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2、</w:t>
      </w:r>
      <w:r w:rsidRPr="00106E7D">
        <w:rPr>
          <w:rFonts w:ascii="標楷體" w:eastAsia="標楷體" w:hAnsi="標楷體"/>
          <w:color w:val="000000"/>
        </w:rPr>
        <w:t>經我國駐外館處翻譯驗證或送地方法院或民間公證人公証之國外學歷畢</w:t>
      </w:r>
    </w:p>
    <w:p w:rsidR="00AE2C96" w:rsidRPr="00106E7D"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106E7D">
        <w:rPr>
          <w:rFonts w:ascii="標楷體" w:eastAsia="標楷體" w:hAnsi="標楷體"/>
          <w:color w:val="000000"/>
        </w:rPr>
        <w:t>業證書及歷年成績單中譯本正本各1份。</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3、</w:t>
      </w:r>
      <w:r w:rsidRPr="00106E7D">
        <w:rPr>
          <w:rFonts w:ascii="標楷體" w:eastAsia="標楷體" w:hAnsi="標楷體"/>
          <w:color w:val="000000"/>
        </w:rPr>
        <w:t>入出國主管機關</w:t>
      </w:r>
      <w:r w:rsidRPr="00106E7D">
        <w:rPr>
          <w:rFonts w:ascii="標楷體" w:eastAsia="標楷體" w:hAnsi="標楷體" w:hint="eastAsia"/>
        </w:rPr>
        <w:t>(</w:t>
      </w:r>
      <w:r w:rsidRPr="00106E7D">
        <w:rPr>
          <w:rFonts w:ascii="標楷體" w:eastAsia="標楷體" w:hAnsi="標楷體" w:cs="標楷體-WinCharSetFFFF-H" w:hint="eastAsia"/>
          <w:kern w:val="0"/>
        </w:rPr>
        <w:t>內政部移民署)</w:t>
      </w:r>
      <w:r w:rsidRPr="00106E7D">
        <w:rPr>
          <w:rFonts w:ascii="標楷體" w:eastAsia="標楷體" w:hAnsi="標楷體"/>
          <w:color w:val="000000"/>
        </w:rPr>
        <w:t>核發之入出國紀錄正本。</w:t>
      </w:r>
    </w:p>
    <w:p w:rsidR="0090086C" w:rsidRDefault="00701FBC" w:rsidP="00C71612">
      <w:pPr>
        <w:spacing w:line="240" w:lineRule="atLeast"/>
        <w:rPr>
          <w:rFonts w:ascii="標楷體" w:eastAsia="標楷體" w:hAnsi="標楷體"/>
          <w:color w:val="000000"/>
        </w:rPr>
      </w:pPr>
      <w:r>
        <w:rPr>
          <w:rFonts w:ascii="標楷體" w:eastAsia="標楷體" w:hAnsi="標楷體" w:hint="eastAsia"/>
        </w:rPr>
        <w:t xml:space="preserve">        </w:t>
      </w:r>
      <w:r w:rsidR="00D23163">
        <w:rPr>
          <w:rFonts w:ascii="標楷體" w:eastAsia="標楷體" w:hAnsi="標楷體" w:hint="eastAsia"/>
        </w:rPr>
        <w:t>（六）</w:t>
      </w:r>
      <w:r w:rsidR="0090086C" w:rsidRPr="00F0433F">
        <w:rPr>
          <w:rFonts w:ascii="標楷體" w:eastAsia="標楷體" w:hAnsi="標楷體" w:hint="eastAsia"/>
        </w:rPr>
        <w:t>其他合於報考資格之各項證明文件</w:t>
      </w:r>
      <w:r w:rsidR="0090086C">
        <w:rPr>
          <w:rFonts w:ascii="標楷體" w:eastAsia="標楷體" w:hAnsi="標楷體" w:hint="eastAsia"/>
        </w:rPr>
        <w:t>。</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二、繳交資料：</w:t>
      </w:r>
    </w:p>
    <w:p w:rsidR="007B48A4" w:rsidRDefault="00D23163" w:rsidP="007B48A4">
      <w:pPr>
        <w:spacing w:line="280" w:lineRule="exact"/>
        <w:ind w:left="720" w:hangingChars="300" w:hanging="720"/>
        <w:jc w:val="both"/>
        <w:rPr>
          <w:rFonts w:ascii="標楷體" w:eastAsia="標楷體" w:hAnsi="標楷體"/>
          <w:color w:val="000000"/>
        </w:rPr>
      </w:pPr>
      <w:r>
        <w:rPr>
          <w:rFonts w:ascii="標楷體" w:eastAsia="標楷體" w:cs="標楷體" w:hint="eastAsia"/>
          <w:color w:val="000000"/>
          <w:kern w:val="0"/>
          <w:szCs w:val="24"/>
        </w:rPr>
        <w:t xml:space="preserve">        （一）</w:t>
      </w:r>
      <w:r>
        <w:rPr>
          <w:rFonts w:ascii="標楷體" w:eastAsia="標楷體" w:hAnsi="標楷體" w:hint="eastAsia"/>
          <w:color w:val="000000"/>
        </w:rPr>
        <w:t>繳交</w:t>
      </w:r>
      <w:r w:rsidRPr="008B11D1">
        <w:rPr>
          <w:rFonts w:ascii="標楷體" w:eastAsia="標楷體" w:hAnsi="標楷體" w:hint="eastAsia"/>
          <w:color w:val="000000"/>
          <w:u w:val="single"/>
        </w:rPr>
        <w:t>報名表</w:t>
      </w:r>
      <w:r>
        <w:rPr>
          <w:rFonts w:ascii="標楷體" w:eastAsia="標楷體" w:hAnsi="標楷體" w:hint="eastAsia"/>
          <w:color w:val="000000"/>
        </w:rPr>
        <w:t>(請詳填報名表各欄，並貼上最近3個月內二吋正面半身脫帽</w:t>
      </w:r>
    </w:p>
    <w:p w:rsidR="007B48A4" w:rsidRDefault="007B48A4" w:rsidP="007B48A4">
      <w:pPr>
        <w:spacing w:line="280" w:lineRule="exact"/>
        <w:ind w:left="720" w:hangingChars="300" w:hanging="720"/>
        <w:jc w:val="both"/>
        <w:rPr>
          <w:rFonts w:ascii="標楷體" w:eastAsia="標楷體" w:hAnsi="標楷體"/>
          <w:color w:val="000000"/>
          <w:u w:val="single"/>
        </w:rPr>
      </w:pPr>
      <w:r>
        <w:rPr>
          <w:rFonts w:ascii="標楷體" w:eastAsia="標楷體" w:hAnsi="標楷體" w:hint="eastAsia"/>
          <w:color w:val="000000"/>
        </w:rPr>
        <w:t xml:space="preserve">              </w:t>
      </w:r>
      <w:r w:rsidR="00D23163">
        <w:rPr>
          <w:rFonts w:ascii="標楷體" w:eastAsia="標楷體" w:hAnsi="標楷體" w:hint="eastAsia"/>
          <w:color w:val="000000"/>
        </w:rPr>
        <w:t>照片1張；另準備同式照片1張，自行黏貼於准考證上)、</w:t>
      </w:r>
      <w:r w:rsidR="00D23163" w:rsidRPr="008B11D1">
        <w:rPr>
          <w:rFonts w:ascii="標楷體" w:eastAsia="標楷體" w:hAnsi="標楷體" w:hint="eastAsia"/>
          <w:color w:val="000000"/>
          <w:u w:val="single"/>
        </w:rPr>
        <w:t>前項相關證明</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00D23163" w:rsidRPr="008B11D1">
        <w:rPr>
          <w:rFonts w:ascii="標楷體" w:eastAsia="標楷體" w:hAnsi="標楷體" w:hint="eastAsia"/>
          <w:color w:val="000000"/>
          <w:u w:val="single"/>
        </w:rPr>
        <w:t>文件影本</w:t>
      </w:r>
      <w:r w:rsidR="00D23163" w:rsidRPr="008B11D1">
        <w:rPr>
          <w:rFonts w:ascii="標楷體" w:eastAsia="標楷體" w:hAnsi="標楷體" w:hint="eastAsia"/>
          <w:color w:val="000000"/>
        </w:rPr>
        <w:t>、</w:t>
      </w:r>
      <w:r w:rsidR="00D23163">
        <w:rPr>
          <w:rFonts w:ascii="標楷體" w:eastAsia="標楷體" w:hAnsi="標楷體" w:hint="eastAsia"/>
          <w:color w:val="000000"/>
          <w:u w:val="single"/>
        </w:rPr>
        <w:t>切結書</w:t>
      </w:r>
      <w:r>
        <w:rPr>
          <w:rFonts w:ascii="標楷體" w:eastAsia="標楷體" w:hAnsi="標楷體" w:hint="eastAsia"/>
          <w:color w:val="000000"/>
        </w:rPr>
        <w:t>【</w:t>
      </w:r>
      <w:r w:rsidR="00D23163" w:rsidRPr="008B11D1">
        <w:rPr>
          <w:rFonts w:ascii="標楷體" w:eastAsia="標楷體" w:hAnsi="標楷體" w:hint="eastAsia"/>
          <w:color w:val="000000"/>
        </w:rPr>
        <w:t>無教師法第14條第1項各款</w:t>
      </w:r>
      <w:r w:rsidRPr="0040742F">
        <w:rPr>
          <w:rFonts w:ascii="標楷體" w:eastAsia="標楷體" w:hAnsi="標楷體" w:hint="eastAsia"/>
          <w:color w:val="000000"/>
        </w:rPr>
        <w:t>(或109年6月30日施</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Pr="0040742F">
        <w:rPr>
          <w:rFonts w:ascii="標楷體" w:eastAsia="標楷體" w:hAnsi="標楷體" w:hint="eastAsia"/>
          <w:color w:val="000000"/>
        </w:rPr>
        <w:t>行之教師法第19條規定不得聘任情事)</w:t>
      </w:r>
      <w:r w:rsidR="00D23163" w:rsidRPr="008B11D1">
        <w:rPr>
          <w:rFonts w:ascii="標楷體" w:eastAsia="標楷體" w:hAnsi="標楷體" w:hint="eastAsia"/>
          <w:color w:val="000000"/>
        </w:rPr>
        <w:t>、教育人員任用條例第31條、第</w:t>
      </w:r>
    </w:p>
    <w:p w:rsidR="00D23163" w:rsidRDefault="007B48A4" w:rsidP="007B48A4">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D23163" w:rsidRPr="008B11D1">
        <w:rPr>
          <w:rFonts w:ascii="標楷體" w:eastAsia="標楷體" w:hAnsi="標楷體" w:hint="eastAsia"/>
          <w:color w:val="000000"/>
        </w:rPr>
        <w:t>33條各款情事</w:t>
      </w:r>
      <w:r>
        <w:rPr>
          <w:rFonts w:ascii="標楷體" w:eastAsia="標楷體" w:hAnsi="標楷體" w:hint="eastAsia"/>
          <w:color w:val="000000"/>
        </w:rPr>
        <w:t>】</w:t>
      </w:r>
      <w:r w:rsidR="00D23163">
        <w:rPr>
          <w:rFonts w:ascii="標楷體" w:eastAsia="標楷體" w:hAnsi="標楷體" w:hint="eastAsia"/>
          <w:color w:val="000000"/>
        </w:rPr>
        <w:t>及</w:t>
      </w:r>
      <w:r w:rsidR="00D23163" w:rsidRPr="008B11D1">
        <w:rPr>
          <w:rFonts w:ascii="標楷體" w:eastAsia="標楷體" w:hAnsi="標楷體" w:hint="eastAsia"/>
          <w:color w:val="000000"/>
          <w:u w:val="single"/>
        </w:rPr>
        <w:t>查閱性侵害加害人登記檔案同意書</w:t>
      </w:r>
      <w:r w:rsidR="00D23163">
        <w:rPr>
          <w:rFonts w:ascii="標楷體" w:eastAsia="標楷體" w:hAnsi="標楷體" w:hint="eastAsia"/>
          <w:color w:val="000000"/>
        </w:rPr>
        <w:t>。</w:t>
      </w:r>
    </w:p>
    <w:p w:rsidR="00D23163" w:rsidRPr="00197CB2"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（二）</w:t>
      </w:r>
      <w:r w:rsidRPr="0004242C">
        <w:rPr>
          <w:rFonts w:ascii="標楷體" w:eastAsia="標楷體" w:hAnsi="標楷體" w:hint="eastAsia"/>
          <w:color w:val="000000"/>
        </w:rPr>
        <w:t>寄發成績通知用回郵信封一個，以正楷填寫應試者本人姓名、地址、郵遞區號，並貼足</w:t>
      </w:r>
      <w:r w:rsidRPr="00197CB2">
        <w:rPr>
          <w:rFonts w:ascii="標楷體" w:eastAsia="標楷體" w:hAnsi="標楷體" w:hint="eastAsia"/>
          <w:color w:val="000000"/>
        </w:rPr>
        <w:t>限時掛號郵資</w:t>
      </w:r>
      <w:r w:rsidR="0072464C" w:rsidRPr="00197CB2">
        <w:rPr>
          <w:rFonts w:ascii="標楷體" w:eastAsia="標楷體" w:hAnsi="標楷體" w:hint="eastAsia"/>
          <w:color w:val="000000"/>
        </w:rPr>
        <w:t>35元</w:t>
      </w:r>
      <w:r w:rsidR="0072464C">
        <w:rPr>
          <w:rFonts w:ascii="標楷體" w:eastAsia="標楷體" w:hAnsi="標楷體" w:hint="eastAsia"/>
          <w:color w:val="000000"/>
        </w:rPr>
        <w:t>。</w:t>
      </w:r>
      <w:r w:rsidRPr="00197CB2">
        <w:rPr>
          <w:rFonts w:ascii="標楷體" w:eastAsia="標楷體" w:hAnsi="標楷體" w:hint="eastAsia"/>
          <w:color w:val="000000"/>
        </w:rPr>
        <w:t>(如不需寄發成績通知者免附)</w:t>
      </w:r>
    </w:p>
    <w:p w:rsidR="00D23163" w:rsidRDefault="00D23163" w:rsidP="00D23163">
      <w:pPr>
        <w:spacing w:line="240" w:lineRule="atLeast"/>
        <w:ind w:left="1560" w:hangingChars="650" w:hanging="1560"/>
        <w:rPr>
          <w:rFonts w:ascii="標楷體" w:eastAsia="標楷體" w:hAnsi="標楷體"/>
          <w:color w:val="000000"/>
        </w:rPr>
      </w:pPr>
      <w:r>
        <w:rPr>
          <w:rFonts w:eastAsia="標楷體" w:hAnsi="標楷體" w:hint="eastAsia"/>
          <w:color w:val="FF0000"/>
        </w:rPr>
        <w:t xml:space="preserve">        </w:t>
      </w:r>
      <w:r w:rsidRPr="00693BB8">
        <w:rPr>
          <w:rFonts w:eastAsia="標楷體" w:hAnsi="標楷體" w:hint="eastAsia"/>
          <w:color w:val="000000"/>
        </w:rPr>
        <w:t>（三）</w:t>
      </w:r>
      <w:r w:rsidRPr="008B11D1">
        <w:rPr>
          <w:rFonts w:ascii="標楷體" w:eastAsia="標楷體" w:hAnsi="標楷體" w:hint="eastAsia"/>
          <w:color w:val="000000"/>
          <w:u w:val="single"/>
        </w:rPr>
        <w:t>簡要自傳</w:t>
      </w:r>
      <w:r w:rsidRPr="008B11D1">
        <w:rPr>
          <w:rFonts w:ascii="標楷體" w:eastAsia="標楷體" w:hAnsi="標楷體" w:hint="eastAsia"/>
          <w:color w:val="000000"/>
        </w:rPr>
        <w:t>(一式3份)</w:t>
      </w:r>
      <w:r w:rsidRPr="0004242C">
        <w:rPr>
          <w:rFonts w:ascii="標楷體" w:eastAsia="標楷體" w:hAnsi="標楷體" w:hint="eastAsia"/>
          <w:color w:val="000000"/>
        </w:rPr>
        <w:t>。</w:t>
      </w:r>
    </w:p>
    <w:p w:rsidR="00D23163"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（四）</w:t>
      </w:r>
      <w:r w:rsidRPr="0004242C">
        <w:rPr>
          <w:rFonts w:ascii="標楷體" w:eastAsia="標楷體" w:hAnsi="標楷體" w:hint="eastAsia"/>
          <w:color w:val="000000"/>
        </w:rPr>
        <w:t>委託報名者須繳交委託書，並附受託人及委託人國民身分證。</w:t>
      </w:r>
    </w:p>
    <w:p w:rsidR="00704EC8" w:rsidRPr="0090086C"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（五）</w:t>
      </w:r>
      <w:r w:rsidRPr="00576B45">
        <w:rPr>
          <w:rFonts w:ascii="標楷體" w:eastAsia="標楷體" w:hAnsi="標楷體" w:hint="eastAsia"/>
          <w:color w:val="000000"/>
        </w:rPr>
        <w:t>其他證明文件（如戶籍謄本、身心障礙手冊等）。</w:t>
      </w:r>
    </w:p>
    <w:p w:rsidR="00704EC8" w:rsidRDefault="00704EC8">
      <w:pPr>
        <w:spacing w:line="240" w:lineRule="atLeast"/>
        <w:ind w:left="720"/>
        <w:rPr>
          <w:rFonts w:ascii="標楷體" w:eastAsia="標楷體" w:hAnsi="標楷體"/>
          <w:color w:val="000000"/>
        </w:rPr>
      </w:pPr>
      <w:r>
        <w:rPr>
          <w:rFonts w:ascii="標楷體" w:eastAsia="標楷體" w:hAnsi="標楷體" w:hint="eastAsia"/>
          <w:color w:val="000000"/>
        </w:rPr>
        <w:t>三、</w:t>
      </w:r>
      <w:r>
        <w:rPr>
          <w:rFonts w:eastAsia="標楷體"/>
          <w:color w:val="000000"/>
        </w:rPr>
        <w:t>繳交報名費：</w:t>
      </w:r>
      <w:r>
        <w:rPr>
          <w:rFonts w:eastAsia="標楷體" w:hint="eastAsia"/>
          <w:color w:val="000000"/>
        </w:rPr>
        <w:t>免報名費</w:t>
      </w:r>
      <w:r>
        <w:rPr>
          <w:rFonts w:ascii="標楷體" w:eastAsia="標楷體" w:hAnsi="標楷體" w:hint="eastAsia"/>
          <w:color w:val="000000"/>
        </w:rPr>
        <w:t>。</w:t>
      </w:r>
    </w:p>
    <w:p w:rsidR="00704EC8" w:rsidRDefault="00704EC8">
      <w:pPr>
        <w:spacing w:line="240" w:lineRule="atLeast"/>
        <w:ind w:left="720"/>
        <w:rPr>
          <w:rFonts w:eastAsia="標楷體"/>
          <w:color w:val="000000"/>
        </w:rPr>
      </w:pPr>
      <w:r>
        <w:rPr>
          <w:rFonts w:ascii="標楷體" w:eastAsia="標楷體" w:hAnsi="標楷體" w:hint="eastAsia"/>
          <w:color w:val="000000"/>
        </w:rPr>
        <w:t>四、</w:t>
      </w:r>
      <w:r>
        <w:rPr>
          <w:rFonts w:eastAsia="標楷體"/>
          <w:color w:val="000000"/>
        </w:rPr>
        <w:t>領取准考證並確認報名類別無誤後，始得離開。</w:t>
      </w:r>
    </w:p>
    <w:p w:rsidR="0090086C" w:rsidRDefault="0090086C" w:rsidP="0090086C">
      <w:pPr>
        <w:spacing w:line="240" w:lineRule="atLeast"/>
        <w:rPr>
          <w:rFonts w:ascii="標楷體" w:eastAsia="標楷體"/>
          <w:b/>
        </w:rPr>
      </w:pPr>
      <w:r>
        <w:rPr>
          <w:rFonts w:ascii="標楷體" w:eastAsia="標楷體" w:hint="eastAsia"/>
          <w:b/>
        </w:rPr>
        <w:t>捌、</w:t>
      </w:r>
      <w:r w:rsidRPr="001D32E0">
        <w:rPr>
          <w:rFonts w:ascii="標楷體" w:eastAsia="標楷體" w:hint="eastAsia"/>
          <w:b/>
        </w:rPr>
        <w:t>甄選日期、地點、時間</w:t>
      </w:r>
      <w:r w:rsidR="00D23163" w:rsidRPr="00D23163">
        <w:rPr>
          <w:rFonts w:ascii="標楷體" w:eastAsia="標楷體" w:hint="eastAsia"/>
          <w:b/>
        </w:rPr>
        <w:t>及注意事項</w:t>
      </w:r>
      <w:r w:rsidRPr="001D32E0">
        <w:rPr>
          <w:rFonts w:ascii="標楷體" w:eastAsia="標楷體" w:hint="eastAsia"/>
          <w:b/>
        </w:rPr>
        <w:t>：</w:t>
      </w:r>
    </w:p>
    <w:p w:rsidR="0090086C" w:rsidRDefault="0090086C" w:rsidP="0090086C">
      <w:pPr>
        <w:spacing w:line="240" w:lineRule="atLeast"/>
        <w:ind w:left="1680" w:hanging="1680"/>
        <w:rPr>
          <w:rFonts w:ascii="標楷體" w:eastAsia="標楷體" w:hAnsi="標楷體"/>
          <w:color w:val="000000"/>
        </w:rPr>
      </w:pPr>
      <w:r>
        <w:rPr>
          <w:rFonts w:ascii="標楷體" w:eastAsia="標楷體" w:hint="eastAsia"/>
          <w:b/>
        </w:rPr>
        <w:t xml:space="preserve">  </w:t>
      </w:r>
      <w:r w:rsidRPr="00466B99">
        <w:rPr>
          <w:rFonts w:ascii="標楷體" w:eastAsia="標楷體" w:hAnsi="標楷體" w:hint="eastAsia"/>
          <w:color w:val="000000"/>
        </w:rPr>
        <w:t>一、日期</w:t>
      </w:r>
      <w:r>
        <w:rPr>
          <w:rFonts w:ascii="標楷體" w:eastAsia="標楷體" w:hAnsi="標楷體" w:hint="eastAsia"/>
          <w:color w:val="000000"/>
        </w:rPr>
        <w:t>：</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5306"/>
      </w:tblGrid>
      <w:tr w:rsidR="0090086C" w:rsidRPr="00D03BFA" w:rsidTr="004C5613">
        <w:trPr>
          <w:trHeight w:val="432"/>
        </w:trPr>
        <w:tc>
          <w:tcPr>
            <w:tcW w:w="1894" w:type="dxa"/>
            <w:vAlign w:val="center"/>
          </w:tcPr>
          <w:p w:rsidR="0090086C" w:rsidRPr="00897DAD" w:rsidRDefault="0090086C" w:rsidP="00197CB2">
            <w:pPr>
              <w:spacing w:line="240" w:lineRule="atLeast"/>
              <w:ind w:left="1680" w:hanging="1680"/>
              <w:rPr>
                <w:rFonts w:ascii="標楷體" w:eastAsia="標楷體" w:hAnsi="標楷體"/>
                <w:color w:val="000000"/>
              </w:rPr>
            </w:pPr>
            <w:r w:rsidRPr="00897DAD">
              <w:rPr>
                <w:rFonts w:ascii="標楷體" w:eastAsia="標楷體" w:hAnsi="標楷體" w:hint="eastAsia"/>
                <w:color w:val="000000"/>
              </w:rPr>
              <w:t>報名招考次數</w:t>
            </w:r>
          </w:p>
        </w:tc>
        <w:tc>
          <w:tcPr>
            <w:tcW w:w="5306" w:type="dxa"/>
            <w:vAlign w:val="center"/>
          </w:tcPr>
          <w:p w:rsidR="0090086C" w:rsidRPr="00897DAD" w:rsidRDefault="0090086C" w:rsidP="00197CB2">
            <w:pPr>
              <w:spacing w:line="240" w:lineRule="atLeast"/>
              <w:ind w:left="1680" w:hanging="1680"/>
              <w:jc w:val="center"/>
              <w:rPr>
                <w:rFonts w:ascii="標楷體" w:eastAsia="標楷體" w:hAnsi="標楷體"/>
                <w:color w:val="000000"/>
              </w:rPr>
            </w:pPr>
            <w:r w:rsidRPr="00897DAD">
              <w:rPr>
                <w:rFonts w:ascii="標楷體" w:eastAsia="標楷體" w:hAnsi="標楷體" w:hint="eastAsia"/>
                <w:color w:val="000000"/>
              </w:rPr>
              <w:t>甄選時間</w:t>
            </w:r>
          </w:p>
        </w:tc>
      </w:tr>
      <w:tr w:rsidR="0090086C" w:rsidRPr="00D03BFA" w:rsidTr="004C5613">
        <w:trPr>
          <w:trHeight w:val="432"/>
        </w:trPr>
        <w:tc>
          <w:tcPr>
            <w:tcW w:w="1894" w:type="dxa"/>
            <w:vAlign w:val="center"/>
          </w:tcPr>
          <w:p w:rsidR="0090086C" w:rsidRPr="00453324" w:rsidRDefault="0090086C"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5306" w:type="dxa"/>
            <w:vAlign w:val="center"/>
          </w:tcPr>
          <w:p w:rsidR="0090086C" w:rsidRPr="00453324" w:rsidRDefault="00577817" w:rsidP="00C71612">
            <w:pPr>
              <w:spacing w:line="240" w:lineRule="atLeast"/>
              <w:ind w:left="1680" w:hanging="1680"/>
              <w:rPr>
                <w:rFonts w:ascii="標楷體" w:eastAsia="標楷體" w:hAnsi="標楷體"/>
                <w:color w:val="000000" w:themeColor="text1"/>
              </w:rPr>
            </w:pPr>
            <w:r>
              <w:rPr>
                <w:rFonts w:ascii="標楷體" w:eastAsia="標楷體" w:hAnsi="標楷體" w:hint="eastAsia"/>
                <w:color w:val="000000" w:themeColor="text1"/>
              </w:rPr>
              <w:t xml:space="preserve">109 </w:t>
            </w:r>
            <w:r w:rsidR="0090086C" w:rsidRPr="00453324">
              <w:rPr>
                <w:rFonts w:ascii="標楷體" w:eastAsia="標楷體" w:hAnsi="標楷體" w:hint="eastAsia"/>
                <w:color w:val="000000" w:themeColor="text1"/>
              </w:rPr>
              <w:t>年</w:t>
            </w:r>
            <w:r w:rsidR="00C71612" w:rsidRPr="00453324">
              <w:rPr>
                <w:rFonts w:ascii="標楷體" w:eastAsia="標楷體" w:hAnsi="標楷體" w:hint="eastAsia"/>
                <w:color w:val="000000" w:themeColor="text1"/>
              </w:rPr>
              <w:t xml:space="preserve"> </w:t>
            </w:r>
            <w:r>
              <w:rPr>
                <w:rFonts w:ascii="標楷體" w:eastAsia="標楷體" w:hAnsi="標楷體" w:hint="eastAsia"/>
                <w:color w:val="000000" w:themeColor="text1"/>
              </w:rPr>
              <w:t>7</w:t>
            </w:r>
            <w:r w:rsidR="00C71612" w:rsidRPr="00453324">
              <w:rPr>
                <w:rFonts w:ascii="標楷體" w:eastAsia="標楷體" w:hAnsi="標楷體" w:hint="eastAsia"/>
                <w:color w:val="000000" w:themeColor="text1"/>
              </w:rPr>
              <w:t xml:space="preserve">  </w:t>
            </w:r>
            <w:r w:rsidR="0090086C" w:rsidRPr="00453324">
              <w:rPr>
                <w:rFonts w:ascii="標楷體" w:eastAsia="標楷體" w:hAnsi="標楷體" w:hint="eastAsia"/>
                <w:color w:val="000000" w:themeColor="text1"/>
              </w:rPr>
              <w:t>月</w:t>
            </w:r>
            <w:r w:rsidR="00FA6687" w:rsidRPr="00453324">
              <w:rPr>
                <w:rFonts w:ascii="標楷體" w:eastAsia="標楷體" w:hAnsi="標楷體"/>
                <w:color w:val="000000" w:themeColor="text1"/>
              </w:rPr>
              <w:t xml:space="preserve"> </w:t>
            </w:r>
            <w:r>
              <w:rPr>
                <w:rFonts w:ascii="標楷體" w:eastAsia="標楷體" w:hAnsi="標楷體" w:hint="eastAsia"/>
                <w:color w:val="000000" w:themeColor="text1"/>
              </w:rPr>
              <w:t>7</w:t>
            </w:r>
            <w:r w:rsidR="00C71612" w:rsidRPr="00453324">
              <w:rPr>
                <w:rFonts w:ascii="標楷體" w:eastAsia="標楷體" w:hAnsi="標楷體" w:hint="eastAsia"/>
                <w:color w:val="000000" w:themeColor="text1"/>
              </w:rPr>
              <w:t xml:space="preserve"> </w:t>
            </w:r>
            <w:r w:rsidR="0090086C" w:rsidRPr="00453324">
              <w:rPr>
                <w:rFonts w:ascii="標楷體" w:eastAsia="標楷體" w:hAnsi="標楷體" w:hint="eastAsia"/>
                <w:color w:val="000000" w:themeColor="text1"/>
              </w:rPr>
              <w:t>日(</w:t>
            </w:r>
            <w:r w:rsidR="00C71612" w:rsidRPr="00453324">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星期二 </w:t>
            </w:r>
            <w:r w:rsidR="0090086C" w:rsidRPr="00453324">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0072464C" w:rsidRPr="00453324">
              <w:rPr>
                <w:rFonts w:ascii="標楷體" w:eastAsia="標楷體" w:hAnsi="標楷體" w:hint="eastAsia"/>
                <w:color w:val="000000" w:themeColor="text1"/>
              </w:rPr>
              <w:t>下午1:30起</w:t>
            </w:r>
          </w:p>
        </w:tc>
      </w:tr>
      <w:tr w:rsidR="00577817" w:rsidRPr="00D03BFA" w:rsidTr="00B7672F">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5306" w:type="dxa"/>
            <w:vAlign w:val="center"/>
          </w:tcPr>
          <w:p w:rsidR="00577817" w:rsidRPr="00453324" w:rsidRDefault="00577817" w:rsidP="00577817">
            <w:pPr>
              <w:spacing w:line="240" w:lineRule="atLeast"/>
              <w:ind w:left="1680" w:hanging="1680"/>
              <w:rPr>
                <w:rFonts w:ascii="標楷體" w:eastAsia="標楷體" w:hAnsi="標楷體"/>
                <w:color w:val="000000" w:themeColor="text1"/>
              </w:rPr>
            </w:pPr>
            <w:r>
              <w:rPr>
                <w:rFonts w:ascii="標楷體" w:eastAsia="標楷體" w:hAnsi="標楷體" w:hint="eastAsia"/>
                <w:color w:val="000000" w:themeColor="text1"/>
              </w:rPr>
              <w:t xml:space="preserve">109 </w:t>
            </w:r>
            <w:r w:rsidRPr="00453324">
              <w:rPr>
                <w:rFonts w:ascii="標楷體" w:eastAsia="標楷體" w:hAnsi="標楷體" w:hint="eastAsia"/>
                <w:color w:val="000000" w:themeColor="text1"/>
              </w:rPr>
              <w:t xml:space="preserve">年 </w:t>
            </w:r>
            <w:r>
              <w:rPr>
                <w:rFonts w:ascii="標楷體" w:eastAsia="標楷體" w:hAnsi="標楷體" w:hint="eastAsia"/>
                <w:color w:val="000000" w:themeColor="text1"/>
              </w:rPr>
              <w:t>7</w:t>
            </w:r>
            <w:r w:rsidRPr="00453324">
              <w:rPr>
                <w:rFonts w:ascii="標楷體" w:eastAsia="標楷體" w:hAnsi="標楷體" w:hint="eastAsia"/>
                <w:color w:val="000000" w:themeColor="text1"/>
              </w:rPr>
              <w:t xml:space="preserve">  月</w:t>
            </w:r>
            <w:r w:rsidRPr="00453324">
              <w:rPr>
                <w:rFonts w:ascii="標楷體" w:eastAsia="標楷體" w:hAnsi="標楷體"/>
                <w:color w:val="000000" w:themeColor="text1"/>
              </w:rPr>
              <w:t xml:space="preserve"> </w:t>
            </w:r>
            <w:r>
              <w:rPr>
                <w:rFonts w:ascii="標楷體" w:eastAsia="標楷體" w:hAnsi="標楷體" w:hint="eastAsia"/>
                <w:color w:val="000000" w:themeColor="text1"/>
              </w:rPr>
              <w:t>9</w:t>
            </w:r>
            <w:r w:rsidRPr="00453324">
              <w:rPr>
                <w:rFonts w:ascii="標楷體" w:eastAsia="標楷體" w:hAnsi="標楷體" w:hint="eastAsia"/>
                <w:color w:val="000000" w:themeColor="text1"/>
              </w:rPr>
              <w:t xml:space="preserve"> 日( </w:t>
            </w:r>
            <w:r>
              <w:rPr>
                <w:rFonts w:ascii="標楷體" w:eastAsia="標楷體" w:hAnsi="標楷體" w:hint="eastAsia"/>
                <w:color w:val="000000" w:themeColor="text1"/>
              </w:rPr>
              <w:t>星期四</w:t>
            </w:r>
            <w:r w:rsidRPr="00453324">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453324">
              <w:rPr>
                <w:rFonts w:ascii="標楷體" w:eastAsia="標楷體" w:hAnsi="標楷體" w:hint="eastAsia"/>
                <w:color w:val="000000" w:themeColor="text1"/>
              </w:rPr>
              <w:t>下午1:30起</w:t>
            </w:r>
          </w:p>
        </w:tc>
      </w:tr>
      <w:tr w:rsidR="00577817" w:rsidRPr="00D03BFA" w:rsidTr="00B7672F">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5306" w:type="dxa"/>
            <w:vAlign w:val="center"/>
          </w:tcPr>
          <w:p w:rsidR="00577817" w:rsidRPr="00453324" w:rsidRDefault="00577817" w:rsidP="00577817">
            <w:pPr>
              <w:spacing w:line="240" w:lineRule="atLeast"/>
              <w:ind w:left="1680" w:hanging="1680"/>
              <w:rPr>
                <w:rFonts w:ascii="標楷體" w:eastAsia="標楷體" w:hAnsi="標楷體"/>
                <w:color w:val="000000" w:themeColor="text1"/>
              </w:rPr>
            </w:pPr>
            <w:r>
              <w:rPr>
                <w:rFonts w:ascii="標楷體" w:eastAsia="標楷體" w:hAnsi="標楷體" w:hint="eastAsia"/>
                <w:color w:val="000000" w:themeColor="text1"/>
              </w:rPr>
              <w:t xml:space="preserve">109 </w:t>
            </w:r>
            <w:r w:rsidRPr="00453324">
              <w:rPr>
                <w:rFonts w:ascii="標楷體" w:eastAsia="標楷體" w:hAnsi="標楷體" w:hint="eastAsia"/>
                <w:color w:val="000000" w:themeColor="text1"/>
              </w:rPr>
              <w:t xml:space="preserve">年 </w:t>
            </w:r>
            <w:r>
              <w:rPr>
                <w:rFonts w:ascii="標楷體" w:eastAsia="標楷體" w:hAnsi="標楷體" w:hint="eastAsia"/>
                <w:color w:val="000000" w:themeColor="text1"/>
              </w:rPr>
              <w:t>7</w:t>
            </w:r>
            <w:r w:rsidRPr="00453324">
              <w:rPr>
                <w:rFonts w:ascii="標楷體" w:eastAsia="標楷體" w:hAnsi="標楷體" w:hint="eastAsia"/>
                <w:color w:val="000000" w:themeColor="text1"/>
              </w:rPr>
              <w:t xml:space="preserve">  月</w:t>
            </w:r>
            <w:r>
              <w:rPr>
                <w:rFonts w:ascii="標楷體" w:eastAsia="標楷體" w:hAnsi="標楷體" w:hint="eastAsia"/>
                <w:color w:val="000000" w:themeColor="text1"/>
              </w:rPr>
              <w:t>13</w:t>
            </w:r>
            <w:r w:rsidRPr="00453324">
              <w:rPr>
                <w:rFonts w:ascii="標楷體" w:eastAsia="標楷體" w:hAnsi="標楷體" w:hint="eastAsia"/>
                <w:color w:val="000000" w:themeColor="text1"/>
              </w:rPr>
              <w:t xml:space="preserve">日( </w:t>
            </w:r>
            <w:r>
              <w:rPr>
                <w:rFonts w:ascii="標楷體" w:eastAsia="標楷體" w:hAnsi="標楷體" w:hint="eastAsia"/>
                <w:color w:val="000000" w:themeColor="text1"/>
              </w:rPr>
              <w:t>星期一</w:t>
            </w:r>
            <w:r w:rsidRPr="00453324">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453324">
              <w:rPr>
                <w:rFonts w:ascii="標楷體" w:eastAsia="標楷體" w:hAnsi="標楷體" w:hint="eastAsia"/>
                <w:color w:val="000000" w:themeColor="text1"/>
              </w:rPr>
              <w:t>下午1:30起</w:t>
            </w:r>
          </w:p>
        </w:tc>
      </w:tr>
    </w:tbl>
    <w:p w:rsidR="0090086C" w:rsidRPr="00D44481" w:rsidRDefault="0090086C" w:rsidP="0090086C">
      <w:pPr>
        <w:spacing w:line="360" w:lineRule="exact"/>
        <w:rPr>
          <w:rFonts w:ascii="標楷體" w:eastAsia="標楷體"/>
          <w:b/>
        </w:rPr>
      </w:pPr>
      <w:r>
        <w:rPr>
          <w:rFonts w:ascii="標楷體" w:eastAsia="標楷體" w:hint="eastAsia"/>
          <w:b/>
        </w:rPr>
        <w:t xml:space="preserve">       </w:t>
      </w:r>
    </w:p>
    <w:p w:rsidR="0090086C" w:rsidRPr="00D44481" w:rsidRDefault="0090086C" w:rsidP="0090086C">
      <w:pPr>
        <w:spacing w:line="240" w:lineRule="atLeast"/>
        <w:rPr>
          <w:rFonts w:ascii="標楷體" w:eastAsia="標楷體" w:hAnsi="標楷體"/>
          <w:color w:val="000000"/>
        </w:rPr>
      </w:pPr>
      <w:r>
        <w:rPr>
          <w:rFonts w:ascii="標楷體" w:eastAsia="標楷體" w:hAnsi="標楷體" w:hint="eastAsia"/>
          <w:color w:val="000000"/>
        </w:rPr>
        <w:t xml:space="preserve">   二、</w:t>
      </w:r>
      <w:r w:rsidRPr="00D44481">
        <w:rPr>
          <w:rFonts w:ascii="標楷體" w:eastAsia="標楷體" w:hAnsi="標楷體" w:hint="eastAsia"/>
          <w:color w:val="000000"/>
        </w:rPr>
        <w:t>地點</w:t>
      </w:r>
      <w:r>
        <w:rPr>
          <w:rFonts w:ascii="標楷體" w:eastAsia="標楷體" w:hAnsi="標楷體" w:hint="eastAsia"/>
          <w:color w:val="000000"/>
        </w:rPr>
        <w:t>：</w:t>
      </w:r>
    </w:p>
    <w:p w:rsidR="0090086C" w:rsidRDefault="0090086C" w:rsidP="0090086C">
      <w:pPr>
        <w:spacing w:line="360" w:lineRule="exact"/>
        <w:ind w:left="826"/>
        <w:rPr>
          <w:rFonts w:ascii="標楷體" w:eastAsia="標楷體"/>
        </w:rPr>
      </w:pPr>
      <w:r>
        <w:rPr>
          <w:rFonts w:ascii="標楷體" w:eastAsia="標楷體" w:hint="eastAsia"/>
        </w:rPr>
        <w:t>花蓮縣玉里鎮觀音國民小學（花蓮縣玉里鎮觀音里</w:t>
      </w:r>
      <w:r w:rsidR="00FD4B0B">
        <w:rPr>
          <w:rFonts w:ascii="標楷體" w:eastAsia="標楷體" w:hint="eastAsia"/>
        </w:rPr>
        <w:t>16鄰</w:t>
      </w:r>
      <w:r>
        <w:rPr>
          <w:rFonts w:ascii="標楷體" w:eastAsia="標楷體" w:hint="eastAsia"/>
        </w:rPr>
        <w:t>9號）</w:t>
      </w:r>
    </w:p>
    <w:p w:rsidR="0072464C" w:rsidRDefault="0090086C" w:rsidP="00BD0E99">
      <w:pPr>
        <w:spacing w:line="240" w:lineRule="atLeast"/>
        <w:ind w:firstLineChars="150" w:firstLine="360"/>
        <w:rPr>
          <w:rFonts w:ascii="標楷體" w:eastAsia="標楷體" w:hAnsi="標楷體"/>
          <w:color w:val="000000"/>
        </w:rPr>
      </w:pPr>
      <w:r>
        <w:rPr>
          <w:rFonts w:ascii="標楷體" w:eastAsia="標楷體" w:hAnsi="標楷體" w:hint="eastAsia"/>
          <w:color w:val="000000"/>
        </w:rPr>
        <w:t>三、甄選流程</w:t>
      </w:r>
      <w:r w:rsidRPr="00466B99">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3360"/>
        <w:gridCol w:w="3083"/>
      </w:tblGrid>
      <w:tr w:rsidR="0072464C" w:rsidRPr="00527655" w:rsidTr="00652EC3">
        <w:trPr>
          <w:tblHeader/>
        </w:trPr>
        <w:tc>
          <w:tcPr>
            <w:tcW w:w="2668"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360"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083"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72464C" w:rsidRPr="00C83CD0" w:rsidTr="00652EC3">
        <w:trPr>
          <w:trHeight w:val="487"/>
        </w:trPr>
        <w:tc>
          <w:tcPr>
            <w:tcW w:w="2668" w:type="dxa"/>
            <w:vAlign w:val="center"/>
          </w:tcPr>
          <w:p w:rsidR="0072464C" w:rsidRPr="00197CB2" w:rsidRDefault="0072464C" w:rsidP="00652EC3">
            <w:pPr>
              <w:spacing w:line="0" w:lineRule="atLeast"/>
              <w:jc w:val="center"/>
              <w:rPr>
                <w:rFonts w:ascii="標楷體" w:eastAsia="標楷體" w:hAnsi="標楷體"/>
                <w:bCs/>
                <w:color w:val="000000"/>
                <w:szCs w:val="24"/>
              </w:rPr>
            </w:pPr>
            <w:r w:rsidRPr="00197CB2">
              <w:rPr>
                <w:rFonts w:ascii="標楷體" w:eastAsia="標楷體" w:hAnsi="標楷體" w:hint="eastAsia"/>
                <w:bCs/>
                <w:color w:val="000000"/>
                <w:szCs w:val="24"/>
              </w:rPr>
              <w:t>下午1:00</w:t>
            </w:r>
          </w:p>
        </w:tc>
        <w:tc>
          <w:tcPr>
            <w:tcW w:w="3360" w:type="dxa"/>
            <w:vAlign w:val="center"/>
          </w:tcPr>
          <w:p w:rsidR="0072464C" w:rsidRPr="00B9432E" w:rsidRDefault="0072464C" w:rsidP="00652EC3">
            <w:pPr>
              <w:spacing w:line="0" w:lineRule="atLeast"/>
              <w:jc w:val="center"/>
              <w:rPr>
                <w:rFonts w:ascii="標楷體" w:eastAsia="標楷體" w:hAnsi="標楷體"/>
                <w:bCs/>
                <w:color w:val="000000"/>
                <w:szCs w:val="24"/>
              </w:rPr>
            </w:pPr>
            <w:r w:rsidRPr="00B9432E">
              <w:rPr>
                <w:rFonts w:ascii="標楷體" w:eastAsia="標楷體" w:hAnsi="標楷體" w:hint="eastAsia"/>
                <w:bCs/>
                <w:color w:val="000000"/>
                <w:szCs w:val="24"/>
              </w:rPr>
              <w:t>報到</w:t>
            </w:r>
          </w:p>
        </w:tc>
        <w:tc>
          <w:tcPr>
            <w:tcW w:w="3083" w:type="dxa"/>
            <w:vMerge w:val="restart"/>
          </w:tcPr>
          <w:p w:rsidR="0072464C" w:rsidRPr="00B9432E" w:rsidRDefault="0072464C" w:rsidP="0072464C">
            <w:pPr>
              <w:numPr>
                <w:ilvl w:val="0"/>
                <w:numId w:val="42"/>
              </w:numPr>
              <w:spacing w:line="0" w:lineRule="atLeast"/>
              <w:rPr>
                <w:rFonts w:ascii="標楷體" w:eastAsia="標楷體" w:hAnsi="標楷體"/>
                <w:bCs/>
                <w:color w:val="000000"/>
                <w:szCs w:val="24"/>
              </w:rPr>
            </w:pPr>
            <w:r w:rsidRPr="00B9432E">
              <w:rPr>
                <w:rFonts w:ascii="標楷體" w:eastAsia="標楷體" w:hAnsi="標楷體" w:hint="eastAsia"/>
                <w:bCs/>
                <w:color w:val="000000"/>
                <w:szCs w:val="24"/>
              </w:rPr>
              <w:t>至本校人事室(或預備</w:t>
            </w:r>
          </w:p>
          <w:p w:rsidR="0072464C" w:rsidRPr="00B9432E" w:rsidRDefault="0072464C" w:rsidP="00652EC3">
            <w:pPr>
              <w:spacing w:line="0" w:lineRule="atLeast"/>
              <w:rPr>
                <w:rFonts w:eastAsia="標楷體" w:hAnsi="標楷體"/>
                <w:color w:val="000000"/>
                <w:szCs w:val="24"/>
              </w:rPr>
            </w:pPr>
            <w:r w:rsidRPr="00B9432E">
              <w:rPr>
                <w:rFonts w:ascii="標楷體" w:eastAsia="標楷體" w:hAnsi="標楷體" w:hint="eastAsia"/>
                <w:bCs/>
                <w:color w:val="000000"/>
                <w:szCs w:val="24"/>
              </w:rPr>
              <w:t xml:space="preserve">     區)報到；</w:t>
            </w:r>
            <w:r w:rsidRPr="00197CB2">
              <w:rPr>
                <w:rFonts w:ascii="標楷體" w:eastAsia="標楷體" w:hAnsi="標楷體" w:hint="eastAsia"/>
                <w:bCs/>
                <w:color w:val="000000"/>
                <w:szCs w:val="24"/>
              </w:rPr>
              <w:t>13：20</w:t>
            </w:r>
            <w:r w:rsidRPr="00B9432E">
              <w:rPr>
                <w:rFonts w:eastAsia="標楷體" w:hAnsi="標楷體"/>
                <w:color w:val="000000"/>
                <w:szCs w:val="24"/>
              </w:rPr>
              <w:t>本校</w:t>
            </w:r>
          </w:p>
          <w:p w:rsidR="0072464C" w:rsidRPr="00B9432E" w:rsidRDefault="0072464C" w:rsidP="00652EC3">
            <w:pPr>
              <w:spacing w:line="0" w:lineRule="atLeast"/>
              <w:rPr>
                <w:rFonts w:eastAsia="標楷體" w:hAnsi="標楷體"/>
                <w:color w:val="000000"/>
                <w:szCs w:val="24"/>
              </w:rPr>
            </w:pPr>
            <w:r w:rsidRPr="00B9432E">
              <w:rPr>
                <w:rFonts w:eastAsia="標楷體" w:hAnsi="標楷體" w:hint="eastAsia"/>
                <w:color w:val="000000"/>
                <w:szCs w:val="24"/>
              </w:rPr>
              <w:t xml:space="preserve">     </w:t>
            </w:r>
            <w:r w:rsidRPr="00B9432E">
              <w:rPr>
                <w:rFonts w:eastAsia="標楷體" w:hAnsi="標楷體"/>
                <w:color w:val="000000"/>
                <w:szCs w:val="24"/>
              </w:rPr>
              <w:t>將統一舉行考試相關</w:t>
            </w:r>
          </w:p>
          <w:p w:rsidR="0072464C" w:rsidRPr="00B9432E" w:rsidRDefault="0072464C" w:rsidP="00652EC3">
            <w:pPr>
              <w:spacing w:line="0" w:lineRule="atLeast"/>
              <w:rPr>
                <w:rFonts w:ascii="標楷體" w:eastAsia="標楷體" w:hAnsi="標楷體"/>
                <w:bCs/>
                <w:color w:val="000000"/>
                <w:szCs w:val="24"/>
              </w:rPr>
            </w:pPr>
            <w:r w:rsidRPr="00B9432E">
              <w:rPr>
                <w:rFonts w:eastAsia="標楷體" w:hAnsi="標楷體" w:hint="eastAsia"/>
                <w:color w:val="000000"/>
                <w:szCs w:val="24"/>
              </w:rPr>
              <w:t xml:space="preserve">     </w:t>
            </w:r>
            <w:r w:rsidRPr="00B9432E">
              <w:rPr>
                <w:rFonts w:eastAsia="標楷體" w:hAnsi="標楷體"/>
                <w:color w:val="000000"/>
                <w:szCs w:val="24"/>
              </w:rPr>
              <w:t>流程作業說明，</w:t>
            </w:r>
            <w:r w:rsidRPr="00B9432E">
              <w:rPr>
                <w:rFonts w:ascii="標楷體" w:eastAsia="標楷體" w:hAnsi="標楷體" w:hint="eastAsia"/>
                <w:bCs/>
                <w:color w:val="000000"/>
                <w:szCs w:val="24"/>
              </w:rPr>
              <w:t>未於</w:t>
            </w:r>
          </w:p>
          <w:p w:rsidR="0072464C" w:rsidRPr="00B9432E" w:rsidRDefault="0072464C" w:rsidP="00652EC3">
            <w:pPr>
              <w:spacing w:line="0" w:lineRule="atLeast"/>
              <w:rPr>
                <w:rFonts w:eastAsia="標楷體" w:hAnsi="標楷體"/>
                <w:color w:val="000000"/>
                <w:szCs w:val="24"/>
              </w:rPr>
            </w:pPr>
            <w:r w:rsidRPr="00B9432E">
              <w:rPr>
                <w:rFonts w:ascii="標楷體" w:eastAsia="標楷體" w:hAnsi="標楷體" w:hint="eastAsia"/>
                <w:bCs/>
                <w:color w:val="000000"/>
                <w:szCs w:val="24"/>
              </w:rPr>
              <w:t xml:space="preserve">     規定時間內報到者以</w:t>
            </w:r>
          </w:p>
          <w:p w:rsidR="0072464C" w:rsidRPr="00B9432E" w:rsidRDefault="0072464C" w:rsidP="00652EC3">
            <w:pPr>
              <w:spacing w:line="0" w:lineRule="atLeast"/>
              <w:rPr>
                <w:rFonts w:eastAsia="標楷體" w:hAnsi="標楷體"/>
                <w:color w:val="000000"/>
                <w:szCs w:val="24"/>
              </w:rPr>
            </w:pPr>
            <w:r w:rsidRPr="00B9432E">
              <w:rPr>
                <w:rFonts w:eastAsia="標楷體" w:hAnsi="標楷體" w:hint="eastAsia"/>
                <w:color w:val="000000"/>
                <w:szCs w:val="24"/>
              </w:rPr>
              <w:t xml:space="preserve">     </w:t>
            </w:r>
            <w:r w:rsidRPr="00B9432E">
              <w:rPr>
                <w:rFonts w:ascii="標楷體" w:eastAsia="標楷體" w:hAnsi="標楷體" w:hint="eastAsia"/>
                <w:bCs/>
                <w:color w:val="000000"/>
                <w:szCs w:val="24"/>
              </w:rPr>
              <w:t>棄權論</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2、甄選順序以各類組報名先後依序排定，不另抽籤。</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3、候甄者在排定考試時間</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 xml:space="preserve">    </w:t>
            </w:r>
            <w:r w:rsidRPr="00B9432E">
              <w:rPr>
                <w:rFonts w:eastAsia="標楷體"/>
                <w:bCs/>
                <w:color w:val="000000"/>
                <w:szCs w:val="24"/>
              </w:rPr>
              <w:t>1</w:t>
            </w:r>
            <w:r w:rsidRPr="00B9432E">
              <w:rPr>
                <w:rFonts w:eastAsia="標楷體"/>
                <w:bCs/>
                <w:color w:val="000000"/>
                <w:szCs w:val="24"/>
              </w:rPr>
              <w:t>分鐘內</w:t>
            </w:r>
            <w:r w:rsidRPr="00B9432E">
              <w:rPr>
                <w:rFonts w:ascii="標楷體" w:eastAsia="標楷體" w:hAnsi="標楷體" w:hint="eastAsia"/>
                <w:bCs/>
                <w:color w:val="000000"/>
                <w:szCs w:val="24"/>
              </w:rPr>
              <w:t>內經唱名3次而未到者，取消應考資格，事後不得以任何理由要求補考。</w:t>
            </w:r>
          </w:p>
        </w:tc>
      </w:tr>
      <w:tr w:rsidR="0072464C" w:rsidRPr="00C83CD0" w:rsidTr="00652EC3">
        <w:trPr>
          <w:trHeight w:val="487"/>
        </w:trPr>
        <w:tc>
          <w:tcPr>
            <w:tcW w:w="2668" w:type="dxa"/>
            <w:vAlign w:val="center"/>
          </w:tcPr>
          <w:p w:rsidR="0072464C" w:rsidRPr="00197CB2" w:rsidRDefault="0072464C" w:rsidP="00652EC3">
            <w:pPr>
              <w:spacing w:line="0" w:lineRule="atLeast"/>
              <w:jc w:val="center"/>
              <w:rPr>
                <w:rFonts w:ascii="標楷體" w:eastAsia="標楷體" w:hAnsi="標楷體"/>
                <w:bCs/>
                <w:color w:val="000000"/>
                <w:szCs w:val="24"/>
              </w:rPr>
            </w:pPr>
            <w:r w:rsidRPr="00197CB2">
              <w:rPr>
                <w:rFonts w:ascii="標楷體" w:eastAsia="標楷體" w:hAnsi="標楷體" w:hint="eastAsia"/>
                <w:bCs/>
                <w:color w:val="000000"/>
                <w:szCs w:val="24"/>
              </w:rPr>
              <w:t>下午1:20~1:30</w:t>
            </w:r>
          </w:p>
        </w:tc>
        <w:tc>
          <w:tcPr>
            <w:tcW w:w="3360" w:type="dxa"/>
            <w:vAlign w:val="center"/>
          </w:tcPr>
          <w:p w:rsidR="0072464C" w:rsidRPr="00B9432E" w:rsidRDefault="0072464C" w:rsidP="00652EC3">
            <w:pPr>
              <w:spacing w:line="0" w:lineRule="atLeast"/>
              <w:jc w:val="center"/>
              <w:rPr>
                <w:rFonts w:ascii="標楷體" w:eastAsia="標楷體" w:hAnsi="標楷體"/>
                <w:bCs/>
                <w:color w:val="000000"/>
                <w:szCs w:val="24"/>
              </w:rPr>
            </w:pPr>
            <w:r w:rsidRPr="00B9432E">
              <w:rPr>
                <w:rFonts w:ascii="標楷體" w:eastAsia="標楷體" w:hAnsi="標楷體" w:hint="eastAsia"/>
                <w:bCs/>
                <w:color w:val="000000"/>
                <w:szCs w:val="24"/>
              </w:rPr>
              <w:t>甄試說明</w:t>
            </w:r>
          </w:p>
        </w:tc>
        <w:tc>
          <w:tcPr>
            <w:tcW w:w="3083" w:type="dxa"/>
            <w:vMerge/>
          </w:tcPr>
          <w:p w:rsidR="0072464C" w:rsidRDefault="0072464C" w:rsidP="0072464C">
            <w:pPr>
              <w:numPr>
                <w:ilvl w:val="0"/>
                <w:numId w:val="42"/>
              </w:numPr>
              <w:spacing w:line="0" w:lineRule="atLeast"/>
              <w:rPr>
                <w:rFonts w:ascii="標楷體" w:eastAsia="標楷體" w:hAnsi="標楷體"/>
                <w:bCs/>
                <w:color w:val="000000"/>
                <w:szCs w:val="24"/>
              </w:rPr>
            </w:pPr>
          </w:p>
        </w:tc>
      </w:tr>
      <w:tr w:rsidR="0072464C" w:rsidRPr="002B5B33" w:rsidTr="00652EC3">
        <w:trPr>
          <w:trHeight w:val="3895"/>
        </w:trPr>
        <w:tc>
          <w:tcPr>
            <w:tcW w:w="2668" w:type="dxa"/>
            <w:vAlign w:val="center"/>
          </w:tcPr>
          <w:p w:rsidR="0072464C" w:rsidRPr="00197CB2" w:rsidRDefault="0072464C" w:rsidP="00652EC3">
            <w:pPr>
              <w:spacing w:line="0" w:lineRule="atLeast"/>
              <w:jc w:val="center"/>
              <w:rPr>
                <w:rFonts w:ascii="標楷體" w:eastAsia="標楷體" w:hAnsi="標楷體"/>
                <w:bCs/>
                <w:color w:val="000000"/>
                <w:szCs w:val="24"/>
              </w:rPr>
            </w:pPr>
            <w:r w:rsidRPr="00197CB2">
              <w:rPr>
                <w:rFonts w:ascii="標楷體" w:eastAsia="標楷體" w:hAnsi="標楷體" w:hint="eastAsia"/>
                <w:bCs/>
                <w:color w:val="000000"/>
                <w:szCs w:val="24"/>
              </w:rPr>
              <w:t>下午1：30～應試完成</w:t>
            </w:r>
          </w:p>
        </w:tc>
        <w:tc>
          <w:tcPr>
            <w:tcW w:w="3360" w:type="dxa"/>
            <w:vAlign w:val="center"/>
          </w:tcPr>
          <w:p w:rsidR="0072464C" w:rsidRPr="00B9432E" w:rsidRDefault="0072464C" w:rsidP="00652EC3">
            <w:pPr>
              <w:spacing w:line="0" w:lineRule="atLeast"/>
              <w:jc w:val="center"/>
              <w:rPr>
                <w:rFonts w:eastAsia="標楷體"/>
                <w:color w:val="000000"/>
              </w:rPr>
            </w:pPr>
            <w:r w:rsidRPr="00B9432E">
              <w:rPr>
                <w:rFonts w:ascii="標楷體" w:eastAsia="標楷體" w:hAnsi="標楷體" w:hint="eastAsia"/>
                <w:bCs/>
                <w:color w:val="000000"/>
                <w:szCs w:val="24"/>
              </w:rPr>
              <w:t>口試：</w:t>
            </w:r>
            <w:r w:rsidRPr="00B9432E">
              <w:rPr>
                <w:rFonts w:eastAsia="標楷體"/>
                <w:color w:val="000000"/>
              </w:rPr>
              <w:t>8-10</w:t>
            </w:r>
            <w:r w:rsidRPr="00B9432E">
              <w:rPr>
                <w:rFonts w:eastAsia="標楷體"/>
                <w:color w:val="000000"/>
              </w:rPr>
              <w:t>分鐘</w:t>
            </w:r>
          </w:p>
          <w:p w:rsidR="0072464C" w:rsidRPr="00B9432E" w:rsidRDefault="0072464C" w:rsidP="00652EC3">
            <w:pPr>
              <w:spacing w:line="0" w:lineRule="atLeast"/>
              <w:rPr>
                <w:rFonts w:ascii="標楷體" w:eastAsia="標楷體" w:hAnsi="標楷體"/>
                <w:bCs/>
                <w:color w:val="000000"/>
                <w:szCs w:val="24"/>
              </w:rPr>
            </w:pPr>
            <w:r w:rsidRPr="00B9432E">
              <w:rPr>
                <w:rFonts w:eastAsia="標楷體" w:hint="eastAsia"/>
                <w:color w:val="000000"/>
              </w:rPr>
              <w:t xml:space="preserve">       </w:t>
            </w:r>
            <w:r w:rsidRPr="00B9432E">
              <w:rPr>
                <w:rFonts w:eastAsia="標楷體" w:hint="eastAsia"/>
                <w:color w:val="000000"/>
              </w:rPr>
              <w:t>試教：</w:t>
            </w:r>
            <w:r w:rsidRPr="00B9432E">
              <w:rPr>
                <w:rFonts w:eastAsia="標楷體"/>
                <w:color w:val="000000"/>
              </w:rPr>
              <w:t>10-15</w:t>
            </w:r>
            <w:r w:rsidRPr="00B9432E">
              <w:rPr>
                <w:rFonts w:eastAsia="標楷體"/>
                <w:color w:val="000000"/>
              </w:rPr>
              <w:t>分鐘</w:t>
            </w:r>
          </w:p>
        </w:tc>
        <w:tc>
          <w:tcPr>
            <w:tcW w:w="3083" w:type="dxa"/>
            <w:vMerge/>
          </w:tcPr>
          <w:p w:rsidR="0072464C" w:rsidRPr="002B5B33" w:rsidRDefault="0072464C" w:rsidP="00652EC3">
            <w:pPr>
              <w:spacing w:line="0" w:lineRule="atLeast"/>
              <w:rPr>
                <w:rFonts w:ascii="標楷體" w:eastAsia="標楷體" w:hAnsi="標楷體"/>
                <w:bCs/>
                <w:color w:val="000000"/>
                <w:szCs w:val="24"/>
              </w:rPr>
            </w:pPr>
          </w:p>
        </w:tc>
      </w:tr>
    </w:tbl>
    <w:p w:rsidR="0072464C" w:rsidRDefault="0072464C" w:rsidP="00FD4B0B">
      <w:pPr>
        <w:spacing w:line="240" w:lineRule="atLeast"/>
        <w:rPr>
          <w:rFonts w:ascii="標楷體" w:eastAsia="標楷體" w:hAnsi="標楷體"/>
          <w:color w:val="000000"/>
        </w:rPr>
      </w:pPr>
    </w:p>
    <w:p w:rsidR="0090086C" w:rsidRDefault="005A491F" w:rsidP="0090086C">
      <w:pPr>
        <w:spacing w:line="240" w:lineRule="atLeast"/>
        <w:rPr>
          <w:rFonts w:ascii="標楷體" w:eastAsia="標楷體" w:hAnsi="標楷體"/>
          <w:color w:val="000000"/>
        </w:rPr>
      </w:pPr>
      <w:r>
        <w:rPr>
          <w:rFonts w:ascii="標楷體" w:eastAsia="標楷體" w:hAnsi="標楷體" w:hint="eastAsia"/>
          <w:color w:val="000000"/>
        </w:rPr>
        <w:t xml:space="preserve">   四、注意事項：</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1、</w:t>
      </w:r>
      <w:r w:rsidRPr="00A76AAA">
        <w:rPr>
          <w:rFonts w:ascii="標楷體" w:eastAsia="標楷體" w:hAnsi="標楷體" w:hint="eastAsia"/>
        </w:rPr>
        <w:t>參加甄選考生</w:t>
      </w:r>
      <w:r w:rsidRPr="00A76AAA">
        <w:rPr>
          <w:rFonts w:ascii="標楷體" w:eastAsia="標楷體" w:hAnsi="標楷體" w:hint="eastAsia"/>
          <w:b/>
          <w:u w:val="single"/>
        </w:rPr>
        <w:t>須於指定報到時間前持准考證及國民身分證（或有照片之身分證明文件）完成報到手續</w:t>
      </w:r>
      <w:r w:rsidRPr="00A76AAA">
        <w:rPr>
          <w:rFonts w:ascii="標楷體" w:eastAsia="標楷體" w:hAnsi="標楷體" w:hint="eastAsia"/>
        </w:rPr>
        <w:t>，未依規定報到或證件不齊者不予受理，考生不得異議。</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2、</w:t>
      </w:r>
      <w:r w:rsidRPr="00B73512">
        <w:rPr>
          <w:rFonts w:ascii="標楷體" w:eastAsia="標楷體" w:hAnsi="標楷體" w:hint="eastAsia"/>
          <w:b/>
          <w:u w:val="single"/>
        </w:rPr>
        <w:t>報到時間截止後隨即進行</w:t>
      </w:r>
      <w:r w:rsidRPr="00AA722F">
        <w:rPr>
          <w:rFonts w:ascii="標楷體" w:eastAsia="標楷體" w:hAnsi="標楷體" w:hint="eastAsia"/>
          <w:b/>
          <w:u w:val="single"/>
        </w:rPr>
        <w:t>資格審查會議</w:t>
      </w:r>
      <w:r>
        <w:rPr>
          <w:rFonts w:ascii="標楷體" w:eastAsia="標楷體" w:hAnsi="標楷體" w:hint="eastAsia"/>
          <w:b/>
          <w:u w:val="single"/>
        </w:rPr>
        <w:t>、</w:t>
      </w:r>
      <w:r w:rsidRPr="00B73512">
        <w:rPr>
          <w:rFonts w:ascii="標楷體" w:eastAsia="標楷體" w:hAnsi="標楷體" w:hint="eastAsia"/>
          <w:b/>
          <w:u w:val="single"/>
        </w:rPr>
        <w:t>試場說明及進行考試</w:t>
      </w:r>
      <w:r w:rsidRPr="00A76AAA">
        <w:rPr>
          <w:rFonts w:ascii="標楷體" w:eastAsia="標楷體" w:hAnsi="標楷體" w:hint="eastAsia"/>
        </w:rPr>
        <w:t>，考試順序以各類組報名先後依序排定，不另抽籤。</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3、</w:t>
      </w:r>
      <w:r w:rsidRPr="00A76AAA">
        <w:rPr>
          <w:rFonts w:ascii="標楷體" w:eastAsia="標楷體" w:hAnsi="標楷體" w:hint="eastAsia"/>
        </w:rPr>
        <w:t>應考人於預備室待考期間請勿擅離並嚴禁進入行政作業區，考前由工作人員至預備室提醒考生預作準備並引導至試教、口試試場應考。</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4、</w:t>
      </w:r>
      <w:r w:rsidRPr="00A76AAA">
        <w:rPr>
          <w:rFonts w:ascii="標楷體" w:eastAsia="標楷體" w:hAnsi="標楷體" w:hint="eastAsia"/>
        </w:rPr>
        <w:t>應考時間屆到，</w:t>
      </w:r>
      <w:r w:rsidRPr="002E613C">
        <w:rPr>
          <w:rFonts w:ascii="標楷體" w:eastAsia="標楷體" w:hAnsi="標楷體" w:hint="eastAsia"/>
          <w:u w:val="single"/>
        </w:rPr>
        <w:t>經唱名3次未到者，取消應考資格</w:t>
      </w:r>
      <w:r w:rsidRPr="00A76AAA">
        <w:rPr>
          <w:rFonts w:ascii="標楷體" w:eastAsia="標楷體" w:hAnsi="標楷體" w:hint="eastAsia"/>
        </w:rPr>
        <w:t>，應考人不得以任何理由要求補考。</w:t>
      </w:r>
    </w:p>
    <w:p w:rsidR="005A491F"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5、</w:t>
      </w:r>
      <w:r w:rsidRPr="00A76AAA">
        <w:rPr>
          <w:rFonts w:ascii="標楷體" w:eastAsia="標楷體" w:hAnsi="標楷體" w:hint="eastAsia"/>
        </w:rPr>
        <w:t>應考人應嚴守紀律、不得擾亂考場秩序，如有作弊或冒名頂替者，即取消應考資格。</w:t>
      </w:r>
    </w:p>
    <w:p w:rsidR="005A491F" w:rsidRDefault="005A491F" w:rsidP="005A491F">
      <w:pPr>
        <w:spacing w:line="240" w:lineRule="atLeast"/>
        <w:rPr>
          <w:rFonts w:ascii="標楷體" w:eastAsia="標楷體" w:hAnsi="標楷體"/>
          <w:color w:val="000000"/>
        </w:rPr>
      </w:pPr>
    </w:p>
    <w:p w:rsidR="00704EC8" w:rsidRPr="001A7BEA" w:rsidRDefault="00D55237">
      <w:pPr>
        <w:spacing w:line="240" w:lineRule="atLeast"/>
        <w:ind w:left="1680" w:hanging="1680"/>
        <w:rPr>
          <w:rFonts w:ascii="標楷體" w:eastAsia="標楷體" w:hAnsi="標楷體"/>
          <w:b/>
          <w:color w:val="000000"/>
        </w:rPr>
      </w:pPr>
      <w:r w:rsidRPr="001A7BEA">
        <w:rPr>
          <w:rFonts w:ascii="標楷體" w:eastAsia="標楷體" w:hAnsi="標楷體" w:hint="eastAsia"/>
          <w:b/>
          <w:color w:val="000000"/>
        </w:rPr>
        <w:t>玖</w:t>
      </w:r>
      <w:r w:rsidR="00704EC8" w:rsidRPr="001A7BEA">
        <w:rPr>
          <w:rFonts w:ascii="標楷體" w:eastAsia="標楷體" w:hAnsi="標楷體" w:hint="eastAsia"/>
          <w:b/>
          <w:color w:val="000000"/>
        </w:rPr>
        <w:t>、甄選方式：</w:t>
      </w:r>
    </w:p>
    <w:tbl>
      <w:tblPr>
        <w:tblW w:w="831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011"/>
      </w:tblGrid>
      <w:tr w:rsidR="001A7BEA" w:rsidTr="001A7BEA">
        <w:trPr>
          <w:cantSplit/>
          <w:trHeight w:val="333"/>
        </w:trPr>
        <w:tc>
          <w:tcPr>
            <w:tcW w:w="2303" w:type="dxa"/>
            <w:shd w:val="clear" w:color="auto" w:fill="92D050"/>
            <w:vAlign w:val="center"/>
          </w:tcPr>
          <w:p w:rsidR="001A7BEA" w:rsidRDefault="001A7BEA">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11" w:type="dxa"/>
            <w:shd w:val="clear" w:color="auto" w:fill="92D050"/>
            <w:vAlign w:val="center"/>
          </w:tcPr>
          <w:p w:rsidR="001A7BEA" w:rsidRDefault="001A7BEA">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1A7BEA" w:rsidTr="001A7BEA">
        <w:trPr>
          <w:cantSplit/>
          <w:trHeight w:val="2153"/>
        </w:trPr>
        <w:tc>
          <w:tcPr>
            <w:tcW w:w="2303" w:type="dxa"/>
            <w:vAlign w:val="center"/>
          </w:tcPr>
          <w:p w:rsidR="00ED6AB2" w:rsidRPr="00ED6AB2" w:rsidRDefault="00ED6AB2" w:rsidP="005A491F">
            <w:pPr>
              <w:spacing w:line="240" w:lineRule="atLeast"/>
              <w:rPr>
                <w:rFonts w:ascii="標楷體" w:eastAsia="標楷體" w:hAnsi="標楷體"/>
                <w:color w:val="000000"/>
              </w:rPr>
            </w:pPr>
            <w:r>
              <w:rPr>
                <w:rFonts w:ascii="標楷體" w:eastAsia="標楷體" w:hAnsi="標楷體" w:hint="eastAsia"/>
                <w:color w:val="000000"/>
              </w:rPr>
              <w:t>布農族語</w:t>
            </w:r>
            <w:r w:rsidRPr="00577817">
              <w:rPr>
                <w:rFonts w:ascii="標楷體" w:eastAsia="標楷體" w:hAnsi="標楷體" w:hint="eastAsia"/>
                <w:color w:val="000000"/>
              </w:rPr>
              <w:t xml:space="preserve">（ </w:t>
            </w:r>
            <w:r w:rsidR="005F2502" w:rsidRPr="00577817">
              <w:rPr>
                <w:rFonts w:ascii="標楷體" w:eastAsia="標楷體" w:hAnsi="標楷體" w:hint="eastAsia"/>
                <w:color w:val="000000"/>
              </w:rPr>
              <w:t xml:space="preserve">郡群  </w:t>
            </w:r>
            <w:r w:rsidRPr="00577817">
              <w:rPr>
                <w:rFonts w:ascii="標楷體" w:eastAsia="標楷體" w:hAnsi="標楷體" w:hint="eastAsia"/>
                <w:color w:val="000000"/>
              </w:rPr>
              <w:t>）</w:t>
            </w:r>
          </w:p>
          <w:p w:rsidR="005A491F" w:rsidRDefault="005A491F" w:rsidP="005A491F">
            <w:pPr>
              <w:spacing w:line="240" w:lineRule="atLeast"/>
              <w:rPr>
                <w:rFonts w:ascii="標楷體" w:eastAsia="標楷體" w:hAnsi="標楷體"/>
                <w:color w:val="000000"/>
              </w:rPr>
            </w:pPr>
            <w:r w:rsidRPr="00AA722F">
              <w:rPr>
                <w:rFonts w:ascii="標楷體" w:eastAsia="標楷體" w:hAnsi="標楷體" w:hint="eastAsia"/>
                <w:szCs w:val="24"/>
              </w:rPr>
              <w:t>教學支援工作人員</w:t>
            </w:r>
          </w:p>
          <w:p w:rsidR="001A7BEA" w:rsidRPr="005A491F" w:rsidRDefault="001A7BEA" w:rsidP="003A1674">
            <w:pPr>
              <w:spacing w:line="240" w:lineRule="atLeast"/>
              <w:jc w:val="both"/>
              <w:rPr>
                <w:rFonts w:ascii="標楷體" w:eastAsia="標楷體" w:hAnsi="標楷體"/>
                <w:color w:val="000000"/>
              </w:rPr>
            </w:pPr>
          </w:p>
        </w:tc>
        <w:tc>
          <w:tcPr>
            <w:tcW w:w="6011" w:type="dxa"/>
            <w:vAlign w:val="center"/>
          </w:tcPr>
          <w:p w:rsidR="001A7BEA" w:rsidRPr="00197CB2" w:rsidRDefault="001A7BEA" w:rsidP="004C5613">
            <w:pPr>
              <w:numPr>
                <w:ilvl w:val="0"/>
                <w:numId w:val="43"/>
              </w:numPr>
              <w:spacing w:line="240" w:lineRule="atLeast"/>
              <w:jc w:val="both"/>
              <w:rPr>
                <w:rFonts w:ascii="標楷體" w:eastAsia="標楷體" w:hAnsi="標楷體"/>
                <w:color w:val="000000"/>
              </w:rPr>
            </w:pPr>
            <w:r w:rsidRPr="00197CB2">
              <w:rPr>
                <w:rFonts w:eastAsia="標楷體" w:hint="eastAsia"/>
                <w:color w:val="000000"/>
              </w:rPr>
              <w:t>口</w:t>
            </w:r>
            <w:r w:rsidRPr="00197CB2">
              <w:rPr>
                <w:rFonts w:ascii="標楷體" w:eastAsia="標楷體" w:hAnsi="標楷體" w:hint="eastAsia"/>
                <w:color w:val="000000"/>
              </w:rPr>
              <w:t xml:space="preserve">試： </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1.應試</w:t>
            </w:r>
            <w:r w:rsidRPr="00197CB2">
              <w:rPr>
                <w:rFonts w:ascii="標楷體" w:eastAsia="標楷體" w:hAnsi="標楷體"/>
                <w:color w:val="000000"/>
              </w:rPr>
              <w:t>時間</w:t>
            </w:r>
            <w:r w:rsidRPr="00197CB2">
              <w:rPr>
                <w:rFonts w:ascii="標楷體" w:eastAsia="標楷體" w:hAnsi="標楷體" w:hint="eastAsia"/>
                <w:color w:val="000000"/>
              </w:rPr>
              <w:t>8-10</w:t>
            </w:r>
            <w:r w:rsidRPr="00197CB2">
              <w:rPr>
                <w:rFonts w:ascii="標楷體" w:eastAsia="標楷體" w:hAnsi="標楷體"/>
                <w:color w:val="000000"/>
              </w:rPr>
              <w:t>分鐘</w:t>
            </w:r>
            <w:r w:rsidRPr="00197CB2">
              <w:rPr>
                <w:rFonts w:ascii="標楷體" w:eastAsia="標楷體" w:hAnsi="標楷體" w:hint="eastAsia"/>
                <w:color w:val="000000"/>
              </w:rPr>
              <w:t>，佔總成績</w:t>
            </w:r>
            <w:r w:rsidRPr="00197CB2">
              <w:rPr>
                <w:rFonts w:ascii="標楷體" w:eastAsia="標楷體" w:hAnsi="標楷體"/>
                <w:color w:val="000000"/>
              </w:rPr>
              <w:t>50</w:t>
            </w:r>
            <w:r w:rsidRPr="00197CB2">
              <w:rPr>
                <w:rFonts w:ascii="標楷體" w:eastAsia="標楷體" w:hAnsi="標楷體" w:hint="eastAsia"/>
                <w:color w:val="000000"/>
              </w:rPr>
              <w:t>％</w:t>
            </w:r>
            <w:r w:rsidRPr="00197CB2">
              <w:rPr>
                <w:rFonts w:ascii="標楷體" w:eastAsia="標楷體" w:hAnsi="標楷體"/>
                <w:color w:val="000000"/>
              </w:rPr>
              <w:t>。</w:t>
            </w:r>
          </w:p>
          <w:p w:rsidR="001A7BEA" w:rsidRPr="00197CB2" w:rsidRDefault="001A7BEA" w:rsidP="004C5613">
            <w:pPr>
              <w:spacing w:line="240" w:lineRule="atLeast"/>
              <w:ind w:leftChars="100" w:left="492" w:hangingChars="105" w:hanging="252"/>
              <w:rPr>
                <w:rFonts w:ascii="標楷體" w:eastAsia="標楷體" w:hAnsi="標楷體"/>
                <w:color w:val="000000"/>
              </w:rPr>
            </w:pPr>
            <w:r w:rsidRPr="00197CB2">
              <w:rPr>
                <w:rFonts w:ascii="標楷體" w:eastAsia="標楷體" w:hAnsi="標楷體" w:hint="eastAsia"/>
                <w:color w:val="000000"/>
              </w:rPr>
              <w:t xml:space="preserve">2.評分項目及比重：教學專業知能40%、表達能力40%、儀容舉止20%。 </w:t>
            </w:r>
          </w:p>
          <w:p w:rsidR="001A7BEA" w:rsidRPr="00197CB2" w:rsidRDefault="001A7BEA" w:rsidP="004C5613">
            <w:pPr>
              <w:spacing w:line="240" w:lineRule="atLeast"/>
              <w:jc w:val="both"/>
              <w:rPr>
                <w:rFonts w:ascii="標楷體" w:eastAsia="標楷體" w:hAnsi="標楷體"/>
                <w:color w:val="000000"/>
              </w:rPr>
            </w:pPr>
            <w:r w:rsidRPr="00197CB2">
              <w:rPr>
                <w:rFonts w:ascii="標楷體" w:eastAsia="標楷體" w:hAnsi="標楷體" w:hint="eastAsia"/>
                <w:color w:val="000000"/>
              </w:rPr>
              <w:t>二、試教</w:t>
            </w:r>
            <w:r w:rsidRPr="00197CB2">
              <w:rPr>
                <w:rFonts w:ascii="標楷體" w:eastAsia="標楷體" w:hAnsi="標楷體"/>
                <w:color w:val="000000"/>
              </w:rPr>
              <w:t>：</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w:t>
            </w:r>
            <w:r w:rsidRPr="00197CB2">
              <w:rPr>
                <w:rFonts w:ascii="標楷體" w:eastAsia="標楷體" w:hAnsi="標楷體"/>
                <w:color w:val="000000"/>
              </w:rPr>
              <w:t>時間為</w:t>
            </w:r>
            <w:r w:rsidRPr="00197CB2">
              <w:rPr>
                <w:rFonts w:ascii="標楷體" w:eastAsia="標楷體" w:hAnsi="標楷體" w:hint="eastAsia"/>
                <w:color w:val="000000"/>
              </w:rPr>
              <w:t>10-</w:t>
            </w:r>
            <w:r w:rsidRPr="00197CB2">
              <w:rPr>
                <w:rFonts w:ascii="標楷體" w:eastAsia="標楷體" w:hAnsi="標楷體"/>
                <w:color w:val="000000"/>
              </w:rPr>
              <w:t>15分鐘</w:t>
            </w:r>
            <w:r w:rsidRPr="00197CB2">
              <w:rPr>
                <w:rFonts w:ascii="標楷體" w:eastAsia="標楷體" w:hAnsi="標楷體" w:hint="eastAsia"/>
                <w:color w:val="000000"/>
              </w:rPr>
              <w:t>，佔總成績50％</w:t>
            </w:r>
            <w:r w:rsidRPr="00197CB2">
              <w:rPr>
                <w:rFonts w:ascii="標楷體" w:eastAsia="標楷體" w:hAnsi="標楷體"/>
                <w:color w:val="000000"/>
              </w:rPr>
              <w:t>。</w:t>
            </w:r>
          </w:p>
          <w:p w:rsidR="001A7BEA" w:rsidRPr="00197CB2" w:rsidRDefault="001A7BEA" w:rsidP="004C5613">
            <w:pPr>
              <w:spacing w:line="240" w:lineRule="atLeast"/>
              <w:ind w:leftChars="100" w:left="480" w:hangingChars="100" w:hanging="240"/>
              <w:jc w:val="both"/>
              <w:rPr>
                <w:rFonts w:ascii="標楷體" w:eastAsia="標楷體" w:hAnsi="標楷體"/>
                <w:color w:val="000000"/>
              </w:rPr>
            </w:pPr>
            <w:r w:rsidRPr="00197CB2">
              <w:rPr>
                <w:rFonts w:ascii="標楷體" w:eastAsia="標楷體" w:hAnsi="標楷體" w:hint="eastAsia"/>
                <w:color w:val="000000"/>
              </w:rPr>
              <w:t>2. 評分項目及比重：教學內容40%、教學技巧40%、表達能力與儀態20%。</w:t>
            </w:r>
          </w:p>
          <w:p w:rsidR="001A7BEA" w:rsidRPr="00F0433F" w:rsidRDefault="001A7BEA" w:rsidP="004C5613">
            <w:pPr>
              <w:spacing w:line="240" w:lineRule="atLeast"/>
              <w:ind w:left="360" w:hangingChars="150" w:hanging="360"/>
              <w:jc w:val="both"/>
              <w:rPr>
                <w:rFonts w:eastAsia="標楷體"/>
              </w:rPr>
            </w:pPr>
            <w:r w:rsidRPr="00197CB2">
              <w:rPr>
                <w:rFonts w:ascii="標楷體" w:eastAsia="標楷體" w:hAnsi="標楷體" w:hint="eastAsia"/>
                <w:color w:val="000000"/>
              </w:rPr>
              <w:t>三、試教範圍：以各應考本土語言領域為範圍，版本、單元自訂。</w:t>
            </w:r>
          </w:p>
        </w:tc>
      </w:tr>
    </w:tbl>
    <w:p w:rsidR="00704EC8" w:rsidRDefault="00704EC8">
      <w:pPr>
        <w:spacing w:line="240" w:lineRule="atLeast"/>
        <w:rPr>
          <w:rFonts w:ascii="標楷體" w:eastAsia="標楷體" w:hAnsi="標楷體"/>
          <w:color w:val="000000"/>
        </w:rPr>
      </w:pPr>
    </w:p>
    <w:p w:rsidR="00704EC8" w:rsidRPr="001A7BEA" w:rsidRDefault="001A7BEA">
      <w:pPr>
        <w:rPr>
          <w:rFonts w:ascii="標楷體" w:eastAsia="標楷體" w:hAnsi="標楷體"/>
          <w:b/>
          <w:color w:val="000000"/>
        </w:rPr>
      </w:pPr>
      <w:r w:rsidRPr="001A7BEA">
        <w:rPr>
          <w:rFonts w:ascii="標楷體" w:eastAsia="標楷體" w:hAnsi="標楷體" w:hint="eastAsia"/>
          <w:b/>
          <w:color w:val="000000"/>
        </w:rPr>
        <w:t>拾</w:t>
      </w:r>
      <w:r w:rsidR="00704EC8" w:rsidRPr="001A7BEA">
        <w:rPr>
          <w:rFonts w:ascii="標楷體" w:eastAsia="標楷體" w:hAnsi="標楷體" w:hint="eastAsia"/>
          <w:b/>
          <w:color w:val="000000"/>
        </w:rPr>
        <w:t>、甄選錄取方式：</w:t>
      </w:r>
    </w:p>
    <w:p w:rsidR="00704EC8" w:rsidRDefault="00704EC8">
      <w:pPr>
        <w:pStyle w:val="a4"/>
        <w:numPr>
          <w:ilvl w:val="0"/>
          <w:numId w:val="26"/>
        </w:numPr>
      </w:pPr>
      <w:r>
        <w:rPr>
          <w:rFonts w:hint="eastAsia"/>
        </w:rPr>
        <w:t>錄取名額：按公告缺額錄取之；如各類科成績未達錄取標準，則減額錄取。</w:t>
      </w:r>
    </w:p>
    <w:p w:rsidR="00704EC8" w:rsidRDefault="00704EC8">
      <w:pPr>
        <w:pStyle w:val="a4"/>
        <w:numPr>
          <w:ilvl w:val="0"/>
          <w:numId w:val="26"/>
        </w:numPr>
      </w:pPr>
      <w:r>
        <w:rPr>
          <w:rFonts w:hint="eastAsia"/>
        </w:rPr>
        <w:t>總成績未達80分者不予錄取及備取。</w:t>
      </w:r>
    </w:p>
    <w:p w:rsidR="00704EC8" w:rsidRDefault="001A7BEA" w:rsidP="001A7BEA">
      <w:pPr>
        <w:numPr>
          <w:ilvl w:val="0"/>
          <w:numId w:val="26"/>
        </w:numPr>
        <w:spacing w:line="400" w:lineRule="exact"/>
        <w:rPr>
          <w:rFonts w:ascii="標楷體" w:eastAsia="標楷體"/>
          <w:color w:val="000000"/>
        </w:rPr>
      </w:pPr>
      <w:r>
        <w:rPr>
          <w:rFonts w:ascii="標楷體" w:eastAsia="標楷體" w:hint="eastAsia"/>
        </w:rPr>
        <w:t>凡經甄選錄取未依限期辦理報到之人員視同棄權，</w:t>
      </w:r>
      <w:r w:rsidRPr="007C4618">
        <w:rPr>
          <w:rFonts w:ascii="標楷體" w:eastAsia="標楷體" w:hint="eastAsia"/>
          <w:color w:val="000000"/>
        </w:rPr>
        <w:t>由備取之人員遞補。</w:t>
      </w:r>
    </w:p>
    <w:p w:rsidR="00F61D7D" w:rsidRPr="00B411FF" w:rsidRDefault="001A7BEA" w:rsidP="00F61D7D">
      <w:pPr>
        <w:numPr>
          <w:ilvl w:val="0"/>
          <w:numId w:val="26"/>
        </w:numPr>
        <w:rPr>
          <w:rFonts w:ascii="標楷體" w:eastAsia="標楷體" w:hAnsi="標楷體"/>
        </w:rPr>
      </w:pPr>
      <w:r w:rsidRPr="00F61D7D">
        <w:rPr>
          <w:rFonts w:ascii="標楷體" w:eastAsia="標楷體" w:hAnsi="標楷體" w:hint="eastAsia"/>
          <w:color w:val="000000"/>
        </w:rPr>
        <w:t>總成績相同者，持有身心障礙手冊者優先錄用。</w:t>
      </w:r>
      <w:r w:rsidR="00F61D7D" w:rsidRPr="00F61D7D">
        <w:rPr>
          <w:rFonts w:ascii="標楷體" w:eastAsia="標楷體" w:hAnsi="標楷體" w:hint="eastAsia"/>
          <w:color w:val="000000"/>
        </w:rPr>
        <w:t>再同分者，依照試教、口試</w:t>
      </w:r>
      <w:r w:rsidR="00F61D7D" w:rsidRPr="00B411FF">
        <w:rPr>
          <w:rFonts w:ascii="標楷體" w:eastAsia="標楷體" w:hAnsi="標楷體" w:hint="eastAsia"/>
        </w:rPr>
        <w:t xml:space="preserve">成      </w:t>
      </w:r>
    </w:p>
    <w:p w:rsidR="00F61D7D" w:rsidRDefault="00F61D7D" w:rsidP="00F61D7D">
      <w:pPr>
        <w:ind w:firstLineChars="200" w:firstLine="480"/>
        <w:rPr>
          <w:rFonts w:ascii="標楷體" w:eastAsia="標楷體" w:hAnsi="標楷體"/>
          <w:color w:val="000000"/>
        </w:rPr>
      </w:pPr>
      <w:r>
        <w:rPr>
          <w:rFonts w:ascii="標楷體" w:eastAsia="標楷體" w:hAnsi="標楷體" w:hint="eastAsia"/>
        </w:rPr>
        <w:t xml:space="preserve">   </w:t>
      </w:r>
      <w:r w:rsidRPr="00B411FF">
        <w:rPr>
          <w:rFonts w:ascii="標楷體" w:eastAsia="標楷體" w:hAnsi="標楷體" w:hint="eastAsia"/>
        </w:rPr>
        <w:t>績高低依序錄取</w:t>
      </w:r>
      <w:r w:rsidR="005A491F" w:rsidRPr="00F61D7D">
        <w:rPr>
          <w:rFonts w:ascii="標楷體" w:eastAsia="標楷體" w:hAnsi="標楷體" w:hint="eastAsia"/>
          <w:color w:val="000000"/>
        </w:rPr>
        <w:t>，如各科成績皆相同時，則由</w:t>
      </w:r>
      <w:r w:rsidR="005A491F" w:rsidRPr="00F61D7D">
        <w:rPr>
          <w:rFonts w:ascii="標楷體" w:eastAsia="標楷體" w:hAnsi="標楷體"/>
          <w:color w:val="000000"/>
        </w:rPr>
        <w:t>本</w:t>
      </w:r>
      <w:r w:rsidR="005A491F" w:rsidRPr="00F61D7D">
        <w:rPr>
          <w:rFonts w:ascii="標楷體" w:eastAsia="標楷體" w:hAnsi="標楷體" w:hint="eastAsia"/>
          <w:color w:val="000000"/>
        </w:rPr>
        <w:t>校教師評審</w:t>
      </w:r>
      <w:r w:rsidR="005A491F" w:rsidRPr="00F61D7D">
        <w:rPr>
          <w:rFonts w:ascii="標楷體" w:eastAsia="標楷體" w:hAnsi="標楷體"/>
          <w:color w:val="000000"/>
        </w:rPr>
        <w:t>委員會</w:t>
      </w:r>
      <w:r w:rsidR="005A491F" w:rsidRPr="00F61D7D">
        <w:rPr>
          <w:rFonts w:ascii="標楷體" w:eastAsia="標楷體" w:hAnsi="標楷體" w:hint="eastAsia"/>
          <w:color w:val="000000"/>
        </w:rPr>
        <w:t>逕行公開抽籤</w:t>
      </w:r>
    </w:p>
    <w:p w:rsidR="001A7BEA" w:rsidRPr="00F61D7D" w:rsidRDefault="00F61D7D" w:rsidP="00F61D7D">
      <w:pPr>
        <w:ind w:firstLineChars="200" w:firstLine="480"/>
        <w:rPr>
          <w:rFonts w:ascii="標楷體" w:eastAsia="標楷體" w:hAnsi="標楷體"/>
        </w:rPr>
      </w:pPr>
      <w:r>
        <w:rPr>
          <w:rFonts w:ascii="標楷體" w:eastAsia="標楷體" w:hAnsi="標楷體" w:hint="eastAsia"/>
          <w:color w:val="000000"/>
        </w:rPr>
        <w:t xml:space="preserve">   </w:t>
      </w:r>
      <w:r w:rsidR="005A491F" w:rsidRPr="00F61D7D">
        <w:rPr>
          <w:rFonts w:ascii="標楷體" w:eastAsia="標楷體" w:hAnsi="標楷體" w:hint="eastAsia"/>
          <w:color w:val="000000"/>
        </w:rPr>
        <w:t>決定。</w:t>
      </w:r>
    </w:p>
    <w:p w:rsidR="00704EC8" w:rsidRDefault="001A7BEA">
      <w:pPr>
        <w:spacing w:line="240" w:lineRule="atLeast"/>
        <w:ind w:left="720" w:hanging="720"/>
        <w:rPr>
          <w:rFonts w:ascii="標楷體" w:eastAsia="標楷體"/>
          <w:b/>
        </w:rPr>
      </w:pPr>
      <w:r w:rsidRPr="001A7BEA">
        <w:rPr>
          <w:rFonts w:ascii="標楷體" w:eastAsia="標楷體" w:hAnsi="標楷體" w:hint="eastAsia"/>
          <w:b/>
          <w:color w:val="000000"/>
        </w:rPr>
        <w:t>拾壹</w:t>
      </w:r>
      <w:r w:rsidR="00704EC8" w:rsidRPr="001A7BEA">
        <w:rPr>
          <w:rFonts w:ascii="標楷體" w:eastAsia="標楷體" w:hAnsi="標楷體" w:hint="eastAsia"/>
          <w:b/>
          <w:color w:val="000000"/>
        </w:rPr>
        <w:t>、</w:t>
      </w:r>
      <w:r w:rsidRPr="001A7BEA">
        <w:rPr>
          <w:rFonts w:ascii="標楷體" w:eastAsia="標楷體" w:hint="eastAsia"/>
          <w:b/>
        </w:rPr>
        <w:t>甄選放榜、成績複查及報到</w:t>
      </w:r>
      <w:r>
        <w:rPr>
          <w:rFonts w:ascii="標楷體" w:eastAsia="標楷體" w:hint="eastAsia"/>
          <w:b/>
        </w:rPr>
        <w:t>：</w:t>
      </w:r>
    </w:p>
    <w:p w:rsidR="00426FEC" w:rsidRDefault="001A7BEA" w:rsidP="00426FEC">
      <w:pPr>
        <w:spacing w:line="240" w:lineRule="atLeast"/>
        <w:ind w:leftChars="180" w:left="432"/>
        <w:rPr>
          <w:rFonts w:ascii="標楷體" w:eastAsia="標楷體" w:hAnsi="標楷體"/>
          <w:color w:val="000000"/>
        </w:rPr>
      </w:pPr>
      <w:r>
        <w:rPr>
          <w:rFonts w:ascii="標楷體" w:eastAsia="標楷體" w:hAnsi="標楷體" w:hint="eastAsia"/>
          <w:b/>
          <w:color w:val="000000"/>
        </w:rPr>
        <w:t xml:space="preserve"> </w:t>
      </w:r>
      <w:r>
        <w:rPr>
          <w:rFonts w:ascii="標楷體" w:eastAsia="標楷體" w:hAnsi="標楷體" w:hint="eastAsia"/>
          <w:color w:val="000000"/>
        </w:rPr>
        <w:t>一、放榜公告：</w:t>
      </w:r>
      <w:r w:rsidRPr="00614548">
        <w:rPr>
          <w:rFonts w:ascii="標楷體" w:eastAsia="標楷體" w:hAnsi="標楷體" w:hint="eastAsia"/>
          <w:color w:val="000000"/>
        </w:rPr>
        <w:t>甄選錄取名單訂於</w:t>
      </w:r>
      <w:r w:rsidRPr="00C60CEB">
        <w:rPr>
          <w:rFonts w:ascii="標楷體" w:eastAsia="標楷體" w:hAnsi="標楷體" w:hint="eastAsia"/>
          <w:color w:val="000000"/>
        </w:rPr>
        <w:t>甄選招考當日</w:t>
      </w:r>
      <w:r w:rsidR="00426FEC">
        <w:rPr>
          <w:rFonts w:ascii="標楷體" w:eastAsia="標楷體" w:hAnsi="標楷體" w:hint="eastAsia"/>
          <w:color w:val="000000"/>
        </w:rPr>
        <w:t>19</w:t>
      </w:r>
      <w:r>
        <w:rPr>
          <w:rFonts w:ascii="標楷體" w:eastAsia="標楷體" w:hAnsi="標楷體" w:hint="eastAsia"/>
          <w:color w:val="000000"/>
        </w:rPr>
        <w:t>:00前公佈</w:t>
      </w:r>
      <w:r w:rsidRPr="00614548">
        <w:rPr>
          <w:rFonts w:ascii="標楷體" w:eastAsia="標楷體" w:hAnsi="標楷體" w:hint="eastAsia"/>
          <w:color w:val="000000"/>
        </w:rPr>
        <w:t>於</w:t>
      </w:r>
      <w:r>
        <w:rPr>
          <w:rFonts w:ascii="標楷體" w:eastAsia="標楷體" w:hAnsi="標楷體" w:hint="eastAsia"/>
          <w:color w:val="000000"/>
        </w:rPr>
        <w:t>花蓮縣政府教育處</w:t>
      </w:r>
    </w:p>
    <w:p w:rsidR="005A0C1D" w:rsidRPr="00966B8B" w:rsidRDefault="00426FEC" w:rsidP="005A0C1D">
      <w:pPr>
        <w:spacing w:line="240" w:lineRule="atLeast"/>
        <w:ind w:left="480" w:firstLine="60"/>
        <w:rPr>
          <w:rFonts w:ascii="標楷體" w:eastAsia="標楷體" w:hAnsi="標楷體"/>
          <w:shd w:val="pct15" w:color="auto" w:fill="FFFFFF"/>
        </w:rPr>
      </w:pPr>
      <w:r>
        <w:rPr>
          <w:rFonts w:ascii="標楷體" w:eastAsia="標楷體" w:hAnsi="標楷體" w:hint="eastAsia"/>
          <w:color w:val="000000"/>
        </w:rPr>
        <w:t xml:space="preserve">    </w:t>
      </w:r>
      <w:r w:rsidR="001A7BEA" w:rsidRPr="00614548">
        <w:rPr>
          <w:rFonts w:ascii="標楷體" w:eastAsia="標楷體" w:hAnsi="標楷體" w:hint="eastAsia"/>
          <w:color w:val="000000"/>
        </w:rPr>
        <w:t>全球資訊網及花蓮縣</w:t>
      </w:r>
      <w:r w:rsidR="001A7BEA">
        <w:rPr>
          <w:rFonts w:ascii="標楷體" w:eastAsia="標楷體" w:hAnsi="標楷體" w:hint="eastAsia"/>
          <w:color w:val="000000"/>
        </w:rPr>
        <w:t>玉里鎮觀音</w:t>
      </w:r>
      <w:r w:rsidR="001A7BEA" w:rsidRPr="00614548">
        <w:rPr>
          <w:rFonts w:ascii="標楷體" w:eastAsia="標楷體" w:hAnsi="標楷體" w:hint="eastAsia"/>
          <w:color w:val="000000"/>
        </w:rPr>
        <w:t>國</w:t>
      </w:r>
      <w:r w:rsidR="001A7BEA">
        <w:rPr>
          <w:rFonts w:ascii="標楷體" w:eastAsia="標楷體" w:hAnsi="標楷體" w:hint="eastAsia"/>
          <w:color w:val="000000"/>
        </w:rPr>
        <w:t>民</w:t>
      </w:r>
      <w:r w:rsidR="001A7BEA" w:rsidRPr="00614548">
        <w:rPr>
          <w:rFonts w:ascii="標楷體" w:eastAsia="標楷體" w:hAnsi="標楷體" w:hint="eastAsia"/>
          <w:color w:val="000000"/>
        </w:rPr>
        <w:t>小</w:t>
      </w:r>
      <w:r w:rsidR="001A7BEA">
        <w:rPr>
          <w:rFonts w:ascii="標楷體" w:eastAsia="標楷體" w:hAnsi="標楷體" w:hint="eastAsia"/>
          <w:color w:val="000000"/>
        </w:rPr>
        <w:t>學</w:t>
      </w:r>
      <w:r w:rsidR="001A7BEA" w:rsidRPr="00614548">
        <w:rPr>
          <w:rFonts w:ascii="標楷體" w:eastAsia="標楷體" w:hAnsi="標楷體" w:hint="eastAsia"/>
          <w:color w:val="000000"/>
        </w:rPr>
        <w:t>網站</w:t>
      </w:r>
      <w:r w:rsidR="001A7BEA">
        <w:rPr>
          <w:rFonts w:ascii="標楷體" w:eastAsia="標楷體" w:hAnsi="標楷體" w:hint="eastAsia"/>
          <w:color w:val="000000"/>
        </w:rPr>
        <w:t>(</w:t>
      </w:r>
      <w:r w:rsidR="001A7BEA" w:rsidRPr="00B673C1">
        <w:rPr>
          <w:rFonts w:ascii="標楷體" w:eastAsia="標楷體" w:hAnsi="標楷體"/>
          <w:color w:val="000000"/>
        </w:rPr>
        <w:t>http://www.gips.hlc.edu.tw/modules/tadnews/index.php</w:t>
      </w:r>
      <w:r w:rsidR="001A7BEA">
        <w:rPr>
          <w:rFonts w:eastAsia="標楷體"/>
          <w:color w:val="000000"/>
        </w:rPr>
        <w:t>)</w:t>
      </w:r>
      <w:r w:rsidR="001A7BEA">
        <w:rPr>
          <w:rFonts w:ascii="標楷體" w:eastAsia="標楷體" w:hAnsi="標楷體" w:hint="eastAsia"/>
          <w:color w:val="000000"/>
        </w:rPr>
        <w:t>、</w:t>
      </w:r>
      <w:r w:rsidR="001A7BEA" w:rsidRPr="005E1270">
        <w:rPr>
          <w:rFonts w:ascii="標楷體" w:eastAsia="標楷體" w:hAnsi="標楷體" w:hint="eastAsia"/>
        </w:rPr>
        <w:t>門首公告</w:t>
      </w:r>
      <w:r w:rsidR="001A7BEA" w:rsidRPr="00614548">
        <w:rPr>
          <w:rFonts w:ascii="標楷體" w:eastAsia="標楷體" w:hAnsi="標楷體" w:hint="eastAsia"/>
          <w:color w:val="000000"/>
        </w:rPr>
        <w:t>，請</w:t>
      </w:r>
      <w:r w:rsidR="001A7BEA" w:rsidRPr="00614548">
        <w:rPr>
          <w:rFonts w:eastAsia="標楷體"/>
          <w:color w:val="000000"/>
        </w:rPr>
        <w:t>應考人</w:t>
      </w:r>
      <w:r w:rsidR="001A7BEA" w:rsidRPr="00614548">
        <w:rPr>
          <w:rFonts w:ascii="標楷體" w:eastAsia="標楷體" w:hAnsi="標楷體" w:hint="eastAsia"/>
          <w:color w:val="000000"/>
        </w:rPr>
        <w:t>自行看榜，</w:t>
      </w:r>
      <w:r w:rsidR="001A7BEA">
        <w:rPr>
          <w:rFonts w:ascii="標楷體" w:eastAsia="標楷體" w:hAnsi="標楷體" w:hint="eastAsia"/>
          <w:color w:val="000000"/>
          <w:szCs w:val="24"/>
        </w:rPr>
        <w:t>不</w:t>
      </w:r>
      <w:r w:rsidR="001A7BEA" w:rsidRPr="00614548">
        <w:rPr>
          <w:rFonts w:ascii="標楷體" w:eastAsia="標楷體" w:hAnsi="標楷體" w:hint="eastAsia"/>
          <w:color w:val="000000"/>
          <w:szCs w:val="24"/>
        </w:rPr>
        <w:t>另以書面寄送通知單</w:t>
      </w:r>
      <w:r w:rsidR="001A7BEA" w:rsidRPr="00614548">
        <w:rPr>
          <w:rFonts w:ascii="標楷體" w:eastAsia="標楷體" w:hAnsi="標楷體" w:hint="eastAsia"/>
          <w:color w:val="000000"/>
        </w:rPr>
        <w:t>。</w:t>
      </w:r>
      <w:r w:rsidR="005A0C1D" w:rsidRPr="00966B8B">
        <w:rPr>
          <w:rFonts w:ascii="標楷體" w:eastAsia="標楷體" w:hAnsi="標楷體" w:hint="eastAsia"/>
        </w:rPr>
        <w:t>，</w:t>
      </w:r>
      <w:r w:rsidR="005A0C1D">
        <w:rPr>
          <w:rFonts w:ascii="標楷體" w:eastAsia="標楷體" w:hAnsi="標楷體" w:hint="eastAsia"/>
        </w:rPr>
        <w:t>如附有本簡章第柒點第二項第(二)款回郵信封者，</w:t>
      </w:r>
      <w:r w:rsidR="005A0C1D" w:rsidRPr="00966B8B">
        <w:rPr>
          <w:rFonts w:ascii="標楷體" w:eastAsia="標楷體" w:hAnsi="標楷體" w:hint="eastAsia"/>
          <w:szCs w:val="24"/>
        </w:rPr>
        <w:t>另以書面寄送通知單</w:t>
      </w:r>
      <w:r w:rsidR="005A0C1D" w:rsidRPr="00966B8B">
        <w:rPr>
          <w:rFonts w:ascii="標楷體" w:eastAsia="標楷體" w:hAnsi="標楷體" w:hint="eastAsia"/>
        </w:rPr>
        <w:t>。</w:t>
      </w:r>
    </w:p>
    <w:p w:rsidR="001A7BEA" w:rsidRPr="00897DAD" w:rsidRDefault="005A0C1D" w:rsidP="005A0C1D">
      <w:pPr>
        <w:spacing w:line="240" w:lineRule="atLeast"/>
        <w:ind w:leftChars="180" w:left="432"/>
        <w:rPr>
          <w:rFonts w:ascii="標楷體" w:eastAsia="標楷體" w:hAnsi="標楷體"/>
          <w:color w:val="000000"/>
        </w:rPr>
      </w:pPr>
      <w:r>
        <w:rPr>
          <w:rFonts w:ascii="標楷體" w:eastAsia="標楷體" w:hAnsi="標楷體" w:hint="eastAsia"/>
          <w:color w:val="000000"/>
        </w:rPr>
        <w:t xml:space="preserve"> </w:t>
      </w:r>
      <w:r w:rsidR="001A7BEA" w:rsidRPr="00897DAD">
        <w:rPr>
          <w:rFonts w:ascii="標楷體" w:eastAsia="標楷體" w:hAnsi="標楷體" w:hint="eastAsia"/>
          <w:color w:val="000000"/>
        </w:rPr>
        <w:t>二、成績複查：</w:t>
      </w:r>
    </w:p>
    <w:p w:rsidR="001A7BEA" w:rsidRPr="00577817" w:rsidRDefault="001A7BEA" w:rsidP="00897DAD">
      <w:pPr>
        <w:spacing w:line="240" w:lineRule="atLeast"/>
        <w:ind w:leftChars="280" w:left="1152" w:hangingChars="200" w:hanging="480"/>
        <w:jc w:val="both"/>
        <w:rPr>
          <w:rFonts w:ascii="標楷體" w:eastAsia="標楷體" w:hAnsi="標楷體"/>
          <w:color w:val="000000" w:themeColor="text1"/>
        </w:rPr>
      </w:pPr>
      <w:r w:rsidRPr="00D03BFA">
        <w:rPr>
          <w:rFonts w:ascii="標楷體" w:eastAsia="標楷體" w:hint="eastAsia"/>
          <w:b/>
          <w:color w:val="FF0000"/>
        </w:rPr>
        <w:t xml:space="preserve">  </w:t>
      </w:r>
      <w:r w:rsidRPr="00577817">
        <w:rPr>
          <w:rFonts w:ascii="標楷體" w:eastAsia="標楷體" w:hint="eastAsia"/>
          <w:b/>
          <w:color w:val="000000" w:themeColor="text1"/>
        </w:rPr>
        <w:t xml:space="preserve"> </w:t>
      </w:r>
      <w:r w:rsidRPr="00577817">
        <w:rPr>
          <w:rFonts w:ascii="標楷體" w:eastAsia="標楷體" w:hAnsi="標楷體" w:hint="eastAsia"/>
          <w:color w:val="000000" w:themeColor="text1"/>
        </w:rPr>
        <w:t>（一）</w:t>
      </w:r>
      <w:r w:rsidR="005A491F" w:rsidRPr="00577817">
        <w:rPr>
          <w:rFonts w:ascii="標楷體" w:eastAsia="標楷體" w:hAnsi="標楷體" w:hint="eastAsia"/>
          <w:color w:val="000000" w:themeColor="text1"/>
        </w:rPr>
        <w:t>10</w:t>
      </w:r>
      <w:r w:rsidR="005F33A2" w:rsidRPr="00577817">
        <w:rPr>
          <w:rFonts w:ascii="標楷體" w:eastAsia="標楷體" w:hAnsi="標楷體" w:hint="eastAsia"/>
          <w:color w:val="000000" w:themeColor="text1"/>
        </w:rPr>
        <w:t>9</w:t>
      </w:r>
      <w:r w:rsidRPr="00577817">
        <w:rPr>
          <w:rFonts w:ascii="標楷體" w:eastAsia="標楷體" w:hAnsi="標楷體" w:hint="eastAsia"/>
          <w:color w:val="000000" w:themeColor="text1"/>
        </w:rPr>
        <w:t>年</w:t>
      </w:r>
      <w:r w:rsidR="00FA6687" w:rsidRPr="00577817">
        <w:rPr>
          <w:rFonts w:ascii="標楷體" w:eastAsia="標楷體" w:hAnsi="標楷體"/>
          <w:color w:val="000000" w:themeColor="text1"/>
        </w:rPr>
        <w:t xml:space="preserve"> </w:t>
      </w:r>
      <w:r w:rsidR="00577817">
        <w:rPr>
          <w:rFonts w:ascii="標楷體" w:eastAsia="標楷體" w:hAnsi="標楷體" w:hint="eastAsia"/>
          <w:color w:val="000000" w:themeColor="text1"/>
        </w:rPr>
        <w:t>7</w:t>
      </w:r>
      <w:r w:rsidR="00F61D7D" w:rsidRPr="00577817">
        <w:rPr>
          <w:rFonts w:ascii="標楷體" w:eastAsia="標楷體" w:hAnsi="標楷體" w:hint="eastAsia"/>
          <w:color w:val="000000" w:themeColor="text1"/>
        </w:rPr>
        <w:t xml:space="preserve">  </w:t>
      </w:r>
      <w:r w:rsidRPr="00577817">
        <w:rPr>
          <w:rFonts w:ascii="標楷體" w:eastAsia="標楷體" w:hAnsi="標楷體" w:hint="eastAsia"/>
          <w:color w:val="000000" w:themeColor="text1"/>
        </w:rPr>
        <w:t>月</w:t>
      </w:r>
      <w:r w:rsidR="00FA6687" w:rsidRPr="00577817">
        <w:rPr>
          <w:rFonts w:ascii="標楷體" w:eastAsia="標楷體" w:hAnsi="標楷體"/>
          <w:color w:val="000000" w:themeColor="text1"/>
        </w:rPr>
        <w:t xml:space="preserve"> </w:t>
      </w:r>
      <w:r w:rsidR="00F61D7D" w:rsidRPr="00577817">
        <w:rPr>
          <w:rFonts w:ascii="標楷體" w:eastAsia="標楷體" w:hAnsi="標楷體" w:hint="eastAsia"/>
          <w:color w:val="000000" w:themeColor="text1"/>
        </w:rPr>
        <w:t xml:space="preserve"> </w:t>
      </w:r>
      <w:r w:rsidR="00577817">
        <w:rPr>
          <w:rFonts w:ascii="標楷體" w:eastAsia="標楷體" w:hAnsi="標楷體" w:hint="eastAsia"/>
          <w:color w:val="000000" w:themeColor="text1"/>
        </w:rPr>
        <w:t>8</w:t>
      </w:r>
      <w:r w:rsidR="00F61D7D" w:rsidRPr="00577817">
        <w:rPr>
          <w:rFonts w:ascii="標楷體" w:eastAsia="標楷體" w:hAnsi="標楷體" w:hint="eastAsia"/>
          <w:color w:val="000000" w:themeColor="text1"/>
        </w:rPr>
        <w:t xml:space="preserve"> </w:t>
      </w:r>
      <w:r w:rsidR="00FA6687" w:rsidRPr="00577817">
        <w:rPr>
          <w:rFonts w:ascii="標楷體" w:eastAsia="標楷體" w:hAnsi="標楷體"/>
          <w:color w:val="000000" w:themeColor="text1"/>
        </w:rPr>
        <w:t xml:space="preserve">  </w:t>
      </w:r>
      <w:r w:rsidRPr="00577817">
        <w:rPr>
          <w:rFonts w:ascii="標楷體" w:eastAsia="標楷體" w:hAnsi="標楷體" w:hint="eastAsia"/>
          <w:color w:val="000000" w:themeColor="text1"/>
        </w:rPr>
        <w:t>日(</w:t>
      </w:r>
      <w:r w:rsidR="00F61D7D" w:rsidRPr="00577817">
        <w:rPr>
          <w:rFonts w:ascii="標楷體" w:eastAsia="標楷體" w:hAnsi="標楷體" w:hint="eastAsia"/>
          <w:color w:val="000000" w:themeColor="text1"/>
        </w:rPr>
        <w:t xml:space="preserve"> </w:t>
      </w:r>
      <w:r w:rsidR="00577817">
        <w:rPr>
          <w:rFonts w:ascii="標楷體" w:eastAsia="標楷體" w:hAnsi="標楷體" w:hint="eastAsia"/>
          <w:color w:val="000000" w:themeColor="text1"/>
        </w:rPr>
        <w:t xml:space="preserve">星期三  </w:t>
      </w:r>
      <w:r w:rsidRPr="00577817">
        <w:rPr>
          <w:rFonts w:ascii="標楷體" w:eastAsia="標楷體" w:hAnsi="標楷體" w:hint="eastAsia"/>
          <w:color w:val="000000" w:themeColor="text1"/>
        </w:rPr>
        <w:t>)上午9 時至10 時。</w:t>
      </w:r>
    </w:p>
    <w:p w:rsidR="00577817" w:rsidRPr="00577817" w:rsidRDefault="005A0C1D" w:rsidP="00577817">
      <w:pPr>
        <w:spacing w:line="240" w:lineRule="atLeast"/>
        <w:ind w:leftChars="280" w:left="1152" w:hangingChars="200" w:hanging="480"/>
        <w:jc w:val="both"/>
        <w:rPr>
          <w:rFonts w:ascii="標楷體" w:eastAsia="標楷體" w:hAnsi="標楷體"/>
          <w:color w:val="000000" w:themeColor="text1"/>
        </w:rPr>
      </w:pPr>
      <w:r w:rsidRPr="002A14AB">
        <w:rPr>
          <w:rFonts w:ascii="標楷體" w:eastAsia="標楷體" w:hAnsi="標楷體" w:hint="eastAsia"/>
          <w:color w:val="FF0000"/>
        </w:rPr>
        <w:t xml:space="preserve"> </w:t>
      </w:r>
      <w:r w:rsidRPr="00577817">
        <w:rPr>
          <w:rFonts w:ascii="標楷體" w:eastAsia="標楷體" w:hAnsi="標楷體" w:hint="eastAsia"/>
          <w:color w:val="000000" w:themeColor="text1"/>
        </w:rPr>
        <w:t xml:space="preserve">  </w:t>
      </w:r>
      <w:r w:rsidR="001A7BEA" w:rsidRPr="00577817">
        <w:rPr>
          <w:rFonts w:ascii="標楷體" w:eastAsia="標楷體" w:hAnsi="標楷體" w:hint="eastAsia"/>
          <w:color w:val="000000" w:themeColor="text1"/>
        </w:rPr>
        <w:t>（二）</w:t>
      </w:r>
      <w:r w:rsidR="00577817" w:rsidRPr="00577817">
        <w:rPr>
          <w:rFonts w:ascii="標楷體" w:eastAsia="標楷體" w:hAnsi="標楷體" w:hint="eastAsia"/>
          <w:color w:val="000000" w:themeColor="text1"/>
        </w:rPr>
        <w:t>109年</w:t>
      </w:r>
      <w:r w:rsidR="00577817" w:rsidRPr="00577817">
        <w:rPr>
          <w:rFonts w:ascii="標楷體" w:eastAsia="標楷體" w:hAnsi="標楷體"/>
          <w:color w:val="000000" w:themeColor="text1"/>
        </w:rPr>
        <w:t xml:space="preserve"> </w:t>
      </w:r>
      <w:r w:rsidR="00577817">
        <w:rPr>
          <w:rFonts w:ascii="標楷體" w:eastAsia="標楷體" w:hAnsi="標楷體" w:hint="eastAsia"/>
          <w:color w:val="000000" w:themeColor="text1"/>
        </w:rPr>
        <w:t>7</w:t>
      </w:r>
      <w:r w:rsidR="00577817" w:rsidRPr="00577817">
        <w:rPr>
          <w:rFonts w:ascii="標楷體" w:eastAsia="標楷體" w:hAnsi="標楷體" w:hint="eastAsia"/>
          <w:color w:val="000000" w:themeColor="text1"/>
        </w:rPr>
        <w:t xml:space="preserve">  月</w:t>
      </w:r>
      <w:r w:rsidR="00577817" w:rsidRPr="00577817">
        <w:rPr>
          <w:rFonts w:ascii="標楷體" w:eastAsia="標楷體" w:hAnsi="標楷體"/>
          <w:color w:val="000000" w:themeColor="text1"/>
        </w:rPr>
        <w:t xml:space="preserve"> </w:t>
      </w:r>
      <w:r w:rsidR="00577817" w:rsidRPr="00577817">
        <w:rPr>
          <w:rFonts w:ascii="標楷體" w:eastAsia="標楷體" w:hAnsi="標楷體" w:hint="eastAsia"/>
          <w:color w:val="000000" w:themeColor="text1"/>
        </w:rPr>
        <w:t xml:space="preserve"> </w:t>
      </w:r>
      <w:r w:rsidR="00577817">
        <w:rPr>
          <w:rFonts w:ascii="標楷體" w:eastAsia="標楷體" w:hAnsi="標楷體" w:hint="eastAsia"/>
          <w:color w:val="000000" w:themeColor="text1"/>
        </w:rPr>
        <w:t>10</w:t>
      </w:r>
      <w:r w:rsidR="00577817" w:rsidRPr="00577817">
        <w:rPr>
          <w:rFonts w:ascii="標楷體" w:eastAsia="標楷體" w:hAnsi="標楷體"/>
          <w:color w:val="000000" w:themeColor="text1"/>
        </w:rPr>
        <w:t xml:space="preserve"> </w:t>
      </w:r>
      <w:r w:rsidR="00577817" w:rsidRPr="00577817">
        <w:rPr>
          <w:rFonts w:ascii="標楷體" w:eastAsia="標楷體" w:hAnsi="標楷體" w:hint="eastAsia"/>
          <w:color w:val="000000" w:themeColor="text1"/>
        </w:rPr>
        <w:t xml:space="preserve">日( </w:t>
      </w:r>
      <w:r w:rsidR="00577817">
        <w:rPr>
          <w:rFonts w:ascii="標楷體" w:eastAsia="標楷體" w:hAnsi="標楷體" w:hint="eastAsia"/>
          <w:color w:val="000000" w:themeColor="text1"/>
        </w:rPr>
        <w:t xml:space="preserve">星期五  </w:t>
      </w:r>
      <w:r w:rsidR="00577817" w:rsidRPr="00577817">
        <w:rPr>
          <w:rFonts w:ascii="標楷體" w:eastAsia="標楷體" w:hAnsi="標楷體" w:hint="eastAsia"/>
          <w:color w:val="000000" w:themeColor="text1"/>
        </w:rPr>
        <w:t>)上午9 時至10 時。</w:t>
      </w:r>
    </w:p>
    <w:p w:rsidR="00FA6687" w:rsidRPr="002A14AB" w:rsidRDefault="00577817" w:rsidP="00577817">
      <w:pPr>
        <w:spacing w:line="240" w:lineRule="atLeast"/>
        <w:jc w:val="both"/>
        <w:rPr>
          <w:rFonts w:ascii="標楷體" w:eastAsia="標楷體" w:hAnsi="標楷體"/>
          <w:color w:val="FF0000"/>
        </w:rPr>
      </w:pPr>
      <w:r>
        <w:rPr>
          <w:rFonts w:ascii="標楷體" w:eastAsia="標楷體" w:hAnsi="標楷體" w:hint="eastAsia"/>
          <w:color w:val="FF0000"/>
        </w:rPr>
        <w:t xml:space="preserve">        </w:t>
      </w:r>
      <w:r w:rsidRPr="00577817">
        <w:rPr>
          <w:rFonts w:ascii="標楷體" w:eastAsia="標楷體" w:hAnsi="標楷體" w:hint="eastAsia"/>
          <w:color w:val="000000" w:themeColor="text1"/>
        </w:rPr>
        <w:t xml:space="preserve"> </w:t>
      </w:r>
      <w:r w:rsidR="001A7BEA" w:rsidRPr="00577817">
        <w:rPr>
          <w:rFonts w:ascii="標楷體" w:eastAsia="標楷體" w:hAnsi="標楷體" w:hint="eastAsia"/>
          <w:color w:val="000000" w:themeColor="text1"/>
        </w:rPr>
        <w:t>（三）</w:t>
      </w:r>
      <w:r w:rsidRPr="00577817">
        <w:rPr>
          <w:rFonts w:ascii="標楷體" w:eastAsia="標楷體" w:hAnsi="標楷體" w:hint="eastAsia"/>
          <w:color w:val="000000" w:themeColor="text1"/>
        </w:rPr>
        <w:t>109年</w:t>
      </w:r>
      <w:r w:rsidRPr="00577817">
        <w:rPr>
          <w:rFonts w:ascii="標楷體" w:eastAsia="標楷體" w:hAnsi="標楷體"/>
          <w:color w:val="000000" w:themeColor="text1"/>
        </w:rPr>
        <w:t xml:space="preserve"> </w:t>
      </w:r>
      <w:r>
        <w:rPr>
          <w:rFonts w:ascii="標楷體" w:eastAsia="標楷體" w:hAnsi="標楷體" w:hint="eastAsia"/>
          <w:color w:val="000000" w:themeColor="text1"/>
        </w:rPr>
        <w:t>7</w:t>
      </w:r>
      <w:r w:rsidRPr="00577817">
        <w:rPr>
          <w:rFonts w:ascii="標楷體" w:eastAsia="標楷體" w:hAnsi="標楷體" w:hint="eastAsia"/>
          <w:color w:val="000000" w:themeColor="text1"/>
        </w:rPr>
        <w:t xml:space="preserve">  月</w:t>
      </w:r>
      <w:r w:rsidRPr="00577817">
        <w:rPr>
          <w:rFonts w:ascii="標楷體" w:eastAsia="標楷體" w:hAnsi="標楷體"/>
          <w:color w:val="000000" w:themeColor="text1"/>
        </w:rPr>
        <w:t xml:space="preserve"> </w:t>
      </w:r>
      <w:r>
        <w:rPr>
          <w:rFonts w:ascii="標楷體" w:eastAsia="標楷體" w:hAnsi="標楷體" w:hint="eastAsia"/>
          <w:color w:val="000000" w:themeColor="text1"/>
        </w:rPr>
        <w:t>14</w:t>
      </w:r>
      <w:r w:rsidRPr="00577817">
        <w:rPr>
          <w:rFonts w:ascii="標楷體" w:eastAsia="標楷體" w:hAnsi="標楷體"/>
          <w:color w:val="000000" w:themeColor="text1"/>
        </w:rPr>
        <w:t xml:space="preserve"> </w:t>
      </w:r>
      <w:r w:rsidRPr="00577817">
        <w:rPr>
          <w:rFonts w:ascii="標楷體" w:eastAsia="標楷體" w:hAnsi="標楷體" w:hint="eastAsia"/>
          <w:color w:val="000000" w:themeColor="text1"/>
        </w:rPr>
        <w:t xml:space="preserve">日( </w:t>
      </w:r>
      <w:r>
        <w:rPr>
          <w:rFonts w:ascii="標楷體" w:eastAsia="標楷體" w:hAnsi="標楷體" w:hint="eastAsia"/>
          <w:color w:val="000000" w:themeColor="text1"/>
        </w:rPr>
        <w:t xml:space="preserve">星期二  </w:t>
      </w:r>
      <w:r w:rsidRPr="00577817">
        <w:rPr>
          <w:rFonts w:ascii="標楷體" w:eastAsia="標楷體" w:hAnsi="標楷體" w:hint="eastAsia"/>
          <w:color w:val="000000" w:themeColor="text1"/>
        </w:rPr>
        <w:t>)上午9 時至10 時。</w:t>
      </w:r>
      <w:r w:rsidR="001A7BEA" w:rsidRPr="002A14AB">
        <w:rPr>
          <w:rFonts w:ascii="標楷體" w:eastAsia="標楷體" w:hAnsi="標楷體" w:hint="eastAsia"/>
          <w:color w:val="FF0000"/>
        </w:rPr>
        <w:t xml:space="preserve"> </w:t>
      </w:r>
    </w:p>
    <w:p w:rsid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rPr>
        <w:t>持身分證</w:t>
      </w:r>
      <w:r w:rsidR="005A0C1D">
        <w:rPr>
          <w:rFonts w:ascii="標楷體" w:eastAsia="標楷體" w:hAnsi="標楷體" w:hint="eastAsia"/>
          <w:color w:val="000000"/>
        </w:rPr>
        <w:t>及准考證</w:t>
      </w:r>
      <w:r w:rsidRPr="00614548">
        <w:rPr>
          <w:rFonts w:ascii="標楷體" w:eastAsia="標楷體" w:hAnsi="標楷體" w:hint="eastAsia"/>
          <w:color w:val="000000"/>
        </w:rPr>
        <w:t>親自向</w:t>
      </w:r>
      <w:r w:rsidR="005A0C1D">
        <w:rPr>
          <w:rFonts w:ascii="標楷體" w:eastAsia="標楷體" w:hAnsi="標楷體" w:hint="eastAsia"/>
          <w:color w:val="000000"/>
        </w:rPr>
        <w:t>本校</w:t>
      </w:r>
      <w:r w:rsidRPr="00614548">
        <w:rPr>
          <w:rFonts w:ascii="標楷體" w:eastAsia="標楷體" w:hAnsi="標楷體" w:hint="eastAsia"/>
          <w:color w:val="000000"/>
        </w:rPr>
        <w:t>申請複查，</w:t>
      </w:r>
      <w:r w:rsidRPr="00614548">
        <w:rPr>
          <w:rFonts w:ascii="標楷體" w:eastAsia="標楷體" w:hAnsi="標楷體" w:hint="eastAsia"/>
          <w:color w:val="000000"/>
          <w:szCs w:val="24"/>
        </w:rPr>
        <w:t>逾時不受理。複查以一次為限，申請時</w:t>
      </w:r>
    </w:p>
    <w:p w:rsidR="00A0098D" w:rsidRP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szCs w:val="24"/>
        </w:rPr>
        <w:t>應附書面申請書</w:t>
      </w:r>
      <w:r>
        <w:rPr>
          <w:rFonts w:ascii="標楷體" w:eastAsia="標楷體" w:hAnsi="標楷體" w:hint="eastAsia"/>
          <w:color w:val="000000"/>
          <w:szCs w:val="24"/>
        </w:rPr>
        <w:t>。</w:t>
      </w:r>
      <w:r w:rsidR="00A0098D">
        <w:rPr>
          <w:rFonts w:ascii="標楷體" w:eastAsia="標楷體" w:hAnsi="標楷體" w:hint="eastAsia"/>
          <w:color w:val="000000"/>
        </w:rPr>
        <w:t>複查免手續費。</w:t>
      </w:r>
    </w:p>
    <w:p w:rsidR="001A7BEA" w:rsidRDefault="001A7BEA" w:rsidP="001A7BEA">
      <w:pPr>
        <w:spacing w:line="240" w:lineRule="atLeast"/>
        <w:ind w:leftChars="280" w:left="1152" w:hangingChars="200" w:hanging="480"/>
        <w:jc w:val="both"/>
        <w:rPr>
          <w:rFonts w:ascii="標楷體" w:eastAsia="標楷體" w:hAnsi="標楷體"/>
          <w:color w:val="000000"/>
        </w:rPr>
      </w:pPr>
    </w:p>
    <w:p w:rsidR="001A7BEA" w:rsidRPr="00897DAD" w:rsidRDefault="00426FEC" w:rsidP="00426FEC">
      <w:pPr>
        <w:spacing w:line="240" w:lineRule="atLeast"/>
        <w:ind w:left="346"/>
        <w:jc w:val="both"/>
        <w:rPr>
          <w:rFonts w:ascii="標楷體" w:eastAsia="標楷體" w:hAnsi="標楷體"/>
          <w:color w:val="000000"/>
          <w:szCs w:val="24"/>
        </w:rPr>
      </w:pPr>
      <w:r w:rsidRPr="00897DAD">
        <w:rPr>
          <w:rFonts w:ascii="標楷體" w:eastAsia="標楷體" w:hAnsi="標楷體" w:hint="eastAsia"/>
          <w:color w:val="000000"/>
          <w:szCs w:val="24"/>
        </w:rPr>
        <w:t>三、</w:t>
      </w:r>
      <w:r w:rsidR="001A7BEA" w:rsidRPr="00897DAD">
        <w:rPr>
          <w:rFonts w:ascii="標楷體" w:eastAsia="標楷體" w:hAnsi="標楷體" w:hint="eastAsia"/>
          <w:color w:val="000000"/>
          <w:szCs w:val="24"/>
        </w:rPr>
        <w:t>報到：</w:t>
      </w:r>
    </w:p>
    <w:p w:rsidR="001A7BEA" w:rsidRPr="00577817" w:rsidRDefault="001A7BEA" w:rsidP="001A7BEA">
      <w:pPr>
        <w:spacing w:line="240" w:lineRule="atLeast"/>
        <w:ind w:left="346"/>
        <w:rPr>
          <w:rFonts w:ascii="標楷體" w:eastAsia="標楷體" w:hAnsi="標楷體"/>
          <w:color w:val="000000"/>
          <w:szCs w:val="24"/>
        </w:rPr>
      </w:pPr>
      <w:r w:rsidRPr="00897DAD">
        <w:rPr>
          <w:rFonts w:ascii="標楷體" w:eastAsia="標楷體" w:hAnsi="標楷體" w:hint="eastAsia"/>
          <w:color w:val="000000"/>
          <w:szCs w:val="24"/>
        </w:rPr>
        <w:t xml:space="preserve">   </w:t>
      </w:r>
      <w:r w:rsidRPr="00577817">
        <w:rPr>
          <w:rFonts w:ascii="標楷體" w:eastAsia="標楷體" w:hAnsi="標楷體" w:hint="eastAsia"/>
          <w:color w:val="000000"/>
          <w:szCs w:val="24"/>
        </w:rPr>
        <w:t xml:space="preserve">（一）經本次甄選錄取者報到時間如下：  </w:t>
      </w:r>
    </w:p>
    <w:p w:rsidR="001A7BEA" w:rsidRPr="00577817" w:rsidRDefault="001A7BEA" w:rsidP="001A7BEA">
      <w:pPr>
        <w:spacing w:line="240" w:lineRule="atLeast"/>
        <w:rPr>
          <w:rFonts w:ascii="標楷體" w:eastAsia="標楷體" w:hAnsi="標楷體"/>
          <w:color w:val="000000"/>
          <w:szCs w:val="24"/>
        </w:rPr>
      </w:pPr>
      <w:r w:rsidRPr="00897DAD">
        <w:rPr>
          <w:rFonts w:ascii="標楷體" w:eastAsia="標楷體" w:hAnsi="標楷體" w:hint="eastAsia"/>
          <w:color w:val="000000"/>
          <w:szCs w:val="24"/>
        </w:rPr>
        <w:t xml:space="preserve">      </w:t>
      </w:r>
      <w:r w:rsidR="005A491F" w:rsidRPr="00897DAD">
        <w:rPr>
          <w:rFonts w:ascii="標楷體" w:eastAsia="標楷體" w:hAnsi="標楷體" w:hint="eastAsia"/>
          <w:color w:val="000000"/>
          <w:szCs w:val="24"/>
        </w:rPr>
        <w:t xml:space="preserve">  </w:t>
      </w:r>
      <w:r w:rsidR="005A491F" w:rsidRPr="00577817">
        <w:rPr>
          <w:rFonts w:ascii="標楷體" w:eastAsia="標楷體" w:hAnsi="標楷體" w:hint="eastAsia"/>
          <w:color w:val="000000"/>
          <w:szCs w:val="24"/>
        </w:rPr>
        <w:t>1.</w:t>
      </w:r>
      <w:r w:rsidR="005F33A2" w:rsidRPr="00577817">
        <w:rPr>
          <w:rFonts w:ascii="標楷體" w:eastAsia="標楷體" w:hAnsi="標楷體" w:hint="eastAsia"/>
          <w:color w:val="000000"/>
          <w:szCs w:val="24"/>
        </w:rPr>
        <w:t xml:space="preserve"> 109</w:t>
      </w:r>
      <w:r w:rsidR="00FA6687" w:rsidRPr="00577817">
        <w:rPr>
          <w:rFonts w:ascii="標楷體" w:eastAsia="標楷體" w:hAnsi="標楷體" w:hint="eastAsia"/>
          <w:color w:val="000000"/>
          <w:szCs w:val="24"/>
        </w:rPr>
        <w:t>年</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7</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color w:val="000000"/>
          <w:szCs w:val="24"/>
        </w:rPr>
        <w:t xml:space="preserve">  </w:t>
      </w:r>
      <w:r w:rsidR="00FA6687" w:rsidRPr="00577817">
        <w:rPr>
          <w:rFonts w:ascii="標楷體" w:eastAsia="標楷體" w:hAnsi="標楷體" w:hint="eastAsia"/>
          <w:color w:val="000000"/>
          <w:szCs w:val="24"/>
        </w:rPr>
        <w:t>月</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8</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日(</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星期三</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)上午</w:t>
      </w:r>
      <w:r w:rsidR="00511803" w:rsidRPr="00577817">
        <w:rPr>
          <w:rFonts w:ascii="標楷體" w:eastAsia="標楷體" w:hAnsi="標楷體" w:hint="eastAsia"/>
          <w:color w:val="000000"/>
          <w:szCs w:val="24"/>
        </w:rPr>
        <w:t>10</w:t>
      </w:r>
      <w:r w:rsidR="00FA6687" w:rsidRPr="00577817">
        <w:rPr>
          <w:rFonts w:ascii="標楷體" w:eastAsia="標楷體" w:hAnsi="標楷體" w:hint="eastAsia"/>
          <w:color w:val="000000"/>
          <w:szCs w:val="24"/>
        </w:rPr>
        <w:t>時至</w:t>
      </w:r>
      <w:r w:rsidR="00511803" w:rsidRPr="00577817">
        <w:rPr>
          <w:rFonts w:ascii="標楷體" w:eastAsia="標楷體" w:hAnsi="標楷體" w:hint="eastAsia"/>
          <w:color w:val="000000"/>
          <w:szCs w:val="24"/>
        </w:rPr>
        <w:t>12</w:t>
      </w:r>
      <w:r w:rsidR="00FA6687" w:rsidRPr="00577817">
        <w:rPr>
          <w:rFonts w:ascii="標楷體" w:eastAsia="標楷體" w:hAnsi="標楷體" w:hint="eastAsia"/>
          <w:color w:val="000000"/>
          <w:szCs w:val="24"/>
        </w:rPr>
        <w:t xml:space="preserve"> 時。 </w:t>
      </w:r>
    </w:p>
    <w:p w:rsidR="005A491F" w:rsidRPr="00577817" w:rsidRDefault="005A491F" w:rsidP="00F730A5">
      <w:pPr>
        <w:spacing w:line="240" w:lineRule="atLeast"/>
        <w:ind w:firstLineChars="200" w:firstLine="480"/>
        <w:rPr>
          <w:rFonts w:ascii="標楷體" w:eastAsia="標楷體" w:hAnsi="標楷體"/>
          <w:color w:val="000000"/>
          <w:szCs w:val="24"/>
        </w:rPr>
      </w:pPr>
      <w:r w:rsidRPr="00577817">
        <w:rPr>
          <w:rFonts w:ascii="標楷體" w:eastAsia="標楷體" w:hAnsi="標楷體" w:hint="eastAsia"/>
          <w:color w:val="000000"/>
          <w:szCs w:val="24"/>
        </w:rPr>
        <w:t xml:space="preserve">    2.</w:t>
      </w:r>
      <w:r w:rsidR="005F33A2" w:rsidRPr="00577817">
        <w:rPr>
          <w:rFonts w:ascii="標楷體" w:eastAsia="標楷體" w:hAnsi="標楷體" w:hint="eastAsia"/>
          <w:color w:val="000000"/>
          <w:szCs w:val="24"/>
        </w:rPr>
        <w:t xml:space="preserve"> 109</w:t>
      </w:r>
      <w:r w:rsidR="00FA6687" w:rsidRPr="00577817">
        <w:rPr>
          <w:rFonts w:ascii="標楷體" w:eastAsia="標楷體" w:hAnsi="標楷體" w:hint="eastAsia"/>
          <w:color w:val="000000"/>
          <w:szCs w:val="24"/>
        </w:rPr>
        <w:t>年</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7</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月</w:t>
      </w:r>
      <w:r w:rsidR="00FA6687" w:rsidRPr="00577817">
        <w:rPr>
          <w:rFonts w:ascii="標楷體" w:eastAsia="標楷體" w:hAnsi="標楷體"/>
          <w:color w:val="000000"/>
          <w:szCs w:val="24"/>
        </w:rPr>
        <w:t xml:space="preserve"> </w:t>
      </w:r>
      <w:r w:rsidR="00577817">
        <w:rPr>
          <w:rFonts w:ascii="標楷體" w:eastAsia="標楷體" w:hAnsi="標楷體" w:hint="eastAsia"/>
          <w:color w:val="000000"/>
          <w:szCs w:val="24"/>
        </w:rPr>
        <w:t xml:space="preserve">10  </w:t>
      </w:r>
      <w:r w:rsidR="00FA6687" w:rsidRPr="00577817">
        <w:rPr>
          <w:rFonts w:ascii="標楷體" w:eastAsia="標楷體" w:hAnsi="標楷體" w:hint="eastAsia"/>
          <w:color w:val="000000"/>
          <w:szCs w:val="24"/>
        </w:rPr>
        <w:t>日(</w:t>
      </w:r>
      <w:r w:rsidR="00577817">
        <w:rPr>
          <w:rFonts w:ascii="標楷體" w:eastAsia="標楷體" w:hAnsi="標楷體" w:hint="eastAsia"/>
          <w:color w:val="000000"/>
          <w:szCs w:val="24"/>
        </w:rPr>
        <w:t xml:space="preserve"> 星期五</w:t>
      </w:r>
      <w:r w:rsidR="005A0C1D" w:rsidRPr="00577817">
        <w:rPr>
          <w:rFonts w:ascii="標楷體" w:eastAsia="標楷體" w:hAnsi="標楷體" w:hint="eastAsia"/>
          <w:color w:val="000000"/>
          <w:szCs w:val="24"/>
        </w:rPr>
        <w:t xml:space="preserve">      </w:t>
      </w:r>
      <w:r w:rsidR="005F33A2" w:rsidRPr="00577817">
        <w:rPr>
          <w:rFonts w:ascii="標楷體" w:eastAsia="標楷體" w:hAnsi="標楷體" w:hint="eastAsia"/>
          <w:color w:val="000000"/>
          <w:szCs w:val="24"/>
        </w:rPr>
        <w:t>）</w:t>
      </w:r>
      <w:r w:rsidR="00FA6687" w:rsidRPr="00577817">
        <w:rPr>
          <w:rFonts w:ascii="標楷體" w:eastAsia="標楷體" w:hAnsi="標楷體" w:hint="eastAsia"/>
          <w:color w:val="000000"/>
          <w:szCs w:val="24"/>
        </w:rPr>
        <w:t>上午</w:t>
      </w:r>
      <w:r w:rsidR="00511803" w:rsidRPr="00577817">
        <w:rPr>
          <w:rFonts w:ascii="標楷體" w:eastAsia="標楷體" w:hAnsi="標楷體" w:hint="eastAsia"/>
          <w:color w:val="000000"/>
          <w:szCs w:val="24"/>
        </w:rPr>
        <w:t>10</w:t>
      </w:r>
      <w:r w:rsidR="00FA6687" w:rsidRPr="00577817">
        <w:rPr>
          <w:rFonts w:ascii="標楷體" w:eastAsia="標楷體" w:hAnsi="標楷體" w:hint="eastAsia"/>
          <w:color w:val="000000"/>
          <w:szCs w:val="24"/>
        </w:rPr>
        <w:t xml:space="preserve"> 時至</w:t>
      </w:r>
      <w:r w:rsidR="00511803" w:rsidRPr="00577817">
        <w:rPr>
          <w:rFonts w:ascii="標楷體" w:eastAsia="標楷體" w:hAnsi="標楷體" w:hint="eastAsia"/>
          <w:color w:val="000000"/>
          <w:szCs w:val="24"/>
        </w:rPr>
        <w:t>12</w:t>
      </w:r>
      <w:r w:rsidR="00FA6687" w:rsidRPr="00577817">
        <w:rPr>
          <w:rFonts w:ascii="標楷體" w:eastAsia="標楷體" w:hAnsi="標楷體" w:hint="eastAsia"/>
          <w:color w:val="000000"/>
          <w:szCs w:val="24"/>
        </w:rPr>
        <w:t xml:space="preserve"> 時。</w:t>
      </w:r>
    </w:p>
    <w:p w:rsidR="001A7BEA" w:rsidRPr="00577817" w:rsidRDefault="001A7BEA" w:rsidP="001A7BEA">
      <w:pPr>
        <w:spacing w:line="240" w:lineRule="atLeast"/>
        <w:ind w:left="346"/>
        <w:rPr>
          <w:rFonts w:ascii="標楷體" w:eastAsia="標楷體" w:hAnsi="標楷體"/>
          <w:color w:val="000000"/>
          <w:szCs w:val="24"/>
        </w:rPr>
      </w:pPr>
      <w:r w:rsidRPr="00577817">
        <w:rPr>
          <w:rFonts w:ascii="標楷體" w:eastAsia="標楷體" w:hAnsi="標楷體" w:hint="eastAsia"/>
          <w:color w:val="000000"/>
          <w:szCs w:val="24"/>
        </w:rPr>
        <w:t xml:space="preserve">   </w:t>
      </w:r>
      <w:r w:rsidR="00A0098D" w:rsidRPr="00577817">
        <w:rPr>
          <w:rFonts w:ascii="標楷體" w:eastAsia="標楷體" w:hAnsi="標楷體" w:hint="eastAsia"/>
          <w:color w:val="000000"/>
          <w:szCs w:val="24"/>
        </w:rPr>
        <w:t xml:space="preserve">  3.</w:t>
      </w:r>
      <w:r w:rsidR="005F33A2" w:rsidRPr="00577817">
        <w:rPr>
          <w:rFonts w:ascii="標楷體" w:eastAsia="標楷體" w:hAnsi="標楷體" w:hint="eastAsia"/>
          <w:color w:val="000000"/>
          <w:szCs w:val="24"/>
        </w:rPr>
        <w:t xml:space="preserve"> 109</w:t>
      </w:r>
      <w:r w:rsidR="00FA6687" w:rsidRPr="00577817">
        <w:rPr>
          <w:rFonts w:ascii="標楷體" w:eastAsia="標楷體" w:hAnsi="標楷體" w:hint="eastAsia"/>
          <w:color w:val="000000"/>
          <w:szCs w:val="24"/>
        </w:rPr>
        <w:t>年</w:t>
      </w:r>
      <w:r w:rsidR="00FA6687" w:rsidRPr="00577817">
        <w:rPr>
          <w:rFonts w:ascii="標楷體" w:eastAsia="標楷體" w:hAnsi="標楷體"/>
          <w:color w:val="000000"/>
          <w:szCs w:val="24"/>
        </w:rPr>
        <w:t xml:space="preserve"> </w:t>
      </w:r>
      <w:r w:rsidR="00577817">
        <w:rPr>
          <w:rFonts w:ascii="標楷體" w:eastAsia="標楷體" w:hAnsi="標楷體" w:hint="eastAsia"/>
          <w:color w:val="000000"/>
          <w:szCs w:val="24"/>
        </w:rPr>
        <w:t>7</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color w:val="000000"/>
          <w:szCs w:val="24"/>
        </w:rPr>
        <w:t xml:space="preserve">  </w:t>
      </w:r>
      <w:r w:rsidR="00FA6687" w:rsidRPr="00577817">
        <w:rPr>
          <w:rFonts w:ascii="標楷體" w:eastAsia="標楷體" w:hAnsi="標楷體" w:hint="eastAsia"/>
          <w:color w:val="000000"/>
          <w:szCs w:val="24"/>
        </w:rPr>
        <w:t>月</w:t>
      </w:r>
      <w:r w:rsidR="005A0C1D"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14</w:t>
      </w:r>
      <w:r w:rsidR="005A0C1D"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日(</w:t>
      </w:r>
      <w:r w:rsidR="005F33A2" w:rsidRPr="00577817">
        <w:rPr>
          <w:rFonts w:ascii="標楷體" w:eastAsia="標楷體" w:hAnsi="標楷體" w:hint="eastAsia"/>
          <w:color w:val="000000"/>
          <w:szCs w:val="24"/>
        </w:rPr>
        <w:t xml:space="preserve"> </w:t>
      </w:r>
      <w:r w:rsidR="00577817">
        <w:rPr>
          <w:rFonts w:ascii="標楷體" w:eastAsia="標楷體" w:hAnsi="標楷體" w:hint="eastAsia"/>
          <w:color w:val="000000"/>
          <w:szCs w:val="24"/>
        </w:rPr>
        <w:t>星期二</w:t>
      </w:r>
      <w:r w:rsidR="005F33A2"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)上午</w:t>
      </w:r>
      <w:r w:rsidR="00511803" w:rsidRPr="00577817">
        <w:rPr>
          <w:rFonts w:ascii="標楷體" w:eastAsia="標楷體" w:hAnsi="標楷體" w:hint="eastAsia"/>
          <w:color w:val="000000"/>
          <w:szCs w:val="24"/>
        </w:rPr>
        <w:t>10</w:t>
      </w:r>
      <w:r w:rsidR="00FA6687" w:rsidRPr="00577817">
        <w:rPr>
          <w:rFonts w:ascii="標楷體" w:eastAsia="標楷體" w:hAnsi="標楷體" w:hint="eastAsia"/>
          <w:color w:val="000000"/>
          <w:szCs w:val="24"/>
        </w:rPr>
        <w:t>時</w:t>
      </w:r>
      <w:r w:rsidR="00511803" w:rsidRPr="00577817">
        <w:rPr>
          <w:rFonts w:ascii="標楷體" w:eastAsia="標楷體" w:hAnsi="標楷體" w:hint="eastAsia"/>
          <w:color w:val="000000"/>
          <w:szCs w:val="24"/>
        </w:rPr>
        <w:t xml:space="preserve"> </w:t>
      </w:r>
      <w:r w:rsidR="00FA6687" w:rsidRPr="00577817">
        <w:rPr>
          <w:rFonts w:ascii="標楷體" w:eastAsia="標楷體" w:hAnsi="標楷體" w:hint="eastAsia"/>
          <w:color w:val="000000"/>
          <w:szCs w:val="24"/>
        </w:rPr>
        <w:t>至</w:t>
      </w:r>
      <w:r w:rsidR="00511803" w:rsidRPr="00577817">
        <w:rPr>
          <w:rFonts w:ascii="標楷體" w:eastAsia="標楷體" w:hAnsi="標楷體" w:hint="eastAsia"/>
          <w:color w:val="000000"/>
          <w:szCs w:val="24"/>
        </w:rPr>
        <w:t>12</w:t>
      </w:r>
      <w:r w:rsidR="00FA6687" w:rsidRPr="00577817">
        <w:rPr>
          <w:rFonts w:ascii="標楷體" w:eastAsia="標楷體" w:hAnsi="標楷體" w:hint="eastAsia"/>
          <w:color w:val="000000"/>
          <w:szCs w:val="24"/>
        </w:rPr>
        <w:t xml:space="preserve"> 時。</w:t>
      </w:r>
    </w:p>
    <w:p w:rsidR="00A0098D" w:rsidRDefault="001A7BEA" w:rsidP="001A7BEA">
      <w:pPr>
        <w:spacing w:line="240" w:lineRule="atLeast"/>
        <w:rPr>
          <w:rFonts w:ascii="標楷體" w:eastAsia="標楷體" w:hAnsi="標楷體"/>
          <w:color w:val="000000"/>
        </w:rPr>
      </w:pPr>
      <w:r>
        <w:rPr>
          <w:rFonts w:ascii="標楷體" w:eastAsia="標楷體" w:hAnsi="標楷體" w:hint="eastAsia"/>
          <w:color w:val="000000"/>
        </w:rPr>
        <w:t xml:space="preserve">      （二）請親自攜帶身分證件、相關學經歷</w:t>
      </w:r>
      <w:r w:rsidRPr="0052603A">
        <w:rPr>
          <w:rFonts w:ascii="標楷體" w:eastAsia="標楷體" w:hAnsi="標楷體" w:hint="eastAsia"/>
        </w:rPr>
        <w:t>及族語認證證明文件正本</w:t>
      </w:r>
      <w:r w:rsidRPr="0052603A">
        <w:rPr>
          <w:rFonts w:ascii="標楷體" w:eastAsia="標楷體" w:hAnsi="標楷體"/>
        </w:rPr>
        <w:t>至本</w:t>
      </w:r>
      <w:r>
        <w:rPr>
          <w:rFonts w:ascii="標楷體" w:eastAsia="標楷體" w:hAnsi="標楷體" w:hint="eastAsia"/>
          <w:color w:val="000000"/>
        </w:rPr>
        <w:t>校人事室完</w:t>
      </w:r>
    </w:p>
    <w:p w:rsidR="00A0098D" w:rsidRDefault="00A0098D" w:rsidP="001A7BEA">
      <w:pPr>
        <w:spacing w:line="240" w:lineRule="atLeast"/>
        <w:rPr>
          <w:rFonts w:ascii="標楷體" w:eastAsia="標楷體" w:hAnsi="標楷體"/>
          <w:color w:val="000000"/>
          <w:szCs w:val="24"/>
        </w:rPr>
      </w:pPr>
      <w:r>
        <w:rPr>
          <w:rFonts w:ascii="標楷體" w:eastAsia="標楷體" w:hAnsi="標楷體" w:hint="eastAsia"/>
          <w:color w:val="000000"/>
        </w:rPr>
        <w:t xml:space="preserve">            </w:t>
      </w:r>
      <w:r w:rsidR="001A7BEA">
        <w:rPr>
          <w:rFonts w:ascii="標楷體" w:eastAsia="標楷體" w:hAnsi="標楷體" w:hint="eastAsia"/>
          <w:color w:val="000000"/>
        </w:rPr>
        <w:t>成</w:t>
      </w:r>
      <w:r w:rsidR="001A7BEA" w:rsidRPr="006C6D1F">
        <w:rPr>
          <w:rFonts w:ascii="標楷體" w:eastAsia="標楷體" w:hAnsi="標楷體" w:hint="eastAsia"/>
          <w:color w:val="000000"/>
        </w:rPr>
        <w:t>報到</w:t>
      </w:r>
      <w:r w:rsidR="001A7BEA">
        <w:rPr>
          <w:rFonts w:ascii="標楷體" w:eastAsia="標楷體" w:hAnsi="標楷體" w:hint="eastAsia"/>
          <w:color w:val="000000"/>
        </w:rPr>
        <w:t>手續</w:t>
      </w:r>
      <w:r w:rsidR="001A7BEA" w:rsidRPr="006C6D1F">
        <w:rPr>
          <w:rFonts w:ascii="標楷體" w:eastAsia="標楷體" w:hAnsi="標楷體" w:hint="eastAsia"/>
          <w:color w:val="000000"/>
        </w:rPr>
        <w:t>，逾</w:t>
      </w:r>
      <w:r w:rsidR="001A7BEA">
        <w:rPr>
          <w:rFonts w:ascii="標楷體" w:eastAsia="標楷體" w:hAnsi="標楷體" w:hint="eastAsia"/>
          <w:color w:val="000000"/>
        </w:rPr>
        <w:t>期未完成報到程序者喪失受聘資格，</w:t>
      </w:r>
      <w:r w:rsidR="001A7BEA" w:rsidRPr="007C4618">
        <w:rPr>
          <w:rFonts w:ascii="標楷體" w:eastAsia="標楷體" w:hAnsi="標楷體" w:hint="eastAsia"/>
          <w:color w:val="000000"/>
          <w:szCs w:val="24"/>
        </w:rPr>
        <w:t>由學校通知備取人員依</w:t>
      </w:r>
    </w:p>
    <w:p w:rsidR="001A7BEA" w:rsidRDefault="00A0098D" w:rsidP="001A7BEA">
      <w:pPr>
        <w:spacing w:line="240" w:lineRule="atLeast"/>
        <w:rPr>
          <w:rFonts w:ascii="標楷體" w:eastAsia="標楷體" w:hAnsi="標楷體"/>
        </w:rPr>
      </w:pPr>
      <w:r>
        <w:rPr>
          <w:rFonts w:ascii="標楷體" w:eastAsia="標楷體" w:hAnsi="標楷體" w:hint="eastAsia"/>
          <w:color w:val="000000"/>
          <w:szCs w:val="24"/>
        </w:rPr>
        <w:t xml:space="preserve">            </w:t>
      </w:r>
      <w:r w:rsidR="001A7BEA" w:rsidRPr="007C4618">
        <w:rPr>
          <w:rFonts w:ascii="標楷體" w:eastAsia="標楷體" w:hAnsi="標楷體" w:hint="eastAsia"/>
          <w:color w:val="000000"/>
          <w:szCs w:val="24"/>
        </w:rPr>
        <w:t>序遞補</w:t>
      </w:r>
      <w:r w:rsidR="001A7BEA" w:rsidRPr="006C6D1F">
        <w:rPr>
          <w:rFonts w:ascii="標楷體" w:eastAsia="標楷體" w:hAnsi="標楷體" w:hint="eastAsia"/>
          <w:szCs w:val="24"/>
        </w:rPr>
        <w:t>，不得有</w:t>
      </w:r>
      <w:r w:rsidR="001A7BEA">
        <w:rPr>
          <w:rFonts w:ascii="標楷體" w:eastAsia="標楷體" w:hAnsi="標楷體" w:hint="eastAsia"/>
          <w:szCs w:val="24"/>
        </w:rPr>
        <w:t>異</w:t>
      </w:r>
      <w:r w:rsidR="001A7BEA" w:rsidRPr="006C6D1F">
        <w:rPr>
          <w:rFonts w:ascii="標楷體" w:eastAsia="標楷體" w:hAnsi="標楷體" w:hint="eastAsia"/>
          <w:szCs w:val="24"/>
        </w:rPr>
        <w:t>議</w:t>
      </w:r>
      <w:r w:rsidR="001A7BEA" w:rsidRPr="00466B99">
        <w:rPr>
          <w:rFonts w:ascii="標楷體" w:eastAsia="標楷體" w:hAnsi="標楷體" w:hint="eastAsia"/>
          <w:color w:val="000000"/>
          <w:szCs w:val="24"/>
        </w:rPr>
        <w:t>。</w:t>
      </w:r>
      <w:r w:rsidR="001A7BEA" w:rsidRPr="00343B6B">
        <w:rPr>
          <w:rFonts w:ascii="標楷體" w:eastAsia="標楷體" w:hAnsi="標楷體" w:hint="eastAsia"/>
        </w:rPr>
        <w:t>唯備取以補足本次缺額為限</w:t>
      </w:r>
      <w:r w:rsidR="001A7BEA" w:rsidRPr="00343B6B">
        <w:rPr>
          <w:rFonts w:ascii="標楷體" w:eastAsia="標楷體" w:hAnsi="標楷體"/>
        </w:rPr>
        <w:t>。</w:t>
      </w:r>
    </w:p>
    <w:p w:rsidR="00A0098D" w:rsidRPr="005F33A2" w:rsidRDefault="00A0098D" w:rsidP="005F33A2">
      <w:pPr>
        <w:spacing w:line="240" w:lineRule="atLeast"/>
        <w:rPr>
          <w:rFonts w:ascii="標楷體" w:eastAsia="標楷體" w:hAnsi="新細明體"/>
          <w:b/>
          <w:szCs w:val="24"/>
        </w:rPr>
      </w:pPr>
      <w:r w:rsidRPr="00A0098D">
        <w:rPr>
          <w:rFonts w:ascii="標楷體" w:eastAsia="標楷體" w:hAnsi="標楷體" w:hint="eastAsia"/>
          <w:b/>
        </w:rPr>
        <w:t>拾貳：</w:t>
      </w:r>
      <w:r w:rsidRPr="00A0098D">
        <w:rPr>
          <w:rFonts w:ascii="標楷體" w:eastAsia="標楷體" w:hAnsi="新細明體" w:hint="eastAsia"/>
          <w:b/>
          <w:szCs w:val="24"/>
        </w:rPr>
        <w:t>權利義務：</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w:t>
      </w:r>
      <w:r w:rsidR="005A0C1D">
        <w:rPr>
          <w:rFonts w:ascii="標楷體" w:eastAsia="標楷體" w:hAnsi="標楷體" w:hint="eastAsia"/>
          <w:color w:val="000000"/>
        </w:rPr>
        <w:t>布農</w:t>
      </w:r>
      <w:r w:rsidRPr="006065D0">
        <w:rPr>
          <w:rFonts w:ascii="標楷體" w:eastAsia="標楷體" w:hAnsi="標楷體" w:hint="eastAsia"/>
          <w:color w:val="000000"/>
        </w:rPr>
        <w:t>族語</w:t>
      </w:r>
      <w:r>
        <w:rPr>
          <w:rFonts w:ascii="標楷體" w:eastAsia="標楷體" w:hAnsi="新細明體" w:cs="細明體" w:hint="eastAsia"/>
          <w:kern w:val="0"/>
          <w:szCs w:val="24"/>
        </w:rPr>
        <w:t>每節為新台幣360元</w:t>
      </w:r>
      <w:r>
        <w:rPr>
          <w:rFonts w:ascii="標楷體" w:eastAsia="標楷體" w:hAnsi="新細明體" w:cs="新細明體" w:hint="eastAsia"/>
          <w:b/>
          <w:kern w:val="0"/>
          <w:szCs w:val="24"/>
        </w:rPr>
        <w:t xml:space="preserve"> </w:t>
      </w:r>
    </w:p>
    <w:p w:rsidR="00704EC8" w:rsidRPr="006E0928" w:rsidRDefault="00A0098D">
      <w:pPr>
        <w:spacing w:line="240" w:lineRule="atLeast"/>
        <w:rPr>
          <w:rFonts w:ascii="標楷體" w:eastAsia="標楷體" w:hAnsi="標楷體"/>
          <w:b/>
          <w:color w:val="000000"/>
        </w:rPr>
      </w:pPr>
      <w:r w:rsidRPr="006E0928">
        <w:rPr>
          <w:rFonts w:ascii="標楷體" w:eastAsia="標楷體" w:hAnsi="標楷體" w:hint="eastAsia"/>
          <w:b/>
          <w:color w:val="000000"/>
        </w:rPr>
        <w:t>拾</w:t>
      </w:r>
      <w:r w:rsidR="006E0928" w:rsidRPr="006E0928">
        <w:rPr>
          <w:rFonts w:ascii="標楷體" w:eastAsia="標楷體" w:hAnsi="標楷體" w:hint="eastAsia"/>
          <w:b/>
          <w:color w:val="000000"/>
        </w:rPr>
        <w:t>叁</w:t>
      </w:r>
      <w:r w:rsidR="00704EC8" w:rsidRPr="006E0928">
        <w:rPr>
          <w:rFonts w:ascii="標楷體" w:eastAsia="標楷體" w:hAnsi="標楷體" w:hint="eastAsia"/>
          <w:b/>
          <w:color w:val="000000"/>
        </w:rPr>
        <w:t>、其他注意事項：</w:t>
      </w:r>
    </w:p>
    <w:p w:rsidR="005A0C1D" w:rsidRDefault="006E0928" w:rsidP="00496F26">
      <w:pPr>
        <w:numPr>
          <w:ilvl w:val="0"/>
          <w:numId w:val="18"/>
        </w:numPr>
        <w:tabs>
          <w:tab w:val="clear" w:pos="840"/>
          <w:tab w:val="num" w:pos="786"/>
          <w:tab w:val="num" w:pos="960"/>
        </w:tabs>
        <w:spacing w:line="240" w:lineRule="atLeast"/>
        <w:ind w:left="786"/>
        <w:rPr>
          <w:rFonts w:ascii="標楷體" w:eastAsia="標楷體" w:hAnsi="標楷體"/>
          <w:color w:val="000000"/>
        </w:rPr>
      </w:pPr>
      <w:r w:rsidRPr="00466B99">
        <w:rPr>
          <w:rFonts w:ascii="標楷體" w:eastAsia="標楷體" w:hAnsi="標楷體" w:hint="eastAsia"/>
          <w:color w:val="000000"/>
        </w:rPr>
        <w:t>現役軍人參加本次甄選經錄取分發者，因服法定兵役無法至錄取學校報到，其錄</w:t>
      </w:r>
    </w:p>
    <w:p w:rsidR="00496F26" w:rsidRDefault="005A0C1D" w:rsidP="005A0C1D">
      <w:pPr>
        <w:tabs>
          <w:tab w:val="num" w:pos="960"/>
        </w:tabs>
        <w:spacing w:line="240" w:lineRule="atLeast"/>
        <w:ind w:left="786"/>
        <w:rPr>
          <w:rFonts w:ascii="標楷體" w:eastAsia="標楷體" w:hAnsi="標楷體"/>
          <w:color w:val="000000"/>
        </w:rPr>
      </w:pPr>
      <w:r>
        <w:rPr>
          <w:rFonts w:ascii="標楷體" w:eastAsia="標楷體" w:hAnsi="標楷體" w:hint="eastAsia"/>
          <w:color w:val="000000"/>
        </w:rPr>
        <w:t xml:space="preserve">  </w:t>
      </w:r>
      <w:r w:rsidR="006E0928" w:rsidRPr="00466B99">
        <w:rPr>
          <w:rFonts w:ascii="標楷體" w:eastAsia="標楷體" w:hAnsi="標楷體" w:hint="eastAsia"/>
          <w:color w:val="000000"/>
        </w:rPr>
        <w:t>取資格不予保留。</w:t>
      </w:r>
    </w:p>
    <w:p w:rsidR="00496F26" w:rsidRPr="00496F26" w:rsidRDefault="00704EC8" w:rsidP="00496F26">
      <w:pPr>
        <w:numPr>
          <w:ilvl w:val="0"/>
          <w:numId w:val="18"/>
        </w:numPr>
        <w:tabs>
          <w:tab w:val="clear" w:pos="840"/>
          <w:tab w:val="num" w:pos="786"/>
          <w:tab w:val="num" w:pos="960"/>
        </w:tabs>
        <w:spacing w:line="240" w:lineRule="atLeast"/>
        <w:ind w:left="786"/>
        <w:rPr>
          <w:rFonts w:ascii="標楷體" w:eastAsia="標楷體" w:hAnsi="標楷體"/>
          <w:color w:val="000000"/>
        </w:rPr>
      </w:pPr>
      <w:r w:rsidRPr="00496F26">
        <w:rPr>
          <w:rFonts w:ascii="標楷體" w:eastAsia="標楷體" w:hAnsi="標楷體" w:hint="eastAsia"/>
        </w:rPr>
        <w:t>本次甄試錄取人員，聘期自</w:t>
      </w:r>
      <w:r w:rsidR="00496F26" w:rsidRPr="00496F26">
        <w:rPr>
          <w:rFonts w:ascii="標楷體" w:eastAsia="標楷體" w:hAnsi="標楷體" w:hint="eastAsia"/>
          <w:szCs w:val="24"/>
        </w:rPr>
        <w:t>自10</w:t>
      </w:r>
      <w:r w:rsidR="005F33A2">
        <w:rPr>
          <w:rFonts w:ascii="標楷體" w:eastAsia="標楷體" w:hAnsi="標楷體" w:hint="eastAsia"/>
          <w:szCs w:val="24"/>
        </w:rPr>
        <w:t>9</w:t>
      </w:r>
      <w:r w:rsidR="00496F26" w:rsidRPr="00496F26">
        <w:rPr>
          <w:rFonts w:ascii="標楷體" w:eastAsia="標楷體" w:hAnsi="標楷體" w:hint="eastAsia"/>
          <w:szCs w:val="24"/>
        </w:rPr>
        <w:t>學年度開學(10</w:t>
      </w:r>
      <w:r w:rsidR="005F33A2">
        <w:rPr>
          <w:rFonts w:ascii="標楷體" w:eastAsia="標楷體" w:hAnsi="標楷體" w:hint="eastAsia"/>
          <w:szCs w:val="24"/>
        </w:rPr>
        <w:t>9.08.31</w:t>
      </w:r>
      <w:r w:rsidR="00496F26" w:rsidRPr="00496F26">
        <w:rPr>
          <w:rFonts w:ascii="標楷體" w:eastAsia="標楷體" w:hAnsi="標楷體" w:hint="eastAsia"/>
          <w:szCs w:val="24"/>
        </w:rPr>
        <w:t>)後，</w:t>
      </w:r>
      <w:r w:rsidR="00496F26" w:rsidRPr="00496F26">
        <w:rPr>
          <w:rFonts w:ascii="標楷體" w:eastAsia="標楷體" w:hAnsi="標楷體" w:hint="eastAsia"/>
          <w:b/>
          <w:u w:val="single"/>
        </w:rPr>
        <w:t>實際授課當日起</w:t>
      </w:r>
    </w:p>
    <w:p w:rsidR="00496F26" w:rsidRDefault="00496F26" w:rsidP="00496F26">
      <w:pPr>
        <w:tabs>
          <w:tab w:val="num" w:pos="960"/>
        </w:tabs>
        <w:spacing w:line="240" w:lineRule="atLeast"/>
        <w:ind w:left="786"/>
        <w:rPr>
          <w:rFonts w:ascii="標楷體" w:eastAsia="標楷體" w:hAnsi="標楷體"/>
          <w:color w:val="000000"/>
        </w:rPr>
      </w:pPr>
      <w:r>
        <w:rPr>
          <w:rFonts w:ascii="標楷體" w:eastAsia="標楷體" w:hAnsi="標楷體" w:hint="eastAsia"/>
        </w:rPr>
        <w:t xml:space="preserve">  </w:t>
      </w:r>
      <w:r w:rsidRPr="00496F26">
        <w:rPr>
          <w:rFonts w:ascii="標楷體" w:eastAsia="標楷體" w:hAnsi="標楷體" w:hint="eastAsia"/>
          <w:b/>
          <w:u w:val="single"/>
        </w:rPr>
        <w:t>聘</w:t>
      </w:r>
      <w:r w:rsidRPr="00496F26">
        <w:rPr>
          <w:rFonts w:ascii="標楷體" w:eastAsia="標楷體" w:hAnsi="標楷體" w:hint="eastAsia"/>
        </w:rPr>
        <w:t>至</w:t>
      </w:r>
      <w:r w:rsidRPr="00496F26">
        <w:rPr>
          <w:rFonts w:ascii="標楷體" w:eastAsia="標楷體" w:hAnsi="標楷體" w:hint="eastAsia"/>
          <w:szCs w:val="24"/>
        </w:rPr>
        <w:t>1</w:t>
      </w:r>
      <w:r w:rsidR="005F33A2">
        <w:rPr>
          <w:rFonts w:ascii="標楷體" w:eastAsia="標楷體" w:hAnsi="標楷體" w:hint="eastAsia"/>
          <w:szCs w:val="24"/>
        </w:rPr>
        <w:t>10</w:t>
      </w:r>
      <w:r w:rsidRPr="00496F26">
        <w:rPr>
          <w:rFonts w:ascii="標楷體" w:eastAsia="標楷體" w:hAnsi="標楷體" w:hint="eastAsia"/>
          <w:szCs w:val="24"/>
        </w:rPr>
        <w:t>.06.30，</w:t>
      </w:r>
      <w:r w:rsidRPr="00496F26">
        <w:rPr>
          <w:rFonts w:ascii="標楷體" w:eastAsia="標楷體" w:hAnsi="標楷體" w:hint="eastAsia"/>
          <w:b/>
          <w:u w:val="single"/>
        </w:rPr>
        <w:t>實際</w:t>
      </w:r>
      <w:r w:rsidRPr="00B411FF">
        <w:rPr>
          <w:rFonts w:ascii="標楷體" w:eastAsia="標楷體" w:hAnsi="標楷體" w:hint="eastAsia"/>
          <w:b/>
          <w:u w:val="single"/>
        </w:rPr>
        <w:t>授課當日止</w:t>
      </w:r>
      <w:r>
        <w:rPr>
          <w:rFonts w:ascii="標楷體" w:eastAsia="標楷體" w:hAnsi="標楷體" w:hint="eastAsia"/>
          <w:b/>
          <w:u w:val="single"/>
        </w:rPr>
        <w:t>。</w:t>
      </w:r>
      <w:r w:rsidR="006E0928" w:rsidRPr="006C6D1F">
        <w:rPr>
          <w:rFonts w:ascii="標楷體" w:eastAsia="標楷體" w:hAnsi="標楷體" w:hint="eastAsia"/>
          <w:color w:val="000000"/>
        </w:rPr>
        <w:t>並自實際到職日</w:t>
      </w:r>
      <w:r w:rsidR="006E0928">
        <w:rPr>
          <w:rFonts w:ascii="標楷體" w:eastAsia="標楷體" w:hAnsi="標楷體" w:hint="eastAsia"/>
          <w:color w:val="000000"/>
        </w:rPr>
        <w:t>起</w:t>
      </w:r>
      <w:r w:rsidR="006E0928" w:rsidRPr="006C6D1F">
        <w:rPr>
          <w:rFonts w:ascii="標楷體" w:eastAsia="標楷體" w:hAnsi="標楷體" w:hint="eastAsia"/>
          <w:color w:val="000000"/>
        </w:rPr>
        <w:t>支薪。</w:t>
      </w:r>
      <w:r w:rsidR="006E0928">
        <w:rPr>
          <w:rFonts w:ascii="標楷體" w:eastAsia="標楷體" w:hAnsi="標楷體" w:hint="eastAsia"/>
          <w:color w:val="000000"/>
        </w:rPr>
        <w:t>以上各類人員受聘</w:t>
      </w:r>
    </w:p>
    <w:p w:rsidR="00C0616C" w:rsidRDefault="00496F26" w:rsidP="00496F26">
      <w:pPr>
        <w:tabs>
          <w:tab w:val="num" w:pos="960"/>
        </w:tabs>
        <w:spacing w:line="240" w:lineRule="atLeast"/>
        <w:ind w:left="786"/>
        <w:rPr>
          <w:rFonts w:ascii="標楷體" w:eastAsia="標楷體" w:hAnsi="標楷體"/>
          <w:color w:val="000000"/>
        </w:rPr>
      </w:pPr>
      <w:r w:rsidRPr="00496F26">
        <w:rPr>
          <w:rFonts w:ascii="標楷體" w:eastAsia="標楷體" w:hAnsi="標楷體" w:hint="eastAsia"/>
          <w:b/>
        </w:rPr>
        <w:t xml:space="preserve">  </w:t>
      </w:r>
      <w:r w:rsidR="006E0928">
        <w:rPr>
          <w:rFonts w:ascii="標楷體" w:eastAsia="標楷體" w:hAnsi="標楷體" w:hint="eastAsia"/>
          <w:color w:val="000000"/>
        </w:rPr>
        <w:t>期間如受聘</w:t>
      </w:r>
      <w:r w:rsidR="006E0928" w:rsidRPr="006C6D1F">
        <w:rPr>
          <w:rFonts w:ascii="標楷體" w:eastAsia="標楷體" w:hAnsi="標楷體" w:hint="eastAsia"/>
          <w:color w:val="000000"/>
        </w:rPr>
        <w:t>原因消滅，</w:t>
      </w:r>
      <w:r w:rsidR="006E0928">
        <w:rPr>
          <w:rFonts w:ascii="標楷體" w:eastAsia="標楷體" w:hAnsi="標楷體" w:hint="eastAsia"/>
          <w:color w:val="000000"/>
        </w:rPr>
        <w:t>應無條件解職</w:t>
      </w:r>
      <w:r w:rsidR="006E0928" w:rsidRPr="006C6D1F">
        <w:rPr>
          <w:rFonts w:ascii="標楷體" w:eastAsia="標楷體" w:hAnsi="標楷體" w:hint="eastAsia"/>
          <w:color w:val="000000"/>
        </w:rPr>
        <w:t>，</w:t>
      </w:r>
      <w:r w:rsidR="006E0928">
        <w:rPr>
          <w:rFonts w:ascii="標楷體" w:eastAsia="標楷體" w:hAnsi="標楷體" w:hint="eastAsia"/>
          <w:color w:val="000000"/>
        </w:rPr>
        <w:t>應考</w:t>
      </w:r>
      <w:r w:rsidR="006E0928" w:rsidRPr="006C6D1F">
        <w:rPr>
          <w:rFonts w:ascii="標楷體" w:eastAsia="標楷體" w:hAnsi="標楷體" w:hint="eastAsia"/>
          <w:color w:val="000000"/>
        </w:rPr>
        <w:t>人不得異議。</w:t>
      </w:r>
      <w:r w:rsidRPr="00D31598">
        <w:rPr>
          <w:rFonts w:ascii="標楷體" w:eastAsia="標楷體" w:hAnsi="標楷體" w:hint="eastAsia"/>
          <w:color w:val="000000"/>
        </w:rPr>
        <w:t>惟實際起、迄聘日期</w:t>
      </w:r>
    </w:p>
    <w:p w:rsidR="00496F26" w:rsidRDefault="00C0616C" w:rsidP="00496F26">
      <w:pPr>
        <w:tabs>
          <w:tab w:val="num" w:pos="960"/>
        </w:tabs>
        <w:spacing w:line="240" w:lineRule="atLeast"/>
        <w:ind w:left="786"/>
        <w:rPr>
          <w:rFonts w:ascii="標楷體" w:eastAsia="標楷體" w:hAnsi="標楷體"/>
          <w:color w:val="000000"/>
        </w:rPr>
      </w:pPr>
      <w:r>
        <w:rPr>
          <w:rFonts w:ascii="標楷體" w:eastAsia="標楷體" w:hAnsi="標楷體" w:hint="eastAsia"/>
          <w:color w:val="000000"/>
        </w:rPr>
        <w:t xml:space="preserve"> </w:t>
      </w:r>
      <w:r w:rsidR="00496F26" w:rsidRPr="00D31598">
        <w:rPr>
          <w:rFonts w:ascii="標楷體" w:eastAsia="標楷體" w:hAnsi="標楷體" w:hint="eastAsia"/>
          <w:color w:val="000000"/>
        </w:rPr>
        <w:t>及授課節數，本校得視教育部專案經費補助情形決定，錄取人員不得有異議。</w:t>
      </w:r>
    </w:p>
    <w:p w:rsidR="00496F26" w:rsidRPr="002F15A6" w:rsidRDefault="00496F26" w:rsidP="00496F26">
      <w:pPr>
        <w:numPr>
          <w:ilvl w:val="0"/>
          <w:numId w:val="18"/>
        </w:numPr>
        <w:tabs>
          <w:tab w:val="clear" w:pos="840"/>
          <w:tab w:val="num" w:pos="960"/>
        </w:tabs>
        <w:spacing w:line="240" w:lineRule="atLeast"/>
        <w:rPr>
          <w:rFonts w:ascii="標楷體" w:eastAsia="標楷體" w:hAnsi="標楷體"/>
        </w:rPr>
      </w:pPr>
      <w:r w:rsidRPr="003A3C3A">
        <w:rPr>
          <w:rFonts w:ascii="標楷體" w:eastAsia="標楷體" w:hAnsi="標楷體" w:cs="Arial" w:hint="eastAsia"/>
        </w:rPr>
        <w:t>各類錄取人員經通知未按時前往報到者，撤銷其錄取資格。</w:t>
      </w:r>
    </w:p>
    <w:p w:rsidR="00496F26" w:rsidRDefault="00496F26" w:rsidP="00496F26">
      <w:pPr>
        <w:tabs>
          <w:tab w:val="num" w:pos="960"/>
        </w:tabs>
        <w:spacing w:line="240" w:lineRule="atLeast"/>
        <w:rPr>
          <w:rFonts w:ascii="標楷體" w:eastAsia="標楷體" w:hAnsi="標楷體"/>
          <w:color w:val="000000"/>
        </w:rPr>
      </w:pPr>
      <w:r>
        <w:rPr>
          <w:rFonts w:ascii="標楷體" w:eastAsia="標楷體" w:hAnsi="標楷體" w:hint="eastAsia"/>
          <w:color w:val="000000"/>
        </w:rPr>
        <w:t xml:space="preserve">    四、</w:t>
      </w:r>
      <w:r w:rsidR="00704EC8">
        <w:rPr>
          <w:rFonts w:ascii="標楷體" w:eastAsia="標楷體" w:hAnsi="標楷體" w:hint="eastAsia"/>
          <w:color w:val="000000"/>
        </w:rPr>
        <w:t>本次甄試錄取人員於服務期間如表現良好，依教育部經費補助狀況，經本校教師</w:t>
      </w:r>
    </w:p>
    <w:p w:rsidR="00496F26" w:rsidRDefault="00704EC8" w:rsidP="00496F26">
      <w:pPr>
        <w:spacing w:line="240" w:lineRule="atLeast"/>
        <w:ind w:left="840"/>
        <w:rPr>
          <w:rFonts w:ascii="標楷體" w:eastAsia="標楷體" w:hAnsi="標楷體"/>
          <w:color w:val="000000"/>
        </w:rPr>
      </w:pPr>
      <w:r>
        <w:rPr>
          <w:rFonts w:ascii="標楷體" w:eastAsia="標楷體" w:hAnsi="標楷體" w:hint="eastAsia"/>
          <w:color w:val="000000"/>
        </w:rPr>
        <w:t>評審委員會審查通過者，得免甄選續聘一年，並以免甄選二次為限(</w:t>
      </w:r>
      <w:r w:rsidR="00461EC8">
        <w:rPr>
          <w:rFonts w:ascii="標楷體" w:eastAsia="標楷體" w:hAnsi="標楷體" w:hint="eastAsia"/>
          <w:color w:val="000000"/>
        </w:rPr>
        <w:t>依據「國民中小學教學支援工作人員聘任辦法」第5</w:t>
      </w:r>
      <w:r>
        <w:rPr>
          <w:rFonts w:ascii="標楷體" w:eastAsia="標楷體" w:hAnsi="標楷體" w:hint="eastAsia"/>
          <w:color w:val="000000"/>
        </w:rPr>
        <w:t>條之規定辦理)。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五、</w:t>
      </w:r>
      <w:r w:rsidR="00704EC8">
        <w:rPr>
          <w:rFonts w:ascii="標楷體" w:eastAsia="標楷體" w:hAnsi="標楷體" w:hint="eastAsia"/>
          <w:color w:val="000000"/>
        </w:rPr>
        <w:t>教學支援工作人員</w:t>
      </w:r>
      <w:r w:rsidR="00704EC8">
        <w:rPr>
          <w:rFonts w:ascii="標楷體" w:eastAsia="標楷體" w:hAnsi="標楷體" w:cs="Arial" w:hint="eastAsia"/>
          <w:color w:val="000000"/>
        </w:rPr>
        <w:t>任教期間之相關權利與義務依相關法令規定辦理。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六、</w:t>
      </w:r>
      <w:r w:rsidR="00461EC8" w:rsidRPr="00461EC8">
        <w:rPr>
          <w:rFonts w:ascii="標楷體" w:eastAsia="標楷體" w:hAnsi="標楷體" w:hint="eastAsia"/>
          <w:color w:val="000000"/>
        </w:rPr>
        <w:t>如遇天然災害或不可抗拒之因素，而導致上述甄選日程及地點更動，悉公布於本</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校網站(</w:t>
      </w:r>
      <w:r w:rsidR="00461EC8" w:rsidRPr="00461EC8">
        <w:rPr>
          <w:rFonts w:ascii="標楷體" w:eastAsia="標楷體" w:hAnsi="標楷體"/>
          <w:color w:val="000000"/>
        </w:rPr>
        <w:t>http://www.gips.hlc.edu.tw/modules/tadnews/index.php</w:t>
      </w:r>
      <w:r w:rsidR="00461EC8" w:rsidRPr="00461EC8">
        <w:rPr>
          <w:rFonts w:eastAsia="標楷體"/>
          <w:color w:val="000000"/>
        </w:rPr>
        <w:t>)</w:t>
      </w:r>
      <w:r w:rsidR="00461EC8" w:rsidRPr="00461EC8">
        <w:rPr>
          <w:rFonts w:ascii="標楷體" w:eastAsia="標楷體" w:hAnsi="標楷體" w:hint="eastAsia"/>
          <w:color w:val="000000"/>
        </w:rPr>
        <w:t>、花蓮縣政</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府教育處全球資訊網（http://www.hlc.edu.tw</w:t>
      </w:r>
      <w:r w:rsidR="00461EC8" w:rsidRPr="00461EC8">
        <w:rPr>
          <w:rFonts w:ascii="標楷體" w:eastAsia="標楷體" w:hAnsi="標楷體"/>
          <w:color w:val="000000"/>
        </w:rPr>
        <w:t>/點選公告系統/教師甄</w:t>
      </w:r>
      <w:r w:rsidR="00461EC8" w:rsidRPr="00461EC8">
        <w:rPr>
          <w:rFonts w:ascii="標楷體" w:eastAsia="標楷體" w:hAnsi="標楷體" w:hint="eastAsia"/>
          <w:color w:val="000000"/>
        </w:rPr>
        <w:t>試</w:t>
      </w:r>
      <w:r w:rsidR="00461EC8" w:rsidRPr="00461EC8">
        <w:rPr>
          <w:rFonts w:ascii="標楷體" w:eastAsia="標楷體" w:hAnsi="標楷體"/>
          <w:color w:val="000000"/>
        </w:rPr>
        <w:t>頁面</w:t>
      </w:r>
      <w:r w:rsidR="00461EC8" w:rsidRPr="00461EC8">
        <w:rPr>
          <w:rFonts w:ascii="標楷體" w:eastAsia="標楷體" w:hAnsi="標楷體" w:hint="eastAsia"/>
          <w:color w:val="000000"/>
        </w:rPr>
        <w:t>）</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C0616C">
        <w:rPr>
          <w:rFonts w:ascii="標楷體" w:eastAsia="標楷體" w:hAnsi="標楷體" w:hint="eastAsia"/>
          <w:color w:val="000000"/>
        </w:rPr>
        <w:t xml:space="preserve">    </w:t>
      </w:r>
      <w:r w:rsidR="00461EC8" w:rsidRPr="00461EC8">
        <w:rPr>
          <w:rFonts w:ascii="標楷體" w:eastAsia="標楷體" w:hAnsi="標楷體" w:hint="eastAsia"/>
          <w:color w:val="000000"/>
        </w:rPr>
        <w:t>以及全國高級中等以下學校教師選聘網。</w:t>
      </w:r>
    </w:p>
    <w:p w:rsidR="00704EC8" w:rsidRPr="00461EC8" w:rsidRDefault="00704EC8" w:rsidP="00496F26">
      <w:pPr>
        <w:numPr>
          <w:ilvl w:val="0"/>
          <w:numId w:val="47"/>
        </w:numPr>
        <w:spacing w:line="240" w:lineRule="atLeast"/>
        <w:rPr>
          <w:rFonts w:ascii="標楷體" w:eastAsia="標楷體" w:hAnsi="標楷體"/>
          <w:color w:val="000000"/>
        </w:rPr>
      </w:pPr>
      <w:r w:rsidRPr="00461EC8">
        <w:rPr>
          <w:rFonts w:ascii="標楷體" w:eastAsia="標楷體" w:hAnsi="標楷體"/>
          <w:color w:val="000000"/>
        </w:rPr>
        <w:t>因應</w:t>
      </w:r>
      <w:r w:rsidRPr="00461EC8">
        <w:rPr>
          <w:rFonts w:ascii="標楷體" w:eastAsia="標楷體" w:hAnsi="標楷體" w:hint="eastAsia"/>
          <w:color w:val="000000"/>
        </w:rPr>
        <w:t>各項</w:t>
      </w:r>
      <w:r w:rsidRPr="00461EC8">
        <w:rPr>
          <w:rFonts w:ascii="標楷體" w:eastAsia="標楷體" w:hAnsi="標楷體"/>
          <w:color w:val="000000"/>
        </w:rPr>
        <w:t>防疫措施，依相關規定辦理，必要時可視實際需要公告於網站。</w:t>
      </w:r>
    </w:p>
    <w:p w:rsidR="00C0616C" w:rsidRPr="00477281" w:rsidRDefault="00496F26" w:rsidP="00C0616C">
      <w:pPr>
        <w:pStyle w:val="a4"/>
        <w:ind w:leftChars="199" w:left="1008" w:hanging="530"/>
      </w:pPr>
      <w:r>
        <w:rPr>
          <w:rFonts w:hint="eastAsia"/>
        </w:rPr>
        <w:t>八、</w:t>
      </w:r>
      <w:r w:rsidR="00704EC8">
        <w:rPr>
          <w:rFonts w:hint="eastAsia"/>
        </w:rPr>
        <w:t>申訴專線：</w:t>
      </w:r>
      <w:r w:rsidR="00704EC8" w:rsidRPr="00C0616C">
        <w:rPr>
          <w:rFonts w:hint="eastAsia"/>
        </w:rPr>
        <w:t>（03</w:t>
      </w:r>
      <w:r w:rsidR="00704EC8" w:rsidRPr="00C0616C">
        <w:t>）</w:t>
      </w:r>
      <w:r w:rsidR="00461EC8" w:rsidRPr="00C0616C">
        <w:rPr>
          <w:rFonts w:hint="eastAsia"/>
        </w:rPr>
        <w:t>8851006</w:t>
      </w:r>
      <w:r w:rsidR="00485966" w:rsidRPr="00C0616C">
        <w:rPr>
          <w:rFonts w:hint="eastAsia"/>
        </w:rPr>
        <w:t>#</w:t>
      </w:r>
      <w:r w:rsidR="00461EC8" w:rsidRPr="00C0616C">
        <w:rPr>
          <w:rFonts w:hint="eastAsia"/>
        </w:rPr>
        <w:t>14</w:t>
      </w:r>
      <w:r w:rsidR="00C0616C">
        <w:rPr>
          <w:rFonts w:hint="eastAsia"/>
        </w:rPr>
        <w:t>，信箱:</w:t>
      </w:r>
      <w:r w:rsidR="00C0616C" w:rsidRPr="00592542">
        <w:t xml:space="preserve"> yuligschool14@hlc.edu.tw</w:t>
      </w:r>
    </w:p>
    <w:p w:rsidR="00704EC8" w:rsidRDefault="00C0616C" w:rsidP="00C0616C">
      <w:pPr>
        <w:spacing w:line="440" w:lineRule="exact"/>
        <w:rPr>
          <w:rFonts w:eastAsia="標楷體"/>
          <w:color w:val="000000"/>
        </w:rPr>
      </w:pPr>
      <w:r>
        <w:rPr>
          <w:rFonts w:ascii="標楷體" w:eastAsia="標楷體" w:hAnsi="標楷體" w:hint="eastAsia"/>
          <w:color w:val="000000"/>
        </w:rPr>
        <w:t xml:space="preserve">    </w:t>
      </w:r>
      <w:r w:rsidR="00F27DAC">
        <w:rPr>
          <w:rFonts w:ascii="標楷體" w:eastAsia="標楷體" w:hAnsi="標楷體" w:hint="eastAsia"/>
          <w:b/>
          <w:color w:val="000000"/>
        </w:rPr>
        <w:t>九</w:t>
      </w:r>
      <w:r w:rsidR="00704EC8">
        <w:rPr>
          <w:rFonts w:ascii="標楷體" w:eastAsia="標楷體" w:hAnsi="標楷體" w:hint="eastAsia"/>
          <w:b/>
          <w:color w:val="000000"/>
        </w:rPr>
        <w:t>、附則：</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（一）教評會委員、甄選委員會委員及評分委員，其本人或配偶、前配偶、四親</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等內之血親或三親等內之姻親或曾有此關係者報名應試者應行迴避；校長</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親屬符合此款不得應試。</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（二）前項委員係校內報名參加甄選實習教師之實習輔導教師或與報名參加甄選者曾有師生、同學關係者，均屬應行迴避之情形，不得擔任命題、評分工作。</w:t>
      </w:r>
    </w:p>
    <w:p w:rsidR="00032989" w:rsidRPr="00496F26" w:rsidRDefault="00032989" w:rsidP="00496F26">
      <w:pPr>
        <w:pStyle w:val="20"/>
        <w:ind w:leftChars="214" w:left="1234" w:hangingChars="300" w:hanging="720"/>
        <w:rPr>
          <w:b w:val="0"/>
          <w:color w:val="000000"/>
        </w:rPr>
      </w:pPr>
      <w:r w:rsidRPr="00496F26">
        <w:rPr>
          <w:rFonts w:hint="eastAsia"/>
          <w:b w:val="0"/>
          <w:color w:val="000000"/>
        </w:rPr>
        <w:t>（三）</w:t>
      </w:r>
      <w:r w:rsidRPr="00496F26">
        <w:rPr>
          <w:b w:val="0"/>
          <w:color w:val="000000"/>
        </w:rPr>
        <w:t>身心障礙</w:t>
      </w:r>
      <w:r w:rsidRPr="00496F26">
        <w:rPr>
          <w:rFonts w:hint="eastAsia"/>
          <w:b w:val="0"/>
          <w:color w:val="000000"/>
        </w:rPr>
        <w:t>應</w:t>
      </w:r>
      <w:r w:rsidRPr="00496F26">
        <w:rPr>
          <w:b w:val="0"/>
          <w:color w:val="000000"/>
        </w:rPr>
        <w:t>考</w:t>
      </w:r>
      <w:r w:rsidRPr="00496F26">
        <w:rPr>
          <w:rFonts w:hint="eastAsia"/>
          <w:b w:val="0"/>
          <w:color w:val="000000"/>
        </w:rPr>
        <w:t>人</w:t>
      </w:r>
      <w:r w:rsidRPr="00496F26">
        <w:rPr>
          <w:b w:val="0"/>
          <w:color w:val="000000"/>
        </w:rPr>
        <w:t>申請考場及相關服務規定：</w:t>
      </w:r>
    </w:p>
    <w:p w:rsidR="00032989" w:rsidRPr="00496F26" w:rsidRDefault="00032989" w:rsidP="00032989">
      <w:pPr>
        <w:numPr>
          <w:ilvl w:val="0"/>
          <w:numId w:val="35"/>
        </w:numPr>
        <w:spacing w:line="340" w:lineRule="exact"/>
        <w:jc w:val="both"/>
        <w:rPr>
          <w:rFonts w:ascii="標楷體" w:eastAsia="標楷體" w:hAnsi="標楷體"/>
          <w:color w:val="000000"/>
        </w:rPr>
      </w:pPr>
      <w:r w:rsidRPr="00496F26">
        <w:rPr>
          <w:rFonts w:eastAsia="標楷體" w:hAnsi="標楷體"/>
          <w:color w:val="000000"/>
        </w:rPr>
        <w:t>本規定之服務</w:t>
      </w:r>
      <w:r w:rsidRPr="00496F26">
        <w:rPr>
          <w:rFonts w:eastAsia="標楷體" w:hAnsi="標楷體"/>
          <w:color w:val="000000"/>
          <w:spacing w:val="3"/>
        </w:rPr>
        <w:t>對</w:t>
      </w:r>
      <w:r w:rsidRPr="00496F26">
        <w:rPr>
          <w:rFonts w:eastAsia="標楷體" w:hAnsi="標楷體"/>
          <w:color w:val="000000"/>
        </w:rPr>
        <w:t>象為領有身心障礙手冊（在有效期限內）之身心障礙</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或行動不便</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w:t>
      </w:r>
      <w:smartTag w:uri="urn:schemas-microsoft-com:office:smarttags" w:element="PersonName">
        <w:smartTagPr>
          <w:attr w:name="ProductID" w:val="應繳驗"/>
        </w:smartTagPr>
        <w:r w:rsidRPr="00496F26">
          <w:rPr>
            <w:rFonts w:ascii="標楷體" w:eastAsia="標楷體" w:hAnsi="標楷體" w:hint="eastAsia"/>
            <w:color w:val="000000"/>
          </w:rPr>
          <w:t>應繳驗</w:t>
        </w:r>
      </w:smartTag>
      <w:r w:rsidRPr="00496F26">
        <w:rPr>
          <w:rFonts w:ascii="標楷體" w:eastAsia="標楷體" w:hAnsi="標楷體" w:hint="eastAsia"/>
          <w:color w:val="000000"/>
        </w:rPr>
        <w:t>醫師診斷證明【限公立醫院或地區教學醫院以上為限】</w:t>
      </w:r>
      <w:r w:rsidRPr="00496F26">
        <w:rPr>
          <w:rFonts w:eastAsia="標楷體" w:hAnsi="標楷體" w:hint="eastAsia"/>
          <w:color w:val="000000"/>
        </w:rPr>
        <w:t>）</w:t>
      </w:r>
      <w:r w:rsidRPr="00496F26">
        <w:rPr>
          <w:rFonts w:eastAsia="標楷體" w:hAnsi="標楷體"/>
          <w:color w:val="000000"/>
        </w:rPr>
        <w:t>。</w:t>
      </w:r>
    </w:p>
    <w:p w:rsidR="00032989" w:rsidRPr="00032989" w:rsidRDefault="00032989" w:rsidP="00032989">
      <w:pPr>
        <w:numPr>
          <w:ilvl w:val="0"/>
          <w:numId w:val="35"/>
        </w:numPr>
        <w:spacing w:line="340" w:lineRule="exact"/>
        <w:jc w:val="both"/>
        <w:rPr>
          <w:rFonts w:ascii="標楷體" w:eastAsia="標楷體" w:hAnsi="標楷體"/>
          <w:color w:val="000000"/>
        </w:rPr>
      </w:pPr>
      <w:r w:rsidRPr="00496F26">
        <w:rPr>
          <w:rFonts w:ascii="標楷體" w:eastAsia="標楷體" w:hAnsi="標楷體" w:hint="eastAsia"/>
          <w:color w:val="000000"/>
        </w:rPr>
        <w:t>應</w:t>
      </w:r>
      <w:r w:rsidRPr="00496F26">
        <w:rPr>
          <w:rFonts w:ascii="標楷體" w:eastAsia="標楷體" w:hAnsi="標楷體"/>
          <w:color w:val="000000"/>
        </w:rPr>
        <w:t>考</w:t>
      </w:r>
      <w:r w:rsidRPr="00496F26">
        <w:rPr>
          <w:rFonts w:ascii="標楷體" w:eastAsia="標楷體" w:hAnsi="標楷體" w:hint="eastAsia"/>
          <w:color w:val="000000"/>
        </w:rPr>
        <w:t>人</w:t>
      </w:r>
      <w:r w:rsidRPr="00496F26">
        <w:rPr>
          <w:rFonts w:ascii="標楷體" w:eastAsia="標楷體" w:hAnsi="標楷體"/>
          <w:color w:val="000000"/>
        </w:rPr>
        <w:t>得視其需要，申請</w:t>
      </w:r>
      <w:r w:rsidRPr="00032989">
        <w:rPr>
          <w:rFonts w:ascii="標楷體" w:eastAsia="標楷體" w:hAnsi="標楷體"/>
        </w:rPr>
        <w:t>一種或多種應考服務方式，但實際服務方式須視個別情形審核通過後提供</w:t>
      </w:r>
      <w:r w:rsidRPr="00032989">
        <w:rPr>
          <w:rFonts w:ascii="標楷體" w:eastAsia="標楷體" w:hAnsi="標楷體" w:hint="eastAsia"/>
        </w:rPr>
        <w:t>。</w:t>
      </w:r>
    </w:p>
    <w:p w:rsidR="00461EC8" w:rsidRDefault="00F27DAC" w:rsidP="00461EC8">
      <w:pPr>
        <w:spacing w:line="440" w:lineRule="exact"/>
        <w:ind w:leftChars="200" w:left="960" w:hangingChars="200" w:hanging="480"/>
        <w:rPr>
          <w:rFonts w:ascii="標楷體" w:eastAsia="標楷體" w:hAnsi="標楷體"/>
          <w:b/>
        </w:rPr>
      </w:pPr>
      <w:r>
        <w:rPr>
          <w:rFonts w:ascii="標楷體" w:eastAsia="標楷體" w:hAnsi="標楷體" w:hint="eastAsia"/>
          <w:b/>
          <w:color w:val="000000"/>
        </w:rPr>
        <w:t>十</w:t>
      </w:r>
      <w:r w:rsidR="00704EC8">
        <w:rPr>
          <w:rFonts w:ascii="標楷體" w:eastAsia="標楷體" w:hAnsi="標楷體" w:hint="eastAsia"/>
          <w:b/>
          <w:color w:val="000000"/>
        </w:rPr>
        <w:t>、</w:t>
      </w:r>
      <w:r w:rsidR="00704EC8">
        <w:rPr>
          <w:rFonts w:ascii="標楷體" w:eastAsia="標楷體" w:hAnsi="標楷體" w:hint="eastAsia"/>
          <w:b/>
        </w:rPr>
        <w:t>簡章未盡事宜，悉依相關法令及教師評審委員會決議辦理之；</w:t>
      </w:r>
      <w:r w:rsidR="00461EC8" w:rsidRPr="00461EC8">
        <w:rPr>
          <w:rFonts w:ascii="標楷體" w:eastAsia="標楷體" w:hAnsi="標楷體" w:hint="eastAsia"/>
          <w:b/>
        </w:rPr>
        <w:t>如有補充事項，將公布於</w:t>
      </w:r>
      <w:r w:rsidR="00461EC8" w:rsidRPr="00461EC8">
        <w:rPr>
          <w:rFonts w:ascii="標楷體" w:eastAsia="標楷體" w:hAnsi="標楷體"/>
          <w:b/>
        </w:rPr>
        <w:t>本校</w:t>
      </w:r>
      <w:r w:rsidR="00461EC8" w:rsidRPr="00461EC8">
        <w:rPr>
          <w:rFonts w:ascii="標楷體" w:eastAsia="標楷體" w:hAnsi="標楷體" w:hint="eastAsia"/>
          <w:b/>
        </w:rPr>
        <w:t>網站、</w:t>
      </w:r>
      <w:r w:rsidR="00461EC8" w:rsidRPr="00461EC8">
        <w:rPr>
          <w:rFonts w:ascii="標楷體" w:eastAsia="標楷體" w:hAnsi="標楷體"/>
          <w:b/>
        </w:rPr>
        <w:t>花蓮縣政府教育</w:t>
      </w:r>
      <w:r w:rsidR="00461EC8" w:rsidRPr="00461EC8">
        <w:rPr>
          <w:rFonts w:ascii="標楷體" w:eastAsia="標楷體" w:hAnsi="標楷體" w:hint="eastAsia"/>
          <w:b/>
        </w:rPr>
        <w:t>處</w:t>
      </w:r>
      <w:r w:rsidR="00461EC8" w:rsidRPr="00461EC8">
        <w:rPr>
          <w:rFonts w:ascii="標楷體" w:eastAsia="標楷體" w:hAnsi="標楷體"/>
          <w:b/>
        </w:rPr>
        <w:t>全球資訊網（http://www.hlc.edu.tw/點選公告系統/教師甄</w:t>
      </w:r>
      <w:r w:rsidR="00461EC8" w:rsidRPr="00461EC8">
        <w:rPr>
          <w:rFonts w:ascii="標楷體" w:eastAsia="標楷體" w:hAnsi="標楷體" w:hint="eastAsia"/>
          <w:b/>
        </w:rPr>
        <w:t>試</w:t>
      </w:r>
      <w:r w:rsidR="00461EC8" w:rsidRPr="00461EC8">
        <w:rPr>
          <w:rFonts w:ascii="標楷體" w:eastAsia="標楷體" w:hAnsi="標楷體"/>
          <w:b/>
        </w:rPr>
        <w:t>頁面）</w:t>
      </w:r>
      <w:r w:rsidR="00461EC8" w:rsidRPr="00461EC8">
        <w:rPr>
          <w:rFonts w:ascii="標楷體" w:eastAsia="標楷體" w:hAnsi="標楷體" w:hint="eastAsia"/>
          <w:b/>
        </w:rPr>
        <w:t>以及全國高級中等以下學校教師選聘網。</w:t>
      </w:r>
    </w:p>
    <w:p w:rsidR="00461EC8" w:rsidRDefault="00461EC8" w:rsidP="00461EC8">
      <w:pPr>
        <w:spacing w:line="480" w:lineRule="exact"/>
        <w:rPr>
          <w:rFonts w:ascii="標楷體" w:eastAsia="標楷體" w:hAnsi="新細明體"/>
          <w:color w:val="000000"/>
          <w:szCs w:val="24"/>
        </w:rPr>
      </w:pPr>
      <w:r>
        <w:rPr>
          <w:rFonts w:ascii="標楷體" w:eastAsia="標楷體" w:hAnsi="標楷體" w:hint="eastAsia"/>
          <w:b/>
        </w:rPr>
        <w:t>拾肆、</w:t>
      </w:r>
      <w:r>
        <w:rPr>
          <w:rFonts w:ascii="標楷體" w:eastAsia="標楷體" w:hAnsi="新細明體"/>
          <w:color w:val="000000"/>
          <w:szCs w:val="24"/>
        </w:rPr>
        <w:t>本簡章經教</w:t>
      </w:r>
      <w:r>
        <w:rPr>
          <w:rFonts w:ascii="標楷體" w:eastAsia="標楷體" w:hAnsi="新細明體" w:hint="eastAsia"/>
          <w:color w:val="000000"/>
          <w:szCs w:val="24"/>
        </w:rPr>
        <w:t>評會討論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461EC8" w:rsidRDefault="00461EC8" w:rsidP="00461EC8">
      <w:pPr>
        <w:spacing w:line="480" w:lineRule="exact"/>
        <w:rPr>
          <w:rFonts w:ascii="標楷體" w:eastAsia="標楷體" w:hAnsi="新細明體"/>
          <w:color w:val="000000"/>
          <w:szCs w:val="24"/>
        </w:rPr>
      </w:pPr>
    </w:p>
    <w:p w:rsidR="00461EC8" w:rsidRPr="00461EC8" w:rsidRDefault="00461EC8" w:rsidP="00461EC8">
      <w:pPr>
        <w:spacing w:line="440" w:lineRule="exact"/>
        <w:rPr>
          <w:rFonts w:ascii="標楷體" w:eastAsia="標楷體" w:hAnsi="標楷體"/>
          <w:b/>
        </w:rPr>
      </w:pPr>
    </w:p>
    <w:p w:rsidR="00704EC8" w:rsidRPr="00461EC8" w:rsidRDefault="00704EC8">
      <w:pPr>
        <w:spacing w:line="440" w:lineRule="exact"/>
        <w:ind w:leftChars="200" w:left="960" w:hangingChars="200" w:hanging="480"/>
        <w:rPr>
          <w:rFonts w:ascii="標楷體" w:eastAsia="標楷體" w:hAnsi="標楷體"/>
          <w:b/>
        </w:rPr>
      </w:pPr>
    </w:p>
    <w:p w:rsidR="00704EC8" w:rsidRDefault="00461EC8" w:rsidP="00461EC8">
      <w:pPr>
        <w:spacing w:line="240" w:lineRule="atLeast"/>
        <w:ind w:left="480"/>
        <w:jc w:val="center"/>
        <w:rPr>
          <w:rFonts w:ascii="標楷體" w:eastAsia="標楷體" w:hAnsi="標楷體"/>
          <w:color w:val="000000"/>
        </w:rPr>
      </w:pPr>
      <w:r w:rsidRPr="00614548">
        <w:rPr>
          <w:rFonts w:eastAsia="標楷體"/>
          <w:b/>
          <w:color w:val="000000"/>
          <w:sz w:val="28"/>
          <w:szCs w:val="28"/>
        </w:rPr>
        <w:t>花蓮</w:t>
      </w:r>
      <w:r w:rsidRPr="00614548">
        <w:rPr>
          <w:rFonts w:ascii="標楷體" w:eastAsia="標楷體" w:hAnsi="標楷體"/>
          <w:b/>
          <w:color w:val="000000"/>
          <w:sz w:val="28"/>
          <w:szCs w:val="28"/>
        </w:rPr>
        <w:t>縣</w:t>
      </w:r>
      <w:r>
        <w:rPr>
          <w:rFonts w:ascii="標楷體" w:eastAsia="標楷體" w:hAnsi="標楷體" w:hint="eastAsia"/>
          <w:b/>
          <w:color w:val="000000"/>
          <w:sz w:val="28"/>
          <w:szCs w:val="28"/>
        </w:rPr>
        <w:t>玉里鎮觀音</w:t>
      </w:r>
      <w:r w:rsidRPr="00614548">
        <w:rPr>
          <w:rFonts w:ascii="標楷體" w:eastAsia="標楷體" w:hAnsi="標楷體" w:hint="eastAsia"/>
          <w:b/>
          <w:color w:val="000000"/>
          <w:sz w:val="28"/>
          <w:szCs w:val="28"/>
        </w:rPr>
        <w:t>國民小學</w:t>
      </w:r>
      <w:r w:rsidR="00F27DAC">
        <w:rPr>
          <w:rFonts w:ascii="標楷體" w:eastAsia="標楷體" w:hAnsi="標楷體" w:hint="eastAsia"/>
          <w:b/>
          <w:color w:val="000000"/>
          <w:sz w:val="28"/>
          <w:szCs w:val="28"/>
        </w:rPr>
        <w:t>1</w:t>
      </w:r>
      <w:r w:rsidR="005F33A2">
        <w:rPr>
          <w:rFonts w:ascii="標楷體" w:eastAsia="標楷體" w:hAnsi="標楷體" w:hint="eastAsia"/>
          <w:b/>
          <w:color w:val="000000"/>
          <w:sz w:val="28"/>
          <w:szCs w:val="28"/>
        </w:rPr>
        <w:t>08</w:t>
      </w:r>
      <w:r w:rsidRPr="00614548">
        <w:rPr>
          <w:rFonts w:ascii="標楷體" w:eastAsia="標楷體" w:hAnsi="標楷體" w:hint="eastAsia"/>
          <w:b/>
          <w:color w:val="000000"/>
          <w:sz w:val="28"/>
          <w:szCs w:val="28"/>
        </w:rPr>
        <w:t>學年度教師評審委員會</w:t>
      </w:r>
    </w:p>
    <w:p w:rsidR="002E0458" w:rsidRDefault="002E0458">
      <w:pPr>
        <w:spacing w:line="240" w:lineRule="atLeast"/>
        <w:ind w:left="480"/>
        <w:rPr>
          <w:rFonts w:ascii="標楷體" w:eastAsia="標楷體" w:hAnsi="標楷體"/>
          <w:color w:val="000000"/>
        </w:rPr>
      </w:pPr>
    </w:p>
    <w:p w:rsidR="002E0458" w:rsidRDefault="002E0458">
      <w:pPr>
        <w:spacing w:line="240" w:lineRule="atLeast"/>
        <w:ind w:left="480"/>
        <w:rPr>
          <w:rFonts w:ascii="標楷體" w:eastAsia="標楷體" w:hAnsi="標楷體"/>
          <w:color w:val="000000"/>
        </w:rPr>
      </w:pPr>
    </w:p>
    <w:p w:rsidR="00704EC8" w:rsidRDefault="00704EC8">
      <w:pPr>
        <w:spacing w:line="240" w:lineRule="atLeast"/>
        <w:ind w:left="1403"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485966">
        <w:rPr>
          <w:rFonts w:ascii="標楷體" w:eastAsia="標楷體" w:hAnsi="標楷體" w:hint="eastAsia"/>
          <w:b/>
          <w:color w:val="000000"/>
          <w:sz w:val="28"/>
        </w:rPr>
        <w:t>10</w:t>
      </w:r>
      <w:r w:rsidR="005F33A2">
        <w:rPr>
          <w:rFonts w:ascii="標楷體" w:eastAsia="標楷體" w:hAnsi="標楷體" w:hint="eastAsia"/>
          <w:b/>
          <w:color w:val="000000"/>
          <w:sz w:val="28"/>
        </w:rPr>
        <w:t>9</w:t>
      </w:r>
      <w:r>
        <w:rPr>
          <w:rFonts w:ascii="標楷體" w:eastAsia="標楷體" w:hAnsi="標楷體" w:hint="eastAsia"/>
          <w:b/>
          <w:color w:val="000000"/>
          <w:sz w:val="28"/>
        </w:rPr>
        <w:t>年</w:t>
      </w:r>
      <w:r w:rsidR="005F33A2">
        <w:rPr>
          <w:rFonts w:ascii="標楷體" w:eastAsia="標楷體" w:hAnsi="標楷體" w:hint="eastAsia"/>
          <w:b/>
          <w:color w:val="000000"/>
          <w:sz w:val="28"/>
        </w:rPr>
        <w:t>7</w:t>
      </w:r>
      <w:r>
        <w:rPr>
          <w:rFonts w:ascii="標楷體" w:eastAsia="標楷體" w:hAnsi="標楷體" w:hint="eastAsia"/>
          <w:b/>
          <w:color w:val="000000"/>
          <w:sz w:val="28"/>
        </w:rPr>
        <w:t>月</w:t>
      </w:r>
      <w:r w:rsidR="008A07DE">
        <w:rPr>
          <w:rFonts w:ascii="標楷體" w:eastAsia="標楷體" w:hAnsi="標楷體" w:hint="eastAsia"/>
          <w:b/>
          <w:color w:val="000000"/>
          <w:sz w:val="28"/>
        </w:rPr>
        <w:t xml:space="preserve"> </w:t>
      </w:r>
      <w:r w:rsidR="005F33A2">
        <w:rPr>
          <w:rFonts w:ascii="標楷體" w:eastAsia="標楷體" w:hAnsi="標楷體" w:hint="eastAsia"/>
          <w:b/>
          <w:color w:val="000000"/>
          <w:sz w:val="28"/>
        </w:rPr>
        <w:t>1</w:t>
      </w:r>
      <w:r>
        <w:rPr>
          <w:rFonts w:ascii="標楷體" w:eastAsia="標楷體" w:hAnsi="標楷體" w:hint="eastAsia"/>
          <w:b/>
          <w:color w:val="000000"/>
          <w:sz w:val="28"/>
        </w:rPr>
        <w:t>日</w:t>
      </w:r>
    </w:p>
    <w:p w:rsidR="00710200" w:rsidRDefault="00710200">
      <w:pPr>
        <w:spacing w:line="240" w:lineRule="atLeast"/>
        <w:ind w:left="1403" w:hanging="561"/>
        <w:jc w:val="distribute"/>
        <w:rPr>
          <w:rFonts w:ascii="標楷體" w:eastAsia="標楷體" w:hAnsi="標楷體"/>
          <w:b/>
          <w:color w:val="000000"/>
          <w:sz w:val="28"/>
        </w:rPr>
      </w:pPr>
    </w:p>
    <w:p w:rsidR="00710200" w:rsidRDefault="00710200" w:rsidP="00710200">
      <w:pPr>
        <w:spacing w:line="0" w:lineRule="atLeast"/>
        <w:ind w:left="1400" w:hanging="561"/>
        <w:jc w:val="distribute"/>
        <w:rPr>
          <w:rFonts w:ascii="標楷體" w:eastAsia="標楷體" w:hAnsi="標楷體"/>
          <w:b/>
          <w:color w:val="000000"/>
          <w:sz w:val="28"/>
        </w:rPr>
      </w:pPr>
    </w:p>
    <w:p w:rsidR="00710200" w:rsidRDefault="00710200"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p w:rsidR="002E0458" w:rsidRDefault="002E0458" w:rsidP="00710200">
      <w:pPr>
        <w:spacing w:line="0" w:lineRule="atLeast"/>
        <w:ind w:left="1400" w:hanging="561"/>
        <w:jc w:val="distribute"/>
        <w:rPr>
          <w:rFonts w:ascii="標楷體" w:eastAsia="標楷體" w:hAnsi="標楷體"/>
          <w:b/>
          <w:color w:val="000000"/>
          <w:sz w:val="28"/>
        </w:rPr>
      </w:pPr>
    </w:p>
    <w:sectPr w:rsidR="002E0458" w:rsidSect="00A96D2D">
      <w:footerReference w:type="even" r:id="rId9"/>
      <w:footerReference w:type="default" r:id="rId10"/>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A3F" w:rsidRDefault="009F5A3F">
      <w:r>
        <w:separator/>
      </w:r>
    </w:p>
  </w:endnote>
  <w:endnote w:type="continuationSeparator" w:id="1">
    <w:p w:rsidR="009F5A3F" w:rsidRDefault="009F5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4F" w:rsidRDefault="00660562">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301F4F">
      <w:rPr>
        <w:rStyle w:val="a6"/>
        <w:noProof/>
      </w:rPr>
      <w:t>1</w:t>
    </w:r>
    <w:r>
      <w:rPr>
        <w:rStyle w:val="a6"/>
      </w:rPr>
      <w:fldChar w:fldCharType="end"/>
    </w:r>
  </w:p>
  <w:p w:rsidR="00301F4F" w:rsidRDefault="00301F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4F" w:rsidRDefault="00660562">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9F5A3F">
      <w:rPr>
        <w:rStyle w:val="a6"/>
        <w:noProof/>
      </w:rPr>
      <w:t>1</w:t>
    </w:r>
    <w:r>
      <w:rPr>
        <w:rStyle w:val="a6"/>
      </w:rPr>
      <w:fldChar w:fldCharType="end"/>
    </w:r>
  </w:p>
  <w:p w:rsidR="00301F4F" w:rsidRDefault="00301F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A3F" w:rsidRDefault="009F5A3F">
      <w:r>
        <w:separator/>
      </w:r>
    </w:p>
  </w:footnote>
  <w:footnote w:type="continuationSeparator" w:id="1">
    <w:p w:rsidR="009F5A3F" w:rsidRDefault="009F5A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A551423"/>
    <w:multiLevelType w:val="hybridMultilevel"/>
    <w:tmpl w:val="75F83D20"/>
    <w:lvl w:ilvl="0" w:tplc="CECC0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40C56E7"/>
    <w:multiLevelType w:val="hybridMultilevel"/>
    <w:tmpl w:val="6C66F99E"/>
    <w:lvl w:ilvl="0" w:tplc="A6B4F22C">
      <w:start w:val="1"/>
      <w:numFmt w:val="taiwaneseCountingThousand"/>
      <w:lvlText w:val="%1、"/>
      <w:lvlJc w:val="left"/>
      <w:pPr>
        <w:tabs>
          <w:tab w:val="num" w:pos="826"/>
        </w:tabs>
        <w:ind w:left="826" w:hanging="480"/>
      </w:pPr>
      <w:rPr>
        <w:rFonts w:hAnsi="Times New Roman" w:hint="eastAsia"/>
        <w:color w:val="auto"/>
        <w:lang w:val="en-US"/>
      </w:rPr>
    </w:lvl>
    <w:lvl w:ilvl="1" w:tplc="04090019" w:tentative="1">
      <w:start w:val="1"/>
      <w:numFmt w:val="ideographTraditional"/>
      <w:lvlText w:val="%2、"/>
      <w:lvlJc w:val="left"/>
      <w:pPr>
        <w:tabs>
          <w:tab w:val="num" w:pos="1306"/>
        </w:tabs>
        <w:ind w:left="1306" w:hanging="480"/>
      </w:pPr>
    </w:lvl>
    <w:lvl w:ilvl="2" w:tplc="0409001B" w:tentative="1">
      <w:start w:val="1"/>
      <w:numFmt w:val="lowerRoman"/>
      <w:lvlText w:val="%3."/>
      <w:lvlJc w:val="right"/>
      <w:pPr>
        <w:tabs>
          <w:tab w:val="num" w:pos="1786"/>
        </w:tabs>
        <w:ind w:left="1786" w:hanging="480"/>
      </w:pPr>
    </w:lvl>
    <w:lvl w:ilvl="3" w:tplc="0409000F" w:tentative="1">
      <w:start w:val="1"/>
      <w:numFmt w:val="decimal"/>
      <w:lvlText w:val="%4."/>
      <w:lvlJc w:val="left"/>
      <w:pPr>
        <w:tabs>
          <w:tab w:val="num" w:pos="2266"/>
        </w:tabs>
        <w:ind w:left="2266" w:hanging="480"/>
      </w:pPr>
    </w:lvl>
    <w:lvl w:ilvl="4" w:tplc="04090019" w:tentative="1">
      <w:start w:val="1"/>
      <w:numFmt w:val="ideographTraditional"/>
      <w:lvlText w:val="%5、"/>
      <w:lvlJc w:val="left"/>
      <w:pPr>
        <w:tabs>
          <w:tab w:val="num" w:pos="2746"/>
        </w:tabs>
        <w:ind w:left="2746" w:hanging="480"/>
      </w:pPr>
    </w:lvl>
    <w:lvl w:ilvl="5" w:tplc="0409001B" w:tentative="1">
      <w:start w:val="1"/>
      <w:numFmt w:val="lowerRoman"/>
      <w:lvlText w:val="%6."/>
      <w:lvlJc w:val="right"/>
      <w:pPr>
        <w:tabs>
          <w:tab w:val="num" w:pos="3226"/>
        </w:tabs>
        <w:ind w:left="3226" w:hanging="480"/>
      </w:pPr>
    </w:lvl>
    <w:lvl w:ilvl="6" w:tplc="0409000F" w:tentative="1">
      <w:start w:val="1"/>
      <w:numFmt w:val="decimal"/>
      <w:lvlText w:val="%7."/>
      <w:lvlJc w:val="left"/>
      <w:pPr>
        <w:tabs>
          <w:tab w:val="num" w:pos="3706"/>
        </w:tabs>
        <w:ind w:left="3706" w:hanging="480"/>
      </w:pPr>
    </w:lvl>
    <w:lvl w:ilvl="7" w:tplc="04090019" w:tentative="1">
      <w:start w:val="1"/>
      <w:numFmt w:val="ideographTraditional"/>
      <w:lvlText w:val="%8、"/>
      <w:lvlJc w:val="left"/>
      <w:pPr>
        <w:tabs>
          <w:tab w:val="num" w:pos="4186"/>
        </w:tabs>
        <w:ind w:left="4186" w:hanging="480"/>
      </w:pPr>
    </w:lvl>
    <w:lvl w:ilvl="8" w:tplc="0409001B" w:tentative="1">
      <w:start w:val="1"/>
      <w:numFmt w:val="lowerRoman"/>
      <w:lvlText w:val="%9."/>
      <w:lvlJc w:val="right"/>
      <w:pPr>
        <w:tabs>
          <w:tab w:val="num" w:pos="4666"/>
        </w:tabs>
        <w:ind w:left="4666" w:hanging="480"/>
      </w:pPr>
    </w:lvl>
  </w:abstractNum>
  <w:abstractNum w:abstractNumId="12">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72F0285"/>
    <w:multiLevelType w:val="hybridMultilevel"/>
    <w:tmpl w:val="1D7EF446"/>
    <w:lvl w:ilvl="0" w:tplc="E92CFFF8">
      <w:start w:val="1"/>
      <w:numFmt w:val="taiwaneseCountingThousand"/>
      <w:lvlText w:val="%1、"/>
      <w:lvlJc w:val="left"/>
      <w:pPr>
        <w:ind w:left="480" w:hanging="48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E508E58C">
      <w:start w:val="1"/>
      <w:numFmt w:val="decimal"/>
      <w:lvlText w:val="%1."/>
      <w:lvlJc w:val="left"/>
      <w:pPr>
        <w:tabs>
          <w:tab w:val="num" w:pos="360"/>
        </w:tabs>
        <w:ind w:left="360" w:hanging="360"/>
      </w:pPr>
      <w:rPr>
        <w:rFonts w:hint="default"/>
      </w:rPr>
    </w:lvl>
    <w:lvl w:ilvl="1" w:tplc="D6A8917C">
      <w:start w:val="1"/>
      <w:numFmt w:val="taiwaneseCountingThousand"/>
      <w:lvlText w:val="%2、"/>
      <w:lvlJc w:val="left"/>
      <w:pPr>
        <w:tabs>
          <w:tab w:val="num" w:pos="960"/>
        </w:tabs>
        <w:ind w:left="960" w:hanging="480"/>
      </w:pPr>
      <w:rPr>
        <w:rFonts w:hint="default"/>
      </w:rPr>
    </w:lvl>
    <w:lvl w:ilvl="2" w:tplc="BCB4CAAE" w:tentative="1">
      <w:start w:val="1"/>
      <w:numFmt w:val="lowerRoman"/>
      <w:lvlText w:val="%3."/>
      <w:lvlJc w:val="right"/>
      <w:pPr>
        <w:tabs>
          <w:tab w:val="num" w:pos="1440"/>
        </w:tabs>
        <w:ind w:left="1440" w:hanging="480"/>
      </w:pPr>
    </w:lvl>
    <w:lvl w:ilvl="3" w:tplc="091A8242" w:tentative="1">
      <w:start w:val="1"/>
      <w:numFmt w:val="decimal"/>
      <w:lvlText w:val="%4."/>
      <w:lvlJc w:val="left"/>
      <w:pPr>
        <w:tabs>
          <w:tab w:val="num" w:pos="1920"/>
        </w:tabs>
        <w:ind w:left="1920" w:hanging="480"/>
      </w:pPr>
    </w:lvl>
    <w:lvl w:ilvl="4" w:tplc="A3244848" w:tentative="1">
      <w:start w:val="1"/>
      <w:numFmt w:val="ideographTraditional"/>
      <w:lvlText w:val="%5、"/>
      <w:lvlJc w:val="left"/>
      <w:pPr>
        <w:tabs>
          <w:tab w:val="num" w:pos="2400"/>
        </w:tabs>
        <w:ind w:left="2400" w:hanging="480"/>
      </w:pPr>
    </w:lvl>
    <w:lvl w:ilvl="5" w:tplc="45AC6A04" w:tentative="1">
      <w:start w:val="1"/>
      <w:numFmt w:val="lowerRoman"/>
      <w:lvlText w:val="%6."/>
      <w:lvlJc w:val="right"/>
      <w:pPr>
        <w:tabs>
          <w:tab w:val="num" w:pos="2880"/>
        </w:tabs>
        <w:ind w:left="2880" w:hanging="480"/>
      </w:pPr>
    </w:lvl>
    <w:lvl w:ilvl="6" w:tplc="BDD0482E" w:tentative="1">
      <w:start w:val="1"/>
      <w:numFmt w:val="decimal"/>
      <w:lvlText w:val="%7."/>
      <w:lvlJc w:val="left"/>
      <w:pPr>
        <w:tabs>
          <w:tab w:val="num" w:pos="3360"/>
        </w:tabs>
        <w:ind w:left="3360" w:hanging="480"/>
      </w:pPr>
    </w:lvl>
    <w:lvl w:ilvl="7" w:tplc="981CE016" w:tentative="1">
      <w:start w:val="1"/>
      <w:numFmt w:val="ideographTraditional"/>
      <w:lvlText w:val="%8、"/>
      <w:lvlJc w:val="left"/>
      <w:pPr>
        <w:tabs>
          <w:tab w:val="num" w:pos="3840"/>
        </w:tabs>
        <w:ind w:left="3840" w:hanging="480"/>
      </w:pPr>
    </w:lvl>
    <w:lvl w:ilvl="8" w:tplc="55F863D2"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22EC6"/>
    <w:multiLevelType w:val="hybridMultilevel"/>
    <w:tmpl w:val="4ADA0E08"/>
    <w:lvl w:ilvl="0" w:tplc="B7002008">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9B263E"/>
    <w:multiLevelType w:val="hybridMultilevel"/>
    <w:tmpl w:val="47B090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D8A7B12"/>
    <w:multiLevelType w:val="hybridMultilevel"/>
    <w:tmpl w:val="322626DE"/>
    <w:lvl w:ilvl="0" w:tplc="9BFE08FE">
      <w:start w:val="7"/>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7">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50E65561"/>
    <w:multiLevelType w:val="hybridMultilevel"/>
    <w:tmpl w:val="9C3E9B66"/>
    <w:lvl w:ilvl="0" w:tplc="F0AED62A">
      <w:start w:val="1"/>
      <w:numFmt w:val="decimal"/>
      <w:lvlText w:val="%1、"/>
      <w:lvlJc w:val="left"/>
      <w:pPr>
        <w:tabs>
          <w:tab w:val="num" w:pos="2160"/>
        </w:tabs>
        <w:ind w:left="2160" w:hanging="360"/>
      </w:pPr>
      <w:rPr>
        <w:rFonts w:hAnsi="標楷體" w:hint="eastAsia"/>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D513E07"/>
    <w:multiLevelType w:val="hybridMultilevel"/>
    <w:tmpl w:val="4D16BF32"/>
    <w:lvl w:ilvl="0" w:tplc="D32276DC">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DF84499E"/>
    <w:lvl w:ilvl="0" w:tplc="8586CED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04630E"/>
    <w:multiLevelType w:val="hybridMultilevel"/>
    <w:tmpl w:val="514E739A"/>
    <w:lvl w:ilvl="0" w:tplc="E910BB34">
      <w:start w:val="5"/>
      <w:numFmt w:val="japaneseLegal"/>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9A06323"/>
    <w:multiLevelType w:val="hybridMultilevel"/>
    <w:tmpl w:val="6F92C336"/>
    <w:lvl w:ilvl="0" w:tplc="819EF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3F6B61"/>
    <w:multiLevelType w:val="hybridMultilevel"/>
    <w:tmpl w:val="5FC471B4"/>
    <w:lvl w:ilvl="0" w:tplc="5C941A6E">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4540B7A"/>
    <w:multiLevelType w:val="hybridMultilevel"/>
    <w:tmpl w:val="5DCCF01C"/>
    <w:lvl w:ilvl="0" w:tplc="D158A79A">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4"/>
  </w:num>
  <w:num w:numId="3">
    <w:abstractNumId w:val="3"/>
  </w:num>
  <w:num w:numId="4">
    <w:abstractNumId w:val="35"/>
  </w:num>
  <w:num w:numId="5">
    <w:abstractNumId w:val="45"/>
  </w:num>
  <w:num w:numId="6">
    <w:abstractNumId w:val="15"/>
  </w:num>
  <w:num w:numId="7">
    <w:abstractNumId w:val="40"/>
  </w:num>
  <w:num w:numId="8">
    <w:abstractNumId w:val="30"/>
  </w:num>
  <w:num w:numId="9">
    <w:abstractNumId w:val="29"/>
  </w:num>
  <w:num w:numId="10">
    <w:abstractNumId w:val="9"/>
  </w:num>
  <w:num w:numId="11">
    <w:abstractNumId w:val="13"/>
  </w:num>
  <w:num w:numId="12">
    <w:abstractNumId w:val="16"/>
  </w:num>
  <w:num w:numId="13">
    <w:abstractNumId w:val="1"/>
  </w:num>
  <w:num w:numId="14">
    <w:abstractNumId w:val="46"/>
  </w:num>
  <w:num w:numId="15">
    <w:abstractNumId w:val="25"/>
  </w:num>
  <w:num w:numId="16">
    <w:abstractNumId w:val="37"/>
  </w:num>
  <w:num w:numId="17">
    <w:abstractNumId w:val="42"/>
  </w:num>
  <w:num w:numId="18">
    <w:abstractNumId w:val="34"/>
  </w:num>
  <w:num w:numId="19">
    <w:abstractNumId w:val="2"/>
  </w:num>
  <w:num w:numId="20">
    <w:abstractNumId w:val="36"/>
  </w:num>
  <w:num w:numId="21">
    <w:abstractNumId w:val="4"/>
  </w:num>
  <w:num w:numId="22">
    <w:abstractNumId w:val="5"/>
  </w:num>
  <w:num w:numId="23">
    <w:abstractNumId w:val="12"/>
  </w:num>
  <w:num w:numId="24">
    <w:abstractNumId w:val="18"/>
  </w:num>
  <w:num w:numId="25">
    <w:abstractNumId w:val="20"/>
  </w:num>
  <w:num w:numId="26">
    <w:abstractNumId w:val="21"/>
  </w:num>
  <w:num w:numId="27">
    <w:abstractNumId w:val="17"/>
  </w:num>
  <w:num w:numId="28">
    <w:abstractNumId w:val="32"/>
  </w:num>
  <w:num w:numId="29">
    <w:abstractNumId w:val="10"/>
  </w:num>
  <w:num w:numId="30">
    <w:abstractNumId w:val="0"/>
  </w:num>
  <w:num w:numId="31">
    <w:abstractNumId w:val="41"/>
  </w:num>
  <w:num w:numId="32">
    <w:abstractNumId w:val="27"/>
  </w:num>
  <w:num w:numId="33">
    <w:abstractNumId w:val="6"/>
  </w:num>
  <w:num w:numId="34">
    <w:abstractNumId w:val="28"/>
  </w:num>
  <w:num w:numId="35">
    <w:abstractNumId w:val="47"/>
  </w:num>
  <w:num w:numId="36">
    <w:abstractNumId w:val="33"/>
  </w:num>
  <w:num w:numId="37">
    <w:abstractNumId w:val="22"/>
  </w:num>
  <w:num w:numId="38">
    <w:abstractNumId w:val="44"/>
  </w:num>
  <w:num w:numId="39">
    <w:abstractNumId w:val="31"/>
  </w:num>
  <w:num w:numId="40">
    <w:abstractNumId w:val="11"/>
  </w:num>
  <w:num w:numId="41">
    <w:abstractNumId w:val="38"/>
  </w:num>
  <w:num w:numId="42">
    <w:abstractNumId w:val="39"/>
  </w:num>
  <w:num w:numId="43">
    <w:abstractNumId w:val="8"/>
  </w:num>
  <w:num w:numId="44">
    <w:abstractNumId w:val="14"/>
  </w:num>
  <w:num w:numId="45">
    <w:abstractNumId w:val="23"/>
  </w:num>
  <w:num w:numId="46">
    <w:abstractNumId w:val="43"/>
  </w:num>
  <w:num w:numId="47">
    <w:abstractNumId w:val="26"/>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3497E"/>
    <w:rsid w:val="00001AFF"/>
    <w:rsid w:val="00013CDB"/>
    <w:rsid w:val="00032989"/>
    <w:rsid w:val="00032A49"/>
    <w:rsid w:val="000374E5"/>
    <w:rsid w:val="00041354"/>
    <w:rsid w:val="000422FA"/>
    <w:rsid w:val="00076758"/>
    <w:rsid w:val="00081127"/>
    <w:rsid w:val="000A4814"/>
    <w:rsid w:val="000D0213"/>
    <w:rsid w:val="000D0C65"/>
    <w:rsid w:val="000D5F0B"/>
    <w:rsid w:val="000E2329"/>
    <w:rsid w:val="001220B8"/>
    <w:rsid w:val="00127F6E"/>
    <w:rsid w:val="001303F6"/>
    <w:rsid w:val="0013162B"/>
    <w:rsid w:val="00137F3A"/>
    <w:rsid w:val="00155FB1"/>
    <w:rsid w:val="00172430"/>
    <w:rsid w:val="001733F9"/>
    <w:rsid w:val="00197CB2"/>
    <w:rsid w:val="001A7BEA"/>
    <w:rsid w:val="00207EDA"/>
    <w:rsid w:val="00232D8C"/>
    <w:rsid w:val="00240433"/>
    <w:rsid w:val="00251E13"/>
    <w:rsid w:val="002927C5"/>
    <w:rsid w:val="002A14AB"/>
    <w:rsid w:val="002B1C61"/>
    <w:rsid w:val="002B1FEC"/>
    <w:rsid w:val="002B4EFF"/>
    <w:rsid w:val="002B6085"/>
    <w:rsid w:val="002E0458"/>
    <w:rsid w:val="00301F4F"/>
    <w:rsid w:val="00323424"/>
    <w:rsid w:val="0033497E"/>
    <w:rsid w:val="00341C38"/>
    <w:rsid w:val="00345125"/>
    <w:rsid w:val="0034782E"/>
    <w:rsid w:val="003528F9"/>
    <w:rsid w:val="003A0517"/>
    <w:rsid w:val="003A1674"/>
    <w:rsid w:val="003B0F4D"/>
    <w:rsid w:val="003B74CA"/>
    <w:rsid w:val="003D6E41"/>
    <w:rsid w:val="003D7CA4"/>
    <w:rsid w:val="003F4F70"/>
    <w:rsid w:val="00426FEC"/>
    <w:rsid w:val="004433A1"/>
    <w:rsid w:val="00453324"/>
    <w:rsid w:val="0045539F"/>
    <w:rsid w:val="00455776"/>
    <w:rsid w:val="004559A5"/>
    <w:rsid w:val="00461EC8"/>
    <w:rsid w:val="00484811"/>
    <w:rsid w:val="00485966"/>
    <w:rsid w:val="00496F26"/>
    <w:rsid w:val="004A0B53"/>
    <w:rsid w:val="004C5613"/>
    <w:rsid w:val="004F3909"/>
    <w:rsid w:val="00507349"/>
    <w:rsid w:val="005113E6"/>
    <w:rsid w:val="00511803"/>
    <w:rsid w:val="00512829"/>
    <w:rsid w:val="00514A3A"/>
    <w:rsid w:val="005355A3"/>
    <w:rsid w:val="00543CD0"/>
    <w:rsid w:val="00554E69"/>
    <w:rsid w:val="00563277"/>
    <w:rsid w:val="00577817"/>
    <w:rsid w:val="00596740"/>
    <w:rsid w:val="005A0C1D"/>
    <w:rsid w:val="005A491F"/>
    <w:rsid w:val="005A64B1"/>
    <w:rsid w:val="005B0150"/>
    <w:rsid w:val="005C0BA7"/>
    <w:rsid w:val="005D2B31"/>
    <w:rsid w:val="005E376B"/>
    <w:rsid w:val="005E4187"/>
    <w:rsid w:val="005F2502"/>
    <w:rsid w:val="005F33A2"/>
    <w:rsid w:val="006065D0"/>
    <w:rsid w:val="00634ADC"/>
    <w:rsid w:val="00637B70"/>
    <w:rsid w:val="00652EC3"/>
    <w:rsid w:val="00660562"/>
    <w:rsid w:val="006A055E"/>
    <w:rsid w:val="006C1F94"/>
    <w:rsid w:val="006C4661"/>
    <w:rsid w:val="006D44BA"/>
    <w:rsid w:val="006E0928"/>
    <w:rsid w:val="006E6840"/>
    <w:rsid w:val="007002F5"/>
    <w:rsid w:val="00701FBC"/>
    <w:rsid w:val="007029EC"/>
    <w:rsid w:val="00704EC8"/>
    <w:rsid w:val="00710200"/>
    <w:rsid w:val="0072464C"/>
    <w:rsid w:val="00743DDB"/>
    <w:rsid w:val="007478C1"/>
    <w:rsid w:val="00755D43"/>
    <w:rsid w:val="007672BF"/>
    <w:rsid w:val="00775D7D"/>
    <w:rsid w:val="00787BC3"/>
    <w:rsid w:val="007A165E"/>
    <w:rsid w:val="007B02D4"/>
    <w:rsid w:val="007B48A4"/>
    <w:rsid w:val="007D0C69"/>
    <w:rsid w:val="007E4FBD"/>
    <w:rsid w:val="007F643D"/>
    <w:rsid w:val="00853E23"/>
    <w:rsid w:val="008653E6"/>
    <w:rsid w:val="00867073"/>
    <w:rsid w:val="00870093"/>
    <w:rsid w:val="00894106"/>
    <w:rsid w:val="00897DAD"/>
    <w:rsid w:val="008A07DE"/>
    <w:rsid w:val="008B00AE"/>
    <w:rsid w:val="008B1FF9"/>
    <w:rsid w:val="008D2BBA"/>
    <w:rsid w:val="008E3F34"/>
    <w:rsid w:val="008F75EE"/>
    <w:rsid w:val="00900345"/>
    <w:rsid w:val="0090086C"/>
    <w:rsid w:val="0092147C"/>
    <w:rsid w:val="00961F61"/>
    <w:rsid w:val="00970509"/>
    <w:rsid w:val="00981CB3"/>
    <w:rsid w:val="009841D0"/>
    <w:rsid w:val="009A6934"/>
    <w:rsid w:val="009B634E"/>
    <w:rsid w:val="009B76AF"/>
    <w:rsid w:val="009C4EF2"/>
    <w:rsid w:val="009F5A3F"/>
    <w:rsid w:val="00A0098D"/>
    <w:rsid w:val="00A01CAE"/>
    <w:rsid w:val="00A104FE"/>
    <w:rsid w:val="00A12E22"/>
    <w:rsid w:val="00A22832"/>
    <w:rsid w:val="00A65C95"/>
    <w:rsid w:val="00A71082"/>
    <w:rsid w:val="00A878CF"/>
    <w:rsid w:val="00A92915"/>
    <w:rsid w:val="00A96D2D"/>
    <w:rsid w:val="00AE2C96"/>
    <w:rsid w:val="00AF144E"/>
    <w:rsid w:val="00AF31CE"/>
    <w:rsid w:val="00B021B1"/>
    <w:rsid w:val="00B1417C"/>
    <w:rsid w:val="00B1529B"/>
    <w:rsid w:val="00B6208F"/>
    <w:rsid w:val="00B65D87"/>
    <w:rsid w:val="00B7672F"/>
    <w:rsid w:val="00BB04E8"/>
    <w:rsid w:val="00BC2F4A"/>
    <w:rsid w:val="00BC3782"/>
    <w:rsid w:val="00BC5563"/>
    <w:rsid w:val="00BD0E99"/>
    <w:rsid w:val="00C02050"/>
    <w:rsid w:val="00C0616C"/>
    <w:rsid w:val="00C12D3D"/>
    <w:rsid w:val="00C14C90"/>
    <w:rsid w:val="00C16463"/>
    <w:rsid w:val="00C2000E"/>
    <w:rsid w:val="00C5101B"/>
    <w:rsid w:val="00C71612"/>
    <w:rsid w:val="00C74829"/>
    <w:rsid w:val="00C77793"/>
    <w:rsid w:val="00CA0C5C"/>
    <w:rsid w:val="00CA7959"/>
    <w:rsid w:val="00CF35B8"/>
    <w:rsid w:val="00CF6205"/>
    <w:rsid w:val="00D03BFA"/>
    <w:rsid w:val="00D23163"/>
    <w:rsid w:val="00D50136"/>
    <w:rsid w:val="00D53563"/>
    <w:rsid w:val="00D54E80"/>
    <w:rsid w:val="00D55237"/>
    <w:rsid w:val="00D608B3"/>
    <w:rsid w:val="00DA14BC"/>
    <w:rsid w:val="00DB3516"/>
    <w:rsid w:val="00DB3E8D"/>
    <w:rsid w:val="00DD37BF"/>
    <w:rsid w:val="00DE4D8D"/>
    <w:rsid w:val="00E11568"/>
    <w:rsid w:val="00E220BA"/>
    <w:rsid w:val="00E418C8"/>
    <w:rsid w:val="00E93AF7"/>
    <w:rsid w:val="00EA3D81"/>
    <w:rsid w:val="00EC7E02"/>
    <w:rsid w:val="00EC7ED8"/>
    <w:rsid w:val="00ED6AB2"/>
    <w:rsid w:val="00EE5DA7"/>
    <w:rsid w:val="00EF3309"/>
    <w:rsid w:val="00F01FAF"/>
    <w:rsid w:val="00F27DAC"/>
    <w:rsid w:val="00F61D7D"/>
    <w:rsid w:val="00F730A5"/>
    <w:rsid w:val="00F7376B"/>
    <w:rsid w:val="00F87F85"/>
    <w:rsid w:val="00F964DC"/>
    <w:rsid w:val="00FA6687"/>
    <w:rsid w:val="00FD4B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D2D"/>
    <w:pPr>
      <w:widowControl w:val="0"/>
    </w:pPr>
    <w:rPr>
      <w:kern w:val="2"/>
      <w:sz w:val="24"/>
    </w:rPr>
  </w:style>
  <w:style w:type="paragraph" w:styleId="2">
    <w:name w:val="heading 2"/>
    <w:basedOn w:val="a"/>
    <w:next w:val="a"/>
    <w:qFormat/>
    <w:rsid w:val="00A96D2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D2D"/>
    <w:rPr>
      <w:color w:val="0000FF"/>
      <w:u w:val="single"/>
    </w:rPr>
  </w:style>
  <w:style w:type="paragraph" w:styleId="a4">
    <w:name w:val="Body Text Indent"/>
    <w:basedOn w:val="a"/>
    <w:semiHidden/>
    <w:rsid w:val="00A96D2D"/>
    <w:pPr>
      <w:spacing w:line="240" w:lineRule="atLeast"/>
      <w:ind w:left="1080" w:hanging="540"/>
    </w:pPr>
    <w:rPr>
      <w:rFonts w:ascii="標楷體" w:eastAsia="標楷體" w:hAnsi="標楷體"/>
      <w:color w:val="000000"/>
    </w:rPr>
  </w:style>
  <w:style w:type="paragraph" w:styleId="a5">
    <w:name w:val="footer"/>
    <w:basedOn w:val="a"/>
    <w:semiHidden/>
    <w:rsid w:val="00A96D2D"/>
    <w:pPr>
      <w:tabs>
        <w:tab w:val="center" w:pos="4153"/>
        <w:tab w:val="right" w:pos="8306"/>
      </w:tabs>
      <w:snapToGrid w:val="0"/>
    </w:pPr>
    <w:rPr>
      <w:sz w:val="20"/>
    </w:rPr>
  </w:style>
  <w:style w:type="character" w:styleId="a6">
    <w:name w:val="page number"/>
    <w:basedOn w:val="a0"/>
    <w:semiHidden/>
    <w:rsid w:val="00A96D2D"/>
  </w:style>
  <w:style w:type="paragraph" w:styleId="20">
    <w:name w:val="Body Text Indent 2"/>
    <w:basedOn w:val="a"/>
    <w:semiHidden/>
    <w:rsid w:val="00A96D2D"/>
    <w:pPr>
      <w:spacing w:line="240" w:lineRule="atLeast"/>
      <w:ind w:left="1080" w:hanging="540"/>
    </w:pPr>
    <w:rPr>
      <w:rFonts w:ascii="標楷體" w:eastAsia="標楷體" w:hAnsi="標楷體"/>
      <w:b/>
      <w:color w:val="FF0000"/>
    </w:rPr>
  </w:style>
  <w:style w:type="paragraph" w:styleId="3">
    <w:name w:val="Body Text Indent 3"/>
    <w:basedOn w:val="a"/>
    <w:semiHidden/>
    <w:rsid w:val="00A96D2D"/>
    <w:pPr>
      <w:spacing w:line="240" w:lineRule="atLeast"/>
      <w:ind w:left="2640" w:hanging="1920"/>
    </w:pPr>
    <w:rPr>
      <w:rFonts w:ascii="標楷體" w:eastAsia="標楷體" w:hAnsi="標楷體"/>
      <w:color w:val="000000"/>
    </w:rPr>
  </w:style>
  <w:style w:type="character" w:styleId="a7">
    <w:name w:val="FollowedHyperlink"/>
    <w:basedOn w:val="a0"/>
    <w:semiHidden/>
    <w:rsid w:val="00A96D2D"/>
    <w:rPr>
      <w:color w:val="800080"/>
      <w:u w:val="single"/>
    </w:rPr>
  </w:style>
  <w:style w:type="paragraph" w:styleId="HTML">
    <w:name w:val="HTML Preformatted"/>
    <w:basedOn w:val="a"/>
    <w:semiHidden/>
    <w:rsid w:val="00A96D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96D2D"/>
    <w:rPr>
      <w:rFonts w:ascii="Arial" w:hAnsi="Arial"/>
      <w:sz w:val="18"/>
      <w:szCs w:val="18"/>
    </w:rPr>
  </w:style>
  <w:style w:type="paragraph" w:styleId="a9">
    <w:name w:val="header"/>
    <w:basedOn w:val="a"/>
    <w:semiHidden/>
    <w:unhideWhenUsed/>
    <w:rsid w:val="00A96D2D"/>
    <w:pPr>
      <w:tabs>
        <w:tab w:val="center" w:pos="4153"/>
        <w:tab w:val="right" w:pos="8306"/>
      </w:tabs>
      <w:snapToGrid w:val="0"/>
    </w:pPr>
    <w:rPr>
      <w:sz w:val="20"/>
    </w:rPr>
  </w:style>
  <w:style w:type="character" w:customStyle="1" w:styleId="aa">
    <w:name w:val="頁首 字元"/>
    <w:basedOn w:val="a0"/>
    <w:semiHidden/>
    <w:rsid w:val="00A96D2D"/>
    <w:rPr>
      <w:kern w:val="2"/>
    </w:rPr>
  </w:style>
  <w:style w:type="paragraph" w:styleId="ab">
    <w:name w:val="Plain Text"/>
    <w:basedOn w:val="a"/>
    <w:semiHidden/>
    <w:rsid w:val="00345125"/>
    <w:pPr>
      <w:ind w:leftChars="200" w:left="2848" w:hangingChars="1100" w:hanging="2410"/>
    </w:pPr>
  </w:style>
  <w:style w:type="paragraph" w:styleId="ac">
    <w:name w:val="List Paragraph"/>
    <w:basedOn w:val="a"/>
    <w:uiPriority w:val="34"/>
    <w:qFormat/>
    <w:rsid w:val="0045332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ps.hlc.edu.tw/modules/tadnews/index.php" TargetMode="Externa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Links>
    <vt:vector size="12" baseType="variant">
      <vt:variant>
        <vt:i4>524352</vt:i4>
      </vt:variant>
      <vt:variant>
        <vt:i4>3</vt:i4>
      </vt:variant>
      <vt:variant>
        <vt:i4>0</vt:i4>
      </vt:variant>
      <vt:variant>
        <vt:i4>5</vt:i4>
      </vt:variant>
      <vt:variant>
        <vt:lpwstr>http://www.gips.hlc.edu.tw/modules/tadnews/index.php</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2020-07-01T04:30:00Z</cp:lastPrinted>
  <dcterms:created xsi:type="dcterms:W3CDTF">2020-07-01T04:23:00Z</dcterms:created>
  <dcterms:modified xsi:type="dcterms:W3CDTF">2020-07-01T08:36:00Z</dcterms:modified>
</cp:coreProperties>
</file>