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花蓮縣光復鄉西富國民小學</w:t>
      </w:r>
    </w:p>
    <w:p w14:paraId="1AF2F5F6" w14:textId="06642232"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A66A9C">
        <w:rPr>
          <w:rFonts w:eastAsia="標楷體" w:hint="eastAsia"/>
          <w:b/>
          <w:color w:val="000000"/>
          <w:sz w:val="32"/>
        </w:rPr>
        <w:t>3</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次代理（課）教師甄選簡章</w:t>
      </w:r>
    </w:p>
    <w:p w14:paraId="75D29151" w14:textId="4F56A259"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7BA03004"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Pr="0048477C">
        <w:rPr>
          <w:rFonts w:eastAsia="標楷體" w:hint="eastAsia"/>
          <w:b/>
          <w:color w:val="FF0000"/>
          <w:szCs w:val="28"/>
        </w:rPr>
        <w:t>11</w:t>
      </w:r>
      <w:r w:rsidR="00F94EF5">
        <w:rPr>
          <w:rFonts w:eastAsia="標楷體" w:hint="eastAsia"/>
          <w:b/>
          <w:color w:val="FF0000"/>
          <w:szCs w:val="28"/>
        </w:rPr>
        <w:t>3</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128"/>
        <w:gridCol w:w="2394"/>
        <w:gridCol w:w="4591"/>
      </w:tblGrid>
      <w:tr w:rsidR="00A0483E" w:rsidRPr="00E3412D" w14:paraId="56026F57" w14:textId="77777777" w:rsidTr="002669BA">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128"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394"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591"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3D35CD" w:rsidRPr="00E3412D" w14:paraId="4DE51CDA" w14:textId="77777777" w:rsidTr="002669BA">
        <w:tc>
          <w:tcPr>
            <w:tcW w:w="1515" w:type="dxa"/>
            <w:vAlign w:val="center"/>
          </w:tcPr>
          <w:p w14:paraId="72132E10" w14:textId="77777777" w:rsidR="003D35CD" w:rsidRDefault="003D35CD" w:rsidP="00E3412D">
            <w:pPr>
              <w:jc w:val="center"/>
              <w:rPr>
                <w:rFonts w:eastAsia="標楷體"/>
                <w:szCs w:val="28"/>
              </w:rPr>
            </w:pPr>
            <w:r>
              <w:rPr>
                <w:rFonts w:eastAsia="標楷體" w:hint="eastAsia"/>
                <w:szCs w:val="28"/>
              </w:rPr>
              <w:t>普通班</w:t>
            </w:r>
          </w:p>
          <w:p w14:paraId="64DB16EB" w14:textId="77777777" w:rsidR="003D35CD" w:rsidRPr="00E3412D" w:rsidRDefault="003D35CD" w:rsidP="00E3412D">
            <w:pPr>
              <w:jc w:val="center"/>
              <w:rPr>
                <w:rFonts w:eastAsia="標楷體"/>
                <w:szCs w:val="28"/>
              </w:rPr>
            </w:pPr>
            <w:r>
              <w:rPr>
                <w:rFonts w:eastAsia="標楷體" w:hint="eastAsia"/>
                <w:szCs w:val="28"/>
              </w:rPr>
              <w:t>代理教師</w:t>
            </w:r>
          </w:p>
        </w:tc>
        <w:tc>
          <w:tcPr>
            <w:tcW w:w="1128" w:type="dxa"/>
            <w:vAlign w:val="center"/>
          </w:tcPr>
          <w:p w14:paraId="440B1FFE" w14:textId="3C43DC57" w:rsidR="003D35CD" w:rsidRPr="00E3412D" w:rsidRDefault="002669BA" w:rsidP="009869BF">
            <w:pPr>
              <w:jc w:val="center"/>
              <w:rPr>
                <w:rFonts w:eastAsia="標楷體"/>
                <w:szCs w:val="28"/>
              </w:rPr>
            </w:pPr>
            <w:r>
              <w:rPr>
                <w:rFonts w:eastAsia="標楷體" w:hint="eastAsia"/>
                <w:b/>
                <w:szCs w:val="28"/>
              </w:rPr>
              <w:t xml:space="preserve">  </w:t>
            </w:r>
            <w:r w:rsidR="00B77793">
              <w:rPr>
                <w:rFonts w:eastAsia="標楷體" w:hint="eastAsia"/>
                <w:b/>
                <w:szCs w:val="28"/>
              </w:rPr>
              <w:t>1</w:t>
            </w:r>
            <w:r w:rsidR="003D35CD">
              <w:rPr>
                <w:rFonts w:eastAsia="標楷體" w:hint="eastAsia"/>
                <w:b/>
                <w:szCs w:val="28"/>
              </w:rPr>
              <w:t>名</w:t>
            </w:r>
          </w:p>
        </w:tc>
        <w:tc>
          <w:tcPr>
            <w:tcW w:w="2394" w:type="dxa"/>
            <w:vAlign w:val="center"/>
          </w:tcPr>
          <w:p w14:paraId="79D73F51" w14:textId="52EF7596" w:rsidR="003D35CD" w:rsidRPr="00E3412D" w:rsidRDefault="003D35CD" w:rsidP="00133725">
            <w:pPr>
              <w:rPr>
                <w:rFonts w:eastAsia="標楷體"/>
                <w:szCs w:val="28"/>
              </w:rPr>
            </w:pPr>
            <w:r w:rsidRPr="00E70E9C">
              <w:rPr>
                <w:rFonts w:eastAsia="標楷體" w:hint="eastAsia"/>
                <w:szCs w:val="28"/>
              </w:rPr>
              <w:t>11</w:t>
            </w:r>
            <w:r w:rsidR="00B77793">
              <w:rPr>
                <w:rFonts w:eastAsia="標楷體" w:hint="eastAsia"/>
                <w:szCs w:val="28"/>
              </w:rPr>
              <w:t>3</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sidR="00CA0A05">
              <w:rPr>
                <w:rFonts w:eastAsia="標楷體" w:hint="eastAsia"/>
                <w:szCs w:val="28"/>
              </w:rPr>
              <w:t>3</w:t>
            </w:r>
            <w:r>
              <w:rPr>
                <w:rFonts w:eastAsia="標楷體" w:hint="eastAsia"/>
                <w:szCs w:val="28"/>
              </w:rPr>
              <w:t>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tcPr>
          <w:p w14:paraId="51A503C8" w14:textId="7C877CCB" w:rsidR="003D35CD" w:rsidRPr="00906C80" w:rsidRDefault="00906C80" w:rsidP="00906C80">
            <w:pPr>
              <w:pStyle w:val="a4"/>
              <w:numPr>
                <w:ilvl w:val="0"/>
                <w:numId w:val="18"/>
              </w:numPr>
              <w:ind w:leftChars="0"/>
              <w:rPr>
                <w:rFonts w:ascii="標楷體" w:eastAsia="標楷體" w:hAnsi="標楷體"/>
              </w:rPr>
            </w:pPr>
            <w:r w:rsidRPr="00906C80">
              <w:rPr>
                <w:rFonts w:ascii="標楷體" w:eastAsia="標楷體" w:hAnsi="標楷體" w:hint="eastAsia"/>
              </w:rPr>
              <w:t>編制外合理教師員額</w:t>
            </w:r>
            <w:r w:rsidR="00B77793" w:rsidRPr="00906C80">
              <w:rPr>
                <w:rFonts w:ascii="標楷體" w:eastAsia="標楷體" w:hAnsi="標楷體" w:hint="eastAsia"/>
              </w:rPr>
              <w:t>。</w:t>
            </w:r>
            <w:r w:rsidR="00B77793" w:rsidRPr="00906C80">
              <w:rPr>
                <w:rFonts w:ascii="新細明體" w:hAnsi="新細明體" w:hint="eastAsia"/>
              </w:rPr>
              <w:t>（</w:t>
            </w:r>
            <w:r w:rsidR="00B77793" w:rsidRPr="00906C80">
              <w:rPr>
                <w:rFonts w:ascii="標楷體" w:eastAsia="標楷體" w:hAnsi="標楷體" w:hint="eastAsia"/>
                <w:b/>
                <w:color w:val="FF0000"/>
                <w:u w:val="single"/>
              </w:rPr>
              <w:t>預估缺</w:t>
            </w:r>
            <w:r w:rsidR="00B77793" w:rsidRPr="00906C80">
              <w:rPr>
                <w:rFonts w:ascii="標楷體" w:eastAsia="標楷體" w:hAnsi="標楷體" w:hint="eastAsia"/>
                <w:color w:val="FF0000"/>
              </w:rPr>
              <w:t>，此缺額為113學年度教育部國民及學前教育署推動「國小合理教師員額」方案，如本員額最終未經核定，則不予聘任</w:t>
            </w:r>
            <w:r w:rsidR="00B77793" w:rsidRPr="00906C80">
              <w:rPr>
                <w:rFonts w:eastAsia="標楷體" w:hAnsi="標楷體" w:hint="eastAsia"/>
                <w:color w:val="FF0000"/>
                <w:lang w:eastAsia="zh-HK"/>
              </w:rPr>
              <w:t>。</w:t>
            </w:r>
            <w:r w:rsidR="00B77793" w:rsidRPr="00906C80">
              <w:rPr>
                <w:rFonts w:ascii="標楷體" w:eastAsia="標楷體" w:hAnsi="標楷體" w:hint="eastAsia"/>
              </w:rPr>
              <w:t>）</w:t>
            </w:r>
          </w:p>
          <w:p w14:paraId="7EF9C64E" w14:textId="77777777" w:rsidR="003D35CD" w:rsidRPr="000E449F" w:rsidRDefault="003D35CD" w:rsidP="005039FE">
            <w:pPr>
              <w:pStyle w:val="a4"/>
              <w:numPr>
                <w:ilvl w:val="0"/>
                <w:numId w:val="18"/>
              </w:numPr>
              <w:ind w:leftChars="0"/>
              <w:rPr>
                <w:rFonts w:eastAsia="標楷體"/>
                <w:szCs w:val="28"/>
              </w:rPr>
            </w:pPr>
            <w:r w:rsidRPr="006200D0">
              <w:rPr>
                <w:rFonts w:eastAsia="標楷體" w:hint="eastAsia"/>
                <w:szCs w:val="28"/>
              </w:rPr>
              <w:t>任教職務由學校依教師專長及學校業務需求排定</w:t>
            </w:r>
            <w:r w:rsidRPr="000E449F">
              <w:rPr>
                <w:rFonts w:eastAsia="標楷體" w:hint="eastAsia"/>
                <w:szCs w:val="28"/>
              </w:rPr>
              <w:t>，不得拒絕其他科目之教學及班級安排。</w:t>
            </w:r>
          </w:p>
          <w:p w14:paraId="4F39A6EE" w14:textId="77777777" w:rsidR="003D35CD" w:rsidRDefault="003D35CD" w:rsidP="005039FE">
            <w:pPr>
              <w:pStyle w:val="a4"/>
              <w:numPr>
                <w:ilvl w:val="0"/>
                <w:numId w:val="18"/>
              </w:numPr>
              <w:ind w:leftChars="0"/>
              <w:rPr>
                <w:rFonts w:eastAsia="標楷體"/>
                <w:szCs w:val="28"/>
              </w:rPr>
            </w:pPr>
            <w:r w:rsidRPr="006200D0">
              <w:rPr>
                <w:rFonts w:eastAsia="標楷體" w:hint="eastAsia"/>
                <w:szCs w:val="28"/>
              </w:rPr>
              <w:t>薪資按月薪支給方式。</w:t>
            </w:r>
          </w:p>
          <w:p w14:paraId="71C5D764" w14:textId="77777777" w:rsidR="00AF6E38" w:rsidRPr="006200D0" w:rsidRDefault="00AF6E38" w:rsidP="005039FE">
            <w:pPr>
              <w:pStyle w:val="a4"/>
              <w:numPr>
                <w:ilvl w:val="0"/>
                <w:numId w:val="18"/>
              </w:numPr>
              <w:ind w:leftChars="0"/>
              <w:rPr>
                <w:rFonts w:eastAsia="標楷體"/>
                <w:szCs w:val="28"/>
              </w:rPr>
            </w:pPr>
            <w:r>
              <w:rPr>
                <w:rFonts w:eastAsia="標楷體" w:hint="eastAsia"/>
                <w:szCs w:val="28"/>
              </w:rPr>
              <w:t>備取數名</w:t>
            </w:r>
          </w:p>
        </w:tc>
      </w:tr>
      <w:tr w:rsidR="00133725" w:rsidRPr="00E3412D" w14:paraId="18E15657" w14:textId="77777777" w:rsidTr="002669BA">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128" w:type="dxa"/>
            <w:vAlign w:val="center"/>
          </w:tcPr>
          <w:p w14:paraId="61D8036F" w14:textId="1268CBB4" w:rsidR="00133725" w:rsidRPr="00E3412D" w:rsidRDefault="002669BA" w:rsidP="005039FE">
            <w:pPr>
              <w:jc w:val="center"/>
              <w:rPr>
                <w:rFonts w:eastAsia="標楷體"/>
                <w:szCs w:val="28"/>
              </w:rPr>
            </w:pPr>
            <w:r>
              <w:rPr>
                <w:rFonts w:eastAsia="標楷體" w:hint="eastAsia"/>
                <w:b/>
                <w:szCs w:val="28"/>
              </w:rPr>
              <w:t xml:space="preserve">  </w:t>
            </w:r>
            <w:r w:rsidR="00B77793">
              <w:rPr>
                <w:rFonts w:eastAsia="標楷體" w:hint="eastAsia"/>
                <w:b/>
                <w:szCs w:val="28"/>
              </w:rPr>
              <w:t>1</w:t>
            </w:r>
            <w:r w:rsidR="00133725">
              <w:rPr>
                <w:rFonts w:eastAsia="標楷體" w:hint="eastAsia"/>
                <w:b/>
                <w:szCs w:val="28"/>
              </w:rPr>
              <w:t>名</w:t>
            </w:r>
          </w:p>
        </w:tc>
        <w:tc>
          <w:tcPr>
            <w:tcW w:w="2394" w:type="dxa"/>
            <w:vAlign w:val="center"/>
          </w:tcPr>
          <w:p w14:paraId="37089869" w14:textId="114C5C42" w:rsidR="00133725" w:rsidRPr="00E3412D" w:rsidRDefault="00133725" w:rsidP="00502203">
            <w:pPr>
              <w:rPr>
                <w:rFonts w:eastAsia="標楷體"/>
                <w:szCs w:val="28"/>
              </w:rPr>
            </w:pPr>
            <w:r w:rsidRPr="00E70E9C">
              <w:rPr>
                <w:rFonts w:eastAsia="標楷體" w:hint="eastAsia"/>
                <w:szCs w:val="28"/>
              </w:rPr>
              <w:t>11</w:t>
            </w:r>
            <w:r w:rsidR="00B77793">
              <w:rPr>
                <w:rFonts w:eastAsia="標楷體" w:hint="eastAsia"/>
                <w:szCs w:val="28"/>
              </w:rPr>
              <w:t>3</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Pr="00DF22DC" w:rsidRDefault="00DF22D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3B2D1804" w14:textId="3EE850C5"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14:paraId="6482EFA2" w14:textId="77777777" w:rsidTr="004718DA">
        <w:trPr>
          <w:trHeight w:val="413"/>
        </w:trPr>
        <w:tc>
          <w:tcPr>
            <w:tcW w:w="2159" w:type="dxa"/>
            <w:shd w:val="clear" w:color="auto" w:fill="auto"/>
            <w:vAlign w:val="center"/>
          </w:tcPr>
          <w:p w14:paraId="4354F34A" w14:textId="6377887B"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2D06449C" w14:textId="77777777"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14:paraId="1A7C5B2F" w14:textId="77777777" w:rsidTr="004718DA">
        <w:trPr>
          <w:trHeight w:val="401"/>
        </w:trPr>
        <w:tc>
          <w:tcPr>
            <w:tcW w:w="2159" w:type="dxa"/>
            <w:shd w:val="clear" w:color="auto" w:fill="auto"/>
            <w:vAlign w:val="center"/>
          </w:tcPr>
          <w:p w14:paraId="0E300753" w14:textId="77777777"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lastRenderedPageBreak/>
              <w:t>第2次</w:t>
            </w:r>
            <w:r>
              <w:rPr>
                <w:rFonts w:ascii="標楷體" w:eastAsia="標楷體" w:hAnsi="標楷體" w:hint="eastAsia"/>
                <w:kern w:val="0"/>
              </w:rPr>
              <w:t>招考</w:t>
            </w:r>
          </w:p>
        </w:tc>
        <w:tc>
          <w:tcPr>
            <w:tcW w:w="7088" w:type="dxa"/>
            <w:shd w:val="clear" w:color="auto" w:fill="auto"/>
            <w:vAlign w:val="center"/>
          </w:tcPr>
          <w:p w14:paraId="6395BD16"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0283EF34"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14:paraId="5AF0BC05" w14:textId="77777777" w:rsidTr="004718DA">
        <w:trPr>
          <w:trHeight w:val="413"/>
        </w:trPr>
        <w:tc>
          <w:tcPr>
            <w:tcW w:w="2159" w:type="dxa"/>
            <w:shd w:val="clear" w:color="auto" w:fill="auto"/>
            <w:vAlign w:val="center"/>
          </w:tcPr>
          <w:p w14:paraId="2FC2E3E2" w14:textId="77777777"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62AD1C5B"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625C54C" w14:textId="77777777"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120EC037"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無教育人員任用條例第三十一條及三十三條或教師法第十四條各款情事之一者。倘報名時未發現，於聘用後發現仍應予以解聘。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規定，不得聘(僱)用或解聘(僱)用或認定一年至四年，不得聘(僱)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持有國外學歷證書者，需繳驗駐外單位查證學歷屬實文件及教育部採認之證明文件，始得報名，並不得以切結書方式要求事後補送證明文件。請檢具下列文件：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Pr="006C0CE7" w:rsidRDefault="00EA50FD" w:rsidP="00EB4532">
      <w:pPr>
        <w:ind w:leftChars="100" w:left="720" w:hangingChars="200" w:hanging="480"/>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花蓮縣立西富國小全球資訊網（</w:t>
      </w:r>
      <w:r w:rsidRPr="000F53D6">
        <w:rPr>
          <w:rFonts w:ascii="標楷體" w:eastAsia="標楷體" w:hAnsi="標楷體"/>
          <w:szCs w:val="28"/>
        </w:rPr>
        <w:t>http://www.sfps.hlc.edu.tw/</w:t>
      </w:r>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r w:rsidRPr="000F53D6">
        <w:rPr>
          <w:rFonts w:ascii="標楷體" w:eastAsia="標楷體" w:hAnsi="標楷體"/>
          <w:szCs w:val="28"/>
        </w:rPr>
        <w:t>https://news.hlc.edu.tw/news/teacher</w:t>
      </w:r>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r>
        <w:rPr>
          <w:rFonts w:ascii="標楷體" w:eastAsia="標楷體" w:hAnsi="標楷體" w:hint="eastAsia"/>
          <w:szCs w:val="28"/>
        </w:rPr>
        <w:t>（</w:t>
      </w:r>
      <w:hyperlink r:id="rId8" w:history="1">
        <w:r w:rsidR="00B11489" w:rsidRPr="007E6376">
          <w:rPr>
            <w:rStyle w:val="a5"/>
            <w:rFonts w:ascii="標楷體" w:eastAsia="標楷體" w:hAnsi="標楷體"/>
            <w:szCs w:val="28"/>
          </w:rPr>
          <w:t>http://tsn.moe.edu.tw/</w:t>
        </w:r>
      </w:hyperlink>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07"/>
        <w:gridCol w:w="1807"/>
        <w:gridCol w:w="1807"/>
        <w:gridCol w:w="1808"/>
        <w:gridCol w:w="1417"/>
      </w:tblGrid>
      <w:tr w:rsidR="00DC0FBA" w14:paraId="1997AE8C" w14:textId="77777777" w:rsidTr="00CE0CAF">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07"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07"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07"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08"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417"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CE0CAF">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07" w:type="dxa"/>
            <w:shd w:val="clear" w:color="auto" w:fill="auto"/>
          </w:tcPr>
          <w:p w14:paraId="1A15A51A" w14:textId="512B71B3"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24</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一</w:t>
            </w:r>
            <w:r w:rsidRPr="00617F41">
              <w:rPr>
                <w:rFonts w:eastAsia="標楷體"/>
                <w:spacing w:val="-28"/>
                <w:kern w:val="3"/>
                <w:szCs w:val="24"/>
              </w:rPr>
              <w:t>)</w:t>
            </w:r>
          </w:p>
          <w:p w14:paraId="0CF07B21" w14:textId="4B6B86B3"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71B59F7" w14:textId="1A9AD3F1"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24</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06D35459" w14:textId="256AFB77" w:rsidR="00C03949" w:rsidRPr="005329F0" w:rsidRDefault="00C03949" w:rsidP="00C03949">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07" w:type="dxa"/>
            <w:shd w:val="clear" w:color="auto" w:fill="auto"/>
          </w:tcPr>
          <w:p w14:paraId="02B9D4A5" w14:textId="2A1ED389"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24</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5CEE069F" w14:textId="2E1F6F52"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6FE6B2C" w14:textId="5E1FE444"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25</w:t>
            </w:r>
            <w:r w:rsidRPr="00617F41">
              <w:rPr>
                <w:rFonts w:eastAsia="標楷體"/>
                <w:spacing w:val="-24"/>
                <w:kern w:val="3"/>
                <w:szCs w:val="24"/>
              </w:rPr>
              <w:t>日</w:t>
            </w:r>
            <w:r w:rsidRPr="00617F41">
              <w:rPr>
                <w:rFonts w:eastAsia="標楷體"/>
                <w:spacing w:val="-24"/>
                <w:kern w:val="3"/>
                <w:szCs w:val="24"/>
              </w:rPr>
              <w:t>(</w:t>
            </w:r>
            <w:r w:rsidR="00906C80">
              <w:rPr>
                <w:rFonts w:eastAsia="標楷體"/>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t>下午1時30 分開始甄試。</w:t>
            </w:r>
          </w:p>
        </w:tc>
      </w:tr>
      <w:bookmarkEnd w:id="0"/>
      <w:tr w:rsidR="00C03949" w14:paraId="01438D68" w14:textId="77777777" w:rsidTr="00CE0CAF">
        <w:tc>
          <w:tcPr>
            <w:tcW w:w="596" w:type="dxa"/>
            <w:vAlign w:val="center"/>
          </w:tcPr>
          <w:p w14:paraId="73E32039" w14:textId="69233096" w:rsidR="00C03949" w:rsidRPr="005329F0" w:rsidRDefault="00C03949" w:rsidP="00C03949">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07" w:type="dxa"/>
            <w:shd w:val="clear" w:color="auto" w:fill="auto"/>
          </w:tcPr>
          <w:p w14:paraId="65726EFF" w14:textId="6787ACFA"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6</w:t>
            </w:r>
            <w:r w:rsidRPr="00617F41">
              <w:rPr>
                <w:rFonts w:eastAsia="標楷體"/>
                <w:spacing w:val="-24"/>
                <w:kern w:val="3"/>
                <w:szCs w:val="24"/>
              </w:rPr>
              <w:t>月</w:t>
            </w:r>
            <w:r w:rsidR="00906C80">
              <w:rPr>
                <w:rFonts w:eastAsia="標楷體" w:hint="eastAsia"/>
                <w:spacing w:val="-24"/>
                <w:kern w:val="3"/>
                <w:szCs w:val="24"/>
              </w:rPr>
              <w:t>28</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2F988839" w14:textId="721919CE" w:rsidR="00C03949" w:rsidRPr="005329F0" w:rsidRDefault="00C03949" w:rsidP="00C03949">
            <w:pPr>
              <w:adjustRightInd w:val="0"/>
              <w:snapToGrid w:val="0"/>
              <w:spacing w:line="360" w:lineRule="exact"/>
              <w:ind w:leftChars="-45" w:left="-84" w:rightChars="-32" w:right="-77"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47FFE6A0" w14:textId="00BC93CF"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28</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0E189481" w14:textId="2D656AA0"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7F30804B" w14:textId="70736714"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6</w:t>
            </w:r>
            <w:r w:rsidRPr="00617F41">
              <w:rPr>
                <w:rFonts w:eastAsia="標楷體"/>
                <w:spacing w:val="-20"/>
                <w:kern w:val="3"/>
                <w:szCs w:val="24"/>
              </w:rPr>
              <w:t>月</w:t>
            </w:r>
            <w:r w:rsidR="00906C80">
              <w:rPr>
                <w:rFonts w:eastAsia="標楷體" w:hint="eastAsia"/>
                <w:spacing w:val="-20"/>
                <w:kern w:val="3"/>
                <w:szCs w:val="24"/>
              </w:rPr>
              <w:t>28</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5C6E1564" w14:textId="02B6BB81"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743F9E3" w14:textId="269E7AD1"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一</w:t>
            </w:r>
            <w:r w:rsidRPr="00617F41">
              <w:rPr>
                <w:rFonts w:eastAsia="標楷體"/>
                <w:spacing w:val="-24"/>
                <w:kern w:val="3"/>
                <w:szCs w:val="24"/>
              </w:rPr>
              <w:t>)</w:t>
            </w:r>
          </w:p>
          <w:p w14:paraId="09C5725E" w14:textId="45D651E2"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1DBD466D" w14:textId="3E20C229"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59BF9614" w14:textId="77777777" w:rsidTr="00CE0CAF">
        <w:tc>
          <w:tcPr>
            <w:tcW w:w="596" w:type="dxa"/>
            <w:vAlign w:val="center"/>
          </w:tcPr>
          <w:p w14:paraId="17947F0A" w14:textId="060BD558"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07" w:type="dxa"/>
            <w:shd w:val="clear" w:color="auto" w:fill="auto"/>
          </w:tcPr>
          <w:p w14:paraId="59B9B9DD" w14:textId="3A4388F4"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一</w:t>
            </w:r>
            <w:r w:rsidRPr="00617F41">
              <w:rPr>
                <w:rFonts w:eastAsia="標楷體"/>
                <w:spacing w:val="-28"/>
                <w:kern w:val="3"/>
                <w:szCs w:val="24"/>
              </w:rPr>
              <w:t>)</w:t>
            </w:r>
          </w:p>
          <w:p w14:paraId="7103CEE5" w14:textId="451C3212"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5B9ADC2" w14:textId="1B43BA30"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3C6E15FF" w14:textId="2CD5D584"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3E07CA9C" w14:textId="627CE9FA"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72C21516" w14:textId="4BF48C2D"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FB27B73" w14:textId="2AB5E71A"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2</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二</w:t>
            </w:r>
            <w:r w:rsidRPr="00617F41">
              <w:rPr>
                <w:rFonts w:eastAsia="標楷體"/>
                <w:spacing w:val="-24"/>
                <w:kern w:val="3"/>
                <w:szCs w:val="24"/>
              </w:rPr>
              <w:t>)</w:t>
            </w:r>
          </w:p>
          <w:p w14:paraId="539CB6E1" w14:textId="7D36FA90"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686DDCE1" w14:textId="60C729D5"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4D1E6370" w14:textId="77777777" w:rsidTr="00CE0CAF">
        <w:tc>
          <w:tcPr>
            <w:tcW w:w="596" w:type="dxa"/>
            <w:vAlign w:val="center"/>
          </w:tcPr>
          <w:p w14:paraId="25ED5E26" w14:textId="0F044532"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07" w:type="dxa"/>
            <w:shd w:val="clear" w:color="auto" w:fill="auto"/>
          </w:tcPr>
          <w:p w14:paraId="78339FBA" w14:textId="750A8C24"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5</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587CC1CB" w14:textId="6F839FEC"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79B1C98" w14:textId="70404DFB"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5</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7D135D6C" w14:textId="4A4D46B3"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3D117B86" w14:textId="2240F008"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5</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2D6C0867" w14:textId="62BC9E6B"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916476F" w14:textId="6A91E5F6"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8</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一</w:t>
            </w:r>
            <w:r w:rsidRPr="00617F41">
              <w:rPr>
                <w:rFonts w:eastAsia="標楷體"/>
                <w:spacing w:val="-24"/>
                <w:kern w:val="3"/>
                <w:szCs w:val="24"/>
              </w:rPr>
              <w:t>)</w:t>
            </w:r>
          </w:p>
          <w:p w14:paraId="6A267799" w14:textId="66BF61FC"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094F9546" w14:textId="173F1572"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5CE7B956" w14:textId="77777777" w:rsidTr="00CE0CAF">
        <w:tc>
          <w:tcPr>
            <w:tcW w:w="596" w:type="dxa"/>
            <w:vAlign w:val="center"/>
          </w:tcPr>
          <w:p w14:paraId="21D9A4B1" w14:textId="31DF59CB" w:rsidR="00C03949" w:rsidRPr="005329F0" w:rsidRDefault="00C03949" w:rsidP="00C03949">
            <w:pPr>
              <w:spacing w:line="360" w:lineRule="exact"/>
              <w:ind w:leftChars="-33" w:left="-79" w:rightChars="-44" w:right="-106"/>
              <w:jc w:val="center"/>
              <w:rPr>
                <w:rFonts w:eastAsia="標楷體"/>
                <w:spacing w:val="-20"/>
                <w:szCs w:val="28"/>
              </w:rPr>
            </w:pPr>
            <w:r w:rsidRPr="005329F0">
              <w:rPr>
                <w:rFonts w:eastAsia="標楷體" w:hint="eastAsia"/>
                <w:spacing w:val="-20"/>
                <w:szCs w:val="28"/>
              </w:rPr>
              <w:t>5</w:t>
            </w:r>
            <w:r w:rsidRPr="005329F0">
              <w:rPr>
                <w:rFonts w:eastAsia="標楷體" w:hint="eastAsia"/>
                <w:spacing w:val="-20"/>
                <w:szCs w:val="28"/>
              </w:rPr>
              <w:t>招</w:t>
            </w:r>
          </w:p>
        </w:tc>
        <w:tc>
          <w:tcPr>
            <w:tcW w:w="1807" w:type="dxa"/>
            <w:shd w:val="clear" w:color="auto" w:fill="auto"/>
          </w:tcPr>
          <w:p w14:paraId="2F7E4159" w14:textId="51AFACED"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12</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五</w:t>
            </w:r>
            <w:r w:rsidRPr="00617F41">
              <w:rPr>
                <w:rFonts w:eastAsia="標楷體"/>
                <w:spacing w:val="-28"/>
                <w:kern w:val="3"/>
                <w:szCs w:val="24"/>
              </w:rPr>
              <w:t>)</w:t>
            </w:r>
          </w:p>
          <w:p w14:paraId="6DBB6494" w14:textId="199DBA5E"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5303631E" w14:textId="57F35EED"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12</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47BD50F8" w14:textId="29E56B7E" w:rsidR="00C03949" w:rsidRPr="005329F0" w:rsidRDefault="00024AF6" w:rsidP="00C03949">
            <w:pPr>
              <w:spacing w:line="360" w:lineRule="exact"/>
              <w:ind w:leftChars="-56" w:left="-134" w:rightChars="-20" w:right="-48" w:firstLineChars="37" w:firstLine="74"/>
              <w:jc w:val="center"/>
              <w:rPr>
                <w:rFonts w:eastAsia="標楷體"/>
                <w:spacing w:val="-16"/>
                <w:szCs w:val="28"/>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0DFDFA92" w14:textId="56B80B64"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12</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五</w:t>
            </w:r>
            <w:r w:rsidRPr="00617F41">
              <w:rPr>
                <w:rFonts w:eastAsia="標楷體"/>
                <w:spacing w:val="-20"/>
                <w:kern w:val="3"/>
                <w:szCs w:val="24"/>
              </w:rPr>
              <w:t>)</w:t>
            </w:r>
          </w:p>
          <w:p w14:paraId="2F4DF756" w14:textId="63825A00"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1AC39D3A" w14:textId="22C947A7"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15</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一</w:t>
            </w:r>
            <w:r w:rsidRPr="00617F41">
              <w:rPr>
                <w:rFonts w:eastAsia="標楷體"/>
                <w:spacing w:val="-24"/>
                <w:kern w:val="3"/>
                <w:szCs w:val="24"/>
              </w:rPr>
              <w:t>)</w:t>
            </w:r>
          </w:p>
          <w:p w14:paraId="25B7CCF8" w14:textId="5D736AC6"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3F0FD193" w14:textId="6A6AFEA4"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r w:rsidR="00C03949" w14:paraId="3F7B81A9" w14:textId="77777777" w:rsidTr="00CE0CAF">
        <w:tc>
          <w:tcPr>
            <w:tcW w:w="596" w:type="dxa"/>
            <w:vAlign w:val="center"/>
          </w:tcPr>
          <w:p w14:paraId="4198D5C7" w14:textId="3FBA3D91" w:rsidR="00C03949" w:rsidRPr="005329F0" w:rsidRDefault="00C03949" w:rsidP="00C03949">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07" w:type="dxa"/>
            <w:shd w:val="clear" w:color="auto" w:fill="auto"/>
          </w:tcPr>
          <w:p w14:paraId="131745BD" w14:textId="232400B8"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15</w:t>
            </w:r>
            <w:r w:rsidRPr="00617F41">
              <w:rPr>
                <w:rFonts w:eastAsia="標楷體"/>
                <w:spacing w:val="-24"/>
                <w:kern w:val="3"/>
                <w:szCs w:val="24"/>
              </w:rPr>
              <w:t>日</w:t>
            </w:r>
            <w:r w:rsidRPr="00617F41">
              <w:rPr>
                <w:rFonts w:eastAsia="標楷體"/>
                <w:spacing w:val="-28"/>
                <w:kern w:val="3"/>
                <w:szCs w:val="24"/>
              </w:rPr>
              <w:t>(</w:t>
            </w:r>
            <w:r w:rsidR="00906C80">
              <w:rPr>
                <w:rFonts w:eastAsia="標楷體" w:hint="eastAsia"/>
                <w:spacing w:val="-28"/>
                <w:kern w:val="3"/>
                <w:szCs w:val="24"/>
              </w:rPr>
              <w:t>一</w:t>
            </w:r>
            <w:r w:rsidRPr="00617F41">
              <w:rPr>
                <w:rFonts w:eastAsia="標楷體"/>
                <w:spacing w:val="-28"/>
                <w:kern w:val="3"/>
                <w:szCs w:val="24"/>
              </w:rPr>
              <w:t>)</w:t>
            </w:r>
          </w:p>
          <w:p w14:paraId="1F4DFDC6" w14:textId="7EDB255E"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383592D1" w14:textId="006AE2C2"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15</w:t>
            </w:r>
            <w:r w:rsidRPr="00617F41">
              <w:rPr>
                <w:rFonts w:eastAsia="標楷體"/>
                <w:spacing w:val="-20"/>
                <w:kern w:val="3"/>
                <w:szCs w:val="24"/>
              </w:rPr>
              <w:t>日</w:t>
            </w:r>
            <w:r w:rsidRPr="00617F41">
              <w:rPr>
                <w:rFonts w:eastAsia="標楷體"/>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0E0D5D8A" w14:textId="2AAC3A8E" w:rsidR="00C03949" w:rsidRPr="005329F0" w:rsidRDefault="00024AF6" w:rsidP="00C03949">
            <w:pPr>
              <w:spacing w:line="360" w:lineRule="exact"/>
              <w:ind w:leftChars="-56" w:left="-134" w:rightChars="-20" w:right="-48" w:firstLineChars="37" w:firstLine="74"/>
              <w:jc w:val="center"/>
              <w:rPr>
                <w:rFonts w:eastAsia="標楷體"/>
                <w:kern w:val="0"/>
                <w:sz w:val="22"/>
                <w:szCs w:val="22"/>
              </w:rPr>
            </w:pPr>
            <w:r w:rsidRPr="00024AF6">
              <w:rPr>
                <w:rFonts w:eastAsia="標楷體" w:hint="eastAsia"/>
                <w:spacing w:val="-20"/>
                <w:kern w:val="3"/>
                <w:szCs w:val="24"/>
              </w:rPr>
              <w:t>下午</w:t>
            </w:r>
            <w:r w:rsidRPr="00024AF6">
              <w:rPr>
                <w:rFonts w:eastAsia="標楷體" w:hint="eastAsia"/>
                <w:spacing w:val="-20"/>
                <w:kern w:val="3"/>
                <w:szCs w:val="24"/>
              </w:rPr>
              <w:t>1</w:t>
            </w:r>
            <w:r w:rsidRPr="00024AF6">
              <w:rPr>
                <w:rFonts w:eastAsia="標楷體" w:hint="eastAsia"/>
                <w:spacing w:val="-20"/>
                <w:kern w:val="3"/>
                <w:szCs w:val="24"/>
              </w:rPr>
              <w:t>時</w:t>
            </w:r>
            <w:r w:rsidRPr="00024AF6">
              <w:rPr>
                <w:rFonts w:eastAsia="標楷體" w:hint="eastAsia"/>
                <w:spacing w:val="-20"/>
                <w:kern w:val="3"/>
                <w:szCs w:val="24"/>
              </w:rPr>
              <w:t>30</w:t>
            </w:r>
            <w:r w:rsidRPr="00024AF6">
              <w:rPr>
                <w:rFonts w:eastAsia="標楷體" w:hint="eastAsia"/>
                <w:spacing w:val="-20"/>
                <w:kern w:val="3"/>
                <w:szCs w:val="24"/>
              </w:rPr>
              <w:t>分</w:t>
            </w:r>
          </w:p>
        </w:tc>
        <w:tc>
          <w:tcPr>
            <w:tcW w:w="1807" w:type="dxa"/>
            <w:shd w:val="clear" w:color="auto" w:fill="auto"/>
          </w:tcPr>
          <w:p w14:paraId="23048DD0" w14:textId="2B4DE7F6" w:rsidR="00C03949" w:rsidRPr="00617F41" w:rsidRDefault="00C03949" w:rsidP="00C03949">
            <w:pPr>
              <w:suppressAutoHyphens/>
              <w:autoSpaceDN w:val="0"/>
              <w:spacing w:line="360" w:lineRule="exact"/>
              <w:ind w:right="3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906C80">
              <w:rPr>
                <w:rFonts w:eastAsia="標楷體" w:hint="eastAsia"/>
                <w:spacing w:val="-20"/>
                <w:kern w:val="3"/>
                <w:szCs w:val="24"/>
              </w:rPr>
              <w:t>7</w:t>
            </w:r>
            <w:r w:rsidRPr="00617F41">
              <w:rPr>
                <w:rFonts w:eastAsia="標楷體"/>
                <w:spacing w:val="-20"/>
                <w:kern w:val="3"/>
                <w:szCs w:val="24"/>
              </w:rPr>
              <w:t>月</w:t>
            </w:r>
            <w:r w:rsidR="00906C80">
              <w:rPr>
                <w:rFonts w:eastAsia="標楷體" w:hint="eastAsia"/>
                <w:spacing w:val="-20"/>
                <w:kern w:val="3"/>
                <w:szCs w:val="24"/>
              </w:rPr>
              <w:t>15</w:t>
            </w:r>
            <w:r w:rsidRPr="00617F41">
              <w:rPr>
                <w:rFonts w:eastAsia="標楷體"/>
                <w:spacing w:val="-20"/>
                <w:kern w:val="3"/>
                <w:szCs w:val="24"/>
              </w:rPr>
              <w:t>日</w:t>
            </w:r>
            <w:r w:rsidRPr="00617F41">
              <w:rPr>
                <w:rFonts w:eastAsia="標楷體" w:hint="eastAsia"/>
                <w:spacing w:val="-20"/>
                <w:kern w:val="3"/>
                <w:szCs w:val="24"/>
              </w:rPr>
              <w:t>(</w:t>
            </w:r>
            <w:r w:rsidR="00906C80">
              <w:rPr>
                <w:rFonts w:eastAsia="標楷體" w:hint="eastAsia"/>
                <w:spacing w:val="-20"/>
                <w:kern w:val="3"/>
                <w:szCs w:val="24"/>
              </w:rPr>
              <w:t>一</w:t>
            </w:r>
            <w:r w:rsidRPr="00617F41">
              <w:rPr>
                <w:rFonts w:eastAsia="標楷體"/>
                <w:spacing w:val="-20"/>
                <w:kern w:val="3"/>
                <w:szCs w:val="24"/>
              </w:rPr>
              <w:t>)</w:t>
            </w:r>
          </w:p>
          <w:p w14:paraId="31CA2AFC" w14:textId="00C11F89" w:rsidR="00C03949" w:rsidRPr="005329F0" w:rsidRDefault="00C03949" w:rsidP="00C03949">
            <w:pPr>
              <w:snapToGrid w:val="0"/>
              <w:spacing w:line="360" w:lineRule="exact"/>
              <w:ind w:leftChars="-41" w:left="-78" w:rightChars="-9" w:right="-22"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BE37C60" w14:textId="6C9EA149" w:rsidR="00C03949" w:rsidRPr="00617F41" w:rsidRDefault="00C03949" w:rsidP="00C03949">
            <w:pPr>
              <w:suppressAutoHyphens/>
              <w:autoSpaceDN w:val="0"/>
              <w:spacing w:line="360" w:lineRule="exact"/>
              <w:ind w:right="31"/>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906C80">
              <w:rPr>
                <w:rFonts w:eastAsia="標楷體" w:hint="eastAsia"/>
                <w:spacing w:val="-24"/>
                <w:kern w:val="3"/>
                <w:szCs w:val="24"/>
              </w:rPr>
              <w:t>7</w:t>
            </w:r>
            <w:r w:rsidRPr="00617F41">
              <w:rPr>
                <w:rFonts w:eastAsia="標楷體"/>
                <w:spacing w:val="-24"/>
                <w:kern w:val="3"/>
                <w:szCs w:val="24"/>
              </w:rPr>
              <w:t>月</w:t>
            </w:r>
            <w:r w:rsidR="00906C80">
              <w:rPr>
                <w:rFonts w:eastAsia="標楷體" w:hint="eastAsia"/>
                <w:spacing w:val="-24"/>
                <w:kern w:val="3"/>
                <w:szCs w:val="24"/>
              </w:rPr>
              <w:t>16</w:t>
            </w:r>
            <w:r w:rsidRPr="00617F41">
              <w:rPr>
                <w:rFonts w:eastAsia="標楷體"/>
                <w:spacing w:val="-24"/>
                <w:kern w:val="3"/>
                <w:szCs w:val="24"/>
              </w:rPr>
              <w:t>日</w:t>
            </w:r>
            <w:r w:rsidRPr="00617F41">
              <w:rPr>
                <w:rFonts w:eastAsia="標楷體"/>
                <w:spacing w:val="-24"/>
                <w:kern w:val="3"/>
                <w:szCs w:val="24"/>
              </w:rPr>
              <w:t>(</w:t>
            </w:r>
            <w:r w:rsidR="00906C80">
              <w:rPr>
                <w:rFonts w:eastAsia="標楷體" w:hint="eastAsia"/>
                <w:spacing w:val="-24"/>
                <w:kern w:val="3"/>
                <w:szCs w:val="24"/>
              </w:rPr>
              <w:t>二</w:t>
            </w:r>
            <w:r w:rsidRPr="00617F41">
              <w:rPr>
                <w:rFonts w:eastAsia="標楷體"/>
                <w:spacing w:val="-24"/>
                <w:kern w:val="3"/>
                <w:szCs w:val="24"/>
              </w:rPr>
              <w:t>)</w:t>
            </w:r>
          </w:p>
          <w:p w14:paraId="33DFD3B3" w14:textId="31272BCB"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2CC93ED0" w14:textId="77777777" w:rsidR="00C03949" w:rsidRPr="005329F0" w:rsidRDefault="00C03949" w:rsidP="00C03949">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lastRenderedPageBreak/>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r w:rsidRPr="000729E5">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r w:rsidRPr="000729E5">
        <w:rPr>
          <w:rFonts w:eastAsia="標楷體" w:hint="eastAsia"/>
          <w:szCs w:val="28"/>
        </w:rPr>
        <w:t>）。</w:t>
      </w:r>
    </w:p>
    <w:p w14:paraId="52BCAD99" w14:textId="6C79E08A"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代課教師免收報名費。報名費一經完成繳納手續，不得以任何理由要求退費。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報名時應繳附下列表件，並請依序裝訂</w:t>
      </w:r>
      <w:r w:rsidRPr="006A2E6D">
        <w:rPr>
          <w:rFonts w:eastAsia="標楷體" w:hint="eastAsia"/>
          <w:szCs w:val="28"/>
        </w:rPr>
        <w:t>(</w:t>
      </w:r>
      <w:r w:rsidRPr="006A34AA">
        <w:rPr>
          <w:rFonts w:eastAsia="標楷體" w:hint="eastAsia"/>
          <w:szCs w:val="28"/>
          <w:u w:val="single"/>
        </w:rPr>
        <w:t>報名書表請事先填妥，證件除正本驗後發還外，並應檢附各式證件影印本一份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4B981FAC" w14:textId="3AF07FA1" w:rsidR="00CE4DC6" w:rsidRDefault="00CE4DC6"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（二）</w:t>
      </w:r>
      <w:r w:rsidRPr="00CE4DC6">
        <w:rPr>
          <w:rFonts w:ascii="標楷體" w:eastAsia="標楷體" w:hAnsi="標楷體" w:hint="eastAsia"/>
          <w:szCs w:val="24"/>
        </w:rPr>
        <w:t>切結書</w:t>
      </w:r>
      <w:r w:rsidR="00944D89">
        <w:rPr>
          <w:rFonts w:ascii="標楷體" w:eastAsia="標楷體" w:hAnsi="標楷體" w:hint="eastAsia"/>
          <w:szCs w:val="24"/>
        </w:rPr>
        <w:t>。</w:t>
      </w:r>
    </w:p>
    <w:p w14:paraId="38BB4496" w14:textId="375D2951"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（三）</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B9DA934" w:rsidR="00944D89" w:rsidRPr="00944D89" w:rsidRDefault="00944D89" w:rsidP="00C4680D">
      <w:pPr>
        <w:spacing w:line="440" w:lineRule="exact"/>
        <w:ind w:leftChars="99" w:left="564" w:hangingChars="136" w:hanging="326"/>
        <w:rPr>
          <w:rFonts w:eastAsia="標楷體"/>
          <w:szCs w:val="28"/>
        </w:rPr>
      </w:pPr>
      <w:r>
        <w:rPr>
          <w:rFonts w:ascii="標楷體" w:eastAsia="標楷體" w:hAnsi="標楷體" w:hint="eastAsia"/>
          <w:szCs w:val="24"/>
        </w:rPr>
        <w:t>（四）</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份（樣式不拘，惟仍請以</w:t>
      </w:r>
      <w:r w:rsidRPr="00651B9F">
        <w:rPr>
          <w:rFonts w:eastAsia="標楷體" w:hint="eastAsia"/>
          <w:szCs w:val="28"/>
        </w:rPr>
        <w:t>A4</w:t>
      </w:r>
      <w:r w:rsidRPr="00651B9F">
        <w:rPr>
          <w:rFonts w:eastAsia="標楷體" w:hint="eastAsia"/>
          <w:szCs w:val="28"/>
        </w:rPr>
        <w:t>格式橫書繕打，內容以</w:t>
      </w:r>
      <w:r w:rsidRPr="00651B9F">
        <w:rPr>
          <w:rFonts w:eastAsia="標楷體" w:hint="eastAsia"/>
          <w:szCs w:val="28"/>
        </w:rPr>
        <w:t>1-2</w:t>
      </w:r>
      <w:r w:rsidRPr="00651B9F">
        <w:rPr>
          <w:rFonts w:eastAsia="標楷體" w:hint="eastAsia"/>
          <w:szCs w:val="28"/>
        </w:rPr>
        <w:t>頁為原則；教案可採詳案或簡案，應考人自行決定），於試教時自行提送試教評審委員。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423EF4" w14:paraId="4E54DEF1" w14:textId="77777777" w:rsidTr="00423EF4">
        <w:trPr>
          <w:trHeight w:val="1243"/>
        </w:trPr>
        <w:tc>
          <w:tcPr>
            <w:tcW w:w="1843" w:type="dxa"/>
            <w:vAlign w:val="center"/>
          </w:tcPr>
          <w:p w14:paraId="6842BB7C" w14:textId="465BB3E3" w:rsidR="00423EF4" w:rsidRPr="00423EF4" w:rsidRDefault="00423EF4" w:rsidP="00423EF4">
            <w:pPr>
              <w:jc w:val="center"/>
              <w:rPr>
                <w:rFonts w:ascii="標楷體" w:eastAsia="標楷體" w:hAnsi="標楷體"/>
              </w:rPr>
            </w:pPr>
            <w:r w:rsidRPr="00423EF4">
              <w:rPr>
                <w:rFonts w:ascii="標楷體" w:eastAsia="標楷體" w:hAnsi="標楷體"/>
              </w:rPr>
              <w:t>普通班</w:t>
            </w:r>
          </w:p>
          <w:p w14:paraId="7A053516" w14:textId="257DDAE1" w:rsidR="00423EF4" w:rsidRPr="00423EF4" w:rsidRDefault="00423EF4" w:rsidP="00423EF4">
            <w:pPr>
              <w:jc w:val="center"/>
              <w:rPr>
                <w:rFonts w:ascii="標楷體" w:eastAsia="標楷體" w:hAnsi="標楷體"/>
                <w:b/>
                <w:szCs w:val="28"/>
              </w:rPr>
            </w:pPr>
            <w:r w:rsidRPr="00423EF4">
              <w:rPr>
                <w:rFonts w:ascii="標楷體" w:eastAsia="標楷體" w:hAnsi="標楷體"/>
              </w:rPr>
              <w:t>代理教師</w:t>
            </w:r>
          </w:p>
        </w:tc>
        <w:tc>
          <w:tcPr>
            <w:tcW w:w="2268" w:type="dxa"/>
            <w:vMerge w:val="restart"/>
            <w:vAlign w:val="center"/>
          </w:tcPr>
          <w:p w14:paraId="7CA7C86F" w14:textId="4BC15252"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3E448EDC" w:rsidR="00423EF4" w:rsidRPr="00423EF4" w:rsidRDefault="00B149AA" w:rsidP="00423EF4">
            <w:pPr>
              <w:rPr>
                <w:rFonts w:ascii="標楷體" w:eastAsia="標楷體" w:hAnsi="標楷體"/>
                <w:b/>
                <w:szCs w:val="28"/>
              </w:rPr>
            </w:pPr>
            <w:r>
              <w:rPr>
                <w:rFonts w:eastAsia="標楷體" w:hint="eastAsia"/>
                <w:color w:val="FF0000"/>
              </w:rPr>
              <w:t>四</w:t>
            </w:r>
            <w:r w:rsidR="00423EF4" w:rsidRPr="00C76C01">
              <w:rPr>
                <w:rFonts w:eastAsia="標楷體" w:hint="eastAsia"/>
                <w:color w:val="FF0000"/>
              </w:rPr>
              <w:t>年級數學「</w:t>
            </w:r>
            <w:r w:rsidR="008F0F6F">
              <w:rPr>
                <w:rFonts w:eastAsia="標楷體" w:hint="eastAsia"/>
                <w:color w:val="FF0000"/>
              </w:rPr>
              <w:t>周長與面積</w:t>
            </w:r>
            <w:r w:rsidR="00423EF4" w:rsidRPr="00C76C01">
              <w:rPr>
                <w:rFonts w:eastAsia="標楷體" w:hint="eastAsia"/>
                <w:color w:val="FF0000"/>
              </w:rPr>
              <w:t>」課程中自選任一單元。（翰林）</w:t>
            </w:r>
          </w:p>
        </w:tc>
        <w:tc>
          <w:tcPr>
            <w:tcW w:w="2120" w:type="dxa"/>
            <w:vMerge w:val="restart"/>
            <w:vAlign w:val="center"/>
          </w:tcPr>
          <w:p w14:paraId="59D14E89" w14:textId="77777777" w:rsidR="00423EF4" w:rsidRDefault="00423EF4"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423EF4" w:rsidRPr="00423EF4" w:rsidRDefault="00423EF4" w:rsidP="00423EF4">
            <w:pPr>
              <w:jc w:val="center"/>
              <w:rPr>
                <w:rFonts w:ascii="標楷體" w:eastAsia="標楷體" w:hAnsi="標楷體"/>
                <w:b/>
                <w:szCs w:val="28"/>
              </w:rPr>
            </w:pPr>
            <w:r w:rsidRPr="00423EF4">
              <w:rPr>
                <w:rFonts w:ascii="標楷體" w:eastAsia="標楷體" w:hAnsi="標楷體"/>
              </w:rPr>
              <w:t>(時間5~10分鐘)</w:t>
            </w:r>
          </w:p>
        </w:tc>
      </w:tr>
      <w:tr w:rsidR="00423EF4" w14:paraId="1577925C" w14:textId="77777777" w:rsidTr="00423EF4">
        <w:trPr>
          <w:trHeight w:val="1261"/>
        </w:trPr>
        <w:tc>
          <w:tcPr>
            <w:tcW w:w="1843" w:type="dxa"/>
            <w:vAlign w:val="center"/>
          </w:tcPr>
          <w:p w14:paraId="3AC003A5" w14:textId="249C11EC" w:rsidR="00423EF4" w:rsidRPr="00423EF4" w:rsidRDefault="00423EF4"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Merge/>
            <w:vAlign w:val="center"/>
          </w:tcPr>
          <w:p w14:paraId="7358B6EA" w14:textId="77777777" w:rsidR="00423EF4" w:rsidRPr="00423EF4" w:rsidRDefault="00423EF4" w:rsidP="00423EF4">
            <w:pPr>
              <w:jc w:val="center"/>
              <w:rPr>
                <w:rFonts w:ascii="標楷體" w:eastAsia="標楷體" w:hAnsi="標楷體"/>
                <w:b/>
                <w:szCs w:val="28"/>
              </w:rPr>
            </w:pPr>
          </w:p>
        </w:tc>
        <w:tc>
          <w:tcPr>
            <w:tcW w:w="3118" w:type="dxa"/>
            <w:vAlign w:val="center"/>
          </w:tcPr>
          <w:p w14:paraId="2D6E3761" w14:textId="6729710D" w:rsidR="00423EF4" w:rsidRPr="00423EF4" w:rsidRDefault="00B149AA" w:rsidP="00423EF4">
            <w:pPr>
              <w:pStyle w:val="a4"/>
              <w:spacing w:line="360" w:lineRule="exact"/>
              <w:ind w:leftChars="0" w:left="0"/>
              <w:rPr>
                <w:rFonts w:eastAsia="標楷體"/>
                <w:color w:val="FF0000"/>
              </w:rPr>
            </w:pPr>
            <w:r>
              <w:rPr>
                <w:rFonts w:eastAsia="標楷體" w:hint="eastAsia"/>
                <w:color w:val="FF0000"/>
              </w:rPr>
              <w:t>六</w:t>
            </w:r>
            <w:r w:rsidRPr="00D8049A">
              <w:rPr>
                <w:rFonts w:eastAsia="標楷體" w:hint="eastAsia"/>
                <w:color w:val="FF0000"/>
              </w:rPr>
              <w:t>年級</w:t>
            </w:r>
            <w:r w:rsidR="008F0F6F">
              <w:rPr>
                <w:rFonts w:eastAsia="標楷體" w:hint="eastAsia"/>
                <w:color w:val="FF0000"/>
              </w:rPr>
              <w:t>：</w:t>
            </w:r>
            <w:r w:rsidR="00423EF4" w:rsidRPr="00D8049A">
              <w:rPr>
                <w:rFonts w:eastAsia="標楷體" w:hint="eastAsia"/>
                <w:color w:val="FF0000"/>
              </w:rPr>
              <w:t>社會領域</w:t>
            </w:r>
            <w:r>
              <w:rPr>
                <w:rFonts w:eastAsia="標楷體" w:hint="eastAsia"/>
                <w:color w:val="FF0000"/>
              </w:rPr>
              <w:t>（翰林）</w:t>
            </w:r>
            <w:r w:rsidR="00423EF4" w:rsidRPr="00D8049A">
              <w:rPr>
                <w:rFonts w:eastAsia="標楷體" w:hint="eastAsia"/>
                <w:color w:val="FF0000"/>
              </w:rPr>
              <w:t>或自然領域（</w:t>
            </w:r>
            <w:r>
              <w:rPr>
                <w:rFonts w:eastAsia="標楷體" w:hint="eastAsia"/>
                <w:color w:val="FF0000"/>
              </w:rPr>
              <w:t>康軒</w:t>
            </w:r>
            <w:r w:rsidR="00423EF4" w:rsidRPr="00D8049A">
              <w:rPr>
                <w:rFonts w:eastAsia="標楷體" w:hint="eastAsia"/>
                <w:color w:val="FF0000"/>
              </w:rPr>
              <w:t>）、不限單元自選</w:t>
            </w:r>
          </w:p>
        </w:tc>
        <w:tc>
          <w:tcPr>
            <w:tcW w:w="2120" w:type="dxa"/>
            <w:vMerge/>
            <w:vAlign w:val="center"/>
          </w:tcPr>
          <w:p w14:paraId="784F4E30" w14:textId="77777777" w:rsidR="00423EF4" w:rsidRPr="00423EF4" w:rsidRDefault="00423EF4" w:rsidP="00423EF4">
            <w:pPr>
              <w:jc w:val="center"/>
              <w:rPr>
                <w:rFonts w:ascii="標楷體" w:eastAsia="標楷體" w:hAnsi="標楷體"/>
                <w:b/>
                <w:szCs w:val="28"/>
              </w:rPr>
            </w:pP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r>
        <w:rPr>
          <w:rFonts w:eastAsia="標楷體" w:hint="eastAsia"/>
          <w:b/>
          <w:szCs w:val="28"/>
        </w:rPr>
        <w:t>柒</w:t>
      </w:r>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lastRenderedPageBreak/>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；如有補充事項或因颱風、地震或其他不可抗力之因素致試程異動，隨時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現役軍人參加代理教師甄選經錄取分發者，因服法定兵役無法至錄取學校報到，其錄取資格不予保留。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具有各該教育階段、科（類）合格教師證書者），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項規定「比照教師待遇條例附表二高級中等以下學校教師薪級起敘基準表依學歷敘薪，</w:t>
      </w:r>
      <w:r w:rsidR="00011009" w:rsidRPr="00011009">
        <w:rPr>
          <w:rFonts w:eastAsia="標楷體" w:hint="eastAsia"/>
          <w:b/>
          <w:szCs w:val="28"/>
        </w:rPr>
        <w:t>倘</w:t>
      </w:r>
      <w:r w:rsidR="00011009" w:rsidRPr="00011009">
        <w:rPr>
          <w:rFonts w:eastAsia="標楷體" w:hint="eastAsia"/>
          <w:b/>
          <w:szCs w:val="28"/>
        </w:rPr>
        <w:lastRenderedPageBreak/>
        <w:t>未具代理教育階段科別之合格資格（教師證書）者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前項人員係校內報名參加甄選實習教師之輔導教師或與報名參加甄選者曾有師生、同學關係者，均屬應行迴避之情形。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爰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、本次甄選相關資料將做為教師甄選報名及提供教育部研訂師資培育政策之用。</w:t>
      </w:r>
    </w:p>
    <w:p w14:paraId="4D4C85ED" w14:textId="77777777" w:rsidR="005F3AD9" w:rsidRDefault="005F3AD9" w:rsidP="005F3AD9">
      <w:pPr>
        <w:spacing w:line="500" w:lineRule="exact"/>
        <w:rPr>
          <w:rFonts w:eastAsia="標楷體"/>
          <w:b/>
          <w:color w:val="FF0000"/>
          <w:szCs w:val="28"/>
        </w:rPr>
      </w:pPr>
    </w:p>
    <w:p w14:paraId="0BBAAE31" w14:textId="77777777" w:rsidR="00C4680D" w:rsidRDefault="00C4680D" w:rsidP="005F3AD9">
      <w:pPr>
        <w:spacing w:line="500" w:lineRule="exact"/>
        <w:rPr>
          <w:rFonts w:eastAsia="標楷體"/>
          <w:b/>
          <w:color w:val="FF0000"/>
          <w:szCs w:val="28"/>
        </w:rPr>
      </w:pPr>
    </w:p>
    <w:p w14:paraId="03BB3EDF" w14:textId="77777777" w:rsidR="00C4680D" w:rsidRDefault="00C4680D" w:rsidP="005F3AD9">
      <w:pPr>
        <w:spacing w:line="500" w:lineRule="exact"/>
        <w:rPr>
          <w:rFonts w:eastAsia="標楷體"/>
          <w:b/>
          <w:color w:val="FF0000"/>
          <w:szCs w:val="28"/>
        </w:rPr>
      </w:pPr>
    </w:p>
    <w:p w14:paraId="3F8B953E" w14:textId="77777777" w:rsidR="003A124E" w:rsidRDefault="003A124E" w:rsidP="005F3AD9">
      <w:pPr>
        <w:spacing w:line="500" w:lineRule="exact"/>
        <w:rPr>
          <w:rFonts w:eastAsia="標楷體"/>
          <w:b/>
          <w:color w:val="FF0000"/>
          <w:szCs w:val="28"/>
        </w:rPr>
      </w:pPr>
    </w:p>
    <w:p w14:paraId="1DE2DD3D" w14:textId="77777777" w:rsidR="003A124E" w:rsidRDefault="003A124E" w:rsidP="005F3AD9">
      <w:pPr>
        <w:spacing w:line="500" w:lineRule="exact"/>
        <w:rPr>
          <w:rFonts w:eastAsia="標楷體"/>
          <w:b/>
          <w:color w:val="FF0000"/>
          <w:szCs w:val="28"/>
        </w:rPr>
      </w:pPr>
    </w:p>
    <w:p w14:paraId="5E495F2A" w14:textId="77777777" w:rsidR="00280347" w:rsidRDefault="00280347"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0B2F31E3" w14:textId="77777777" w:rsidR="003A124E" w:rsidRDefault="003A124E" w:rsidP="005F3AD9">
      <w:pPr>
        <w:spacing w:line="500" w:lineRule="exact"/>
        <w:rPr>
          <w:rFonts w:eastAsia="標楷體"/>
          <w:b/>
          <w:color w:val="FF0000"/>
          <w:szCs w:val="28"/>
        </w:rPr>
      </w:pPr>
    </w:p>
    <w:p w14:paraId="4167AADB" w14:textId="77777777" w:rsidR="00C4680D" w:rsidRPr="00514EAA" w:rsidRDefault="00C4680D" w:rsidP="005F3AD9">
      <w:pPr>
        <w:spacing w:line="500" w:lineRule="exact"/>
        <w:rPr>
          <w:rFonts w:eastAsia="標楷體"/>
          <w:b/>
          <w:color w:val="FF0000"/>
          <w:szCs w:val="28"/>
        </w:rPr>
      </w:pPr>
    </w:p>
    <w:p w14:paraId="41127617" w14:textId="27BC8CB8"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D7456F">
        <w:rPr>
          <w:rFonts w:eastAsia="標楷體" w:hint="eastAsia"/>
          <w:szCs w:val="28"/>
        </w:rPr>
        <w:t>3</w:t>
      </w:r>
      <w:r w:rsidRPr="00874458">
        <w:rPr>
          <w:rFonts w:eastAsia="標楷體" w:hint="eastAsia"/>
          <w:szCs w:val="28"/>
        </w:rPr>
        <w:t>年</w:t>
      </w:r>
      <w:r w:rsidR="00D7456F">
        <w:rPr>
          <w:rFonts w:eastAsia="標楷體" w:hint="eastAsia"/>
          <w:szCs w:val="28"/>
        </w:rPr>
        <w:t xml:space="preserve">  </w:t>
      </w:r>
      <w:r w:rsidRPr="00874458">
        <w:rPr>
          <w:rFonts w:eastAsia="標楷體" w:hint="eastAsia"/>
          <w:szCs w:val="28"/>
        </w:rPr>
        <w:t>月</w:t>
      </w:r>
      <w:r w:rsidR="00D7456F">
        <w:rPr>
          <w:rFonts w:eastAsia="標楷體" w:hint="eastAsia"/>
          <w:szCs w:val="28"/>
        </w:rPr>
        <w:t xml:space="preserve">  </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38DBF34" w14:textId="77777777"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花蓮縣光復鄉西富國民小學</w:t>
      </w:r>
      <w:r w:rsidRPr="005039FE">
        <w:rPr>
          <w:rFonts w:eastAsia="標楷體" w:hint="eastAsia"/>
          <w:b/>
          <w:sz w:val="28"/>
          <w:szCs w:val="28"/>
        </w:rPr>
        <w:t>11</w:t>
      </w:r>
      <w:r>
        <w:rPr>
          <w:rFonts w:eastAsia="標楷體" w:hint="eastAsia"/>
          <w:b/>
          <w:sz w:val="28"/>
          <w:szCs w:val="28"/>
        </w:rPr>
        <w:t>3</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77777777"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普通班</w:t>
            </w:r>
            <w:r w:rsidRPr="00CE3601">
              <w:rPr>
                <w:rFonts w:eastAsia="標楷體"/>
                <w:sz w:val="28"/>
                <w:szCs w:val="22"/>
              </w:rPr>
              <w:t>代理教師</w:t>
            </w:r>
            <w:r w:rsidRPr="00CE3601">
              <w:rPr>
                <w:rFonts w:eastAsia="標楷體"/>
                <w:sz w:val="28"/>
                <w:szCs w:val="22"/>
              </w:rPr>
              <w:t xml:space="preserve">    </w:t>
            </w: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r>
              <w:rPr>
                <w:rFonts w:eastAsia="標楷體" w:hint="eastAsia"/>
              </w:rPr>
              <w:t>起迄年月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如有缺件不受理報名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r w:rsidRPr="0090386D">
              <w:rPr>
                <w:rFonts w:eastAsia="標楷體" w:hint="eastAsia"/>
              </w:rPr>
              <w:t xml:space="preserve"> </w:t>
            </w:r>
          </w:p>
          <w:p w14:paraId="1BF2AC2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請用影本裝訂成冊繳交後不予退</w:t>
            </w:r>
          </w:p>
          <w:p w14:paraId="47C23060" w14:textId="77777777" w:rsidR="002F1619" w:rsidRPr="0090386D" w:rsidRDefault="002F1619" w:rsidP="00D263AC">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r w:rsidRPr="0090386D">
              <w:rPr>
                <w:rFonts w:eastAsia="標楷體" w:hint="eastAsia"/>
              </w:rPr>
              <w:t xml:space="preserve"> </w:t>
            </w: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※相關證件如有偽造、欺瞞及隱匿實情而致不符甄選資格條件者，如經查證屬實，逕予註銷錄取資格；其已聘任者，予以解聘，並須繳回已領之薪資；如涉及刑責應自行負責。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lastRenderedPageBreak/>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時發現者，予以扣考；甄選後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(二)大陸地區人民來臺定居設籍未滿10年者。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二、倘經通知錄取，依規定時間報到並接受學校職務指派，否則以棄權論。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花蓮縣光復鄉西富</w:t>
      </w:r>
      <w:r w:rsidRPr="00AB21B3">
        <w:rPr>
          <w:rFonts w:ascii="標楷體" w:eastAsia="標楷體" w:hAnsi="標楷體" w:hint="eastAsia"/>
          <w:b/>
        </w:rPr>
        <w:t>國民小學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2C9975CE"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中華民國113年月日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297FAE33"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花蓮縣光復鄉西富</w:t>
      </w:r>
      <w:r w:rsidRPr="00AB21B3">
        <w:rPr>
          <w:rFonts w:ascii="標楷體" w:eastAsia="標楷體" w:hAnsi="標楷體" w:hint="eastAsia"/>
          <w:b/>
          <w:bCs/>
          <w:sz w:val="32"/>
          <w:szCs w:val="30"/>
        </w:rPr>
        <w:t>國民小學113學年度代理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 xml:space="preserve">二、教師專業進修成長(例如成人才藝班、讀書會、大專院校旁聽課程、著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59569978"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90386D">
        <w:rPr>
          <w:rFonts w:eastAsia="標楷體" w:hint="eastAsia"/>
          <w:sz w:val="40"/>
          <w:szCs w:val="36"/>
        </w:rPr>
        <w:t>3</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67263951"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90386D">
        <w:rPr>
          <w:rFonts w:eastAsia="標楷體" w:hint="eastAsia"/>
          <w:sz w:val="36"/>
        </w:rPr>
        <w:t>3</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434F5C98"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90386D">
        <w:rPr>
          <w:rFonts w:ascii="標楷體" w:eastAsia="標楷體" w:hAnsi="標楷體" w:hint="eastAsia"/>
          <w:sz w:val="36"/>
          <w:szCs w:val="44"/>
        </w:rPr>
        <w:t>3</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90386D">
        <w:rPr>
          <w:rFonts w:eastAsia="標楷體" w:hint="eastAsia"/>
          <w:color w:val="FF0000"/>
          <w:spacing w:val="26"/>
          <w:sz w:val="36"/>
          <w:szCs w:val="44"/>
          <w:u w:val="single"/>
        </w:rPr>
        <w:t>3</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057B5B9B"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90386D">
        <w:rPr>
          <w:rFonts w:eastAsia="標楷體" w:hint="eastAsia"/>
          <w:spacing w:val="26"/>
          <w:sz w:val="40"/>
          <w:szCs w:val="40"/>
        </w:rPr>
        <w:t>3</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5E03F839"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90386D">
        <w:rPr>
          <w:rFonts w:eastAsia="標楷體" w:hint="eastAsia"/>
          <w:b/>
          <w:sz w:val="36"/>
          <w:szCs w:val="36"/>
        </w:rPr>
        <w:t>3</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0C3C" w14:textId="77777777" w:rsidR="00331692" w:rsidRDefault="00331692" w:rsidP="006A34AA">
      <w:r>
        <w:separator/>
      </w:r>
    </w:p>
  </w:endnote>
  <w:endnote w:type="continuationSeparator" w:id="0">
    <w:p w14:paraId="00D34063" w14:textId="77777777" w:rsidR="00331692" w:rsidRDefault="00331692"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DCF60" w14:textId="77777777" w:rsidR="00331692" w:rsidRDefault="00331692" w:rsidP="006A34AA">
      <w:r>
        <w:separator/>
      </w:r>
    </w:p>
  </w:footnote>
  <w:footnote w:type="continuationSeparator" w:id="0">
    <w:p w14:paraId="5EA2F38D" w14:textId="77777777" w:rsidR="00331692" w:rsidRDefault="00331692"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AF6"/>
    <w:rsid w:val="00027978"/>
    <w:rsid w:val="0003010E"/>
    <w:rsid w:val="00042E3A"/>
    <w:rsid w:val="00046C98"/>
    <w:rsid w:val="00052A9D"/>
    <w:rsid w:val="00064DD7"/>
    <w:rsid w:val="0006556E"/>
    <w:rsid w:val="00071060"/>
    <w:rsid w:val="000729E5"/>
    <w:rsid w:val="000736A2"/>
    <w:rsid w:val="00080057"/>
    <w:rsid w:val="0008269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D79DF"/>
    <w:rsid w:val="001E7750"/>
    <w:rsid w:val="001F695E"/>
    <w:rsid w:val="00210AA2"/>
    <w:rsid w:val="0021483F"/>
    <w:rsid w:val="00216A72"/>
    <w:rsid w:val="00220198"/>
    <w:rsid w:val="00222209"/>
    <w:rsid w:val="00234819"/>
    <w:rsid w:val="00236425"/>
    <w:rsid w:val="00250879"/>
    <w:rsid w:val="002669BA"/>
    <w:rsid w:val="00280347"/>
    <w:rsid w:val="00280917"/>
    <w:rsid w:val="00293AEE"/>
    <w:rsid w:val="00295ED1"/>
    <w:rsid w:val="002B3989"/>
    <w:rsid w:val="002B5345"/>
    <w:rsid w:val="002B57A6"/>
    <w:rsid w:val="002C0024"/>
    <w:rsid w:val="002C2743"/>
    <w:rsid w:val="002C2769"/>
    <w:rsid w:val="002C293A"/>
    <w:rsid w:val="002C2CD1"/>
    <w:rsid w:val="002C5FBB"/>
    <w:rsid w:val="002D0DB1"/>
    <w:rsid w:val="002D122F"/>
    <w:rsid w:val="002E0B3E"/>
    <w:rsid w:val="002F1619"/>
    <w:rsid w:val="002F5DBA"/>
    <w:rsid w:val="002F7C59"/>
    <w:rsid w:val="003010EF"/>
    <w:rsid w:val="00302162"/>
    <w:rsid w:val="003138A2"/>
    <w:rsid w:val="00317A2A"/>
    <w:rsid w:val="00320DA3"/>
    <w:rsid w:val="003219D3"/>
    <w:rsid w:val="00322AD0"/>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30B30"/>
    <w:rsid w:val="00432791"/>
    <w:rsid w:val="00432FD0"/>
    <w:rsid w:val="00434978"/>
    <w:rsid w:val="0044468A"/>
    <w:rsid w:val="00445BC1"/>
    <w:rsid w:val="00454718"/>
    <w:rsid w:val="00461F51"/>
    <w:rsid w:val="0046648D"/>
    <w:rsid w:val="004718DA"/>
    <w:rsid w:val="00475434"/>
    <w:rsid w:val="0048477C"/>
    <w:rsid w:val="00497745"/>
    <w:rsid w:val="004B1E2D"/>
    <w:rsid w:val="004C121F"/>
    <w:rsid w:val="004D7F5D"/>
    <w:rsid w:val="004E7CF7"/>
    <w:rsid w:val="00502203"/>
    <w:rsid w:val="00503558"/>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6A9C"/>
    <w:rsid w:val="00AA1CEE"/>
    <w:rsid w:val="00AB176D"/>
    <w:rsid w:val="00AB21B3"/>
    <w:rsid w:val="00AB5957"/>
    <w:rsid w:val="00AB6613"/>
    <w:rsid w:val="00AB7B0F"/>
    <w:rsid w:val="00AC5641"/>
    <w:rsid w:val="00AE54AF"/>
    <w:rsid w:val="00AF299E"/>
    <w:rsid w:val="00AF438F"/>
    <w:rsid w:val="00AF6E38"/>
    <w:rsid w:val="00B02270"/>
    <w:rsid w:val="00B045BF"/>
    <w:rsid w:val="00B046A3"/>
    <w:rsid w:val="00B11489"/>
    <w:rsid w:val="00B134BB"/>
    <w:rsid w:val="00B149AA"/>
    <w:rsid w:val="00B16953"/>
    <w:rsid w:val="00B211E2"/>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F31B8"/>
    <w:rsid w:val="00CF3965"/>
    <w:rsid w:val="00CF56E5"/>
    <w:rsid w:val="00D11013"/>
    <w:rsid w:val="00D1278E"/>
    <w:rsid w:val="00D13E26"/>
    <w:rsid w:val="00D204E3"/>
    <w:rsid w:val="00D20DD5"/>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西富國小-005</cp:lastModifiedBy>
  <cp:revision>25</cp:revision>
  <cp:lastPrinted>2024-06-17T01:44:00Z</cp:lastPrinted>
  <dcterms:created xsi:type="dcterms:W3CDTF">2024-06-16T04:30:00Z</dcterms:created>
  <dcterms:modified xsi:type="dcterms:W3CDTF">2024-06-17T04:32:00Z</dcterms:modified>
</cp:coreProperties>
</file>