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4E0" w:rsidRDefault="00E864E0" w:rsidP="0072233B">
      <w:pPr>
        <w:spacing w:line="48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72233B">
        <w:rPr>
          <w:rFonts w:ascii="標楷體" w:eastAsia="標楷體" w:hAnsi="標楷體" w:cs="標楷體" w:hint="eastAsia"/>
          <w:b/>
          <w:bCs/>
          <w:sz w:val="40"/>
          <w:szCs w:val="40"/>
        </w:rPr>
        <w:t>公共電子看板訊息</w:t>
      </w:r>
    </w:p>
    <w:p w:rsidR="00E864E0" w:rsidRPr="0072233B" w:rsidRDefault="00E864E0" w:rsidP="0072233B">
      <w:pPr>
        <w:spacing w:line="48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:rsidR="00E864E0" w:rsidRPr="00182140" w:rsidRDefault="00E864E0" w:rsidP="0052524B">
      <w:pPr>
        <w:spacing w:line="600" w:lineRule="exact"/>
        <w:ind w:left="714" w:hanging="714"/>
        <w:jc w:val="both"/>
        <w:rPr>
          <w:rFonts w:ascii="標楷體" w:eastAsia="標楷體" w:hAnsi="標楷體"/>
          <w:sz w:val="36"/>
          <w:szCs w:val="36"/>
        </w:rPr>
      </w:pPr>
      <w:r w:rsidRPr="00182140">
        <w:rPr>
          <w:rFonts w:ascii="標楷體" w:eastAsia="標楷體" w:hAnsi="標楷體" w:cs="標楷體" w:hint="eastAsia"/>
          <w:sz w:val="36"/>
          <w:szCs w:val="36"/>
        </w:rPr>
        <w:t>一、敬請於</w:t>
      </w:r>
      <w:r w:rsidRPr="00182140">
        <w:rPr>
          <w:rFonts w:ascii="標楷體" w:eastAsia="標楷體" w:hAnsi="標楷體" w:cs="標楷體"/>
          <w:sz w:val="36"/>
          <w:szCs w:val="36"/>
        </w:rPr>
        <w:t>105</w:t>
      </w:r>
      <w:r w:rsidRPr="00182140">
        <w:rPr>
          <w:rFonts w:ascii="標楷體" w:eastAsia="標楷體" w:hAnsi="標楷體" w:cs="標楷體" w:hint="eastAsia"/>
          <w:sz w:val="36"/>
          <w:szCs w:val="36"/>
        </w:rPr>
        <w:t>年</w:t>
      </w:r>
      <w:r>
        <w:rPr>
          <w:rFonts w:ascii="標楷體" w:eastAsia="標楷體" w:hAnsi="標楷體" w:cs="標楷體"/>
          <w:sz w:val="36"/>
          <w:szCs w:val="36"/>
        </w:rPr>
        <w:t>9</w:t>
      </w:r>
      <w:r w:rsidRPr="00182140">
        <w:rPr>
          <w:rFonts w:ascii="標楷體" w:eastAsia="標楷體" w:hAnsi="標楷體" w:cs="標楷體" w:hint="eastAsia"/>
          <w:sz w:val="36"/>
          <w:szCs w:val="36"/>
        </w:rPr>
        <w:t>月</w:t>
      </w:r>
      <w:r>
        <w:rPr>
          <w:rFonts w:ascii="標楷體" w:eastAsia="標楷體" w:hAnsi="標楷體" w:cs="標楷體"/>
          <w:sz w:val="36"/>
          <w:szCs w:val="36"/>
        </w:rPr>
        <w:t>8</w:t>
      </w:r>
      <w:r w:rsidRPr="00182140">
        <w:rPr>
          <w:rFonts w:ascii="標楷體" w:eastAsia="標楷體" w:hAnsi="標楷體" w:cs="標楷體" w:hint="eastAsia"/>
          <w:sz w:val="36"/>
          <w:szCs w:val="36"/>
        </w:rPr>
        <w:t>日至</w:t>
      </w:r>
      <w:r>
        <w:rPr>
          <w:rFonts w:ascii="標楷體" w:eastAsia="標楷體" w:hAnsi="標楷體" w:cs="標楷體"/>
          <w:sz w:val="36"/>
          <w:szCs w:val="36"/>
        </w:rPr>
        <w:t>9</w:t>
      </w:r>
      <w:r>
        <w:rPr>
          <w:rFonts w:ascii="標楷體" w:eastAsia="標楷體" w:hAnsi="標楷體" w:cs="標楷體" w:hint="eastAsia"/>
          <w:sz w:val="36"/>
          <w:szCs w:val="36"/>
        </w:rPr>
        <w:t>月</w:t>
      </w:r>
      <w:r>
        <w:rPr>
          <w:rFonts w:ascii="標楷體" w:eastAsia="標楷體" w:hAnsi="標楷體" w:cs="標楷體"/>
          <w:sz w:val="36"/>
          <w:szCs w:val="36"/>
        </w:rPr>
        <w:t>22</w:t>
      </w:r>
      <w:r w:rsidRPr="00182140">
        <w:rPr>
          <w:rFonts w:ascii="標楷體" w:eastAsia="標楷體" w:hAnsi="標楷體" w:cs="標楷體" w:hint="eastAsia"/>
          <w:sz w:val="36"/>
          <w:szCs w:val="36"/>
        </w:rPr>
        <w:t>日登載。</w:t>
      </w:r>
    </w:p>
    <w:p w:rsidR="00E864E0" w:rsidRDefault="00E864E0" w:rsidP="0052524B">
      <w:pPr>
        <w:spacing w:line="600" w:lineRule="exact"/>
        <w:ind w:left="2394" w:hanging="2394"/>
        <w:jc w:val="both"/>
        <w:rPr>
          <w:rFonts w:ascii="標楷體" w:eastAsia="標楷體" w:hAnsi="標楷體"/>
          <w:sz w:val="36"/>
          <w:szCs w:val="36"/>
        </w:rPr>
      </w:pPr>
      <w:r w:rsidRPr="00182140">
        <w:rPr>
          <w:rFonts w:ascii="標楷體" w:eastAsia="標楷體" w:hAnsi="標楷體" w:cs="標楷體" w:hint="eastAsia"/>
          <w:sz w:val="36"/>
          <w:szCs w:val="36"/>
        </w:rPr>
        <w:t>二、登載內容：</w:t>
      </w:r>
    </w:p>
    <w:p w:rsidR="00E864E0" w:rsidRPr="009640E1" w:rsidRDefault="00E864E0" w:rsidP="002E7117">
      <w:pPr>
        <w:spacing w:line="600" w:lineRule="exact"/>
        <w:ind w:leftChars="300" w:left="31680" w:hangingChars="6" w:firstLine="31680"/>
        <w:jc w:val="both"/>
        <w:rPr>
          <w:rFonts w:ascii="標楷體" w:eastAsia="標楷體" w:hAnsi="標楷體" w:cs="標楷體"/>
          <w:b/>
          <w:bCs/>
          <w:sz w:val="36"/>
          <w:szCs w:val="36"/>
        </w:rPr>
      </w:pPr>
      <w:r w:rsidRPr="009640E1">
        <w:rPr>
          <w:rFonts w:ascii="標楷體" w:eastAsia="標楷體" w:hAnsi="標楷體" w:cs="標楷體" w:hint="eastAsia"/>
          <w:b/>
          <w:bCs/>
          <w:sz w:val="36"/>
          <w:szCs w:val="36"/>
        </w:rPr>
        <w:t>考選部訊息：</w:t>
      </w:r>
      <w:r w:rsidRPr="00B73060">
        <w:rPr>
          <w:rFonts w:ascii="標楷體" w:eastAsia="標楷體" w:hAnsi="標楷體" w:cs="標楷體"/>
          <w:b/>
          <w:bCs/>
          <w:sz w:val="36"/>
          <w:szCs w:val="36"/>
        </w:rPr>
        <w:t>105</w:t>
      </w:r>
      <w:r w:rsidRPr="00B73060">
        <w:rPr>
          <w:rFonts w:ascii="標楷體" w:eastAsia="標楷體" w:hAnsi="標楷體" w:cs="標楷體" w:hint="eastAsia"/>
          <w:b/>
          <w:bCs/>
          <w:sz w:val="36"/>
          <w:szCs w:val="36"/>
        </w:rPr>
        <w:t>年特種考試地方政府公務人員考試</w:t>
      </w:r>
      <w:r w:rsidRPr="00107EF1">
        <w:rPr>
          <w:rFonts w:ascii="標楷體" w:eastAsia="標楷體" w:hAnsi="標楷體" w:cs="標楷體" w:hint="eastAsia"/>
          <w:b/>
          <w:bCs/>
          <w:sz w:val="36"/>
          <w:szCs w:val="36"/>
        </w:rPr>
        <w:t>，自</w:t>
      </w:r>
      <w:r>
        <w:rPr>
          <w:rFonts w:ascii="標楷體" w:eastAsia="標楷體" w:hAnsi="標楷體" w:cs="標楷體"/>
          <w:b/>
          <w:bCs/>
          <w:sz w:val="36"/>
          <w:szCs w:val="36"/>
        </w:rPr>
        <w:t>9</w:t>
      </w:r>
      <w:r w:rsidRPr="00107EF1">
        <w:rPr>
          <w:rFonts w:ascii="標楷體" w:eastAsia="標楷體" w:hAnsi="標楷體" w:cs="標楷體" w:hint="eastAsia"/>
          <w:b/>
          <w:bCs/>
          <w:sz w:val="36"/>
          <w:szCs w:val="36"/>
        </w:rPr>
        <w:t>月</w:t>
      </w:r>
      <w:r>
        <w:rPr>
          <w:rFonts w:ascii="標楷體" w:eastAsia="標楷體" w:hAnsi="標楷體" w:cs="標楷體"/>
          <w:b/>
          <w:bCs/>
          <w:sz w:val="36"/>
          <w:szCs w:val="36"/>
        </w:rPr>
        <w:t>13</w:t>
      </w:r>
      <w:r w:rsidRPr="00107EF1">
        <w:rPr>
          <w:rFonts w:ascii="標楷體" w:eastAsia="標楷體" w:hAnsi="標楷體" w:cs="標楷體" w:hint="eastAsia"/>
          <w:b/>
          <w:bCs/>
          <w:sz w:val="36"/>
          <w:szCs w:val="36"/>
        </w:rPr>
        <w:t>日至</w:t>
      </w:r>
      <w:r>
        <w:rPr>
          <w:rFonts w:ascii="標楷體" w:eastAsia="標楷體" w:hAnsi="標楷體" w:cs="標楷體"/>
          <w:b/>
          <w:bCs/>
          <w:sz w:val="36"/>
          <w:szCs w:val="36"/>
        </w:rPr>
        <w:t>22</w:t>
      </w:r>
      <w:r w:rsidRPr="00107EF1">
        <w:rPr>
          <w:rFonts w:ascii="標楷體" w:eastAsia="標楷體" w:hAnsi="標楷體" w:cs="標楷體" w:hint="eastAsia"/>
          <w:b/>
          <w:bCs/>
          <w:sz w:val="36"/>
          <w:szCs w:val="36"/>
        </w:rPr>
        <w:t>日受理網路報名，有意報考之民眾請至考選部全球資訊網查詢</w:t>
      </w:r>
      <w:r w:rsidRPr="0028221E">
        <w:rPr>
          <w:rFonts w:ascii="標楷體" w:eastAsia="標楷體" w:hAnsi="標楷體" w:cs="標楷體" w:hint="eastAsia"/>
          <w:b/>
          <w:bCs/>
          <w:sz w:val="36"/>
          <w:szCs w:val="36"/>
        </w:rPr>
        <w:t>。</w:t>
      </w:r>
      <w:r w:rsidRPr="009640E1">
        <w:rPr>
          <w:rFonts w:ascii="標楷體" w:eastAsia="標楷體" w:hAnsi="標楷體" w:cs="標楷體"/>
          <w:b/>
          <w:bCs/>
          <w:sz w:val="36"/>
          <w:szCs w:val="36"/>
        </w:rPr>
        <w:t xml:space="preserve"> </w:t>
      </w:r>
    </w:p>
    <w:p w:rsidR="00E864E0" w:rsidRPr="0052524B" w:rsidRDefault="00E864E0" w:rsidP="00C378AD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0" o:spid="_x0000_s1026" type="#_x0000_t75" alt="18-地方特考.png" style="position:absolute;left:0;text-align:left;margin-left:154.5pt;margin-top:12pt;width:259.5pt;height:185.25pt;z-index:251658240;visibility:visible">
            <v:imagedata r:id="rId7" o:title=""/>
          </v:shape>
        </w:pict>
      </w:r>
    </w:p>
    <w:sectPr w:rsidR="00E864E0" w:rsidRPr="0052524B" w:rsidSect="00132E6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4E0" w:rsidRDefault="00E864E0" w:rsidP="00716058">
      <w:r>
        <w:separator/>
      </w:r>
    </w:p>
  </w:endnote>
  <w:endnote w:type="continuationSeparator" w:id="0">
    <w:p w:rsidR="00E864E0" w:rsidRDefault="00E864E0" w:rsidP="007160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4E0" w:rsidRDefault="00E864E0" w:rsidP="00716058">
      <w:r>
        <w:separator/>
      </w:r>
    </w:p>
  </w:footnote>
  <w:footnote w:type="continuationSeparator" w:id="0">
    <w:p w:rsidR="00E864E0" w:rsidRDefault="00E864E0" w:rsidP="007160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004A0"/>
    <w:multiLevelType w:val="hybridMultilevel"/>
    <w:tmpl w:val="0E181F1A"/>
    <w:lvl w:ilvl="0" w:tplc="83E4292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3A6B"/>
    <w:rsid w:val="00016C6E"/>
    <w:rsid w:val="0002203E"/>
    <w:rsid w:val="00041BD3"/>
    <w:rsid w:val="00056927"/>
    <w:rsid w:val="000A0E26"/>
    <w:rsid w:val="000C57EB"/>
    <w:rsid w:val="000C5DD0"/>
    <w:rsid w:val="000D0232"/>
    <w:rsid w:val="000F35F8"/>
    <w:rsid w:val="00107EF1"/>
    <w:rsid w:val="001178E7"/>
    <w:rsid w:val="00132E68"/>
    <w:rsid w:val="00142503"/>
    <w:rsid w:val="001433B7"/>
    <w:rsid w:val="00157C73"/>
    <w:rsid w:val="00173998"/>
    <w:rsid w:val="00181413"/>
    <w:rsid w:val="00182140"/>
    <w:rsid w:val="00190C13"/>
    <w:rsid w:val="001A640C"/>
    <w:rsid w:val="001A6EEE"/>
    <w:rsid w:val="001B4B54"/>
    <w:rsid w:val="001D3A6B"/>
    <w:rsid w:val="002032F4"/>
    <w:rsid w:val="00221BB7"/>
    <w:rsid w:val="002323BA"/>
    <w:rsid w:val="00240DB9"/>
    <w:rsid w:val="002502BD"/>
    <w:rsid w:val="00253E71"/>
    <w:rsid w:val="0026521A"/>
    <w:rsid w:val="002673EB"/>
    <w:rsid w:val="0028221E"/>
    <w:rsid w:val="002971A2"/>
    <w:rsid w:val="002C353D"/>
    <w:rsid w:val="002E7117"/>
    <w:rsid w:val="00310CF8"/>
    <w:rsid w:val="003456E2"/>
    <w:rsid w:val="003A1998"/>
    <w:rsid w:val="003B1CF1"/>
    <w:rsid w:val="003D03C8"/>
    <w:rsid w:val="003F0FE9"/>
    <w:rsid w:val="00407E72"/>
    <w:rsid w:val="00424094"/>
    <w:rsid w:val="0045682B"/>
    <w:rsid w:val="00465EA4"/>
    <w:rsid w:val="0046645C"/>
    <w:rsid w:val="00480F6C"/>
    <w:rsid w:val="0049743D"/>
    <w:rsid w:val="004B56E7"/>
    <w:rsid w:val="004E26AD"/>
    <w:rsid w:val="00506E19"/>
    <w:rsid w:val="00521ED5"/>
    <w:rsid w:val="00521FEB"/>
    <w:rsid w:val="00522CF2"/>
    <w:rsid w:val="005230B0"/>
    <w:rsid w:val="0052524B"/>
    <w:rsid w:val="00527E99"/>
    <w:rsid w:val="00574E1C"/>
    <w:rsid w:val="00593430"/>
    <w:rsid w:val="005A5EB0"/>
    <w:rsid w:val="005C2F77"/>
    <w:rsid w:val="005C663E"/>
    <w:rsid w:val="005E5B88"/>
    <w:rsid w:val="00625B0D"/>
    <w:rsid w:val="006379DE"/>
    <w:rsid w:val="00645E13"/>
    <w:rsid w:val="0065787C"/>
    <w:rsid w:val="00685AFE"/>
    <w:rsid w:val="006A70AC"/>
    <w:rsid w:val="006B71C5"/>
    <w:rsid w:val="006C1228"/>
    <w:rsid w:val="006D6CEF"/>
    <w:rsid w:val="00716058"/>
    <w:rsid w:val="0072233B"/>
    <w:rsid w:val="007232DC"/>
    <w:rsid w:val="0079050B"/>
    <w:rsid w:val="007A7A1A"/>
    <w:rsid w:val="007B08FB"/>
    <w:rsid w:val="007B1C5B"/>
    <w:rsid w:val="007C4D96"/>
    <w:rsid w:val="007E37A4"/>
    <w:rsid w:val="0080224A"/>
    <w:rsid w:val="00815445"/>
    <w:rsid w:val="008451E1"/>
    <w:rsid w:val="00850715"/>
    <w:rsid w:val="00860F97"/>
    <w:rsid w:val="00865298"/>
    <w:rsid w:val="00876459"/>
    <w:rsid w:val="008B5841"/>
    <w:rsid w:val="008C2FA9"/>
    <w:rsid w:val="008D3FC8"/>
    <w:rsid w:val="008F1CC0"/>
    <w:rsid w:val="008F4833"/>
    <w:rsid w:val="00901D96"/>
    <w:rsid w:val="00937083"/>
    <w:rsid w:val="009411F1"/>
    <w:rsid w:val="009640E1"/>
    <w:rsid w:val="009940B9"/>
    <w:rsid w:val="009953E8"/>
    <w:rsid w:val="009A30B9"/>
    <w:rsid w:val="009B4967"/>
    <w:rsid w:val="009E738A"/>
    <w:rsid w:val="009F3527"/>
    <w:rsid w:val="00A079CE"/>
    <w:rsid w:val="00A265B2"/>
    <w:rsid w:val="00A444C6"/>
    <w:rsid w:val="00A827DF"/>
    <w:rsid w:val="00AA07E5"/>
    <w:rsid w:val="00AA2A90"/>
    <w:rsid w:val="00AB7CAF"/>
    <w:rsid w:val="00AD1E08"/>
    <w:rsid w:val="00AD6EF6"/>
    <w:rsid w:val="00B10787"/>
    <w:rsid w:val="00B26289"/>
    <w:rsid w:val="00B26CA2"/>
    <w:rsid w:val="00B35336"/>
    <w:rsid w:val="00B510E4"/>
    <w:rsid w:val="00B62EC7"/>
    <w:rsid w:val="00B73060"/>
    <w:rsid w:val="00B83FFB"/>
    <w:rsid w:val="00B8451C"/>
    <w:rsid w:val="00BA68D5"/>
    <w:rsid w:val="00BC22C5"/>
    <w:rsid w:val="00C14840"/>
    <w:rsid w:val="00C250F7"/>
    <w:rsid w:val="00C378AD"/>
    <w:rsid w:val="00C50623"/>
    <w:rsid w:val="00C75023"/>
    <w:rsid w:val="00CA28AE"/>
    <w:rsid w:val="00CA410D"/>
    <w:rsid w:val="00CA66DC"/>
    <w:rsid w:val="00CD7E22"/>
    <w:rsid w:val="00CE0020"/>
    <w:rsid w:val="00CE74B4"/>
    <w:rsid w:val="00CF1501"/>
    <w:rsid w:val="00CF3C88"/>
    <w:rsid w:val="00D10521"/>
    <w:rsid w:val="00D41653"/>
    <w:rsid w:val="00D602E1"/>
    <w:rsid w:val="00D823B0"/>
    <w:rsid w:val="00DA2137"/>
    <w:rsid w:val="00DA6358"/>
    <w:rsid w:val="00DB4EB2"/>
    <w:rsid w:val="00DC68E0"/>
    <w:rsid w:val="00DE03B7"/>
    <w:rsid w:val="00DE495E"/>
    <w:rsid w:val="00E06055"/>
    <w:rsid w:val="00E2061F"/>
    <w:rsid w:val="00E211BA"/>
    <w:rsid w:val="00E21DE0"/>
    <w:rsid w:val="00E34938"/>
    <w:rsid w:val="00E5058A"/>
    <w:rsid w:val="00E864E0"/>
    <w:rsid w:val="00E90784"/>
    <w:rsid w:val="00EA6F53"/>
    <w:rsid w:val="00EB441C"/>
    <w:rsid w:val="00ED2CF4"/>
    <w:rsid w:val="00ED4CC3"/>
    <w:rsid w:val="00ED7C21"/>
    <w:rsid w:val="00EF64C5"/>
    <w:rsid w:val="00F11DA2"/>
    <w:rsid w:val="00F151D3"/>
    <w:rsid w:val="00F3701C"/>
    <w:rsid w:val="00F754B2"/>
    <w:rsid w:val="00F90AD4"/>
    <w:rsid w:val="00FA19D7"/>
    <w:rsid w:val="00FA1A3C"/>
    <w:rsid w:val="00FC250E"/>
    <w:rsid w:val="00FC79B6"/>
    <w:rsid w:val="00FF4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E68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160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16058"/>
    <w:rPr>
      <w:kern w:val="2"/>
    </w:rPr>
  </w:style>
  <w:style w:type="paragraph" w:styleId="Footer">
    <w:name w:val="footer"/>
    <w:basedOn w:val="Normal"/>
    <w:link w:val="FooterChar"/>
    <w:uiPriority w:val="99"/>
    <w:rsid w:val="007160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16058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04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15</Words>
  <Characters>92</Characters>
  <Application>Microsoft Office Outlook</Application>
  <DocSecurity>0</DocSecurity>
  <Lines>0</Lines>
  <Paragraphs>0</Paragraphs>
  <ScaleCrop>false</ScaleCrop>
  <Company>moex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主旨：請惠予登載「99年第二次專門職業及技術人員牙醫師、呼吸治療師、助產師、職能治療師、獸醫師、醫事放射師考試暨牙醫師考試分試考試」電視跑馬燈訊息，請  查照</dc:title>
  <dc:subject/>
  <dc:creator>moex</dc:creator>
  <cp:keywords/>
  <dc:description/>
  <cp:lastModifiedBy>MPC</cp:lastModifiedBy>
  <cp:revision>2</cp:revision>
  <dcterms:created xsi:type="dcterms:W3CDTF">2016-09-05T00:43:00Z</dcterms:created>
  <dcterms:modified xsi:type="dcterms:W3CDTF">2016-09-05T00:43:00Z</dcterms:modified>
</cp:coreProperties>
</file>