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1"/>
        <w:widowControl w:val="0"/>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花蓮縣壽豐鄉月眉國民小學校外人士協助教學或活動申請表</w:t>
      </w:r>
      <w:r w:rsidDel="00000000" w:rsidR="00000000" w:rsidRPr="00000000">
        <w:rPr>
          <w:rtl w:val="0"/>
        </w:rPr>
      </w:r>
    </w:p>
    <w:tbl>
      <w:tblPr>
        <w:tblStyle w:val="Table1"/>
        <w:tblW w:w="9498.000000000002" w:type="dxa"/>
        <w:jc w:val="center"/>
        <w:tblLayout w:type="fixed"/>
        <w:tblLook w:val="0000"/>
      </w:tblPr>
      <w:tblGrid>
        <w:gridCol w:w="1809"/>
        <w:gridCol w:w="2977"/>
        <w:gridCol w:w="567"/>
        <w:gridCol w:w="992"/>
        <w:gridCol w:w="3153"/>
        <w:tblGridChange w:id="0">
          <w:tblGrid>
            <w:gridCol w:w="1809"/>
            <w:gridCol w:w="2977"/>
            <w:gridCol w:w="567"/>
            <w:gridCol w:w="992"/>
            <w:gridCol w:w="3153"/>
          </w:tblGrid>
        </w:tblGridChange>
      </w:tblGrid>
      <w:tr>
        <w:trPr>
          <w:cantSplit w:val="0"/>
          <w:trHeight w:val="7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申請處室/班級</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7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申請日期</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中華民國</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w:t>
            </w:r>
            <w:r w:rsidDel="00000000" w:rsidR="00000000" w:rsidRPr="00000000">
              <w:rPr>
                <w:rtl w:val="0"/>
              </w:rPr>
            </w:r>
          </w:p>
        </w:tc>
      </w:tr>
      <w:tr>
        <w:trPr>
          <w:cantSplit w:val="0"/>
          <w:trHeight w:val="16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協助教學或活動人士</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姓名：</w:t>
            </w:r>
          </w:p>
          <w:p w:rsidR="00000000" w:rsidDel="00000000" w:rsidP="00000000" w:rsidRDefault="00000000" w:rsidRPr="00000000" w14:paraId="0000000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連絡電話：</w:t>
            </w:r>
          </w:p>
          <w:p w:rsidR="00000000" w:rsidDel="00000000" w:rsidP="00000000" w:rsidRDefault="00000000" w:rsidRPr="00000000" w14:paraId="0000001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個人學經歷：</w:t>
            </w:r>
            <w:r w:rsidDel="00000000" w:rsidR="00000000" w:rsidRPr="00000000">
              <w:rPr>
                <w:rtl w:val="0"/>
              </w:rPr>
            </w:r>
          </w:p>
        </w:tc>
        <w:tc>
          <w:tcPr>
            <w:gridSpan w:val="2"/>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服務單位：</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協助教學或活動人士資格</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0" w:right="0"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□無「犯性侵害犯罪防治法第二條第一項所定之罪，經有罪判決確定」</w:t>
            </w:r>
          </w:p>
          <w:p w:rsidR="00000000" w:rsidDel="00000000" w:rsidP="00000000" w:rsidRDefault="00000000" w:rsidRPr="00000000" w14:paraId="0000001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0" w:right="0"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□無「受兒童及少年性剝削防制條例規定處罰，或受性騷擾防治法第二十條或第二十五條規定處罰」</w:t>
            </w:r>
          </w:p>
          <w:p w:rsidR="00000000" w:rsidDel="00000000" w:rsidP="00000000" w:rsidRDefault="00000000" w:rsidRPr="00000000" w14:paraId="0000001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0" w:right="0"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□無「經各級社政主管機關依兒童及少年福利與權益保障法第九十七條規定處罰」</w:t>
            </w:r>
          </w:p>
          <w:p w:rsidR="00000000" w:rsidDel="00000000" w:rsidP="00000000" w:rsidRDefault="00000000" w:rsidRPr="00000000" w14:paraId="0000001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0" w:right="0"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□無「曾體罰或霸凌學生，造成其身心嚴重侵害」</w:t>
            </w:r>
          </w:p>
          <w:p w:rsidR="00000000" w:rsidDel="00000000" w:rsidP="00000000" w:rsidRDefault="00000000" w:rsidRPr="00000000" w14:paraId="0000001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0" w:right="0"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□無「有性別平等教育法第二十七之一條第一項第一、二款及同條第三項之情形者」</w:t>
            </w:r>
          </w:p>
          <w:p w:rsidR="00000000" w:rsidDel="00000000" w:rsidP="00000000" w:rsidRDefault="00000000" w:rsidRPr="00000000" w14:paraId="0000001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(曾犯任何1項，學校不得進用或運用)</w:t>
            </w:r>
          </w:p>
        </w:tc>
      </w:tr>
      <w:tr>
        <w:trPr>
          <w:cantSplit w:val="0"/>
          <w:trHeight w:val="8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協助教學或活動時間</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課程大綱</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教材形式</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□教學計畫書、□教學簡報、□印刷品、□影音光碟、□其他於課程或活動中使用之教學資料，請說明：</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2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814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教材內容簡介</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6366"/>
              </w:tabs>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申請結果</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(由學校填寫)</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□通過。</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□修正後再審(請於</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年＿＿月＿＿日前提出修正資料)。</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□修正後通過。</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□不通過。</w:t>
            </w: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283" w:right="29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備註：校外人士協助教學或活動違反相關法規或本要點規定者，本校應終止契約關係或運用關係，並依相關法令處理。</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80" w:line="360" w:lineRule="auto"/>
        <w:ind w:left="28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申請人：＿＿＿＿＿＿＿＿＿＿＿(簽章)</w:t>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8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承辦人：               教務組長：               主任：               校長：</w:t>
      </w:r>
    </w:p>
    <w:sectPr>
      <w:footerReference r:id="rId7" w:type="default"/>
      <w:pgSz w:h="15840" w:w="12240" w:orient="portrait"/>
      <w:pgMar w:bottom="567" w:top="567" w:left="1077"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pBdr>
        <w:top w:color="000000" w:space="0" w:sz="0" w:val="none"/>
        <w:left w:color="000000" w:space="0" w:sz="0" w:val="none"/>
        <w:bottom w:color="000000" w:space="0" w:sz="0" w:val="none"/>
        <w:right w:color="000000" w:space="0" w:sz="0" w:val="none"/>
      </w:pBdr>
      <w:suppressAutoHyphens w:val="1"/>
      <w:spacing w:line="1" w:lineRule="atLeast"/>
      <w:ind w:leftChars="-1" w:rightChars="0" w:firstLineChars="-1"/>
      <w:textDirection w:val="btLr"/>
      <w:textAlignment w:val="baseline"/>
      <w:outlineLvl w:val="0"/>
    </w:pPr>
    <w:rPr>
      <w:rFonts w:ascii="Calibri" w:hAnsi="Calibri"/>
      <w:w w:val="100"/>
      <w:kern w:val="2"/>
      <w:position w:val="-1"/>
      <w:sz w:val="24"/>
      <w:szCs w:val="24"/>
      <w:effect w:val="none"/>
      <w:vertAlign w:val="baseline"/>
      <w:cs w:val="0"/>
      <w:em w:val="none"/>
      <w:lang w:bidi="ar-SA" w:eastAsia="zh-TW" w:val="en-US"/>
    </w:rPr>
  </w:style>
  <w:style w:type="character" w:styleId="預設段落字型0">
    <w:name w:val="預設段落字型"/>
    <w:next w:val="預設段落字型0"/>
    <w:autoRedefine w:val="0"/>
    <w:hidden w:val="0"/>
    <w:qFormat w:val="1"/>
    <w:rPr>
      <w:w w:val="100"/>
      <w:position w:val="-1"/>
      <w:effect w:val="none"/>
      <w:vertAlign w:val="baseline"/>
      <w:cs w:val="0"/>
      <w:em w:val="none"/>
      <w:lang/>
    </w:rPr>
  </w:style>
  <w:style w:type="table" w:styleId="表格內文">
    <w:name w:val="表格內文"/>
    <w:next w:val="表格內文"/>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1"/>
    <w:pPr>
      <w:suppressAutoHyphens w:val="1"/>
      <w:spacing w:line="1" w:lineRule="atLeast"/>
      <w:ind w:leftChars="-1" w:rightChars="0" w:firstLineChars="-1"/>
      <w:textDirection w:val="btLr"/>
      <w:textAlignment w:val="top"/>
      <w:outlineLvl w:val="0"/>
    </w:p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character" w:styleId="頁首字元">
    <w:name w:val="頁首 字元"/>
    <w:next w:val="頁首字元"/>
    <w:autoRedefine w:val="0"/>
    <w:hidden w:val="0"/>
    <w:qFormat w:val="0"/>
    <w:rPr>
      <w:w w:val="100"/>
      <w:position w:val="-1"/>
      <w:sz w:val="20"/>
      <w:szCs w:val="20"/>
      <w:effect w:val="none"/>
      <w:vertAlign w:val="baseline"/>
      <w:cs w:val="0"/>
      <w:em w:val="none"/>
      <w:lang/>
    </w:rPr>
  </w:style>
  <w:style w:type="character" w:styleId="頁尾字元">
    <w:name w:val="頁尾 字元"/>
    <w:next w:val="頁尾字元"/>
    <w:autoRedefine w:val="0"/>
    <w:hidden w:val="0"/>
    <w:qFormat w:val="0"/>
    <w:rPr>
      <w:w w:val="100"/>
      <w:position w:val="-1"/>
      <w:sz w:val="20"/>
      <w:szCs w:val="20"/>
      <w:effect w:val="none"/>
      <w:vertAlign w:val="baseline"/>
      <w:cs w:val="0"/>
      <w:em w:val="none"/>
      <w:lang/>
    </w:rPr>
  </w:style>
  <w:style w:type="character" w:styleId="註解方塊文字字元">
    <w:name w:val="註解方塊文字 字元"/>
    <w:next w:val="註解方塊文字字元"/>
    <w:autoRedefine w:val="0"/>
    <w:hidden w:val="0"/>
    <w:qFormat w:val="0"/>
    <w:rPr>
      <w:rFonts w:ascii="Calibri Light" w:cs="Times New Roman" w:eastAsia="新細明體" w:hAnsi="Calibri Light"/>
      <w:w w:val="100"/>
      <w:position w:val="-1"/>
      <w:sz w:val="18"/>
      <w:szCs w:val="18"/>
      <w:effect w:val="none"/>
      <w:vertAlign w:val="baseline"/>
      <w:cs w:val="0"/>
      <w:em w:val="none"/>
      <w:lang/>
    </w:rPr>
  </w:style>
  <w:style w:type="character" w:styleId="WW_CharLFO1LVL2">
    <w:name w:val="WW_CharLFO1LVL2"/>
    <w:next w:val="WW_CharLFO1LVL2"/>
    <w:autoRedefine w:val="0"/>
    <w:hidden w:val="0"/>
    <w:qFormat w:val="0"/>
    <w:rPr>
      <w:w w:val="100"/>
      <w:position w:val="-1"/>
      <w:effect w:val="none"/>
      <w:vertAlign w:val="baseline"/>
      <w:cs w:val="0"/>
      <w:em w:val="none"/>
      <w:lang/>
    </w:rPr>
  </w:style>
  <w:style w:type="character" w:styleId="WW_CharLFO1LVL4">
    <w:name w:val="WW_CharLFO1LVL4"/>
    <w:next w:val="WW_CharLFO1LVL4"/>
    <w:autoRedefine w:val="0"/>
    <w:hidden w:val="0"/>
    <w:qFormat w:val="0"/>
    <w:rPr>
      <w:w w:val="100"/>
      <w:position w:val="-1"/>
      <w:effect w:val="none"/>
      <w:vertAlign w:val="baseline"/>
      <w:cs w:val="0"/>
      <w:em w:val="none"/>
      <w:lang/>
    </w:rPr>
  </w:style>
  <w:style w:type="character" w:styleId="WW_CharLFO1LVL5">
    <w:name w:val="WW_CharLFO1LVL5"/>
    <w:next w:val="WW_CharLFO1LVL5"/>
    <w:autoRedefine w:val="0"/>
    <w:hidden w:val="0"/>
    <w:qFormat w:val="0"/>
    <w:rPr>
      <w:w w:val="100"/>
      <w:position w:val="-1"/>
      <w:effect w:val="none"/>
      <w:vertAlign w:val="baseline"/>
      <w:cs w:val="0"/>
      <w:em w:val="none"/>
      <w:lang/>
    </w:rPr>
  </w:style>
  <w:style w:type="character" w:styleId="WW_CharLFO1LVL6">
    <w:name w:val="WW_CharLFO1LVL6"/>
    <w:next w:val="WW_CharLFO1LVL6"/>
    <w:autoRedefine w:val="0"/>
    <w:hidden w:val="0"/>
    <w:qFormat w:val="0"/>
    <w:rPr>
      <w:w w:val="100"/>
      <w:position w:val="-1"/>
      <w:effect w:val="none"/>
      <w:vertAlign w:val="baseline"/>
      <w:cs w:val="0"/>
      <w:em w:val="none"/>
      <w:lang/>
    </w:rPr>
  </w:style>
  <w:style w:type="character" w:styleId="WW_CharLFO1LVL7">
    <w:name w:val="WW_CharLFO1LVL7"/>
    <w:next w:val="WW_CharLFO1LVL7"/>
    <w:autoRedefine w:val="0"/>
    <w:hidden w:val="0"/>
    <w:qFormat w:val="0"/>
    <w:rPr>
      <w:w w:val="100"/>
      <w:position w:val="-1"/>
      <w:effect w:val="none"/>
      <w:vertAlign w:val="baseline"/>
      <w:cs w:val="0"/>
      <w:em w:val="none"/>
      <w:lang/>
    </w:rPr>
  </w:style>
  <w:style w:type="character" w:styleId="WW_CharLFO1LVL8">
    <w:name w:val="WW_CharLFO1LVL8"/>
    <w:next w:val="WW_CharLFO1LVL8"/>
    <w:autoRedefine w:val="0"/>
    <w:hidden w:val="0"/>
    <w:qFormat w:val="0"/>
    <w:rPr>
      <w:w w:val="100"/>
      <w:position w:val="-1"/>
      <w:effect w:val="none"/>
      <w:vertAlign w:val="baseline"/>
      <w:cs w:val="0"/>
      <w:em w:val="none"/>
      <w:lang/>
    </w:rPr>
  </w:style>
  <w:style w:type="character" w:styleId="WW_CharLFO1LVL9">
    <w:name w:val="WW_CharLFO1LVL9"/>
    <w:next w:val="WW_CharLFO1LVL9"/>
    <w:autoRedefine w:val="0"/>
    <w:hidden w:val="0"/>
    <w:qFormat w:val="0"/>
    <w:rPr>
      <w:w w:val="100"/>
      <w:position w:val="-1"/>
      <w:effect w:val="none"/>
      <w:vertAlign w:val="baseline"/>
      <w:cs w:val="0"/>
      <w:em w:val="none"/>
      <w:lang/>
    </w:rPr>
  </w:style>
  <w:style w:type="paragraph" w:styleId="本文">
    <w:name w:val="本文"/>
    <w:next w:val="本文"/>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 w:lineRule="atLeast"/>
      <w:ind w:leftChars="-1" w:rightChars="0" w:firstLineChars="-1"/>
      <w:textDirection w:val="btLr"/>
      <w:textAlignment w:val="baseline"/>
      <w:outlineLvl w:val="0"/>
    </w:pPr>
    <w:rPr>
      <w:rFonts w:ascii="Calibri" w:hAnsi="Calibri"/>
      <w:w w:val="100"/>
      <w:kern w:val="2"/>
      <w:position w:val="-1"/>
      <w:sz w:val="24"/>
      <w:szCs w:val="22"/>
      <w:effect w:val="none"/>
      <w:vertAlign w:val="baseline"/>
      <w:cs w:val="0"/>
      <w:em w:val="none"/>
      <w:lang w:bidi="ar-SA" w:eastAsia="zh-TW" w:val="en-US"/>
    </w:rPr>
  </w:style>
  <w:style w:type="paragraph" w:styleId="頁首">
    <w:name w:val="頁首"/>
    <w:basedOn w:val="本文"/>
    <w:next w:val="頁首"/>
    <w:autoRedefine w:val="0"/>
    <w:hidden w:val="0"/>
    <w:qFormat w:val="0"/>
    <w:pPr>
      <w:widowControl w:val="0"/>
      <w:pBdr>
        <w:top w:color="000000" w:space="0" w:sz="0" w:val="none"/>
        <w:left w:color="000000" w:space="0" w:sz="0" w:val="none"/>
        <w:bottom w:color="000000" w:space="0" w:sz="0" w:val="none"/>
        <w:right w:color="000000" w:space="0" w:sz="0" w:val="none"/>
      </w:pBdr>
      <w:tabs>
        <w:tab w:val="center" w:leader="none" w:pos="4153"/>
        <w:tab w:val="right" w:leader="none" w:pos="8306"/>
      </w:tabs>
      <w:suppressAutoHyphens w:val="0"/>
      <w:spacing w:line="1" w:lineRule="atLeast"/>
      <w:ind w:leftChars="-1" w:rightChars="0" w:firstLineChars="-1"/>
      <w:textDirection w:val="btLr"/>
      <w:textAlignment w:val="baseline"/>
      <w:outlineLvl w:val="0"/>
    </w:pPr>
    <w:rPr>
      <w:rFonts w:ascii="Calibri" w:hAnsi="Calibri"/>
      <w:w w:val="100"/>
      <w:kern w:val="2"/>
      <w:position w:val="-1"/>
      <w:sz w:val="20"/>
      <w:szCs w:val="20"/>
      <w:effect w:val="none"/>
      <w:vertAlign w:val="baseline"/>
      <w:cs w:val="0"/>
      <w:em w:val="none"/>
      <w:lang w:bidi="ar-SA" w:eastAsia="zh-TW" w:val="en-US"/>
    </w:rPr>
  </w:style>
  <w:style w:type="paragraph" w:styleId="頁尾">
    <w:name w:val="頁尾"/>
    <w:basedOn w:val="本文"/>
    <w:next w:val="頁尾"/>
    <w:autoRedefine w:val="0"/>
    <w:hidden w:val="0"/>
    <w:qFormat w:val="0"/>
    <w:pPr>
      <w:widowControl w:val="0"/>
      <w:pBdr>
        <w:top w:color="000000" w:space="0" w:sz="0" w:val="none"/>
        <w:left w:color="000000" w:space="0" w:sz="0" w:val="none"/>
        <w:bottom w:color="000000" w:space="0" w:sz="0" w:val="none"/>
        <w:right w:color="000000" w:space="0" w:sz="0" w:val="none"/>
      </w:pBdr>
      <w:tabs>
        <w:tab w:val="center" w:leader="none" w:pos="4153"/>
        <w:tab w:val="right" w:leader="none" w:pos="8306"/>
      </w:tabs>
      <w:suppressAutoHyphens w:val="0"/>
      <w:spacing w:line="1" w:lineRule="atLeast"/>
      <w:ind w:leftChars="-1" w:rightChars="0" w:firstLineChars="-1"/>
      <w:textDirection w:val="btLr"/>
      <w:textAlignment w:val="baseline"/>
      <w:outlineLvl w:val="0"/>
    </w:pPr>
    <w:rPr>
      <w:rFonts w:ascii="Calibri" w:hAnsi="Calibri"/>
      <w:w w:val="100"/>
      <w:kern w:val="2"/>
      <w:position w:val="-1"/>
      <w:sz w:val="20"/>
      <w:szCs w:val="20"/>
      <w:effect w:val="none"/>
      <w:vertAlign w:val="baseline"/>
      <w:cs w:val="0"/>
      <w:em w:val="none"/>
      <w:lang w:bidi="ar-SA" w:eastAsia="zh-TW" w:val="en-US"/>
    </w:rPr>
  </w:style>
  <w:style w:type="paragraph" w:styleId="Default">
    <w:name w:val="Default"/>
    <w:next w:val="Default"/>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autoSpaceDE w:val="0"/>
      <w:spacing w:line="1" w:lineRule="atLeast"/>
      <w:ind w:leftChars="-1" w:rightChars="0" w:firstLineChars="-1"/>
      <w:textDirection w:val="btLr"/>
      <w:textAlignment w:val="baseline"/>
      <w:outlineLvl w:val="0"/>
    </w:pPr>
    <w:rPr>
      <w:rFonts w:ascii="標楷體" w:cs="標楷體" w:eastAsia="標楷體" w:hAnsi="標楷體"/>
      <w:color w:val="000000"/>
      <w:w w:val="100"/>
      <w:position w:val="-1"/>
      <w:sz w:val="24"/>
      <w:szCs w:val="24"/>
      <w:effect w:val="none"/>
      <w:vertAlign w:val="baseline"/>
      <w:cs w:val="0"/>
      <w:em w:val="none"/>
      <w:lang w:bidi="ar-SA" w:eastAsia="zh-TW" w:val="en-US"/>
    </w:rPr>
  </w:style>
  <w:style w:type="paragraph" w:styleId="註解方塊文字">
    <w:name w:val="註解方塊文字"/>
    <w:basedOn w:val="本文"/>
    <w:next w:val="註解方塊文字"/>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 w:lineRule="atLeast"/>
      <w:ind w:leftChars="-1" w:rightChars="0" w:firstLineChars="-1"/>
      <w:textDirection w:val="btLr"/>
      <w:textAlignment w:val="baseline"/>
      <w:outlineLvl w:val="0"/>
    </w:pPr>
    <w:rPr>
      <w:rFonts w:ascii="Calibri Light" w:hAnsi="Calibri Light"/>
      <w:w w:val="100"/>
      <w:kern w:val="2"/>
      <w:position w:val="-1"/>
      <w:sz w:val="18"/>
      <w:szCs w:val="18"/>
      <w:effect w:val="none"/>
      <w:vertAlign w:val="baseline"/>
      <w:cs w:val="0"/>
      <w:em w:val="none"/>
      <w:lang w:bidi="ar-SA" w:eastAsia="zh-TW" w:val="en-US"/>
    </w:rPr>
  </w:style>
  <w:style w:type="table" w:styleId="表格格線">
    <w:name w:val="表格格線"/>
    <w:basedOn w:val="表格內文"/>
    <w:next w:val="表格格線"/>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格線"/>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8hNDkdAVVgnrVPd0GtEx5aU1g==">CgMxLjA4AHIhMUpuNUNzZGNTQktfVk5zeGktNHZIdGl3TGY4c1VyM3k2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2024-09-03T00:47:00Z</dcterms:created>
  <dc:creator>連清森</dc:creator>
</cp:coreProperties>
</file>